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EA238" w14:textId="77777777" w:rsidR="001A52B6" w:rsidRDefault="001A52B6" w:rsidP="001A52B6">
      <w:pPr>
        <w:spacing w:line="240" w:lineRule="auto"/>
        <w:jc w:val="center"/>
        <w:rPr>
          <w:rFonts w:eastAsia="Times New Roman" w:cs="Times New Roman"/>
          <w:b/>
          <w:bCs/>
          <w:lang w:eastAsia="ru-RU"/>
        </w:rPr>
      </w:pPr>
      <w:r>
        <w:rPr>
          <w:rFonts w:eastAsia="Times New Roman" w:cs="Times New Roman"/>
          <w:b/>
          <w:bCs/>
          <w:lang w:eastAsia="ru-RU"/>
        </w:rPr>
        <w:t>НАЦІОНАЛЬНИЙ ТЕХНІЧНИЙ УНІВЕРСИТЕТ УКРАЇНИ</w:t>
      </w:r>
    </w:p>
    <w:p w14:paraId="0C222D17" w14:textId="77777777" w:rsidR="001A52B6" w:rsidRDefault="001A52B6" w:rsidP="001A52B6">
      <w:pPr>
        <w:spacing w:after="0" w:line="240" w:lineRule="auto"/>
        <w:jc w:val="center"/>
        <w:rPr>
          <w:rFonts w:eastAsia="Times New Roman" w:cs="Times New Roman"/>
          <w:b/>
          <w:bCs/>
          <w:lang w:eastAsia="ru-RU"/>
        </w:rPr>
      </w:pPr>
      <w:r>
        <w:rPr>
          <w:rFonts w:eastAsia="Times New Roman" w:cs="Times New Roman"/>
          <w:b/>
          <w:bCs/>
          <w:lang w:eastAsia="ru-RU"/>
        </w:rPr>
        <w:t>«КИЇВСЬКИЙ ПОЛІТЕХНІЧНИЙ ІНСТИТУТ</w:t>
      </w:r>
      <w:r>
        <w:rPr>
          <w:rFonts w:eastAsia="Times New Roman" w:cs="Times New Roman"/>
          <w:b/>
          <w:bCs/>
          <w:lang w:eastAsia="ru-RU"/>
        </w:rPr>
        <w:br/>
        <w:t>імені ІГОРЯ СІКОРСЬКОГО»</w:t>
      </w:r>
    </w:p>
    <w:p w14:paraId="162890AB" w14:textId="77777777" w:rsidR="001A52B6" w:rsidRDefault="001A52B6" w:rsidP="001A52B6">
      <w:pPr>
        <w:tabs>
          <w:tab w:val="left" w:leader="underscore" w:pos="9356"/>
        </w:tabs>
        <w:spacing w:after="0" w:line="240" w:lineRule="auto"/>
        <w:jc w:val="center"/>
        <w:rPr>
          <w:rFonts w:eastAsia="Times New Roman" w:cs="Times New Roman"/>
          <w:b/>
          <w:szCs w:val="24"/>
          <w:lang w:eastAsia="ru-RU"/>
        </w:rPr>
      </w:pPr>
      <w:r>
        <w:rPr>
          <w:rFonts w:eastAsia="Times New Roman" w:cs="Times New Roman"/>
          <w:b/>
          <w:szCs w:val="24"/>
          <w:lang w:eastAsia="ru-RU"/>
        </w:rPr>
        <w:t>Інститут прикладного системного аналізу</w:t>
      </w:r>
    </w:p>
    <w:p w14:paraId="2D42A446" w14:textId="77777777" w:rsidR="001A52B6" w:rsidRDefault="001A52B6" w:rsidP="001A52B6">
      <w:pPr>
        <w:tabs>
          <w:tab w:val="left" w:leader="underscore" w:pos="9356"/>
        </w:tabs>
        <w:spacing w:after="0" w:line="240" w:lineRule="auto"/>
        <w:jc w:val="center"/>
        <w:rPr>
          <w:rFonts w:eastAsia="Times New Roman" w:cs="Times New Roman"/>
          <w:b/>
          <w:szCs w:val="24"/>
          <w:lang w:eastAsia="ru-RU"/>
        </w:rPr>
      </w:pPr>
      <w:r>
        <w:rPr>
          <w:rFonts w:eastAsia="Times New Roman" w:cs="Times New Roman"/>
          <w:b/>
          <w:szCs w:val="24"/>
          <w:lang w:eastAsia="ru-RU"/>
        </w:rPr>
        <w:t>Кафедра системного проектування</w:t>
      </w:r>
    </w:p>
    <w:p w14:paraId="70A4D516" w14:textId="77777777" w:rsidR="001A52B6" w:rsidRDefault="001A52B6" w:rsidP="001A52B6">
      <w:pPr>
        <w:tabs>
          <w:tab w:val="left" w:pos="720"/>
          <w:tab w:val="left" w:pos="1440"/>
          <w:tab w:val="left" w:pos="1620"/>
        </w:tabs>
        <w:spacing w:after="0"/>
        <w:ind w:left="5672"/>
        <w:jc w:val="left"/>
        <w:rPr>
          <w:rFonts w:eastAsia="Times New Roman" w:cs="Times New Roman"/>
          <w:sz w:val="24"/>
          <w:szCs w:val="24"/>
          <w:lang w:eastAsia="ru-RU"/>
        </w:rPr>
      </w:pPr>
    </w:p>
    <w:p w14:paraId="7E8FAE04" w14:textId="77777777" w:rsidR="001A52B6" w:rsidRDefault="001A52B6" w:rsidP="001A52B6">
      <w:pPr>
        <w:tabs>
          <w:tab w:val="left" w:pos="720"/>
          <w:tab w:val="left" w:pos="1440"/>
          <w:tab w:val="left" w:pos="1620"/>
        </w:tabs>
        <w:spacing w:after="0" w:line="240" w:lineRule="auto"/>
        <w:ind w:left="5670"/>
        <w:jc w:val="left"/>
        <w:rPr>
          <w:rFonts w:eastAsia="Times New Roman" w:cs="Times New Roman"/>
          <w:sz w:val="24"/>
          <w:szCs w:val="24"/>
          <w:lang w:eastAsia="ru-RU"/>
        </w:rPr>
      </w:pPr>
      <w:r>
        <w:rPr>
          <w:rFonts w:eastAsia="Times New Roman" w:cs="Times New Roman"/>
          <w:sz w:val="24"/>
          <w:szCs w:val="24"/>
          <w:lang w:eastAsia="ru-RU"/>
        </w:rPr>
        <w:t>До захисту допущено:</w:t>
      </w:r>
    </w:p>
    <w:p w14:paraId="6913C790" w14:textId="77777777" w:rsidR="001A52B6" w:rsidRDefault="001A52B6" w:rsidP="001A52B6">
      <w:pPr>
        <w:tabs>
          <w:tab w:val="left" w:pos="720"/>
          <w:tab w:val="left" w:pos="1440"/>
          <w:tab w:val="left" w:pos="1620"/>
        </w:tabs>
        <w:spacing w:after="0" w:line="240" w:lineRule="auto"/>
        <w:ind w:left="5670"/>
        <w:jc w:val="left"/>
        <w:rPr>
          <w:rFonts w:eastAsia="Times New Roman" w:cs="Times New Roman"/>
          <w:bCs/>
          <w:sz w:val="24"/>
          <w:szCs w:val="24"/>
          <w:lang w:eastAsia="ru-RU"/>
        </w:rPr>
      </w:pPr>
      <w:r>
        <w:rPr>
          <w:rFonts w:eastAsia="Times New Roman" w:cs="Times New Roman"/>
          <w:bCs/>
          <w:sz w:val="24"/>
          <w:szCs w:val="24"/>
          <w:lang w:eastAsia="ru-RU"/>
        </w:rPr>
        <w:t>Завідувач кафедри</w:t>
      </w:r>
    </w:p>
    <w:p w14:paraId="36DBBFBF" w14:textId="77777777" w:rsidR="001A52B6" w:rsidRDefault="001A52B6" w:rsidP="001A52B6">
      <w:pPr>
        <w:tabs>
          <w:tab w:val="left" w:pos="720"/>
          <w:tab w:val="left" w:pos="1440"/>
          <w:tab w:val="left" w:pos="1620"/>
        </w:tabs>
        <w:spacing w:after="0" w:line="240" w:lineRule="auto"/>
        <w:ind w:left="5671"/>
        <w:jc w:val="left"/>
        <w:rPr>
          <w:rFonts w:eastAsia="Times New Roman" w:cs="Times New Roman"/>
          <w:sz w:val="24"/>
          <w:szCs w:val="24"/>
          <w:lang w:eastAsia="ru-RU"/>
        </w:rPr>
      </w:pPr>
      <w:r>
        <w:rPr>
          <w:rFonts w:eastAsia="Times New Roman" w:cs="Times New Roman"/>
          <w:sz w:val="24"/>
          <w:szCs w:val="24"/>
          <w:lang w:eastAsia="ru-RU"/>
        </w:rPr>
        <w:t xml:space="preserve">________ </w:t>
      </w:r>
      <w:bookmarkStart w:id="0" w:name="_Hlk72954472"/>
      <w:r>
        <w:rPr>
          <w:rFonts w:eastAsia="Times New Roman" w:cs="Times New Roman"/>
          <w:sz w:val="24"/>
          <w:szCs w:val="24"/>
          <w:lang w:eastAsia="ru-RU"/>
        </w:rPr>
        <w:t xml:space="preserve">В.Є. </w:t>
      </w:r>
      <w:bookmarkEnd w:id="0"/>
      <w:r>
        <w:rPr>
          <w:rFonts w:eastAsia="Times New Roman" w:cs="Times New Roman"/>
          <w:sz w:val="24"/>
          <w:szCs w:val="24"/>
          <w:lang w:eastAsia="ru-RU"/>
        </w:rPr>
        <w:t>Мухін</w:t>
      </w:r>
    </w:p>
    <w:p w14:paraId="2757D376" w14:textId="365E2136" w:rsidR="001A52B6" w:rsidRDefault="001A52B6" w:rsidP="001A52B6">
      <w:pPr>
        <w:tabs>
          <w:tab w:val="left" w:pos="720"/>
          <w:tab w:val="left" w:pos="1440"/>
          <w:tab w:val="left" w:pos="1620"/>
        </w:tabs>
        <w:spacing w:after="0" w:line="240" w:lineRule="auto"/>
        <w:ind w:left="5672"/>
        <w:jc w:val="left"/>
        <w:rPr>
          <w:rFonts w:eastAsia="Times New Roman" w:cs="Times New Roman"/>
          <w:sz w:val="24"/>
          <w:szCs w:val="24"/>
          <w:lang w:eastAsia="ru-RU"/>
        </w:rPr>
      </w:pPr>
      <w:r>
        <w:rPr>
          <w:rFonts w:eastAsia="Times New Roman" w:cs="Times New Roman"/>
          <w:sz w:val="24"/>
          <w:szCs w:val="24"/>
          <w:lang w:eastAsia="ru-RU"/>
        </w:rPr>
        <w:t xml:space="preserve"> «</w:t>
      </w:r>
      <w:r w:rsidR="00B30496" w:rsidRPr="00B30496">
        <w:rPr>
          <w:rFonts w:eastAsia="Times New Roman" w:cs="Times New Roman"/>
          <w:sz w:val="24"/>
          <w:szCs w:val="24"/>
          <w:u w:val="single"/>
          <w:lang w:eastAsia="ru-RU"/>
        </w:rPr>
        <w:t>06</w:t>
      </w:r>
      <w:r>
        <w:rPr>
          <w:rFonts w:eastAsia="Times New Roman" w:cs="Times New Roman"/>
          <w:sz w:val="24"/>
          <w:szCs w:val="24"/>
          <w:lang w:eastAsia="ru-RU"/>
        </w:rPr>
        <w:t>»</w:t>
      </w:r>
      <w:r w:rsidR="00B30496">
        <w:rPr>
          <w:rFonts w:eastAsia="Times New Roman" w:cs="Times New Roman"/>
          <w:sz w:val="24"/>
          <w:szCs w:val="24"/>
          <w:u w:val="single"/>
          <w:lang w:eastAsia="ru-RU"/>
        </w:rPr>
        <w:t xml:space="preserve"> червня </w:t>
      </w:r>
      <w:r>
        <w:rPr>
          <w:rFonts w:eastAsia="Times New Roman" w:cs="Times New Roman"/>
          <w:sz w:val="24"/>
          <w:szCs w:val="24"/>
          <w:lang w:eastAsia="ru-RU"/>
        </w:rPr>
        <w:t>20</w:t>
      </w:r>
      <w:r w:rsidR="00B30496">
        <w:rPr>
          <w:rFonts w:eastAsia="Times New Roman" w:cs="Times New Roman"/>
          <w:sz w:val="24"/>
          <w:szCs w:val="24"/>
          <w:u w:val="single"/>
          <w:lang w:eastAsia="ru-RU"/>
        </w:rPr>
        <w:t>22</w:t>
      </w:r>
      <w:r>
        <w:rPr>
          <w:rFonts w:eastAsia="Times New Roman" w:cs="Times New Roman"/>
          <w:sz w:val="24"/>
          <w:szCs w:val="24"/>
          <w:lang w:eastAsia="ru-RU"/>
        </w:rPr>
        <w:t xml:space="preserve"> р.</w:t>
      </w:r>
    </w:p>
    <w:p w14:paraId="6F581DDF" w14:textId="77777777" w:rsidR="001A52B6" w:rsidRDefault="001A52B6" w:rsidP="001A52B6">
      <w:pPr>
        <w:tabs>
          <w:tab w:val="left" w:leader="underscore" w:pos="9631"/>
        </w:tabs>
        <w:spacing w:after="0" w:line="240" w:lineRule="auto"/>
        <w:jc w:val="left"/>
        <w:rPr>
          <w:rFonts w:eastAsia="Times New Roman" w:cs="Times New Roman"/>
          <w:b/>
          <w:bCs/>
          <w:caps/>
          <w:lang w:eastAsia="ru-RU"/>
        </w:rPr>
      </w:pPr>
    </w:p>
    <w:p w14:paraId="227EE335" w14:textId="77777777" w:rsidR="001A52B6" w:rsidRDefault="001A52B6" w:rsidP="001A52B6">
      <w:pPr>
        <w:tabs>
          <w:tab w:val="right" w:leader="underscore" w:pos="8903"/>
        </w:tabs>
        <w:spacing w:after="0"/>
        <w:jc w:val="center"/>
        <w:rPr>
          <w:rFonts w:eastAsia="Times New Roman" w:cs="Times New Roman"/>
          <w:b/>
          <w:sz w:val="40"/>
          <w:szCs w:val="40"/>
          <w:lang w:eastAsia="ru-RU"/>
        </w:rPr>
      </w:pPr>
      <w:r>
        <w:rPr>
          <w:rFonts w:eastAsia="Times New Roman" w:cs="Times New Roman"/>
          <w:b/>
          <w:sz w:val="40"/>
          <w:szCs w:val="40"/>
          <w:lang w:eastAsia="ru-RU"/>
        </w:rPr>
        <w:t>Дипломна робота</w:t>
      </w:r>
    </w:p>
    <w:p w14:paraId="78DF3102" w14:textId="77777777" w:rsidR="001A52B6" w:rsidRDefault="001A52B6" w:rsidP="001A52B6">
      <w:pPr>
        <w:spacing w:line="240" w:lineRule="auto"/>
        <w:jc w:val="center"/>
        <w:rPr>
          <w:rFonts w:eastAsia="Times New Roman" w:cs="Times New Roman"/>
          <w:b/>
          <w:lang w:eastAsia="ru-RU"/>
        </w:rPr>
      </w:pPr>
      <w:r>
        <w:rPr>
          <w:rFonts w:eastAsia="Times New Roman" w:cs="Times New Roman"/>
          <w:b/>
          <w:lang w:eastAsia="ru-RU"/>
        </w:rPr>
        <w:t>на здобуття ступеня бакалавра</w:t>
      </w:r>
    </w:p>
    <w:p w14:paraId="256801E1" w14:textId="77777777" w:rsidR="001A52B6" w:rsidRDefault="001A52B6" w:rsidP="001A52B6">
      <w:pPr>
        <w:spacing w:line="240" w:lineRule="auto"/>
        <w:jc w:val="center"/>
        <w:rPr>
          <w:rFonts w:eastAsia="Times New Roman" w:cs="Times New Roman"/>
          <w:b/>
          <w:lang w:eastAsia="ru-RU"/>
        </w:rPr>
      </w:pPr>
      <w:r>
        <w:rPr>
          <w:rFonts w:eastAsia="Times New Roman" w:cs="Times New Roman"/>
          <w:b/>
          <w:lang w:eastAsia="ru-RU"/>
        </w:rPr>
        <w:t>за освітньо-професійною програмою «Інтелектуальні сервіс-орієнтовані розподілені обчислювання»</w:t>
      </w:r>
    </w:p>
    <w:p w14:paraId="221CDACC" w14:textId="77777777" w:rsidR="001A52B6" w:rsidRDefault="001A52B6" w:rsidP="001A52B6">
      <w:pPr>
        <w:tabs>
          <w:tab w:val="left" w:leader="underscore" w:pos="9356"/>
        </w:tabs>
        <w:spacing w:after="0"/>
        <w:jc w:val="center"/>
        <w:rPr>
          <w:rFonts w:eastAsia="Times New Roman" w:cs="Times New Roman"/>
          <w:b/>
          <w:lang w:eastAsia="ru-RU"/>
        </w:rPr>
      </w:pPr>
      <w:r>
        <w:rPr>
          <w:rFonts w:eastAsia="Times New Roman" w:cs="Times New Roman"/>
          <w:b/>
          <w:lang w:eastAsia="ru-RU"/>
        </w:rPr>
        <w:t>спеціальності 122 «Комп'ютерні науки»</w:t>
      </w:r>
    </w:p>
    <w:p w14:paraId="48029794" w14:textId="334DDB8A" w:rsidR="001A52B6" w:rsidRPr="0065236B" w:rsidRDefault="001A52B6" w:rsidP="001A52B6">
      <w:pPr>
        <w:tabs>
          <w:tab w:val="left" w:leader="underscore" w:pos="9356"/>
        </w:tabs>
        <w:spacing w:line="240" w:lineRule="auto"/>
        <w:jc w:val="center"/>
        <w:rPr>
          <w:rFonts w:eastAsia="Times New Roman" w:cs="Times New Roman"/>
          <w:b/>
          <w:lang w:eastAsia="ru-RU"/>
        </w:rPr>
      </w:pPr>
      <w:r>
        <w:rPr>
          <w:rFonts w:eastAsia="Times New Roman" w:cs="Times New Roman"/>
          <w:b/>
          <w:lang w:eastAsia="ru-RU"/>
        </w:rPr>
        <w:t xml:space="preserve">на тему: </w:t>
      </w:r>
      <w:r w:rsidRPr="0065236B">
        <w:rPr>
          <w:rFonts w:eastAsia="Times New Roman" w:cs="Times New Roman"/>
          <w:b/>
          <w:lang w:eastAsia="ru-RU"/>
        </w:rPr>
        <w:t>«</w:t>
      </w:r>
      <w:r w:rsidRPr="0065236B">
        <w:rPr>
          <w:b/>
        </w:rPr>
        <w:t xml:space="preserve">Хмарна інфраструктура </w:t>
      </w:r>
      <w:r w:rsidR="00381055">
        <w:rPr>
          <w:b/>
        </w:rPr>
        <w:t>аналізу</w:t>
      </w:r>
      <w:r w:rsidRPr="0065236B">
        <w:rPr>
          <w:b/>
        </w:rPr>
        <w:t xml:space="preserve"> потокового відео</w:t>
      </w:r>
      <w:r w:rsidRPr="0065236B">
        <w:rPr>
          <w:rFonts w:eastAsia="Times New Roman" w:cs="Times New Roman"/>
          <w:b/>
          <w:lang w:eastAsia="ru-RU"/>
        </w:rPr>
        <w:t>»</w:t>
      </w:r>
    </w:p>
    <w:p w14:paraId="267DEFF2" w14:textId="77777777" w:rsidR="001A52B6" w:rsidRDefault="001A52B6" w:rsidP="001A52B6">
      <w:pPr>
        <w:tabs>
          <w:tab w:val="left" w:leader="underscore" w:pos="9356"/>
        </w:tabs>
        <w:spacing w:line="240" w:lineRule="auto"/>
        <w:jc w:val="center"/>
        <w:rPr>
          <w:rFonts w:eastAsia="Times New Roman" w:cs="Times New Roman"/>
          <w:b/>
          <w:lang w:eastAsia="ru-RU"/>
        </w:rPr>
      </w:pPr>
    </w:p>
    <w:p w14:paraId="486ACEF6" w14:textId="77777777" w:rsidR="001A52B6" w:rsidRDefault="001A52B6" w:rsidP="001A52B6">
      <w:pPr>
        <w:spacing w:after="0" w:line="240" w:lineRule="auto"/>
        <w:jc w:val="left"/>
        <w:rPr>
          <w:rFonts w:eastAsia="Times New Roman" w:cs="Times New Roman"/>
          <w:bCs/>
          <w:lang w:eastAsia="ru-RU"/>
        </w:rPr>
      </w:pPr>
      <w:r>
        <w:rPr>
          <w:rFonts w:eastAsia="Times New Roman" w:cs="Times New Roman"/>
          <w:bCs/>
          <w:lang w:eastAsia="ru-RU"/>
        </w:rPr>
        <w:t xml:space="preserve">Виконав: </w:t>
      </w:r>
    </w:p>
    <w:p w14:paraId="4492881C" w14:textId="77777777" w:rsidR="001A52B6" w:rsidRDefault="001A52B6" w:rsidP="001A52B6">
      <w:pPr>
        <w:spacing w:after="0" w:line="240" w:lineRule="auto"/>
        <w:jc w:val="left"/>
        <w:rPr>
          <w:rFonts w:eastAsia="Times New Roman" w:cs="Times New Roman"/>
          <w:lang w:eastAsia="ru-RU"/>
        </w:rPr>
      </w:pPr>
      <w:r>
        <w:rPr>
          <w:rFonts w:eastAsia="Times New Roman" w:cs="Times New Roman"/>
          <w:bCs/>
          <w:lang w:eastAsia="ru-RU"/>
        </w:rPr>
        <w:t>студент IV курсу, групи ДА-8</w:t>
      </w:r>
      <w:r>
        <w:rPr>
          <w:rFonts w:eastAsia="Times New Roman" w:cs="Times New Roman"/>
          <w:bCs/>
          <w:lang w:val="en-US" w:eastAsia="ru-RU"/>
        </w:rPr>
        <w:t>2</w:t>
      </w:r>
      <w:r>
        <w:rPr>
          <w:rFonts w:eastAsia="Times New Roman" w:cs="Times New Roman"/>
          <w:lang w:eastAsia="ru-RU"/>
        </w:rPr>
        <w:t xml:space="preserve"> </w:t>
      </w:r>
    </w:p>
    <w:p w14:paraId="447C84B8" w14:textId="77777777" w:rsidR="001A52B6" w:rsidRDefault="001A52B6" w:rsidP="001A52B6">
      <w:pPr>
        <w:tabs>
          <w:tab w:val="left" w:pos="7513"/>
        </w:tabs>
        <w:spacing w:after="0" w:line="240" w:lineRule="auto"/>
        <w:jc w:val="left"/>
        <w:rPr>
          <w:rFonts w:eastAsia="Times New Roman" w:cs="Times New Roman"/>
          <w:bCs/>
          <w:lang w:eastAsia="ru-RU"/>
        </w:rPr>
      </w:pPr>
      <w:proofErr w:type="spellStart"/>
      <w:r>
        <w:rPr>
          <w:rFonts w:eastAsia="Times New Roman" w:cs="Times New Roman"/>
          <w:bCs/>
          <w:lang w:eastAsia="ru-RU"/>
        </w:rPr>
        <w:t>Гапонюк</w:t>
      </w:r>
      <w:proofErr w:type="spellEnd"/>
      <w:r>
        <w:rPr>
          <w:rFonts w:eastAsia="Times New Roman" w:cs="Times New Roman"/>
          <w:bCs/>
          <w:lang w:eastAsia="ru-RU"/>
        </w:rPr>
        <w:t xml:space="preserve"> Максим Олексійович </w:t>
      </w:r>
      <w:r>
        <w:rPr>
          <w:rFonts w:eastAsia="Times New Roman" w:cs="Times New Roman"/>
          <w:bCs/>
          <w:lang w:eastAsia="ru-RU"/>
        </w:rPr>
        <w:tab/>
        <w:t>__________</w:t>
      </w:r>
    </w:p>
    <w:p w14:paraId="77FC6BEB" w14:textId="77777777" w:rsidR="001A52B6" w:rsidRDefault="001A52B6" w:rsidP="001A52B6">
      <w:pPr>
        <w:tabs>
          <w:tab w:val="left" w:leader="underscore" w:pos="7371"/>
          <w:tab w:val="left" w:pos="7513"/>
          <w:tab w:val="left" w:leader="underscore" w:pos="8903"/>
        </w:tabs>
        <w:spacing w:before="240" w:after="0" w:line="240" w:lineRule="auto"/>
        <w:jc w:val="left"/>
        <w:rPr>
          <w:rFonts w:eastAsia="Times New Roman" w:cs="Times New Roman"/>
          <w:lang w:eastAsia="ru-RU"/>
        </w:rPr>
      </w:pPr>
      <w:r>
        <w:rPr>
          <w:rFonts w:eastAsia="Times New Roman" w:cs="Times New Roman"/>
          <w:bCs/>
          <w:lang w:eastAsia="ru-RU"/>
        </w:rPr>
        <w:t>Керівник:</w:t>
      </w:r>
      <w:r>
        <w:rPr>
          <w:rFonts w:eastAsia="Times New Roman" w:cs="Times New Roman"/>
          <w:lang w:eastAsia="ru-RU"/>
        </w:rPr>
        <w:t xml:space="preserve"> </w:t>
      </w:r>
    </w:p>
    <w:p w14:paraId="29C517D9" w14:textId="77777777" w:rsidR="001A52B6" w:rsidRDefault="001A52B6" w:rsidP="001A52B6">
      <w:pPr>
        <w:tabs>
          <w:tab w:val="left" w:leader="underscore" w:pos="7371"/>
          <w:tab w:val="left" w:pos="7513"/>
          <w:tab w:val="left" w:leader="underscore" w:pos="8903"/>
        </w:tabs>
        <w:spacing w:after="0" w:line="240" w:lineRule="auto"/>
        <w:jc w:val="left"/>
        <w:rPr>
          <w:rFonts w:eastAsia="Times New Roman" w:cs="Times New Roman"/>
          <w:bCs/>
          <w:lang w:eastAsia="ru-RU"/>
        </w:rPr>
      </w:pPr>
      <w:r>
        <w:rPr>
          <w:rFonts w:eastAsia="Times New Roman" w:cs="Times New Roman"/>
          <w:bCs/>
          <w:lang w:eastAsia="ru-RU"/>
        </w:rPr>
        <w:t xml:space="preserve">Асистент, </w:t>
      </w:r>
      <w:proofErr w:type="spellStart"/>
      <w:r>
        <w:rPr>
          <w:rFonts w:eastAsia="Times New Roman" w:cs="Times New Roman"/>
          <w:bCs/>
          <w:lang w:eastAsia="ru-RU"/>
        </w:rPr>
        <w:t>к.т.н</w:t>
      </w:r>
      <w:proofErr w:type="spellEnd"/>
    </w:p>
    <w:p w14:paraId="0930B4E1" w14:textId="77777777" w:rsidR="001A52B6" w:rsidRDefault="001A52B6" w:rsidP="001A52B6">
      <w:pPr>
        <w:tabs>
          <w:tab w:val="left" w:pos="7513"/>
        </w:tabs>
        <w:spacing w:after="0" w:line="240" w:lineRule="auto"/>
        <w:jc w:val="left"/>
        <w:rPr>
          <w:rFonts w:eastAsia="Times New Roman" w:cs="Times New Roman"/>
          <w:bCs/>
          <w:lang w:eastAsia="ru-RU"/>
        </w:rPr>
      </w:pPr>
      <w:r>
        <w:t>Письменний Ігор Олександрович</w:t>
      </w:r>
      <w:r>
        <w:rPr>
          <w:rFonts w:eastAsia="Times New Roman" w:cs="Times New Roman"/>
          <w:bCs/>
          <w:color w:val="FF0000"/>
          <w:lang w:eastAsia="ru-RU"/>
        </w:rPr>
        <w:tab/>
      </w:r>
      <w:r>
        <w:rPr>
          <w:rFonts w:eastAsia="Times New Roman" w:cs="Times New Roman"/>
          <w:bCs/>
          <w:lang w:eastAsia="ru-RU"/>
        </w:rPr>
        <w:t>__________</w:t>
      </w:r>
    </w:p>
    <w:p w14:paraId="2C97D56F" w14:textId="77777777" w:rsidR="001A52B6" w:rsidRDefault="001A52B6" w:rsidP="001A52B6">
      <w:pPr>
        <w:tabs>
          <w:tab w:val="left" w:pos="1560"/>
          <w:tab w:val="left" w:pos="3119"/>
          <w:tab w:val="left" w:pos="3261"/>
          <w:tab w:val="left" w:leader="underscore" w:pos="7371"/>
          <w:tab w:val="left" w:pos="7513"/>
          <w:tab w:val="left" w:leader="underscore" w:pos="8903"/>
        </w:tabs>
        <w:spacing w:before="240" w:after="0" w:line="240" w:lineRule="auto"/>
        <w:jc w:val="left"/>
        <w:rPr>
          <w:rFonts w:eastAsia="Times New Roman" w:cs="Times New Roman"/>
          <w:bCs/>
          <w:lang w:eastAsia="ru-RU"/>
        </w:rPr>
      </w:pPr>
      <w:r>
        <w:rPr>
          <w:rFonts w:eastAsia="Times New Roman" w:cs="Times New Roman"/>
          <w:bCs/>
          <w:lang w:eastAsia="ru-RU"/>
        </w:rPr>
        <w:t>Консультант з економічного розділу:</w:t>
      </w:r>
    </w:p>
    <w:p w14:paraId="57E3D7EB" w14:textId="77777777" w:rsidR="001A52B6" w:rsidRDefault="001A52B6" w:rsidP="001A52B6">
      <w:pPr>
        <w:tabs>
          <w:tab w:val="left" w:leader="underscore" w:pos="7371"/>
          <w:tab w:val="left" w:pos="7513"/>
          <w:tab w:val="left" w:leader="underscore" w:pos="8903"/>
        </w:tabs>
        <w:spacing w:after="0" w:line="240" w:lineRule="auto"/>
        <w:jc w:val="left"/>
        <w:rPr>
          <w:rFonts w:eastAsia="Times New Roman" w:cs="Times New Roman"/>
          <w:bCs/>
          <w:lang w:eastAsia="ru-RU"/>
        </w:rPr>
      </w:pPr>
      <w:r>
        <w:rPr>
          <w:rFonts w:eastAsia="Times New Roman" w:cs="Times New Roman"/>
          <w:bCs/>
          <w:lang w:eastAsia="ru-RU"/>
        </w:rPr>
        <w:t xml:space="preserve">Доцент, </w:t>
      </w:r>
      <w:proofErr w:type="spellStart"/>
      <w:r>
        <w:rPr>
          <w:rFonts w:eastAsia="Times New Roman" w:cs="Times New Roman"/>
          <w:bCs/>
          <w:lang w:eastAsia="ru-RU"/>
        </w:rPr>
        <w:t>к.т.н</w:t>
      </w:r>
      <w:proofErr w:type="spellEnd"/>
      <w:r>
        <w:rPr>
          <w:rFonts w:eastAsia="Times New Roman" w:cs="Times New Roman"/>
          <w:bCs/>
          <w:lang w:eastAsia="ru-RU"/>
        </w:rPr>
        <w:t>.</w:t>
      </w:r>
    </w:p>
    <w:p w14:paraId="5ADF2EFB" w14:textId="77777777" w:rsidR="001A52B6" w:rsidRDefault="001A52B6" w:rsidP="001A52B6">
      <w:pPr>
        <w:tabs>
          <w:tab w:val="left" w:pos="7513"/>
        </w:tabs>
        <w:spacing w:after="0" w:line="240" w:lineRule="auto"/>
        <w:jc w:val="left"/>
        <w:rPr>
          <w:rFonts w:eastAsia="Times New Roman" w:cs="Times New Roman"/>
          <w:bCs/>
          <w:lang w:eastAsia="ru-RU"/>
        </w:rPr>
      </w:pPr>
      <w:r>
        <w:rPr>
          <w:rFonts w:eastAsia="Times New Roman" w:cs="Times New Roman"/>
          <w:bCs/>
          <w:lang w:eastAsia="ru-RU"/>
        </w:rPr>
        <w:t>Рощина Надія Василівна</w:t>
      </w:r>
      <w:r>
        <w:rPr>
          <w:rFonts w:eastAsia="Times New Roman" w:cs="Times New Roman"/>
          <w:bCs/>
          <w:color w:val="FF0000"/>
          <w:lang w:eastAsia="ru-RU"/>
        </w:rPr>
        <w:tab/>
      </w:r>
      <w:r>
        <w:rPr>
          <w:rFonts w:eastAsia="Times New Roman" w:cs="Times New Roman"/>
          <w:bCs/>
          <w:lang w:eastAsia="ru-RU"/>
        </w:rPr>
        <w:t>__________</w:t>
      </w:r>
    </w:p>
    <w:p w14:paraId="3F1A4081" w14:textId="77777777" w:rsidR="001A52B6" w:rsidRDefault="001A52B6" w:rsidP="001A52B6">
      <w:pPr>
        <w:tabs>
          <w:tab w:val="left" w:leader="underscore" w:pos="7371"/>
          <w:tab w:val="left" w:pos="7513"/>
          <w:tab w:val="left" w:leader="underscore" w:pos="8903"/>
        </w:tabs>
        <w:spacing w:after="0" w:line="240" w:lineRule="auto"/>
        <w:jc w:val="left"/>
        <w:rPr>
          <w:rFonts w:eastAsia="Times New Roman" w:cs="Times New Roman"/>
          <w:bCs/>
          <w:lang w:eastAsia="ru-RU"/>
        </w:rPr>
      </w:pPr>
    </w:p>
    <w:p w14:paraId="6D296F39" w14:textId="77777777" w:rsidR="001A52B6" w:rsidRDefault="001A52B6" w:rsidP="001A52B6">
      <w:pPr>
        <w:tabs>
          <w:tab w:val="left" w:pos="7513"/>
        </w:tabs>
        <w:spacing w:after="0" w:line="240" w:lineRule="auto"/>
        <w:jc w:val="left"/>
        <w:rPr>
          <w:rFonts w:eastAsia="Times New Roman" w:cs="Times New Roman"/>
          <w:bCs/>
          <w:lang w:eastAsia="ru-RU"/>
        </w:rPr>
      </w:pPr>
      <w:r>
        <w:rPr>
          <w:rFonts w:eastAsia="Times New Roman" w:cs="Times New Roman"/>
          <w:bCs/>
          <w:lang w:eastAsia="ru-RU"/>
        </w:rPr>
        <w:t xml:space="preserve">Консультант з </w:t>
      </w:r>
      <w:proofErr w:type="spellStart"/>
      <w:r>
        <w:rPr>
          <w:rFonts w:eastAsia="Times New Roman" w:cs="Times New Roman"/>
          <w:bCs/>
          <w:lang w:eastAsia="ru-RU"/>
        </w:rPr>
        <w:t>нормоконтролю</w:t>
      </w:r>
      <w:proofErr w:type="spellEnd"/>
      <w:r>
        <w:rPr>
          <w:rFonts w:eastAsia="Times New Roman" w:cs="Times New Roman"/>
          <w:bCs/>
          <w:lang w:eastAsia="ru-RU"/>
        </w:rPr>
        <w:t>:</w:t>
      </w:r>
    </w:p>
    <w:p w14:paraId="699CE028" w14:textId="77777777" w:rsidR="001A52B6" w:rsidRDefault="001A52B6" w:rsidP="001A52B6">
      <w:pPr>
        <w:tabs>
          <w:tab w:val="left" w:pos="7513"/>
        </w:tabs>
        <w:spacing w:after="0" w:line="240" w:lineRule="auto"/>
        <w:jc w:val="left"/>
        <w:rPr>
          <w:rFonts w:eastAsia="Times New Roman" w:cs="Times New Roman"/>
          <w:bCs/>
          <w:lang w:eastAsia="ru-RU"/>
        </w:rPr>
      </w:pPr>
      <w:r>
        <w:rPr>
          <w:rFonts w:eastAsia="Times New Roman" w:cs="Times New Roman"/>
          <w:bCs/>
          <w:lang w:eastAsia="ru-RU"/>
        </w:rPr>
        <w:t xml:space="preserve">Доцент, </w:t>
      </w:r>
      <w:proofErr w:type="spellStart"/>
      <w:r>
        <w:rPr>
          <w:rFonts w:eastAsia="Times New Roman" w:cs="Times New Roman"/>
          <w:bCs/>
          <w:lang w:eastAsia="ru-RU"/>
        </w:rPr>
        <w:t>к.т.н</w:t>
      </w:r>
      <w:proofErr w:type="spellEnd"/>
      <w:r>
        <w:rPr>
          <w:rFonts w:eastAsia="Times New Roman" w:cs="Times New Roman"/>
          <w:bCs/>
          <w:lang w:eastAsia="ru-RU"/>
        </w:rPr>
        <w:t xml:space="preserve">. </w:t>
      </w:r>
    </w:p>
    <w:p w14:paraId="42504183" w14:textId="77777777" w:rsidR="001A52B6" w:rsidRPr="00F91D40" w:rsidRDefault="001A52B6" w:rsidP="001A52B6">
      <w:pPr>
        <w:tabs>
          <w:tab w:val="left" w:pos="7513"/>
        </w:tabs>
        <w:spacing w:after="0" w:line="240" w:lineRule="auto"/>
        <w:jc w:val="left"/>
        <w:rPr>
          <w:rFonts w:eastAsia="Times New Roman" w:cs="Times New Roman"/>
          <w:bCs/>
          <w:lang w:eastAsia="ru-RU"/>
        </w:rPr>
      </w:pPr>
      <w:proofErr w:type="spellStart"/>
      <w:r>
        <w:rPr>
          <w:rFonts w:eastAsia="Times New Roman" w:cs="Times New Roman"/>
          <w:bCs/>
          <w:lang w:eastAsia="ru-RU"/>
        </w:rPr>
        <w:t>Кирюша</w:t>
      </w:r>
      <w:proofErr w:type="spellEnd"/>
      <w:r>
        <w:rPr>
          <w:rFonts w:eastAsia="Times New Roman" w:cs="Times New Roman"/>
          <w:bCs/>
          <w:lang w:eastAsia="ru-RU"/>
        </w:rPr>
        <w:t xml:space="preserve"> Богдан Анатолійович</w:t>
      </w:r>
      <w:r>
        <w:rPr>
          <w:rFonts w:eastAsia="Times New Roman" w:cs="Times New Roman"/>
          <w:bCs/>
          <w:color w:val="FF0000"/>
          <w:lang w:eastAsia="ru-RU"/>
        </w:rPr>
        <w:tab/>
      </w:r>
      <w:r>
        <w:rPr>
          <w:rFonts w:eastAsia="Times New Roman" w:cs="Times New Roman"/>
          <w:bCs/>
          <w:lang w:eastAsia="ru-RU"/>
        </w:rPr>
        <w:t>__________</w:t>
      </w:r>
    </w:p>
    <w:p w14:paraId="1BEE1669" w14:textId="77777777" w:rsidR="001A52B6" w:rsidRDefault="001A52B6" w:rsidP="001A52B6">
      <w:pPr>
        <w:tabs>
          <w:tab w:val="left" w:pos="7513"/>
        </w:tabs>
        <w:spacing w:after="0" w:line="240" w:lineRule="auto"/>
        <w:jc w:val="left"/>
        <w:rPr>
          <w:rFonts w:eastAsia="Times New Roman" w:cs="Times New Roman"/>
          <w:bCs/>
          <w:lang w:eastAsia="ru-RU"/>
        </w:rPr>
      </w:pPr>
    </w:p>
    <w:p w14:paraId="17DE6921" w14:textId="77777777" w:rsidR="001A52B6" w:rsidRDefault="001A52B6" w:rsidP="001A52B6">
      <w:pPr>
        <w:tabs>
          <w:tab w:val="left" w:pos="330"/>
        </w:tabs>
        <w:spacing w:after="0" w:line="240" w:lineRule="auto"/>
        <w:ind w:left="4536"/>
        <w:rPr>
          <w:rFonts w:eastAsia="Times New Roman" w:cs="Times New Roman"/>
          <w:lang w:eastAsia="ru-RU"/>
        </w:rPr>
      </w:pPr>
    </w:p>
    <w:p w14:paraId="4A73C631" w14:textId="77777777" w:rsidR="001A52B6" w:rsidRDefault="001A52B6" w:rsidP="001A52B6">
      <w:pPr>
        <w:tabs>
          <w:tab w:val="left" w:pos="330"/>
        </w:tabs>
        <w:spacing w:after="0" w:line="240" w:lineRule="auto"/>
        <w:ind w:left="4536"/>
        <w:jc w:val="left"/>
        <w:rPr>
          <w:rFonts w:eastAsia="Times New Roman" w:cs="Times New Roman"/>
          <w:lang w:eastAsia="ru-RU"/>
        </w:rPr>
      </w:pPr>
      <w:r>
        <w:rPr>
          <w:rFonts w:eastAsia="Times New Roman" w:cs="Times New Roman"/>
          <w:lang w:eastAsia="ru-RU"/>
        </w:rPr>
        <w:t>Засвідчую, що у цій дипломній роботі немає запозичень з праць інших авторів без відповідних посилань.</w:t>
      </w:r>
    </w:p>
    <w:p w14:paraId="56873046" w14:textId="77777777" w:rsidR="001A52B6" w:rsidRDefault="001A52B6" w:rsidP="001A52B6">
      <w:pPr>
        <w:tabs>
          <w:tab w:val="left" w:pos="330"/>
        </w:tabs>
        <w:spacing w:after="0" w:line="240" w:lineRule="auto"/>
        <w:ind w:left="4536"/>
        <w:rPr>
          <w:rFonts w:eastAsia="Times New Roman" w:cs="Times New Roman"/>
          <w:lang w:eastAsia="ru-RU"/>
        </w:rPr>
      </w:pPr>
      <w:r>
        <w:rPr>
          <w:rFonts w:eastAsia="Times New Roman" w:cs="Times New Roman"/>
          <w:lang w:eastAsia="ru-RU"/>
        </w:rPr>
        <w:t>Студент  _____________</w:t>
      </w:r>
    </w:p>
    <w:p w14:paraId="1B53CB8B" w14:textId="77777777" w:rsidR="001A52B6" w:rsidRDefault="001A52B6" w:rsidP="001A52B6">
      <w:pPr>
        <w:spacing w:after="0" w:line="240" w:lineRule="auto"/>
        <w:rPr>
          <w:rFonts w:eastAsia="Times New Roman" w:cs="Times New Roman"/>
          <w:lang w:eastAsia="ru-RU"/>
        </w:rPr>
      </w:pPr>
    </w:p>
    <w:p w14:paraId="78B44C5D" w14:textId="77777777" w:rsidR="001A52B6" w:rsidRDefault="001A52B6" w:rsidP="001A52B6">
      <w:pPr>
        <w:spacing w:after="0" w:line="240" w:lineRule="auto"/>
        <w:rPr>
          <w:rFonts w:eastAsia="Times New Roman" w:cs="Times New Roman"/>
          <w:lang w:eastAsia="ru-RU"/>
        </w:rPr>
      </w:pPr>
    </w:p>
    <w:p w14:paraId="37E286D1" w14:textId="77777777" w:rsidR="001A52B6" w:rsidRDefault="001A52B6" w:rsidP="001A52B6">
      <w:pPr>
        <w:tabs>
          <w:tab w:val="left" w:pos="330"/>
        </w:tabs>
        <w:spacing w:after="0" w:line="240" w:lineRule="auto"/>
        <w:jc w:val="center"/>
        <w:rPr>
          <w:rFonts w:eastAsia="Times New Roman" w:cs="Times New Roman"/>
          <w:lang w:eastAsia="ru-RU"/>
        </w:rPr>
      </w:pPr>
      <w:r>
        <w:rPr>
          <w:rFonts w:eastAsia="Times New Roman" w:cs="Times New Roman"/>
          <w:lang w:eastAsia="ru-RU"/>
        </w:rPr>
        <w:t>Київ – 2021 року</w:t>
      </w:r>
    </w:p>
    <w:p w14:paraId="5DA66CDB" w14:textId="77777777" w:rsidR="000C54A9" w:rsidRPr="00BB21E5" w:rsidRDefault="000C54A9" w:rsidP="000C54A9">
      <w:pPr>
        <w:spacing w:line="240" w:lineRule="auto"/>
        <w:jc w:val="center"/>
        <w:rPr>
          <w:rFonts w:eastAsia="Times New Roman" w:cs="Times New Roman"/>
          <w:b/>
          <w:bCs/>
          <w:szCs w:val="24"/>
          <w:lang w:eastAsia="ru-RU"/>
        </w:rPr>
      </w:pPr>
      <w:r w:rsidRPr="00BB21E5">
        <w:rPr>
          <w:rFonts w:eastAsia="Times New Roman" w:cs="Times New Roman"/>
          <w:b/>
          <w:bCs/>
          <w:szCs w:val="24"/>
          <w:lang w:eastAsia="ru-RU"/>
        </w:rPr>
        <w:lastRenderedPageBreak/>
        <w:t>Національний технічний університет України</w:t>
      </w:r>
    </w:p>
    <w:p w14:paraId="54AAEA9E" w14:textId="77777777" w:rsidR="000C54A9" w:rsidRPr="00BB21E5" w:rsidRDefault="000C54A9" w:rsidP="000C54A9">
      <w:pPr>
        <w:spacing w:line="240" w:lineRule="auto"/>
        <w:jc w:val="center"/>
        <w:rPr>
          <w:rFonts w:eastAsia="Times New Roman" w:cs="Times New Roman"/>
          <w:b/>
          <w:bCs/>
          <w:szCs w:val="24"/>
          <w:lang w:eastAsia="ru-RU"/>
        </w:rPr>
      </w:pPr>
      <w:r w:rsidRPr="00BB21E5">
        <w:rPr>
          <w:rFonts w:eastAsia="Times New Roman" w:cs="Times New Roman"/>
          <w:b/>
          <w:bCs/>
          <w:szCs w:val="24"/>
          <w:lang w:eastAsia="ru-RU"/>
        </w:rPr>
        <w:t>«Київський політехнічний інститут імені Ігоря Сікорського»</w:t>
      </w:r>
    </w:p>
    <w:p w14:paraId="3BF7A02B" w14:textId="77777777" w:rsidR="000C54A9" w:rsidRPr="00BB21E5" w:rsidRDefault="000C54A9" w:rsidP="000C54A9">
      <w:pPr>
        <w:spacing w:line="240" w:lineRule="auto"/>
        <w:jc w:val="center"/>
        <w:rPr>
          <w:rFonts w:eastAsia="Times New Roman" w:cs="Times New Roman"/>
          <w:b/>
          <w:bCs/>
          <w:szCs w:val="24"/>
          <w:lang w:eastAsia="ru-RU"/>
        </w:rPr>
      </w:pPr>
      <w:r w:rsidRPr="00BB21E5">
        <w:rPr>
          <w:rFonts w:eastAsia="Times New Roman" w:cs="Times New Roman"/>
          <w:b/>
          <w:bCs/>
          <w:szCs w:val="24"/>
          <w:lang w:eastAsia="ru-RU"/>
        </w:rPr>
        <w:t>Інститут прикладного системного аналізу</w:t>
      </w:r>
    </w:p>
    <w:p w14:paraId="25C85343" w14:textId="77777777" w:rsidR="000C54A9" w:rsidRPr="00BB21E5" w:rsidRDefault="000C54A9" w:rsidP="000C54A9">
      <w:pPr>
        <w:spacing w:line="240" w:lineRule="auto"/>
        <w:jc w:val="center"/>
        <w:rPr>
          <w:rFonts w:eastAsia="Times New Roman" w:cs="Times New Roman"/>
          <w:b/>
          <w:bCs/>
          <w:szCs w:val="24"/>
          <w:lang w:eastAsia="ru-RU"/>
        </w:rPr>
      </w:pPr>
      <w:r w:rsidRPr="00BB21E5">
        <w:rPr>
          <w:rFonts w:eastAsia="Times New Roman" w:cs="Times New Roman"/>
          <w:b/>
          <w:bCs/>
          <w:szCs w:val="24"/>
          <w:lang w:eastAsia="ru-RU"/>
        </w:rPr>
        <w:t xml:space="preserve">Кафедра системного </w:t>
      </w:r>
      <w:proofErr w:type="spellStart"/>
      <w:r w:rsidRPr="00BB21E5">
        <w:rPr>
          <w:rFonts w:eastAsia="Times New Roman" w:cs="Times New Roman"/>
          <w:b/>
          <w:bCs/>
          <w:szCs w:val="24"/>
          <w:lang w:eastAsia="ru-RU"/>
        </w:rPr>
        <w:t>проєктування</w:t>
      </w:r>
      <w:proofErr w:type="spellEnd"/>
    </w:p>
    <w:p w14:paraId="112EE951" w14:textId="77777777" w:rsidR="000C54A9" w:rsidRPr="00BB21E5" w:rsidRDefault="000C54A9" w:rsidP="000C54A9">
      <w:pPr>
        <w:spacing w:line="240" w:lineRule="auto"/>
        <w:rPr>
          <w:rFonts w:eastAsia="Times New Roman" w:cs="Times New Roman"/>
          <w:lang w:eastAsia="ru-RU"/>
        </w:rPr>
      </w:pPr>
      <w:r w:rsidRPr="00BB21E5">
        <w:rPr>
          <w:rFonts w:eastAsia="Times New Roman" w:cs="Times New Roman"/>
          <w:lang w:eastAsia="ru-RU"/>
        </w:rPr>
        <w:t>Рівень вищої освіти – перший (бакалаврський)</w:t>
      </w:r>
    </w:p>
    <w:p w14:paraId="4FB96FD6" w14:textId="77777777" w:rsidR="000C54A9" w:rsidRPr="00BB21E5" w:rsidRDefault="000C54A9" w:rsidP="000C54A9">
      <w:pPr>
        <w:tabs>
          <w:tab w:val="left" w:leader="underscore" w:pos="8931"/>
        </w:tabs>
        <w:spacing w:line="240" w:lineRule="auto"/>
        <w:jc w:val="left"/>
        <w:rPr>
          <w:rFonts w:eastAsia="Times New Roman" w:cs="Times New Roman"/>
          <w:lang w:eastAsia="ru-RU"/>
        </w:rPr>
      </w:pPr>
      <w:r w:rsidRPr="00BB21E5">
        <w:rPr>
          <w:rFonts w:eastAsia="Times New Roman" w:cs="Times New Roman"/>
          <w:lang w:eastAsia="ru-RU"/>
        </w:rPr>
        <w:t>Спеціальність – 122 «Комп'ютерні науки»</w:t>
      </w:r>
    </w:p>
    <w:p w14:paraId="1804536A" w14:textId="77777777" w:rsidR="000C54A9" w:rsidRPr="00BB21E5" w:rsidRDefault="000C54A9" w:rsidP="000C54A9">
      <w:pPr>
        <w:tabs>
          <w:tab w:val="left" w:leader="underscore" w:pos="8931"/>
        </w:tabs>
        <w:spacing w:line="240" w:lineRule="auto"/>
        <w:jc w:val="left"/>
        <w:rPr>
          <w:rFonts w:eastAsia="Times New Roman" w:cs="Times New Roman"/>
          <w:lang w:eastAsia="ru-RU"/>
        </w:rPr>
      </w:pPr>
      <w:r w:rsidRPr="00BB21E5">
        <w:rPr>
          <w:rFonts w:eastAsia="Times New Roman" w:cs="Times New Roman"/>
          <w:lang w:eastAsia="ru-RU"/>
        </w:rPr>
        <w:t>Освітньо-професійна програма</w:t>
      </w:r>
      <w:r w:rsidRPr="00BB21E5">
        <w:rPr>
          <w:rFonts w:eastAsia="Times New Roman" w:cs="Times New Roman"/>
          <w:color w:val="FF0000"/>
          <w:lang w:eastAsia="ru-RU"/>
        </w:rPr>
        <w:t xml:space="preserve"> </w:t>
      </w:r>
      <w:r w:rsidRPr="00BB21E5">
        <w:rPr>
          <w:rFonts w:eastAsia="Times New Roman" w:cs="Times New Roman"/>
          <w:lang w:eastAsia="ru-RU"/>
        </w:rPr>
        <w:t>«Інтелектуальні сервіс-орієнтовані розподілені обчислювання»</w:t>
      </w:r>
    </w:p>
    <w:p w14:paraId="7900C7D8" w14:textId="77777777" w:rsidR="000C54A9" w:rsidRPr="00BB21E5" w:rsidRDefault="000C54A9" w:rsidP="000C54A9">
      <w:pPr>
        <w:tabs>
          <w:tab w:val="left" w:leader="underscore" w:pos="8931"/>
        </w:tabs>
        <w:spacing w:after="0" w:line="240" w:lineRule="auto"/>
        <w:ind w:left="539" w:hanging="539"/>
        <w:rPr>
          <w:rFonts w:eastAsia="Times New Roman" w:cs="Times New Roman"/>
          <w:szCs w:val="24"/>
          <w:lang w:eastAsia="ru-RU"/>
        </w:rPr>
      </w:pPr>
    </w:p>
    <w:p w14:paraId="2DFFAE78" w14:textId="77777777" w:rsidR="000C54A9" w:rsidRPr="00BB21E5" w:rsidRDefault="000C54A9" w:rsidP="000C54A9">
      <w:pPr>
        <w:spacing w:after="0" w:line="240" w:lineRule="auto"/>
        <w:ind w:left="5245"/>
        <w:jc w:val="left"/>
        <w:rPr>
          <w:rFonts w:eastAsia="Times New Roman" w:cs="Times New Roman"/>
          <w:bCs/>
          <w:sz w:val="26"/>
          <w:szCs w:val="24"/>
          <w:lang w:eastAsia="ru-RU"/>
        </w:rPr>
      </w:pPr>
      <w:r w:rsidRPr="00BB21E5">
        <w:rPr>
          <w:rFonts w:eastAsia="Times New Roman" w:cs="Times New Roman"/>
          <w:bCs/>
          <w:sz w:val="26"/>
          <w:szCs w:val="24"/>
          <w:lang w:eastAsia="ru-RU"/>
        </w:rPr>
        <w:t>ЗАТВЕРДЖУЮ</w:t>
      </w:r>
    </w:p>
    <w:p w14:paraId="44D4F4F4" w14:textId="77777777" w:rsidR="000C54A9" w:rsidRPr="00BB21E5" w:rsidRDefault="000C54A9" w:rsidP="000C54A9">
      <w:pPr>
        <w:spacing w:after="0" w:line="240" w:lineRule="auto"/>
        <w:ind w:left="5245"/>
        <w:jc w:val="left"/>
        <w:rPr>
          <w:rFonts w:eastAsia="Times New Roman" w:cs="Times New Roman"/>
          <w:bCs/>
          <w:sz w:val="26"/>
          <w:szCs w:val="24"/>
          <w:lang w:eastAsia="ru-RU"/>
        </w:rPr>
      </w:pPr>
      <w:r w:rsidRPr="00BB21E5">
        <w:rPr>
          <w:rFonts w:eastAsia="Times New Roman" w:cs="Times New Roman"/>
          <w:bCs/>
          <w:sz w:val="26"/>
          <w:szCs w:val="24"/>
          <w:lang w:eastAsia="ru-RU"/>
        </w:rPr>
        <w:t>Завідувач кафедри</w:t>
      </w:r>
    </w:p>
    <w:p w14:paraId="38C619CB" w14:textId="77777777" w:rsidR="000C54A9" w:rsidRPr="00BB21E5" w:rsidRDefault="000C54A9" w:rsidP="000C54A9">
      <w:pPr>
        <w:spacing w:after="0" w:line="240" w:lineRule="auto"/>
        <w:ind w:left="5245"/>
        <w:jc w:val="left"/>
        <w:rPr>
          <w:rFonts w:eastAsia="Times New Roman" w:cs="Times New Roman"/>
          <w:sz w:val="26"/>
          <w:szCs w:val="24"/>
          <w:lang w:eastAsia="ru-RU"/>
        </w:rPr>
      </w:pPr>
      <w:r w:rsidRPr="00BB21E5">
        <w:rPr>
          <w:rFonts w:eastAsia="Times New Roman" w:cs="Times New Roman"/>
          <w:sz w:val="26"/>
          <w:szCs w:val="24"/>
          <w:lang w:eastAsia="ru-RU"/>
        </w:rPr>
        <w:t xml:space="preserve">_______ </w:t>
      </w:r>
      <w:r w:rsidRPr="00BB21E5">
        <w:rPr>
          <w:rFonts w:eastAsia="Times New Roman" w:cs="Times New Roman"/>
          <w:sz w:val="24"/>
          <w:szCs w:val="24"/>
          <w:lang w:eastAsia="ru-RU"/>
        </w:rPr>
        <w:t>В.Є. Мухін</w:t>
      </w:r>
    </w:p>
    <w:p w14:paraId="22D862D4" w14:textId="00714B95" w:rsidR="000C54A9" w:rsidRPr="00BB21E5" w:rsidRDefault="000C54A9" w:rsidP="000C54A9">
      <w:pPr>
        <w:spacing w:after="0" w:line="240" w:lineRule="auto"/>
        <w:ind w:left="5245"/>
        <w:jc w:val="left"/>
        <w:rPr>
          <w:rFonts w:eastAsia="Times New Roman" w:cs="Times New Roman"/>
          <w:sz w:val="26"/>
          <w:szCs w:val="24"/>
          <w:lang w:eastAsia="ru-RU"/>
        </w:rPr>
      </w:pPr>
      <w:r w:rsidRPr="00BB21E5">
        <w:rPr>
          <w:rFonts w:eastAsia="Times New Roman" w:cs="Times New Roman"/>
          <w:sz w:val="26"/>
          <w:szCs w:val="24"/>
          <w:lang w:eastAsia="ru-RU"/>
        </w:rPr>
        <w:t>«</w:t>
      </w:r>
      <w:r w:rsidR="00B30496" w:rsidRPr="00B30496">
        <w:rPr>
          <w:rFonts w:eastAsia="Times New Roman" w:cs="Times New Roman"/>
          <w:sz w:val="26"/>
          <w:szCs w:val="24"/>
          <w:u w:val="single"/>
          <w:lang w:eastAsia="ru-RU"/>
        </w:rPr>
        <w:t>06</w:t>
      </w:r>
      <w:r w:rsidRPr="00BB21E5">
        <w:rPr>
          <w:rFonts w:eastAsia="Times New Roman" w:cs="Times New Roman"/>
          <w:sz w:val="26"/>
          <w:szCs w:val="24"/>
          <w:lang w:eastAsia="ru-RU"/>
        </w:rPr>
        <w:t>»</w:t>
      </w:r>
      <w:r w:rsidR="00B30496">
        <w:rPr>
          <w:rFonts w:eastAsia="Times New Roman" w:cs="Times New Roman"/>
          <w:sz w:val="26"/>
          <w:szCs w:val="24"/>
          <w:u w:val="single"/>
          <w:lang w:eastAsia="ru-RU"/>
        </w:rPr>
        <w:t xml:space="preserve"> червня </w:t>
      </w:r>
      <w:r w:rsidRPr="00BB21E5">
        <w:rPr>
          <w:rFonts w:eastAsia="Times New Roman" w:cs="Times New Roman"/>
          <w:sz w:val="26"/>
          <w:szCs w:val="24"/>
          <w:lang w:eastAsia="ru-RU"/>
        </w:rPr>
        <w:t>20</w:t>
      </w:r>
      <w:r w:rsidR="00B30496">
        <w:rPr>
          <w:rFonts w:eastAsia="Times New Roman" w:cs="Times New Roman"/>
          <w:sz w:val="26"/>
          <w:szCs w:val="24"/>
          <w:u w:val="single"/>
          <w:lang w:eastAsia="ru-RU"/>
        </w:rPr>
        <w:t>22</w:t>
      </w:r>
      <w:r w:rsidRPr="00BB21E5">
        <w:rPr>
          <w:rFonts w:eastAsia="Times New Roman" w:cs="Times New Roman"/>
          <w:sz w:val="26"/>
          <w:szCs w:val="24"/>
          <w:lang w:eastAsia="ru-RU"/>
        </w:rPr>
        <w:t xml:space="preserve"> р.</w:t>
      </w:r>
    </w:p>
    <w:p w14:paraId="62542FF0" w14:textId="77777777" w:rsidR="000C54A9" w:rsidRPr="00BB21E5" w:rsidRDefault="000C54A9" w:rsidP="000C54A9">
      <w:pPr>
        <w:spacing w:after="0" w:line="240" w:lineRule="auto"/>
        <w:jc w:val="center"/>
        <w:rPr>
          <w:rFonts w:eastAsia="Times New Roman" w:cs="Times New Roman"/>
          <w:b/>
          <w:bCs/>
          <w:szCs w:val="24"/>
          <w:lang w:eastAsia="ru-RU"/>
        </w:rPr>
      </w:pPr>
    </w:p>
    <w:p w14:paraId="52BFEA9F" w14:textId="77777777" w:rsidR="000C54A9" w:rsidRPr="00BB21E5" w:rsidRDefault="000C54A9" w:rsidP="000C54A9">
      <w:pPr>
        <w:tabs>
          <w:tab w:val="left" w:pos="720"/>
          <w:tab w:val="left" w:pos="1440"/>
          <w:tab w:val="left" w:pos="1620"/>
        </w:tabs>
        <w:spacing w:after="0" w:line="240" w:lineRule="auto"/>
        <w:jc w:val="center"/>
        <w:rPr>
          <w:rFonts w:eastAsia="Times New Roman" w:cs="Times New Roman"/>
          <w:b/>
          <w:bCs/>
          <w:szCs w:val="24"/>
          <w:lang w:eastAsia="ru-RU"/>
        </w:rPr>
      </w:pPr>
    </w:p>
    <w:p w14:paraId="2798A6D6" w14:textId="77777777" w:rsidR="000C54A9" w:rsidRPr="00BB21E5" w:rsidRDefault="000C54A9" w:rsidP="000C54A9">
      <w:pPr>
        <w:tabs>
          <w:tab w:val="left" w:pos="720"/>
          <w:tab w:val="left" w:pos="1440"/>
          <w:tab w:val="left" w:pos="1620"/>
        </w:tabs>
        <w:spacing w:after="0" w:line="240" w:lineRule="auto"/>
        <w:ind w:left="540" w:hanging="540"/>
        <w:jc w:val="center"/>
        <w:rPr>
          <w:rFonts w:eastAsia="Times New Roman" w:cs="Times New Roman"/>
          <w:b/>
          <w:bCs/>
          <w:szCs w:val="24"/>
          <w:lang w:eastAsia="ru-RU"/>
        </w:rPr>
      </w:pPr>
      <w:r w:rsidRPr="00BB21E5">
        <w:rPr>
          <w:rFonts w:eastAsia="Times New Roman" w:cs="Times New Roman"/>
          <w:b/>
          <w:bCs/>
          <w:szCs w:val="24"/>
          <w:lang w:eastAsia="ru-RU"/>
        </w:rPr>
        <w:t>ЗАВДАННЯ</w:t>
      </w:r>
    </w:p>
    <w:p w14:paraId="264527C0" w14:textId="77777777" w:rsidR="000C54A9" w:rsidRPr="00BB21E5" w:rsidRDefault="000C54A9" w:rsidP="000C54A9">
      <w:pPr>
        <w:tabs>
          <w:tab w:val="left" w:pos="720"/>
          <w:tab w:val="left" w:pos="1440"/>
          <w:tab w:val="left" w:pos="1620"/>
        </w:tabs>
        <w:spacing w:after="0" w:line="240" w:lineRule="auto"/>
        <w:ind w:left="539" w:hanging="539"/>
        <w:jc w:val="center"/>
        <w:rPr>
          <w:rFonts w:eastAsia="Times New Roman" w:cs="Times New Roman"/>
          <w:b/>
          <w:bCs/>
          <w:szCs w:val="24"/>
          <w:lang w:eastAsia="ru-RU"/>
        </w:rPr>
      </w:pPr>
      <w:r w:rsidRPr="00BB21E5">
        <w:rPr>
          <w:rFonts w:eastAsia="Times New Roman" w:cs="Times New Roman"/>
          <w:b/>
          <w:bCs/>
          <w:szCs w:val="24"/>
          <w:lang w:eastAsia="ru-RU"/>
        </w:rPr>
        <w:t>на дипломну роботу студенту</w:t>
      </w:r>
    </w:p>
    <w:p w14:paraId="4612B995" w14:textId="3C2B801A" w:rsidR="000C54A9" w:rsidRPr="00BB21E5" w:rsidRDefault="000C54A9" w:rsidP="000C54A9">
      <w:pPr>
        <w:tabs>
          <w:tab w:val="left" w:pos="720"/>
          <w:tab w:val="left" w:pos="1440"/>
          <w:tab w:val="left" w:pos="1620"/>
        </w:tabs>
        <w:spacing w:after="0" w:line="240" w:lineRule="auto"/>
        <w:ind w:left="539" w:hanging="539"/>
        <w:jc w:val="center"/>
        <w:rPr>
          <w:rFonts w:eastAsia="Times New Roman" w:cs="Times New Roman"/>
          <w:b/>
          <w:bCs/>
          <w:szCs w:val="24"/>
          <w:lang w:eastAsia="ru-RU"/>
        </w:rPr>
      </w:pPr>
      <w:proofErr w:type="spellStart"/>
      <w:r>
        <w:rPr>
          <w:rFonts w:eastAsia="Times New Roman" w:cs="Times New Roman"/>
          <w:b/>
          <w:bCs/>
          <w:szCs w:val="24"/>
          <w:lang w:eastAsia="ru-RU"/>
        </w:rPr>
        <w:t>Гапонюку</w:t>
      </w:r>
      <w:proofErr w:type="spellEnd"/>
      <w:r>
        <w:rPr>
          <w:rFonts w:eastAsia="Times New Roman" w:cs="Times New Roman"/>
          <w:b/>
          <w:bCs/>
          <w:szCs w:val="24"/>
          <w:lang w:eastAsia="ru-RU"/>
        </w:rPr>
        <w:t xml:space="preserve"> Максиму Олексійовичу</w:t>
      </w:r>
    </w:p>
    <w:p w14:paraId="576651E2" w14:textId="093A4D06" w:rsidR="000C54A9" w:rsidRPr="00B30496" w:rsidRDefault="000C54A9" w:rsidP="000C54A9">
      <w:pPr>
        <w:tabs>
          <w:tab w:val="left" w:leader="underscore" w:pos="8931"/>
        </w:tabs>
        <w:spacing w:before="240" w:after="0" w:line="240" w:lineRule="auto"/>
        <w:rPr>
          <w:rFonts w:eastAsia="Times New Roman" w:cs="Times New Roman"/>
          <w:szCs w:val="24"/>
          <w:u w:val="single"/>
          <w:lang w:eastAsia="ru-RU"/>
        </w:rPr>
      </w:pPr>
      <w:r w:rsidRPr="00BB21E5">
        <w:rPr>
          <w:rFonts w:eastAsia="Times New Roman" w:cs="Times New Roman"/>
          <w:szCs w:val="24"/>
          <w:lang w:eastAsia="ru-RU"/>
        </w:rPr>
        <w:t xml:space="preserve">1. </w:t>
      </w:r>
      <w:r w:rsidRPr="00BB21E5">
        <w:rPr>
          <w:rFonts w:eastAsia="Times New Roman" w:cs="Times New Roman"/>
          <w:bCs/>
          <w:szCs w:val="24"/>
          <w:lang w:eastAsia="ru-RU"/>
        </w:rPr>
        <w:t xml:space="preserve">Тема </w:t>
      </w:r>
      <w:r w:rsidRPr="00BB21E5">
        <w:rPr>
          <w:rFonts w:eastAsia="Times New Roman" w:cs="Times New Roman"/>
          <w:szCs w:val="24"/>
          <w:lang w:eastAsia="ru-RU"/>
        </w:rPr>
        <w:t>роботи «</w:t>
      </w:r>
      <w:r>
        <w:t xml:space="preserve">Хмарна інфраструктура </w:t>
      </w:r>
      <w:r w:rsidR="00381055">
        <w:t>аналізу</w:t>
      </w:r>
      <w:r>
        <w:t xml:space="preserve"> потокового відео</w:t>
      </w:r>
      <w:r w:rsidRPr="00BB21E5">
        <w:rPr>
          <w:rFonts w:eastAsia="Times New Roman" w:cs="Times New Roman"/>
          <w:szCs w:val="24"/>
          <w:lang w:eastAsia="ru-RU"/>
        </w:rPr>
        <w:t>», керівник роботи</w:t>
      </w:r>
      <w:r w:rsidRPr="00BB21E5">
        <w:rPr>
          <w:rFonts w:eastAsia="Times New Roman" w:cs="Times New Roman"/>
          <w:color w:val="FF0000"/>
          <w:szCs w:val="24"/>
          <w:lang w:eastAsia="ru-RU"/>
        </w:rPr>
        <w:t xml:space="preserve"> </w:t>
      </w:r>
      <w:r>
        <w:t>Письменний Ігор Олександрович</w:t>
      </w:r>
      <w:r w:rsidRPr="00BB21E5">
        <w:t xml:space="preserve">, </w:t>
      </w:r>
      <w:r w:rsidRPr="00BB21E5">
        <w:rPr>
          <w:rFonts w:eastAsia="Times New Roman" w:cs="Times New Roman"/>
          <w:szCs w:val="24"/>
          <w:lang w:eastAsia="ru-RU"/>
        </w:rPr>
        <w:t>затверджені наказом по університету від «</w:t>
      </w:r>
      <w:r w:rsidR="00B30496">
        <w:rPr>
          <w:rFonts w:eastAsia="Times New Roman" w:cs="Times New Roman"/>
          <w:szCs w:val="24"/>
          <w:u w:val="single"/>
          <w:lang w:eastAsia="ru-RU"/>
        </w:rPr>
        <w:t>06</w:t>
      </w:r>
      <w:r w:rsidRPr="00BB21E5">
        <w:rPr>
          <w:rFonts w:eastAsia="Times New Roman" w:cs="Times New Roman"/>
          <w:szCs w:val="24"/>
          <w:lang w:eastAsia="ru-RU"/>
        </w:rPr>
        <w:t>»</w:t>
      </w:r>
      <w:r w:rsidR="00B30496">
        <w:rPr>
          <w:rFonts w:eastAsia="Times New Roman" w:cs="Times New Roman"/>
          <w:szCs w:val="24"/>
          <w:lang w:eastAsia="ru-RU"/>
        </w:rPr>
        <w:t xml:space="preserve"> </w:t>
      </w:r>
      <w:r w:rsidR="00B30496">
        <w:rPr>
          <w:rFonts w:eastAsia="Times New Roman" w:cs="Times New Roman"/>
          <w:szCs w:val="24"/>
          <w:u w:val="single"/>
          <w:lang w:eastAsia="ru-RU"/>
        </w:rPr>
        <w:t xml:space="preserve">червня </w:t>
      </w:r>
      <w:r w:rsidRPr="00BB21E5">
        <w:rPr>
          <w:rFonts w:eastAsia="Times New Roman" w:cs="Times New Roman"/>
          <w:szCs w:val="24"/>
          <w:lang w:eastAsia="ru-RU"/>
        </w:rPr>
        <w:t>20</w:t>
      </w:r>
      <w:r w:rsidR="00B30496">
        <w:rPr>
          <w:rFonts w:eastAsia="Times New Roman" w:cs="Times New Roman"/>
          <w:szCs w:val="24"/>
          <w:u w:val="single"/>
          <w:lang w:eastAsia="ru-RU"/>
        </w:rPr>
        <w:t>22</w:t>
      </w:r>
      <w:r w:rsidRPr="00BB21E5">
        <w:rPr>
          <w:rFonts w:eastAsia="Times New Roman" w:cs="Times New Roman"/>
          <w:szCs w:val="24"/>
          <w:lang w:eastAsia="ru-RU"/>
        </w:rPr>
        <w:t xml:space="preserve"> р. №</w:t>
      </w:r>
      <w:r w:rsidR="00B30496">
        <w:rPr>
          <w:rFonts w:eastAsia="Times New Roman" w:cs="Times New Roman"/>
          <w:szCs w:val="24"/>
          <w:lang w:eastAsia="ru-RU"/>
        </w:rPr>
        <w:t xml:space="preserve"> </w:t>
      </w:r>
      <w:r w:rsidR="00B30496">
        <w:rPr>
          <w:rFonts w:eastAsia="Times New Roman" w:cs="Times New Roman"/>
          <w:szCs w:val="24"/>
          <w:u w:val="single"/>
          <w:lang w:eastAsia="ru-RU"/>
        </w:rPr>
        <w:t>906-с</w:t>
      </w:r>
    </w:p>
    <w:p w14:paraId="0B603341" w14:textId="4ACB01DA" w:rsidR="000C54A9" w:rsidRPr="00BB21E5" w:rsidRDefault="000C54A9" w:rsidP="000C54A9">
      <w:pPr>
        <w:tabs>
          <w:tab w:val="left" w:leader="underscore" w:pos="9072"/>
        </w:tabs>
        <w:spacing w:before="240" w:after="0" w:line="240" w:lineRule="auto"/>
        <w:rPr>
          <w:rFonts w:eastAsia="Times New Roman" w:cs="Times New Roman"/>
          <w:szCs w:val="24"/>
          <w:lang w:eastAsia="ru-RU"/>
        </w:rPr>
      </w:pPr>
      <w:r w:rsidRPr="00BB21E5">
        <w:rPr>
          <w:rFonts w:eastAsia="Times New Roman" w:cs="Times New Roman"/>
          <w:szCs w:val="24"/>
          <w:lang w:eastAsia="ru-RU"/>
        </w:rPr>
        <w:t xml:space="preserve">2. Термін подання студентом роботи </w:t>
      </w:r>
      <w:r w:rsidRPr="007818BC">
        <w:rPr>
          <w:rFonts w:eastAsia="Times New Roman" w:cs="Times New Roman"/>
          <w:color w:val="000000" w:themeColor="text1"/>
          <w:szCs w:val="24"/>
          <w:u w:val="single"/>
          <w:lang w:eastAsia="ru-RU"/>
        </w:rPr>
        <w:t>11.06.202</w:t>
      </w:r>
      <w:r w:rsidR="00B30496">
        <w:rPr>
          <w:rFonts w:eastAsia="Times New Roman" w:cs="Times New Roman"/>
          <w:color w:val="000000" w:themeColor="text1"/>
          <w:szCs w:val="24"/>
          <w:u w:val="single"/>
          <w:lang w:eastAsia="ru-RU"/>
        </w:rPr>
        <w:t>2</w:t>
      </w:r>
      <w:r w:rsidRPr="00BB21E5">
        <w:rPr>
          <w:rFonts w:eastAsia="Times New Roman" w:cs="Times New Roman"/>
          <w:szCs w:val="24"/>
          <w:lang w:eastAsia="ru-RU"/>
        </w:rPr>
        <w:tab/>
      </w:r>
    </w:p>
    <w:p w14:paraId="1C0684A5" w14:textId="675322F8" w:rsidR="000C54A9" w:rsidRDefault="000C54A9" w:rsidP="000C54A9">
      <w:pPr>
        <w:tabs>
          <w:tab w:val="left" w:leader="underscore" w:pos="8931"/>
        </w:tabs>
        <w:spacing w:before="240" w:after="0" w:line="240" w:lineRule="auto"/>
        <w:rPr>
          <w:u w:val="single"/>
        </w:rPr>
      </w:pPr>
      <w:r w:rsidRPr="00BB21E5">
        <w:rPr>
          <w:rFonts w:eastAsia="Times New Roman" w:cs="Times New Roman"/>
          <w:szCs w:val="24"/>
          <w:lang w:eastAsia="ru-RU"/>
        </w:rPr>
        <w:t xml:space="preserve">3. </w:t>
      </w:r>
      <w:r w:rsidRPr="00BB21E5">
        <w:rPr>
          <w:rFonts w:eastAsia="Times New Roman" w:cs="Times New Roman"/>
          <w:bCs/>
          <w:szCs w:val="24"/>
          <w:lang w:eastAsia="ru-RU"/>
        </w:rPr>
        <w:t xml:space="preserve">Вихідні дані до </w:t>
      </w:r>
      <w:r w:rsidRPr="00BB21E5">
        <w:rPr>
          <w:rFonts w:eastAsia="Times New Roman" w:cs="Times New Roman"/>
          <w:szCs w:val="24"/>
          <w:lang w:eastAsia="ru-RU"/>
        </w:rPr>
        <w:t xml:space="preserve">роботи </w:t>
      </w:r>
      <w:r w:rsidRPr="00B94339">
        <w:rPr>
          <w:u w:val="single"/>
          <w:lang w:val="en-US"/>
        </w:rPr>
        <w:t>Java SE,</w:t>
      </w:r>
      <w:r w:rsidRPr="00B94339">
        <w:rPr>
          <w:u w:val="single"/>
        </w:rPr>
        <w:t xml:space="preserve"> </w:t>
      </w:r>
      <w:r>
        <w:rPr>
          <w:u w:val="single"/>
          <w:lang w:val="en-US"/>
        </w:rPr>
        <w:t xml:space="preserve">Python </w:t>
      </w:r>
      <w:r w:rsidRPr="00B94339">
        <w:rPr>
          <w:u w:val="single"/>
        </w:rPr>
        <w:t>хмарн</w:t>
      </w:r>
      <w:r w:rsidR="00B30496">
        <w:rPr>
          <w:u w:val="single"/>
        </w:rPr>
        <w:t>е</w:t>
      </w:r>
      <w:r w:rsidRPr="00B94339">
        <w:rPr>
          <w:u w:val="single"/>
        </w:rPr>
        <w:t xml:space="preserve"> середовищ</w:t>
      </w:r>
      <w:r w:rsidR="00B30496">
        <w:rPr>
          <w:u w:val="single"/>
        </w:rPr>
        <w:t>е</w:t>
      </w:r>
      <w:r w:rsidRPr="00B94339">
        <w:rPr>
          <w:u w:val="single"/>
        </w:rPr>
        <w:t>, потокове відео.</w:t>
      </w:r>
    </w:p>
    <w:p w14:paraId="4AEF7C36" w14:textId="02589987" w:rsidR="000C54A9" w:rsidRPr="00BB21E5" w:rsidRDefault="000C54A9" w:rsidP="000C54A9">
      <w:pPr>
        <w:tabs>
          <w:tab w:val="left" w:leader="underscore" w:pos="8931"/>
        </w:tabs>
        <w:spacing w:before="240" w:after="0" w:line="240" w:lineRule="auto"/>
        <w:rPr>
          <w:rFonts w:eastAsia="Times New Roman" w:cs="Times New Roman"/>
          <w:szCs w:val="24"/>
          <w:lang w:eastAsia="ru-RU"/>
        </w:rPr>
      </w:pPr>
      <w:r w:rsidRPr="00BB21E5">
        <w:rPr>
          <w:rFonts w:eastAsia="Times New Roman" w:cs="Times New Roman"/>
          <w:szCs w:val="24"/>
          <w:lang w:eastAsia="ru-RU"/>
        </w:rPr>
        <w:t xml:space="preserve">4. Зміст роботи </w:t>
      </w:r>
    </w:p>
    <w:p w14:paraId="332146EF" w14:textId="77777777" w:rsidR="007818BC" w:rsidRPr="007818BC" w:rsidRDefault="000C54A9" w:rsidP="007818BC">
      <w:pPr>
        <w:tabs>
          <w:tab w:val="left" w:leader="underscore" w:pos="8931"/>
        </w:tabs>
        <w:spacing w:before="240" w:after="0" w:line="240" w:lineRule="auto"/>
        <w:ind w:left="426"/>
        <w:jc w:val="left"/>
        <w:rPr>
          <w:rFonts w:eastAsia="Times New Roman" w:cs="Times New Roman"/>
          <w:color w:val="000000" w:themeColor="text1"/>
          <w:szCs w:val="24"/>
          <w:u w:val="single"/>
          <w:lang w:eastAsia="ru-RU"/>
        </w:rPr>
      </w:pPr>
      <w:r w:rsidRPr="007818BC">
        <w:rPr>
          <w:rFonts w:eastAsia="Times New Roman" w:cs="Times New Roman"/>
          <w:color w:val="000000" w:themeColor="text1"/>
          <w:szCs w:val="24"/>
          <w:u w:val="single"/>
          <w:lang w:eastAsia="ru-RU"/>
        </w:rPr>
        <w:t xml:space="preserve">1. </w:t>
      </w:r>
      <w:r w:rsidR="007818BC" w:rsidRPr="007818BC">
        <w:rPr>
          <w:color w:val="000000" w:themeColor="text1"/>
          <w:u w:val="single"/>
        </w:rPr>
        <w:t>А</w:t>
      </w:r>
      <w:proofErr w:type="spellStart"/>
      <w:r w:rsidR="007818BC" w:rsidRPr="007818BC">
        <w:rPr>
          <w:color w:val="000000" w:themeColor="text1"/>
          <w:u w:val="single"/>
          <w:lang w:val="ru-RU"/>
        </w:rPr>
        <w:t>наліз</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state-of-the-art</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наукової</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літератури</w:t>
      </w:r>
      <w:proofErr w:type="spellEnd"/>
      <w:r w:rsidR="007818BC" w:rsidRPr="007818BC">
        <w:rPr>
          <w:color w:val="000000" w:themeColor="text1"/>
          <w:u w:val="single"/>
          <w:lang w:val="ru-RU"/>
        </w:rPr>
        <w:t xml:space="preserve"> по </w:t>
      </w:r>
      <w:proofErr w:type="spellStart"/>
      <w:r w:rsidR="007818BC" w:rsidRPr="007818BC">
        <w:rPr>
          <w:color w:val="000000" w:themeColor="text1"/>
          <w:u w:val="single"/>
          <w:lang w:val="ru-RU"/>
        </w:rPr>
        <w:t>темі</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побудови</w:t>
      </w:r>
      <w:proofErr w:type="spellEnd"/>
      <w:r w:rsidR="007818BC" w:rsidRPr="007818BC">
        <w:rPr>
          <w:color w:val="000000" w:themeColor="text1"/>
          <w:u w:val="single"/>
          <w:lang w:val="ru-RU"/>
        </w:rPr>
        <w:t xml:space="preserve"> систем </w:t>
      </w:r>
      <w:proofErr w:type="spellStart"/>
      <w:r w:rsidR="007818BC" w:rsidRPr="007818BC">
        <w:rPr>
          <w:color w:val="000000" w:themeColor="text1"/>
          <w:u w:val="single"/>
          <w:lang w:val="ru-RU"/>
        </w:rPr>
        <w:t>аналізу</w:t>
      </w:r>
      <w:proofErr w:type="spellEnd"/>
      <w:r w:rsidR="007818BC" w:rsidRPr="007818BC">
        <w:rPr>
          <w:color w:val="000000" w:themeColor="text1"/>
          <w:u w:val="single"/>
          <w:lang w:val="ru-RU"/>
        </w:rPr>
        <w:t xml:space="preserve"> потокового </w:t>
      </w:r>
      <w:proofErr w:type="spellStart"/>
      <w:r w:rsidR="007818BC" w:rsidRPr="007818BC">
        <w:rPr>
          <w:color w:val="000000" w:themeColor="text1"/>
          <w:u w:val="single"/>
          <w:lang w:val="ru-RU"/>
        </w:rPr>
        <w:t>відео</w:t>
      </w:r>
      <w:proofErr w:type="spellEnd"/>
      <w:r w:rsidR="007818BC" w:rsidRPr="007818BC">
        <w:rPr>
          <w:rFonts w:eastAsia="Times New Roman" w:cs="Times New Roman"/>
          <w:color w:val="000000" w:themeColor="text1"/>
          <w:szCs w:val="24"/>
          <w:u w:val="single"/>
          <w:lang w:eastAsia="ru-RU"/>
        </w:rPr>
        <w:t xml:space="preserve"> </w:t>
      </w:r>
    </w:p>
    <w:p w14:paraId="3E06E990" w14:textId="49FC2928" w:rsidR="007818BC" w:rsidRPr="007818BC" w:rsidRDefault="000C54A9" w:rsidP="007818BC">
      <w:pPr>
        <w:tabs>
          <w:tab w:val="left" w:leader="underscore" w:pos="8931"/>
        </w:tabs>
        <w:spacing w:before="240" w:after="0" w:line="240" w:lineRule="auto"/>
        <w:ind w:left="426"/>
        <w:jc w:val="left"/>
        <w:rPr>
          <w:rFonts w:eastAsia="Times New Roman" w:cs="Times New Roman"/>
          <w:color w:val="000000" w:themeColor="text1"/>
          <w:szCs w:val="24"/>
          <w:u w:val="single"/>
          <w:lang w:eastAsia="ru-RU"/>
        </w:rPr>
      </w:pPr>
      <w:r w:rsidRPr="007818BC">
        <w:rPr>
          <w:rFonts w:eastAsia="Times New Roman" w:cs="Times New Roman"/>
          <w:color w:val="000000" w:themeColor="text1"/>
          <w:szCs w:val="24"/>
          <w:u w:val="single"/>
          <w:lang w:eastAsia="ru-RU"/>
        </w:rPr>
        <w:t xml:space="preserve">2. </w:t>
      </w:r>
      <w:proofErr w:type="spellStart"/>
      <w:r w:rsidR="007818BC" w:rsidRPr="007818BC">
        <w:rPr>
          <w:color w:val="000000" w:themeColor="text1"/>
          <w:u w:val="single"/>
          <w:lang w:val="ru-RU"/>
        </w:rPr>
        <w:t>Дослід</w:t>
      </w:r>
      <w:r w:rsidR="00A84972">
        <w:rPr>
          <w:color w:val="000000" w:themeColor="text1"/>
          <w:u w:val="single"/>
          <w:lang w:val="ru-RU"/>
        </w:rPr>
        <w:t>ження</w:t>
      </w:r>
      <w:proofErr w:type="spellEnd"/>
      <w:r w:rsidR="00A84972">
        <w:rPr>
          <w:color w:val="000000" w:themeColor="text1"/>
          <w:u w:val="single"/>
          <w:lang w:val="ru-RU"/>
        </w:rPr>
        <w:t xml:space="preserve"> </w:t>
      </w:r>
      <w:proofErr w:type="spellStart"/>
      <w:r w:rsidR="007818BC" w:rsidRPr="007818BC">
        <w:rPr>
          <w:color w:val="000000" w:themeColor="text1"/>
          <w:u w:val="single"/>
          <w:lang w:val="ru-RU"/>
        </w:rPr>
        <w:t>розміщення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даних</w:t>
      </w:r>
      <w:proofErr w:type="spellEnd"/>
      <w:r w:rsidR="007818BC" w:rsidRPr="007818BC">
        <w:rPr>
          <w:color w:val="000000" w:themeColor="text1"/>
          <w:u w:val="single"/>
          <w:lang w:val="ru-RU"/>
        </w:rPr>
        <w:t xml:space="preserve"> систем в </w:t>
      </w:r>
      <w:proofErr w:type="spellStart"/>
      <w:r w:rsidR="007818BC" w:rsidRPr="007818BC">
        <w:rPr>
          <w:color w:val="000000" w:themeColor="text1"/>
          <w:u w:val="single"/>
          <w:lang w:val="ru-RU"/>
        </w:rPr>
        <w:t>хмарних</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середовищах</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Порівня</w:t>
      </w:r>
      <w:r w:rsidR="00A84972">
        <w:rPr>
          <w:color w:val="000000" w:themeColor="text1"/>
          <w:u w:val="single"/>
          <w:lang w:val="ru-RU"/>
        </w:rPr>
        <w:t>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наявних</w:t>
      </w:r>
      <w:proofErr w:type="spellEnd"/>
      <w:r w:rsidR="007818BC" w:rsidRPr="007818BC">
        <w:rPr>
          <w:color w:val="000000" w:themeColor="text1"/>
          <w:u w:val="single"/>
          <w:lang w:val="ru-RU"/>
        </w:rPr>
        <w:t xml:space="preserve"> альтернатив (</w:t>
      </w:r>
      <w:proofErr w:type="spellStart"/>
      <w:r w:rsidR="007818BC" w:rsidRPr="007818BC">
        <w:rPr>
          <w:color w:val="000000" w:themeColor="text1"/>
          <w:u w:val="single"/>
          <w:lang w:val="ru-RU"/>
        </w:rPr>
        <w:t>Azure</w:t>
      </w:r>
      <w:proofErr w:type="spellEnd"/>
      <w:r w:rsidR="007818BC" w:rsidRPr="007818BC">
        <w:rPr>
          <w:color w:val="000000" w:themeColor="text1"/>
          <w:u w:val="single"/>
          <w:lang w:val="ru-RU"/>
        </w:rPr>
        <w:t>, AWS, GCE).</w:t>
      </w:r>
    </w:p>
    <w:p w14:paraId="1618F2B6" w14:textId="23EE7FC7" w:rsidR="007818BC" w:rsidRPr="007818BC" w:rsidRDefault="000C54A9" w:rsidP="007818BC">
      <w:pPr>
        <w:tabs>
          <w:tab w:val="left" w:leader="underscore" w:pos="8931"/>
        </w:tabs>
        <w:spacing w:before="240" w:after="0" w:line="240" w:lineRule="auto"/>
        <w:ind w:left="426"/>
        <w:jc w:val="left"/>
        <w:rPr>
          <w:color w:val="000000" w:themeColor="text1"/>
          <w:u w:val="single"/>
          <w:lang w:val="ru-RU"/>
        </w:rPr>
      </w:pPr>
      <w:r w:rsidRPr="007818BC">
        <w:rPr>
          <w:rFonts w:eastAsia="Times New Roman" w:cs="Times New Roman"/>
          <w:color w:val="000000" w:themeColor="text1"/>
          <w:szCs w:val="24"/>
          <w:u w:val="single"/>
          <w:lang w:eastAsia="ru-RU"/>
        </w:rPr>
        <w:t xml:space="preserve">3. </w:t>
      </w:r>
      <w:proofErr w:type="spellStart"/>
      <w:r w:rsidR="007818BC" w:rsidRPr="007818BC">
        <w:rPr>
          <w:color w:val="000000" w:themeColor="text1"/>
          <w:u w:val="single"/>
          <w:lang w:val="ru-RU"/>
        </w:rPr>
        <w:t>Проектування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інфраструктури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системи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аналізу</w:t>
      </w:r>
      <w:proofErr w:type="spellEnd"/>
      <w:r w:rsidR="007818BC" w:rsidRPr="007818BC">
        <w:rPr>
          <w:color w:val="000000" w:themeColor="text1"/>
          <w:u w:val="single"/>
          <w:lang w:val="ru-RU"/>
        </w:rPr>
        <w:t xml:space="preserve"> потокового </w:t>
      </w:r>
      <w:proofErr w:type="spellStart"/>
      <w:r w:rsidR="007818BC" w:rsidRPr="007818BC">
        <w:rPr>
          <w:color w:val="000000" w:themeColor="text1"/>
          <w:u w:val="single"/>
          <w:lang w:val="ru-RU"/>
        </w:rPr>
        <w:t>відео</w:t>
      </w:r>
      <w:proofErr w:type="spellEnd"/>
      <w:r w:rsidR="007818BC" w:rsidRPr="007818BC">
        <w:rPr>
          <w:color w:val="000000" w:themeColor="text1"/>
          <w:u w:val="single"/>
          <w:lang w:val="ru-RU"/>
        </w:rPr>
        <w:t xml:space="preserve"> на </w:t>
      </w:r>
      <w:proofErr w:type="spellStart"/>
      <w:r w:rsidR="007818BC" w:rsidRPr="007818BC">
        <w:rPr>
          <w:color w:val="000000" w:themeColor="text1"/>
          <w:u w:val="single"/>
          <w:lang w:val="ru-RU"/>
        </w:rPr>
        <w:t>прикладі</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розробки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системи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розпізнавання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номерних</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знаків</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автомобілів</w:t>
      </w:r>
      <w:proofErr w:type="spellEnd"/>
      <w:r w:rsidR="007818BC" w:rsidRPr="007818BC">
        <w:rPr>
          <w:color w:val="000000" w:themeColor="text1"/>
          <w:u w:val="single"/>
          <w:lang w:val="ru-RU"/>
        </w:rPr>
        <w:t xml:space="preserve"> на доро</w:t>
      </w:r>
      <w:r w:rsidR="00A84972">
        <w:rPr>
          <w:color w:val="000000" w:themeColor="text1"/>
          <w:u w:val="single"/>
          <w:lang w:val="ru-RU"/>
        </w:rPr>
        <w:t>гах</w:t>
      </w:r>
      <w:r w:rsidR="007818BC" w:rsidRPr="007818BC">
        <w:rPr>
          <w:color w:val="000000" w:themeColor="text1"/>
          <w:u w:val="single"/>
          <w:lang w:val="ru-RU"/>
        </w:rPr>
        <w:t>.</w:t>
      </w:r>
    </w:p>
    <w:p w14:paraId="57066CD0" w14:textId="77777777" w:rsidR="007818BC" w:rsidRPr="007818BC" w:rsidRDefault="000C54A9" w:rsidP="007818BC">
      <w:pPr>
        <w:tabs>
          <w:tab w:val="left" w:leader="underscore" w:pos="8931"/>
        </w:tabs>
        <w:spacing w:before="240" w:after="0" w:line="240" w:lineRule="auto"/>
        <w:ind w:left="426"/>
        <w:jc w:val="left"/>
        <w:rPr>
          <w:rFonts w:eastAsia="Times New Roman" w:cs="Times New Roman"/>
          <w:color w:val="000000" w:themeColor="text1"/>
          <w:szCs w:val="24"/>
          <w:u w:val="single"/>
          <w:lang w:eastAsia="ru-RU"/>
        </w:rPr>
      </w:pPr>
      <w:r w:rsidRPr="007818BC">
        <w:rPr>
          <w:rFonts w:eastAsia="Times New Roman" w:cs="Times New Roman"/>
          <w:color w:val="000000" w:themeColor="text1"/>
          <w:szCs w:val="24"/>
          <w:u w:val="single"/>
          <w:lang w:eastAsia="ru-RU"/>
        </w:rPr>
        <w:t xml:space="preserve">4. </w:t>
      </w:r>
      <w:proofErr w:type="spellStart"/>
      <w:r w:rsidR="007818BC" w:rsidRPr="007818BC">
        <w:rPr>
          <w:color w:val="000000" w:themeColor="text1"/>
          <w:u w:val="single"/>
          <w:lang w:val="ru-RU"/>
        </w:rPr>
        <w:t>Проектування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інфраструктури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системи</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розпізнавання</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номерних</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знаків</w:t>
      </w:r>
      <w:proofErr w:type="spellEnd"/>
      <w:r w:rsidR="007818BC" w:rsidRPr="007818BC">
        <w:rPr>
          <w:color w:val="000000" w:themeColor="text1"/>
          <w:u w:val="single"/>
          <w:lang w:val="ru-RU"/>
        </w:rPr>
        <w:t xml:space="preserve"> </w:t>
      </w:r>
      <w:proofErr w:type="spellStart"/>
      <w:r w:rsidR="007818BC" w:rsidRPr="007818BC">
        <w:rPr>
          <w:color w:val="000000" w:themeColor="text1"/>
          <w:u w:val="single"/>
          <w:lang w:val="ru-RU"/>
        </w:rPr>
        <w:t>автомобілів</w:t>
      </w:r>
      <w:proofErr w:type="spellEnd"/>
      <w:r w:rsidR="007818BC" w:rsidRPr="007818BC">
        <w:rPr>
          <w:color w:val="000000" w:themeColor="text1"/>
          <w:u w:val="single"/>
          <w:lang w:val="ru-RU"/>
        </w:rPr>
        <w:t xml:space="preserve"> на </w:t>
      </w:r>
      <w:proofErr w:type="spellStart"/>
      <w:r w:rsidR="007818BC" w:rsidRPr="007818BC">
        <w:rPr>
          <w:color w:val="000000" w:themeColor="text1"/>
          <w:u w:val="single"/>
          <w:lang w:val="ru-RU"/>
        </w:rPr>
        <w:t>дорозі</w:t>
      </w:r>
      <w:proofErr w:type="spellEnd"/>
      <w:r w:rsidR="007818BC" w:rsidRPr="007818BC">
        <w:rPr>
          <w:color w:val="000000" w:themeColor="text1"/>
          <w:u w:val="single"/>
          <w:lang w:val="ru-RU"/>
        </w:rPr>
        <w:t>.</w:t>
      </w:r>
    </w:p>
    <w:p w14:paraId="607D1309" w14:textId="0A9D7E64" w:rsidR="000C54A9" w:rsidRPr="007818BC" w:rsidRDefault="000C54A9" w:rsidP="007818BC">
      <w:pPr>
        <w:tabs>
          <w:tab w:val="left" w:leader="underscore" w:pos="8931"/>
        </w:tabs>
        <w:spacing w:before="240" w:after="0" w:line="240" w:lineRule="auto"/>
        <w:ind w:left="426"/>
        <w:jc w:val="left"/>
        <w:rPr>
          <w:color w:val="000000" w:themeColor="text1"/>
          <w:u w:val="single"/>
          <w:lang w:val="ru-RU"/>
        </w:rPr>
      </w:pPr>
      <w:r w:rsidRPr="007818BC">
        <w:rPr>
          <w:rFonts w:eastAsia="Times New Roman" w:cs="Times New Roman"/>
          <w:color w:val="000000" w:themeColor="text1"/>
          <w:szCs w:val="24"/>
          <w:u w:val="single"/>
          <w:lang w:eastAsia="ru-RU"/>
        </w:rPr>
        <w:t>5. Використання хмарних обчислень у реалізації системи.</w:t>
      </w:r>
    </w:p>
    <w:p w14:paraId="39501DEE" w14:textId="77777777" w:rsidR="000C54A9" w:rsidRPr="00BB21E5" w:rsidRDefault="000C54A9" w:rsidP="000C54A9">
      <w:pPr>
        <w:tabs>
          <w:tab w:val="left" w:leader="underscore" w:pos="9072"/>
        </w:tabs>
        <w:spacing w:before="240" w:after="0" w:line="240" w:lineRule="auto"/>
        <w:jc w:val="left"/>
        <w:rPr>
          <w:rFonts w:eastAsia="Times New Roman" w:cs="Times New Roman"/>
          <w:spacing w:val="2"/>
          <w:szCs w:val="24"/>
          <w:lang w:eastAsia="ru-RU"/>
        </w:rPr>
      </w:pPr>
      <w:r w:rsidRPr="00BB21E5">
        <w:rPr>
          <w:rFonts w:eastAsia="Times New Roman" w:cs="Times New Roman"/>
          <w:spacing w:val="2"/>
          <w:szCs w:val="24"/>
          <w:lang w:eastAsia="ru-RU"/>
        </w:rPr>
        <w:lastRenderedPageBreak/>
        <w:t xml:space="preserve">5. Перелік ілюстративного матеріалу (із зазначенням плакатів, презентацій тощо) </w:t>
      </w:r>
    </w:p>
    <w:p w14:paraId="51990F3F" w14:textId="77777777" w:rsidR="000C54A9" w:rsidRPr="00BB21E5" w:rsidRDefault="000C54A9" w:rsidP="000C54A9">
      <w:pPr>
        <w:tabs>
          <w:tab w:val="left" w:leader="underscore" w:pos="9072"/>
        </w:tabs>
        <w:spacing w:before="240" w:after="0" w:line="240" w:lineRule="auto"/>
        <w:jc w:val="left"/>
        <w:rPr>
          <w:rFonts w:eastAsia="Times New Roman" w:cs="Times New Roman"/>
          <w:szCs w:val="24"/>
          <w:u w:val="single"/>
          <w:lang w:eastAsia="ru-RU"/>
        </w:rPr>
      </w:pPr>
      <w:r w:rsidRPr="00BB21E5">
        <w:rPr>
          <w:rFonts w:eastAsia="Times New Roman" w:cs="Times New Roman"/>
          <w:spacing w:val="2"/>
          <w:szCs w:val="24"/>
          <w:u w:val="single"/>
          <w:lang w:eastAsia="ru-RU"/>
        </w:rPr>
        <w:t>1. Презентація роботи.</w:t>
      </w:r>
    </w:p>
    <w:p w14:paraId="77EAD147" w14:textId="77777777" w:rsidR="000C54A9" w:rsidRPr="00BB21E5" w:rsidRDefault="000C54A9" w:rsidP="000C54A9">
      <w:pPr>
        <w:tabs>
          <w:tab w:val="left" w:pos="360"/>
          <w:tab w:val="left" w:pos="1440"/>
          <w:tab w:val="left" w:pos="1620"/>
        </w:tabs>
        <w:spacing w:before="240" w:after="0" w:line="240" w:lineRule="auto"/>
        <w:rPr>
          <w:rFonts w:eastAsia="Times New Roman" w:cs="Times New Roman"/>
          <w:szCs w:val="24"/>
          <w:lang w:eastAsia="ru-RU"/>
        </w:rPr>
      </w:pPr>
      <w:r w:rsidRPr="00BB21E5">
        <w:rPr>
          <w:rFonts w:eastAsia="Times New Roman" w:cs="Times New Roman"/>
          <w:szCs w:val="24"/>
          <w:lang w:eastAsia="ru-RU"/>
        </w:rPr>
        <w:t>6. Консультанти розділів роботи</w:t>
      </w:r>
      <w:r w:rsidRPr="00BB21E5">
        <w:rPr>
          <w:rFonts w:eastAsia="Times New Roman" w:cs="Times New Roman"/>
          <w:szCs w:val="24"/>
          <w:vertAlign w:val="superscript"/>
          <w:lang w:eastAsia="ru-RU"/>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0C54A9" w:rsidRPr="00BB21E5" w14:paraId="2DD106C0" w14:textId="77777777" w:rsidTr="00AB7632">
        <w:trPr>
          <w:cantSplit/>
        </w:trPr>
        <w:tc>
          <w:tcPr>
            <w:tcW w:w="2410" w:type="dxa"/>
            <w:vMerge w:val="restart"/>
            <w:vAlign w:val="center"/>
          </w:tcPr>
          <w:p w14:paraId="066B987E"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Розділ</w:t>
            </w:r>
          </w:p>
        </w:tc>
        <w:tc>
          <w:tcPr>
            <w:tcW w:w="3827" w:type="dxa"/>
            <w:vMerge w:val="restart"/>
            <w:vAlign w:val="center"/>
          </w:tcPr>
          <w:p w14:paraId="68C5CB73"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 xml:space="preserve">Прізвище, ініціали та посада </w:t>
            </w:r>
            <w:r w:rsidRPr="00BB21E5">
              <w:rPr>
                <w:rFonts w:eastAsia="Times New Roman" w:cs="Times New Roman"/>
                <w:sz w:val="24"/>
                <w:szCs w:val="24"/>
                <w:lang w:eastAsia="ru-RU"/>
              </w:rPr>
              <w:br/>
              <w:t>консультанта</w:t>
            </w:r>
          </w:p>
        </w:tc>
        <w:tc>
          <w:tcPr>
            <w:tcW w:w="2793" w:type="dxa"/>
            <w:gridSpan w:val="2"/>
          </w:tcPr>
          <w:p w14:paraId="071AE508"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Підпис, дата</w:t>
            </w:r>
          </w:p>
        </w:tc>
      </w:tr>
      <w:tr w:rsidR="000C54A9" w:rsidRPr="00BB21E5" w14:paraId="53088D80" w14:textId="77777777" w:rsidTr="00AB7632">
        <w:trPr>
          <w:cantSplit/>
        </w:trPr>
        <w:tc>
          <w:tcPr>
            <w:tcW w:w="2410" w:type="dxa"/>
            <w:vMerge/>
          </w:tcPr>
          <w:p w14:paraId="46FCB8FC" w14:textId="77777777" w:rsidR="000C54A9" w:rsidRPr="00BB21E5" w:rsidRDefault="000C54A9" w:rsidP="00AB7632">
            <w:pPr>
              <w:spacing w:after="0" w:line="240" w:lineRule="auto"/>
              <w:jc w:val="center"/>
              <w:rPr>
                <w:rFonts w:eastAsia="Times New Roman" w:cs="Times New Roman"/>
                <w:szCs w:val="24"/>
                <w:lang w:eastAsia="ru-RU"/>
              </w:rPr>
            </w:pPr>
          </w:p>
        </w:tc>
        <w:tc>
          <w:tcPr>
            <w:tcW w:w="3827" w:type="dxa"/>
            <w:vMerge/>
          </w:tcPr>
          <w:p w14:paraId="68516F17" w14:textId="77777777" w:rsidR="000C54A9" w:rsidRPr="00BB21E5" w:rsidRDefault="000C54A9" w:rsidP="00AB7632">
            <w:pPr>
              <w:spacing w:after="0" w:line="240" w:lineRule="auto"/>
              <w:jc w:val="center"/>
              <w:rPr>
                <w:rFonts w:eastAsia="Times New Roman" w:cs="Times New Roman"/>
                <w:szCs w:val="24"/>
                <w:lang w:eastAsia="ru-RU"/>
              </w:rPr>
            </w:pPr>
          </w:p>
        </w:tc>
        <w:tc>
          <w:tcPr>
            <w:tcW w:w="1396" w:type="dxa"/>
          </w:tcPr>
          <w:p w14:paraId="171FB381"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 xml:space="preserve">завдання </w:t>
            </w:r>
            <w:r w:rsidRPr="00BB21E5">
              <w:rPr>
                <w:rFonts w:eastAsia="Times New Roman" w:cs="Times New Roman"/>
                <w:sz w:val="24"/>
                <w:szCs w:val="24"/>
                <w:lang w:eastAsia="ru-RU"/>
              </w:rPr>
              <w:br/>
              <w:t>видав</w:t>
            </w:r>
          </w:p>
        </w:tc>
        <w:tc>
          <w:tcPr>
            <w:tcW w:w="1397" w:type="dxa"/>
          </w:tcPr>
          <w:p w14:paraId="36360FCA"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завдання</w:t>
            </w:r>
            <w:r w:rsidRPr="00BB21E5">
              <w:rPr>
                <w:rFonts w:eastAsia="Times New Roman" w:cs="Times New Roman"/>
                <w:sz w:val="24"/>
                <w:szCs w:val="24"/>
                <w:lang w:eastAsia="ru-RU"/>
              </w:rPr>
              <w:br/>
              <w:t>прийняв</w:t>
            </w:r>
          </w:p>
        </w:tc>
      </w:tr>
      <w:tr w:rsidR="000C54A9" w:rsidRPr="00BB21E5" w14:paraId="1243988B" w14:textId="77777777" w:rsidTr="00AB7632">
        <w:tc>
          <w:tcPr>
            <w:tcW w:w="2410" w:type="dxa"/>
          </w:tcPr>
          <w:p w14:paraId="0A294E88" w14:textId="77777777" w:rsidR="000C54A9" w:rsidRPr="00BB21E5" w:rsidRDefault="000C54A9" w:rsidP="00AB7632">
            <w:pPr>
              <w:spacing w:after="0" w:line="240" w:lineRule="auto"/>
              <w:rPr>
                <w:rFonts w:eastAsia="Times New Roman" w:cs="Times New Roman"/>
                <w:sz w:val="24"/>
                <w:szCs w:val="24"/>
                <w:lang w:eastAsia="ru-RU"/>
              </w:rPr>
            </w:pPr>
            <w:r w:rsidRPr="00BB21E5">
              <w:rPr>
                <w:rFonts w:eastAsia="Times New Roman" w:cs="Times New Roman"/>
                <w:sz w:val="24"/>
                <w:szCs w:val="24"/>
                <w:lang w:eastAsia="ru-RU"/>
              </w:rPr>
              <w:t>економічний</w:t>
            </w:r>
          </w:p>
        </w:tc>
        <w:tc>
          <w:tcPr>
            <w:tcW w:w="3827" w:type="dxa"/>
          </w:tcPr>
          <w:p w14:paraId="6DB66183" w14:textId="77777777" w:rsidR="000C54A9" w:rsidRPr="00BB21E5" w:rsidRDefault="000C54A9" w:rsidP="00AB7632">
            <w:pPr>
              <w:spacing w:after="0" w:line="240" w:lineRule="auto"/>
              <w:rPr>
                <w:rFonts w:eastAsia="Times New Roman" w:cs="Times New Roman"/>
                <w:sz w:val="24"/>
                <w:szCs w:val="24"/>
                <w:lang w:eastAsia="ru-RU"/>
              </w:rPr>
            </w:pPr>
            <w:r w:rsidRPr="00BB21E5">
              <w:rPr>
                <w:rFonts w:eastAsia="Times New Roman" w:cs="Times New Roman"/>
                <w:sz w:val="24"/>
                <w:szCs w:val="24"/>
                <w:lang w:eastAsia="ru-RU"/>
              </w:rPr>
              <w:t xml:space="preserve">доцент, </w:t>
            </w:r>
            <w:proofErr w:type="spellStart"/>
            <w:r w:rsidRPr="00BB21E5">
              <w:rPr>
                <w:rFonts w:eastAsia="Times New Roman" w:cs="Times New Roman"/>
                <w:sz w:val="24"/>
                <w:szCs w:val="24"/>
                <w:lang w:eastAsia="ru-RU"/>
              </w:rPr>
              <w:t>к.е.н</w:t>
            </w:r>
            <w:proofErr w:type="spellEnd"/>
            <w:r w:rsidRPr="00BB21E5">
              <w:rPr>
                <w:rFonts w:eastAsia="Times New Roman" w:cs="Times New Roman"/>
                <w:sz w:val="24"/>
                <w:szCs w:val="24"/>
                <w:lang w:eastAsia="ru-RU"/>
              </w:rPr>
              <w:t>., Рощина Н.В.</w:t>
            </w:r>
          </w:p>
        </w:tc>
        <w:tc>
          <w:tcPr>
            <w:tcW w:w="1396" w:type="dxa"/>
          </w:tcPr>
          <w:p w14:paraId="08C7E1F1" w14:textId="77777777" w:rsidR="000C54A9" w:rsidRPr="00BB21E5" w:rsidRDefault="000C54A9" w:rsidP="00AB7632">
            <w:pPr>
              <w:spacing w:after="0" w:line="240" w:lineRule="auto"/>
              <w:rPr>
                <w:rFonts w:eastAsia="Times New Roman" w:cs="Times New Roman"/>
                <w:sz w:val="24"/>
                <w:szCs w:val="24"/>
                <w:lang w:eastAsia="ru-RU"/>
              </w:rPr>
            </w:pPr>
          </w:p>
        </w:tc>
        <w:tc>
          <w:tcPr>
            <w:tcW w:w="1397" w:type="dxa"/>
          </w:tcPr>
          <w:p w14:paraId="77339E0F" w14:textId="77777777" w:rsidR="000C54A9" w:rsidRPr="00BB21E5" w:rsidRDefault="000C54A9" w:rsidP="00AB7632">
            <w:pPr>
              <w:spacing w:after="0" w:line="240" w:lineRule="auto"/>
              <w:rPr>
                <w:rFonts w:eastAsia="Times New Roman" w:cs="Times New Roman"/>
                <w:sz w:val="24"/>
                <w:szCs w:val="24"/>
                <w:lang w:eastAsia="ru-RU"/>
              </w:rPr>
            </w:pPr>
          </w:p>
        </w:tc>
      </w:tr>
    </w:tbl>
    <w:p w14:paraId="463FBFF9" w14:textId="77777777" w:rsidR="000C54A9" w:rsidRPr="00BB21E5" w:rsidRDefault="000C54A9" w:rsidP="000C54A9">
      <w:pPr>
        <w:tabs>
          <w:tab w:val="left" w:pos="1440"/>
          <w:tab w:val="left" w:pos="1620"/>
          <w:tab w:val="left" w:pos="8931"/>
        </w:tabs>
        <w:spacing w:before="240" w:after="0" w:line="240" w:lineRule="auto"/>
        <w:rPr>
          <w:rFonts w:eastAsia="Times New Roman" w:cs="Times New Roman"/>
          <w:szCs w:val="24"/>
          <w:lang w:eastAsia="ru-RU"/>
        </w:rPr>
      </w:pPr>
      <w:r w:rsidRPr="00BB21E5">
        <w:rPr>
          <w:rFonts w:eastAsia="Times New Roman" w:cs="Times New Roman"/>
          <w:szCs w:val="24"/>
          <w:lang w:eastAsia="ru-RU"/>
        </w:rPr>
        <w:t xml:space="preserve">7. </w:t>
      </w:r>
      <w:r w:rsidRPr="00BB21E5">
        <w:rPr>
          <w:rFonts w:eastAsia="Times New Roman" w:cs="Times New Roman"/>
          <w:bCs/>
          <w:szCs w:val="24"/>
          <w:lang w:eastAsia="ru-RU"/>
        </w:rPr>
        <w:t>Дата видачі завдання</w:t>
      </w:r>
      <w:r w:rsidRPr="00BB21E5">
        <w:rPr>
          <w:rFonts w:eastAsia="Times New Roman" w:cs="Times New Roman"/>
          <w:szCs w:val="24"/>
          <w:lang w:eastAsia="ru-RU"/>
        </w:rPr>
        <w:t xml:space="preserve"> </w:t>
      </w:r>
      <w:r w:rsidRPr="007818BC">
        <w:rPr>
          <w:rFonts w:eastAsia="Times New Roman" w:cs="Times New Roman"/>
          <w:color w:val="000000" w:themeColor="text1"/>
          <w:szCs w:val="24"/>
          <w:u w:val="single"/>
          <w:lang w:eastAsia="ru-RU"/>
        </w:rPr>
        <w:t>1.02.2021</w:t>
      </w:r>
      <w:r w:rsidRPr="00BB21E5">
        <w:rPr>
          <w:rFonts w:eastAsia="Times New Roman" w:cs="Times New Roman"/>
          <w:szCs w:val="24"/>
          <w:u w:val="single"/>
          <w:lang w:eastAsia="ru-RU"/>
        </w:rPr>
        <w:tab/>
      </w:r>
    </w:p>
    <w:p w14:paraId="16B48522" w14:textId="77777777" w:rsidR="000C54A9" w:rsidRPr="00BB21E5" w:rsidRDefault="000C54A9" w:rsidP="000C54A9">
      <w:pPr>
        <w:spacing w:before="240" w:after="0" w:line="240" w:lineRule="auto"/>
        <w:jc w:val="center"/>
        <w:rPr>
          <w:rFonts w:eastAsia="Times New Roman" w:cs="Times New Roman"/>
          <w:szCs w:val="24"/>
          <w:lang w:eastAsia="ru-RU"/>
        </w:rPr>
      </w:pPr>
      <w:r w:rsidRPr="00BB21E5">
        <w:rPr>
          <w:rFonts w:eastAsia="Times New Roman" w:cs="Times New Roman"/>
          <w:bCs/>
          <w:szCs w:val="24"/>
          <w:lang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0C54A9" w:rsidRPr="00BB21E5" w14:paraId="7C6417B5" w14:textId="77777777" w:rsidTr="00AB7632">
        <w:tc>
          <w:tcPr>
            <w:tcW w:w="540" w:type="dxa"/>
            <w:vAlign w:val="center"/>
          </w:tcPr>
          <w:p w14:paraId="26641C61"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 з/п</w:t>
            </w:r>
          </w:p>
        </w:tc>
        <w:tc>
          <w:tcPr>
            <w:tcW w:w="4563" w:type="dxa"/>
            <w:vAlign w:val="center"/>
          </w:tcPr>
          <w:p w14:paraId="69A18376"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 xml:space="preserve">Назва етапів виконання </w:t>
            </w:r>
            <w:r w:rsidRPr="00BB21E5">
              <w:rPr>
                <w:rFonts w:eastAsia="Times New Roman" w:cs="Times New Roman"/>
                <w:sz w:val="24"/>
                <w:szCs w:val="24"/>
                <w:lang w:eastAsia="ru-RU"/>
              </w:rPr>
              <w:br/>
              <w:t>дипломної роботи</w:t>
            </w:r>
          </w:p>
        </w:tc>
        <w:tc>
          <w:tcPr>
            <w:tcW w:w="2693" w:type="dxa"/>
            <w:vAlign w:val="center"/>
          </w:tcPr>
          <w:p w14:paraId="743D37FB"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 xml:space="preserve">Термін виконання </w:t>
            </w:r>
            <w:r w:rsidRPr="00BB21E5">
              <w:rPr>
                <w:rFonts w:eastAsia="Times New Roman" w:cs="Times New Roman"/>
                <w:sz w:val="24"/>
                <w:szCs w:val="24"/>
                <w:lang w:eastAsia="ru-RU"/>
              </w:rPr>
              <w:br/>
              <w:t>етапів роботи</w:t>
            </w:r>
          </w:p>
        </w:tc>
        <w:tc>
          <w:tcPr>
            <w:tcW w:w="1234" w:type="dxa"/>
            <w:vAlign w:val="center"/>
          </w:tcPr>
          <w:p w14:paraId="6B998A86" w14:textId="77777777" w:rsidR="000C54A9" w:rsidRPr="00BB21E5" w:rsidRDefault="000C54A9" w:rsidP="00AB7632">
            <w:pPr>
              <w:spacing w:after="0" w:line="240" w:lineRule="auto"/>
              <w:jc w:val="center"/>
              <w:rPr>
                <w:rFonts w:eastAsia="Times New Roman" w:cs="Times New Roman"/>
                <w:sz w:val="24"/>
                <w:szCs w:val="24"/>
                <w:lang w:eastAsia="ru-RU"/>
              </w:rPr>
            </w:pPr>
            <w:r w:rsidRPr="00BB21E5">
              <w:rPr>
                <w:rFonts w:eastAsia="Times New Roman" w:cs="Times New Roman"/>
                <w:sz w:val="24"/>
                <w:szCs w:val="24"/>
                <w:lang w:eastAsia="ru-RU"/>
              </w:rPr>
              <w:t>Примітка</w:t>
            </w:r>
          </w:p>
        </w:tc>
      </w:tr>
      <w:tr w:rsidR="000C54A9" w:rsidRPr="00BB21E5" w14:paraId="31CD2ACD" w14:textId="77777777" w:rsidTr="00AB7632">
        <w:trPr>
          <w:trHeight w:val="20"/>
        </w:trPr>
        <w:tc>
          <w:tcPr>
            <w:tcW w:w="540" w:type="dxa"/>
          </w:tcPr>
          <w:p w14:paraId="26EE83A6"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w:t>
            </w:r>
          </w:p>
        </w:tc>
        <w:tc>
          <w:tcPr>
            <w:tcW w:w="4563" w:type="dxa"/>
          </w:tcPr>
          <w:p w14:paraId="273D4BC0"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Отримання завдання</w:t>
            </w:r>
          </w:p>
        </w:tc>
        <w:tc>
          <w:tcPr>
            <w:tcW w:w="2693" w:type="dxa"/>
          </w:tcPr>
          <w:p w14:paraId="758FD36C" w14:textId="16C0AA90"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1.02.202</w:t>
            </w:r>
            <w:r w:rsidR="00B30496">
              <w:rPr>
                <w:rFonts w:eastAsia="Times New Roman" w:cs="Times New Roman"/>
                <w:color w:val="000000" w:themeColor="text1"/>
                <w:sz w:val="24"/>
                <w:szCs w:val="24"/>
                <w:lang w:eastAsia="ru-RU"/>
              </w:rPr>
              <w:t>2</w:t>
            </w:r>
          </w:p>
        </w:tc>
        <w:tc>
          <w:tcPr>
            <w:tcW w:w="1234" w:type="dxa"/>
          </w:tcPr>
          <w:p w14:paraId="29AECBCC"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7734A627" w14:textId="77777777" w:rsidTr="00AB7632">
        <w:trPr>
          <w:trHeight w:val="20"/>
        </w:trPr>
        <w:tc>
          <w:tcPr>
            <w:tcW w:w="540" w:type="dxa"/>
          </w:tcPr>
          <w:p w14:paraId="26EFBE36"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2</w:t>
            </w:r>
          </w:p>
        </w:tc>
        <w:tc>
          <w:tcPr>
            <w:tcW w:w="4563" w:type="dxa"/>
          </w:tcPr>
          <w:p w14:paraId="5660D8E2" w14:textId="3EBA5200" w:rsidR="000C54A9" w:rsidRPr="00A84972" w:rsidRDefault="00A84972" w:rsidP="00AB7632">
            <w:pPr>
              <w:spacing w:after="0" w:line="240" w:lineRule="auto"/>
              <w:rPr>
                <w:rFonts w:eastAsia="Times New Roman" w:cs="Times New Roman"/>
                <w:color w:val="000000" w:themeColor="text1"/>
                <w:sz w:val="24"/>
                <w:szCs w:val="24"/>
                <w:lang w:eastAsia="ru-RU"/>
              </w:rPr>
            </w:pPr>
            <w:r w:rsidRPr="00A84972">
              <w:rPr>
                <w:color w:val="000000" w:themeColor="text1"/>
                <w:sz w:val="24"/>
                <w:szCs w:val="26"/>
              </w:rPr>
              <w:t>А</w:t>
            </w:r>
            <w:proofErr w:type="spellStart"/>
            <w:r w:rsidRPr="00A84972">
              <w:rPr>
                <w:color w:val="000000" w:themeColor="text1"/>
                <w:sz w:val="24"/>
                <w:szCs w:val="26"/>
                <w:lang w:val="ru-RU"/>
              </w:rPr>
              <w:t>наліз</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state-of-the-art</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наукової</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літератури</w:t>
            </w:r>
            <w:proofErr w:type="spellEnd"/>
            <w:r w:rsidRPr="00A84972">
              <w:rPr>
                <w:color w:val="000000" w:themeColor="text1"/>
                <w:sz w:val="24"/>
                <w:szCs w:val="26"/>
                <w:lang w:val="ru-RU"/>
              </w:rPr>
              <w:t xml:space="preserve"> по </w:t>
            </w:r>
            <w:proofErr w:type="spellStart"/>
            <w:r w:rsidRPr="00A84972">
              <w:rPr>
                <w:color w:val="000000" w:themeColor="text1"/>
                <w:sz w:val="24"/>
                <w:szCs w:val="26"/>
                <w:lang w:val="ru-RU"/>
              </w:rPr>
              <w:t>темі</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дипломної</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роботи</w:t>
            </w:r>
            <w:proofErr w:type="spellEnd"/>
          </w:p>
        </w:tc>
        <w:tc>
          <w:tcPr>
            <w:tcW w:w="2693" w:type="dxa"/>
          </w:tcPr>
          <w:p w14:paraId="5C6D49F0" w14:textId="7E5D9723"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15.02.202</w:t>
            </w:r>
            <w:r w:rsidR="00B30496">
              <w:rPr>
                <w:rFonts w:eastAsia="Times New Roman" w:cs="Times New Roman"/>
                <w:color w:val="000000" w:themeColor="text1"/>
                <w:sz w:val="24"/>
                <w:szCs w:val="24"/>
                <w:lang w:eastAsia="ru-RU"/>
              </w:rPr>
              <w:t>2</w:t>
            </w:r>
          </w:p>
        </w:tc>
        <w:tc>
          <w:tcPr>
            <w:tcW w:w="1234" w:type="dxa"/>
          </w:tcPr>
          <w:p w14:paraId="67BA7558"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73BC2FB1" w14:textId="77777777" w:rsidTr="00AB7632">
        <w:trPr>
          <w:trHeight w:val="20"/>
        </w:trPr>
        <w:tc>
          <w:tcPr>
            <w:tcW w:w="540" w:type="dxa"/>
          </w:tcPr>
          <w:p w14:paraId="39D729AB"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3</w:t>
            </w:r>
          </w:p>
        </w:tc>
        <w:tc>
          <w:tcPr>
            <w:tcW w:w="4563" w:type="dxa"/>
          </w:tcPr>
          <w:p w14:paraId="0E665692" w14:textId="4DAE0616" w:rsidR="000C54A9" w:rsidRPr="00A84972" w:rsidRDefault="00A84972" w:rsidP="00AB7632">
            <w:pPr>
              <w:spacing w:after="0" w:line="240" w:lineRule="auto"/>
              <w:rPr>
                <w:rFonts w:eastAsia="Times New Roman" w:cs="Times New Roman"/>
                <w:color w:val="000000" w:themeColor="text1"/>
                <w:sz w:val="24"/>
                <w:szCs w:val="24"/>
                <w:lang w:eastAsia="ru-RU"/>
              </w:rPr>
            </w:pPr>
            <w:proofErr w:type="spellStart"/>
            <w:r w:rsidRPr="00A84972">
              <w:rPr>
                <w:color w:val="000000" w:themeColor="text1"/>
                <w:sz w:val="24"/>
                <w:szCs w:val="26"/>
                <w:lang w:val="ru-RU"/>
              </w:rPr>
              <w:t>Дослідження</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розміщення</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даних</w:t>
            </w:r>
            <w:proofErr w:type="spellEnd"/>
            <w:r w:rsidRPr="00A84972">
              <w:rPr>
                <w:color w:val="000000" w:themeColor="text1"/>
                <w:sz w:val="24"/>
                <w:szCs w:val="26"/>
                <w:lang w:val="ru-RU"/>
              </w:rPr>
              <w:t xml:space="preserve"> систем в </w:t>
            </w:r>
            <w:proofErr w:type="spellStart"/>
            <w:r w:rsidRPr="00A84972">
              <w:rPr>
                <w:color w:val="000000" w:themeColor="text1"/>
                <w:sz w:val="24"/>
                <w:szCs w:val="26"/>
                <w:lang w:val="ru-RU"/>
              </w:rPr>
              <w:t>хмарних</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середовищах</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Порівняння</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наявних</w:t>
            </w:r>
            <w:proofErr w:type="spellEnd"/>
            <w:r w:rsidRPr="00A84972">
              <w:rPr>
                <w:color w:val="000000" w:themeColor="text1"/>
                <w:sz w:val="24"/>
                <w:szCs w:val="26"/>
                <w:lang w:val="ru-RU"/>
              </w:rPr>
              <w:t xml:space="preserve"> альтернатив (</w:t>
            </w:r>
            <w:proofErr w:type="spellStart"/>
            <w:r w:rsidRPr="00A84972">
              <w:rPr>
                <w:color w:val="000000" w:themeColor="text1"/>
                <w:sz w:val="24"/>
                <w:szCs w:val="26"/>
                <w:lang w:val="ru-RU"/>
              </w:rPr>
              <w:t>Azure</w:t>
            </w:r>
            <w:proofErr w:type="spellEnd"/>
            <w:r w:rsidRPr="00A84972">
              <w:rPr>
                <w:color w:val="000000" w:themeColor="text1"/>
                <w:sz w:val="24"/>
                <w:szCs w:val="26"/>
                <w:lang w:val="ru-RU"/>
              </w:rPr>
              <w:t>, AWS, GCE).</w:t>
            </w:r>
          </w:p>
        </w:tc>
        <w:tc>
          <w:tcPr>
            <w:tcW w:w="2693" w:type="dxa"/>
          </w:tcPr>
          <w:p w14:paraId="0713E387" w14:textId="1E712454"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1.03.202</w:t>
            </w:r>
            <w:r w:rsidR="00B30496">
              <w:rPr>
                <w:rFonts w:eastAsia="Times New Roman" w:cs="Times New Roman"/>
                <w:color w:val="000000" w:themeColor="text1"/>
                <w:sz w:val="24"/>
                <w:szCs w:val="24"/>
                <w:lang w:eastAsia="ru-RU"/>
              </w:rPr>
              <w:t>2</w:t>
            </w:r>
          </w:p>
        </w:tc>
        <w:tc>
          <w:tcPr>
            <w:tcW w:w="1234" w:type="dxa"/>
          </w:tcPr>
          <w:p w14:paraId="210C6645"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04B9D3FC" w14:textId="77777777" w:rsidTr="00AB7632">
        <w:trPr>
          <w:trHeight w:val="20"/>
        </w:trPr>
        <w:tc>
          <w:tcPr>
            <w:tcW w:w="540" w:type="dxa"/>
          </w:tcPr>
          <w:p w14:paraId="157E9636"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4</w:t>
            </w:r>
          </w:p>
        </w:tc>
        <w:tc>
          <w:tcPr>
            <w:tcW w:w="4563" w:type="dxa"/>
          </w:tcPr>
          <w:p w14:paraId="3455414D" w14:textId="1A5ADB05" w:rsidR="000C54A9" w:rsidRPr="00A84972" w:rsidRDefault="00A84972" w:rsidP="00AB7632">
            <w:pPr>
              <w:spacing w:after="0" w:line="240" w:lineRule="auto"/>
              <w:rPr>
                <w:rFonts w:eastAsia="Times New Roman" w:cs="Times New Roman"/>
                <w:color w:val="000000" w:themeColor="text1"/>
                <w:sz w:val="24"/>
                <w:szCs w:val="24"/>
                <w:lang w:eastAsia="ru-RU"/>
              </w:rPr>
            </w:pPr>
            <w:proofErr w:type="spellStart"/>
            <w:r w:rsidRPr="00A84972">
              <w:rPr>
                <w:color w:val="000000" w:themeColor="text1"/>
                <w:sz w:val="24"/>
                <w:szCs w:val="26"/>
                <w:lang w:val="ru-RU"/>
              </w:rPr>
              <w:t>Проектування</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інфраструктури</w:t>
            </w:r>
            <w:proofErr w:type="spellEnd"/>
            <w:r w:rsidRPr="00A84972">
              <w:rPr>
                <w:color w:val="000000" w:themeColor="text1"/>
                <w:sz w:val="24"/>
                <w:szCs w:val="26"/>
                <w:lang w:val="ru-RU"/>
              </w:rPr>
              <w:t xml:space="preserve"> </w:t>
            </w:r>
            <w:proofErr w:type="spellStart"/>
            <w:r w:rsidRPr="00A84972">
              <w:rPr>
                <w:color w:val="000000" w:themeColor="text1"/>
                <w:sz w:val="24"/>
                <w:szCs w:val="26"/>
                <w:lang w:val="ru-RU"/>
              </w:rPr>
              <w:t>системи</w:t>
            </w:r>
            <w:proofErr w:type="spellEnd"/>
          </w:p>
        </w:tc>
        <w:tc>
          <w:tcPr>
            <w:tcW w:w="2693" w:type="dxa"/>
          </w:tcPr>
          <w:p w14:paraId="45B6FCD7" w14:textId="0081B55A"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15.03.202</w:t>
            </w:r>
            <w:r w:rsidR="00B30496">
              <w:rPr>
                <w:rFonts w:eastAsia="Times New Roman" w:cs="Times New Roman"/>
                <w:color w:val="000000" w:themeColor="text1"/>
                <w:sz w:val="24"/>
                <w:szCs w:val="24"/>
                <w:lang w:eastAsia="ru-RU"/>
              </w:rPr>
              <w:t>2</w:t>
            </w:r>
          </w:p>
        </w:tc>
        <w:tc>
          <w:tcPr>
            <w:tcW w:w="1234" w:type="dxa"/>
          </w:tcPr>
          <w:p w14:paraId="180EA417"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38F4A18B" w14:textId="77777777" w:rsidTr="00AB7632">
        <w:trPr>
          <w:trHeight w:val="20"/>
        </w:trPr>
        <w:tc>
          <w:tcPr>
            <w:tcW w:w="540" w:type="dxa"/>
          </w:tcPr>
          <w:p w14:paraId="680624EA"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5</w:t>
            </w:r>
          </w:p>
        </w:tc>
        <w:tc>
          <w:tcPr>
            <w:tcW w:w="4563" w:type="dxa"/>
          </w:tcPr>
          <w:p w14:paraId="4EC311F4" w14:textId="5AB5C58F" w:rsidR="000C54A9" w:rsidRPr="00A84972" w:rsidRDefault="00A84972"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Реалізація системи розпізнавання номерних знаків автомобілів на дорогах</w:t>
            </w:r>
          </w:p>
        </w:tc>
        <w:tc>
          <w:tcPr>
            <w:tcW w:w="2693" w:type="dxa"/>
          </w:tcPr>
          <w:p w14:paraId="2C949B87" w14:textId="0A79B34C"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5.04.202</w:t>
            </w:r>
            <w:r w:rsidR="00B30496">
              <w:rPr>
                <w:rFonts w:eastAsia="Times New Roman" w:cs="Times New Roman"/>
                <w:color w:val="000000" w:themeColor="text1"/>
                <w:sz w:val="24"/>
                <w:szCs w:val="24"/>
                <w:lang w:eastAsia="ru-RU"/>
              </w:rPr>
              <w:t>2</w:t>
            </w:r>
          </w:p>
        </w:tc>
        <w:tc>
          <w:tcPr>
            <w:tcW w:w="1234" w:type="dxa"/>
          </w:tcPr>
          <w:p w14:paraId="5C1F545F"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22AE0958" w14:textId="77777777" w:rsidTr="00AB7632">
        <w:trPr>
          <w:trHeight w:val="20"/>
        </w:trPr>
        <w:tc>
          <w:tcPr>
            <w:tcW w:w="540" w:type="dxa"/>
          </w:tcPr>
          <w:p w14:paraId="1BE633F4"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6</w:t>
            </w:r>
          </w:p>
        </w:tc>
        <w:tc>
          <w:tcPr>
            <w:tcW w:w="4563" w:type="dxa"/>
          </w:tcPr>
          <w:p w14:paraId="6963E50A" w14:textId="57433B39" w:rsidR="000C54A9" w:rsidRPr="00A84972" w:rsidRDefault="00A84972"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Розгортання системи в хмарному середовищі</w:t>
            </w:r>
          </w:p>
        </w:tc>
        <w:tc>
          <w:tcPr>
            <w:tcW w:w="2693" w:type="dxa"/>
          </w:tcPr>
          <w:p w14:paraId="3856A2D3" w14:textId="28C7B2E2"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26.04.202</w:t>
            </w:r>
            <w:r w:rsidR="00B30496">
              <w:rPr>
                <w:rFonts w:eastAsia="Times New Roman" w:cs="Times New Roman"/>
                <w:color w:val="000000" w:themeColor="text1"/>
                <w:sz w:val="24"/>
                <w:szCs w:val="24"/>
                <w:lang w:eastAsia="ru-RU"/>
              </w:rPr>
              <w:t>2</w:t>
            </w:r>
          </w:p>
        </w:tc>
        <w:tc>
          <w:tcPr>
            <w:tcW w:w="1234" w:type="dxa"/>
          </w:tcPr>
          <w:p w14:paraId="6EB14B98"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236D1715" w14:textId="77777777" w:rsidTr="00AB7632">
        <w:trPr>
          <w:trHeight w:val="20"/>
        </w:trPr>
        <w:tc>
          <w:tcPr>
            <w:tcW w:w="540" w:type="dxa"/>
          </w:tcPr>
          <w:p w14:paraId="09A94A04"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7</w:t>
            </w:r>
          </w:p>
        </w:tc>
        <w:tc>
          <w:tcPr>
            <w:tcW w:w="4563" w:type="dxa"/>
          </w:tcPr>
          <w:p w14:paraId="3E893526"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Аналіз отриманих результатів</w:t>
            </w:r>
          </w:p>
        </w:tc>
        <w:tc>
          <w:tcPr>
            <w:tcW w:w="2693" w:type="dxa"/>
          </w:tcPr>
          <w:p w14:paraId="30C8C766" w14:textId="2743DD5E"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17.05.202</w:t>
            </w:r>
            <w:r w:rsidR="00B30496">
              <w:rPr>
                <w:rFonts w:eastAsia="Times New Roman" w:cs="Times New Roman"/>
                <w:color w:val="000000" w:themeColor="text1"/>
                <w:sz w:val="24"/>
                <w:szCs w:val="24"/>
                <w:lang w:eastAsia="ru-RU"/>
              </w:rPr>
              <w:t>2</w:t>
            </w:r>
          </w:p>
        </w:tc>
        <w:tc>
          <w:tcPr>
            <w:tcW w:w="1234" w:type="dxa"/>
          </w:tcPr>
          <w:p w14:paraId="219670AB"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0AC69954" w14:textId="77777777" w:rsidTr="00AB7632">
        <w:trPr>
          <w:trHeight w:val="20"/>
        </w:trPr>
        <w:tc>
          <w:tcPr>
            <w:tcW w:w="540" w:type="dxa"/>
          </w:tcPr>
          <w:p w14:paraId="2B1B34A1"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8</w:t>
            </w:r>
          </w:p>
        </w:tc>
        <w:tc>
          <w:tcPr>
            <w:tcW w:w="4563" w:type="dxa"/>
          </w:tcPr>
          <w:p w14:paraId="4DBEE093"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Оформлення дипломної роботи</w:t>
            </w:r>
          </w:p>
        </w:tc>
        <w:tc>
          <w:tcPr>
            <w:tcW w:w="2693" w:type="dxa"/>
          </w:tcPr>
          <w:p w14:paraId="2EBA4A4F" w14:textId="43CD6042"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31.05.202</w:t>
            </w:r>
            <w:r w:rsidR="00B30496">
              <w:rPr>
                <w:rFonts w:eastAsia="Times New Roman" w:cs="Times New Roman"/>
                <w:color w:val="000000" w:themeColor="text1"/>
                <w:sz w:val="24"/>
                <w:szCs w:val="24"/>
                <w:lang w:eastAsia="ru-RU"/>
              </w:rPr>
              <w:t>2</w:t>
            </w:r>
          </w:p>
        </w:tc>
        <w:tc>
          <w:tcPr>
            <w:tcW w:w="1234" w:type="dxa"/>
          </w:tcPr>
          <w:p w14:paraId="3BC1898C" w14:textId="77777777" w:rsidR="000C54A9" w:rsidRPr="00BB21E5" w:rsidRDefault="000C54A9" w:rsidP="00AB7632">
            <w:pPr>
              <w:spacing w:after="0" w:line="240" w:lineRule="auto"/>
              <w:rPr>
                <w:rFonts w:eastAsia="Times New Roman" w:cs="Times New Roman"/>
                <w:sz w:val="24"/>
                <w:szCs w:val="24"/>
                <w:lang w:eastAsia="ru-RU"/>
              </w:rPr>
            </w:pPr>
          </w:p>
        </w:tc>
      </w:tr>
      <w:tr w:rsidR="000C54A9" w:rsidRPr="00BB21E5" w14:paraId="30C5450F" w14:textId="77777777" w:rsidTr="00AB7632">
        <w:trPr>
          <w:trHeight w:val="20"/>
        </w:trPr>
        <w:tc>
          <w:tcPr>
            <w:tcW w:w="540" w:type="dxa"/>
          </w:tcPr>
          <w:p w14:paraId="7FF4DA58"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9</w:t>
            </w:r>
          </w:p>
        </w:tc>
        <w:tc>
          <w:tcPr>
            <w:tcW w:w="4563" w:type="dxa"/>
          </w:tcPr>
          <w:p w14:paraId="6F694FF6" w14:textId="77777777" w:rsidR="000C54A9" w:rsidRPr="00A84972" w:rsidRDefault="000C54A9" w:rsidP="00AB7632">
            <w:pPr>
              <w:spacing w:after="0" w:line="240" w:lineRule="auto"/>
              <w:rPr>
                <w:rFonts w:eastAsia="Times New Roman" w:cs="Times New Roman"/>
                <w:color w:val="000000" w:themeColor="text1"/>
                <w:sz w:val="24"/>
                <w:szCs w:val="24"/>
                <w:lang w:eastAsia="ru-RU"/>
              </w:rPr>
            </w:pPr>
            <w:r w:rsidRPr="00A84972">
              <w:rPr>
                <w:rFonts w:eastAsia="Times New Roman" w:cs="Times New Roman"/>
                <w:color w:val="000000" w:themeColor="text1"/>
                <w:sz w:val="24"/>
                <w:szCs w:val="24"/>
                <w:lang w:eastAsia="ru-RU"/>
              </w:rPr>
              <w:t>Оформлення допуску до захисту і подання роботи</w:t>
            </w:r>
          </w:p>
        </w:tc>
        <w:tc>
          <w:tcPr>
            <w:tcW w:w="2693" w:type="dxa"/>
          </w:tcPr>
          <w:p w14:paraId="362D8315" w14:textId="4BD44CAC" w:rsidR="000C54A9" w:rsidRPr="00276DA6" w:rsidRDefault="000C54A9" w:rsidP="00AB7632">
            <w:pPr>
              <w:spacing w:after="0" w:line="240" w:lineRule="auto"/>
              <w:rPr>
                <w:rFonts w:eastAsia="Times New Roman" w:cs="Times New Roman"/>
                <w:color w:val="000000" w:themeColor="text1"/>
                <w:sz w:val="24"/>
                <w:szCs w:val="24"/>
                <w:lang w:val="en-US" w:eastAsia="ru-RU"/>
              </w:rPr>
            </w:pPr>
            <w:r w:rsidRPr="00A84972">
              <w:rPr>
                <w:rFonts w:eastAsia="Times New Roman" w:cs="Times New Roman"/>
                <w:color w:val="000000" w:themeColor="text1"/>
                <w:sz w:val="24"/>
                <w:szCs w:val="24"/>
                <w:lang w:eastAsia="ru-RU"/>
              </w:rPr>
              <w:t>7.06.202</w:t>
            </w:r>
            <w:r w:rsidR="00B30496">
              <w:rPr>
                <w:rFonts w:eastAsia="Times New Roman" w:cs="Times New Roman"/>
                <w:color w:val="000000" w:themeColor="text1"/>
                <w:sz w:val="24"/>
                <w:szCs w:val="24"/>
                <w:lang w:eastAsia="ru-RU"/>
              </w:rPr>
              <w:t>2</w:t>
            </w:r>
          </w:p>
        </w:tc>
        <w:tc>
          <w:tcPr>
            <w:tcW w:w="1234" w:type="dxa"/>
          </w:tcPr>
          <w:p w14:paraId="0B0A9A11" w14:textId="77777777" w:rsidR="000C54A9" w:rsidRPr="00BB21E5" w:rsidRDefault="000C54A9" w:rsidP="00AB7632">
            <w:pPr>
              <w:spacing w:after="0" w:line="240" w:lineRule="auto"/>
              <w:rPr>
                <w:rFonts w:eastAsia="Times New Roman" w:cs="Times New Roman"/>
                <w:sz w:val="24"/>
                <w:szCs w:val="24"/>
                <w:lang w:eastAsia="ru-RU"/>
              </w:rPr>
            </w:pPr>
          </w:p>
        </w:tc>
      </w:tr>
    </w:tbl>
    <w:p w14:paraId="1AF723D9" w14:textId="77777777" w:rsidR="000C54A9" w:rsidRPr="00BB21E5" w:rsidRDefault="000C54A9" w:rsidP="000C54A9">
      <w:pPr>
        <w:spacing w:after="0" w:line="240" w:lineRule="auto"/>
        <w:rPr>
          <w:rFonts w:eastAsia="Times New Roman" w:cs="Times New Roman"/>
          <w:szCs w:val="24"/>
          <w:lang w:eastAsia="ru-RU"/>
        </w:rPr>
      </w:pPr>
    </w:p>
    <w:p w14:paraId="1626F5AE" w14:textId="77777777" w:rsidR="000C54A9" w:rsidRPr="00BB21E5" w:rsidRDefault="000C54A9" w:rsidP="000C54A9">
      <w:pPr>
        <w:spacing w:after="0" w:line="240" w:lineRule="auto"/>
        <w:rPr>
          <w:rFonts w:eastAsia="Times New Roman" w:cs="Times New Roman"/>
          <w:szCs w:val="24"/>
          <w:lang w:eastAsia="ru-RU"/>
        </w:rPr>
      </w:pPr>
    </w:p>
    <w:p w14:paraId="6FABD060" w14:textId="686EC644" w:rsidR="000C54A9" w:rsidRPr="00BB21E5" w:rsidRDefault="000C54A9" w:rsidP="000C54A9">
      <w:pPr>
        <w:tabs>
          <w:tab w:val="right" w:pos="8931"/>
        </w:tabs>
        <w:spacing w:after="0" w:line="240" w:lineRule="auto"/>
        <w:ind w:left="1080" w:hanging="540"/>
        <w:jc w:val="left"/>
        <w:rPr>
          <w:rFonts w:eastAsia="Times New Roman" w:cs="Times New Roman"/>
          <w:szCs w:val="24"/>
          <w:lang w:eastAsia="ru-RU"/>
        </w:rPr>
      </w:pPr>
      <w:r w:rsidRPr="00BB21E5">
        <w:rPr>
          <w:rFonts w:eastAsia="Times New Roman" w:cs="Times New Roman"/>
          <w:bCs/>
          <w:szCs w:val="24"/>
          <w:lang w:eastAsia="ru-RU"/>
        </w:rPr>
        <w:t xml:space="preserve">Студент </w:t>
      </w:r>
      <w:r w:rsidRPr="00BB21E5">
        <w:rPr>
          <w:rFonts w:eastAsia="Times New Roman" w:cs="Times New Roman"/>
          <w:szCs w:val="24"/>
          <w:lang w:eastAsia="ru-RU"/>
        </w:rPr>
        <w:tab/>
      </w:r>
      <w:r w:rsidR="00A84972">
        <w:rPr>
          <w:rFonts w:eastAsia="Times New Roman" w:cs="Times New Roman"/>
          <w:szCs w:val="24"/>
          <w:lang w:eastAsia="ru-RU"/>
        </w:rPr>
        <w:t xml:space="preserve">М </w:t>
      </w:r>
      <w:r w:rsidRPr="00BB21E5">
        <w:rPr>
          <w:rFonts w:eastAsia="Times New Roman" w:cs="Times New Roman"/>
          <w:szCs w:val="24"/>
          <w:lang w:eastAsia="ru-RU"/>
        </w:rPr>
        <w:t>.</w:t>
      </w:r>
      <w:r w:rsidR="00A84972">
        <w:rPr>
          <w:rFonts w:eastAsia="Times New Roman" w:cs="Times New Roman"/>
          <w:szCs w:val="24"/>
          <w:lang w:eastAsia="ru-RU"/>
        </w:rPr>
        <w:t>О</w:t>
      </w:r>
      <w:r w:rsidRPr="00BB21E5">
        <w:rPr>
          <w:rFonts w:eastAsia="Times New Roman" w:cs="Times New Roman"/>
          <w:szCs w:val="24"/>
          <w:lang w:eastAsia="ru-RU"/>
        </w:rPr>
        <w:t xml:space="preserve">. </w:t>
      </w:r>
      <w:proofErr w:type="spellStart"/>
      <w:r w:rsidR="00A84972">
        <w:rPr>
          <w:rFonts w:eastAsia="Times New Roman" w:cs="Times New Roman"/>
          <w:szCs w:val="24"/>
          <w:lang w:eastAsia="ru-RU"/>
        </w:rPr>
        <w:t>Гапонюк</w:t>
      </w:r>
      <w:proofErr w:type="spellEnd"/>
    </w:p>
    <w:p w14:paraId="2D65ED9C" w14:textId="77777777" w:rsidR="000C54A9" w:rsidRPr="00BB21E5" w:rsidRDefault="000C54A9" w:rsidP="000C54A9">
      <w:pPr>
        <w:tabs>
          <w:tab w:val="right" w:pos="8931"/>
        </w:tabs>
        <w:spacing w:after="0" w:line="240" w:lineRule="auto"/>
        <w:ind w:left="1080" w:hanging="540"/>
        <w:jc w:val="left"/>
        <w:rPr>
          <w:rFonts w:eastAsia="Times New Roman" w:cs="Times New Roman"/>
          <w:szCs w:val="24"/>
          <w:lang w:eastAsia="ru-RU"/>
        </w:rPr>
      </w:pPr>
    </w:p>
    <w:p w14:paraId="3A594187" w14:textId="115797FF" w:rsidR="000C54A9" w:rsidRPr="00BB21E5" w:rsidRDefault="000C54A9" w:rsidP="000C54A9">
      <w:pPr>
        <w:tabs>
          <w:tab w:val="right" w:pos="8931"/>
        </w:tabs>
        <w:spacing w:after="0" w:line="240" w:lineRule="auto"/>
        <w:ind w:left="1080" w:hanging="540"/>
        <w:jc w:val="left"/>
        <w:rPr>
          <w:rFonts w:eastAsia="Times New Roman" w:cs="Times New Roman"/>
          <w:bCs/>
          <w:szCs w:val="24"/>
          <w:lang w:eastAsia="ru-RU"/>
        </w:rPr>
      </w:pPr>
      <w:r w:rsidRPr="00BB21E5">
        <w:rPr>
          <w:rFonts w:eastAsia="Times New Roman" w:cs="Times New Roman"/>
          <w:bCs/>
          <w:szCs w:val="24"/>
          <w:lang w:eastAsia="ru-RU"/>
        </w:rPr>
        <w:t>Керівник</w:t>
      </w:r>
      <w:r w:rsidRPr="00BB21E5">
        <w:rPr>
          <w:rFonts w:eastAsia="Times New Roman" w:cs="Times New Roman"/>
          <w:szCs w:val="24"/>
          <w:lang w:eastAsia="ru-RU"/>
        </w:rPr>
        <w:tab/>
      </w:r>
      <w:r w:rsidR="00A84972">
        <w:rPr>
          <w:rFonts w:eastAsia="Times New Roman" w:cs="Times New Roman"/>
          <w:szCs w:val="24"/>
          <w:lang w:eastAsia="ru-RU"/>
        </w:rPr>
        <w:t xml:space="preserve">І. О. </w:t>
      </w:r>
      <w:r w:rsidR="00A84972">
        <w:t>Письменний</w:t>
      </w:r>
    </w:p>
    <w:p w14:paraId="0D33B94E" w14:textId="77777777" w:rsidR="000C54A9" w:rsidRPr="00BB21E5" w:rsidRDefault="000C54A9" w:rsidP="000C54A9">
      <w:pPr>
        <w:tabs>
          <w:tab w:val="left" w:pos="5954"/>
        </w:tabs>
        <w:spacing w:after="0" w:line="240" w:lineRule="auto"/>
        <w:jc w:val="left"/>
        <w:rPr>
          <w:rFonts w:eastAsia="Times New Roman" w:cs="Times New Roman"/>
          <w:sz w:val="20"/>
          <w:szCs w:val="20"/>
          <w:lang w:eastAsia="ru-RU"/>
        </w:rPr>
      </w:pPr>
    </w:p>
    <w:p w14:paraId="5D2DE7CF" w14:textId="5B6C2138" w:rsidR="00A84972" w:rsidRDefault="000C54A9" w:rsidP="00A84972">
      <w:pPr>
        <w:spacing w:after="160"/>
        <w:jc w:val="left"/>
        <w:rPr>
          <w:rFonts w:eastAsia="Times New Roman" w:cs="Times New Roman"/>
          <w:lang w:eastAsia="ru-RU"/>
        </w:rPr>
      </w:pPr>
      <w:r>
        <w:rPr>
          <w:rFonts w:eastAsia="Times New Roman" w:cs="Times New Roman"/>
          <w:lang w:eastAsia="ru-RU"/>
        </w:rPr>
        <w:br w:type="page"/>
      </w:r>
    </w:p>
    <w:p w14:paraId="1C96F0CD" w14:textId="77777777" w:rsidR="00A84972" w:rsidRPr="00BB21E5" w:rsidRDefault="00A84972" w:rsidP="00A84972">
      <w:pPr>
        <w:tabs>
          <w:tab w:val="left" w:pos="330"/>
        </w:tabs>
        <w:spacing w:after="0" w:line="240" w:lineRule="auto"/>
        <w:jc w:val="center"/>
        <w:rPr>
          <w:rFonts w:eastAsia="Times New Roman" w:cs="Times New Roman"/>
          <w:sz w:val="32"/>
          <w:szCs w:val="32"/>
          <w:lang w:eastAsia="ru-RU"/>
        </w:rPr>
      </w:pPr>
      <w:r w:rsidRPr="00BB21E5">
        <w:rPr>
          <w:rFonts w:eastAsia="Times New Roman" w:cs="Times New Roman"/>
          <w:sz w:val="32"/>
          <w:szCs w:val="32"/>
          <w:lang w:eastAsia="ru-RU"/>
        </w:rPr>
        <w:lastRenderedPageBreak/>
        <w:t>АНОТАЦІЯ</w:t>
      </w:r>
    </w:p>
    <w:p w14:paraId="65A0A9E2" w14:textId="77777777" w:rsidR="00A84972" w:rsidRPr="00BB21E5" w:rsidRDefault="00A84972" w:rsidP="001525A2">
      <w:pPr>
        <w:tabs>
          <w:tab w:val="left" w:pos="330"/>
        </w:tabs>
        <w:spacing w:after="0" w:line="360" w:lineRule="auto"/>
        <w:jc w:val="center"/>
        <w:rPr>
          <w:rFonts w:eastAsia="Times New Roman" w:cs="Times New Roman"/>
          <w:sz w:val="32"/>
          <w:szCs w:val="32"/>
          <w:lang w:eastAsia="ru-RU"/>
        </w:rPr>
      </w:pPr>
    </w:p>
    <w:p w14:paraId="6C875554" w14:textId="1FDFCD4F" w:rsidR="00A84972" w:rsidRPr="00BB21E5" w:rsidRDefault="00A84972" w:rsidP="001525A2">
      <w:pPr>
        <w:tabs>
          <w:tab w:val="left" w:pos="330"/>
        </w:tabs>
        <w:spacing w:after="0" w:line="360" w:lineRule="auto"/>
        <w:jc w:val="center"/>
        <w:rPr>
          <w:rFonts w:eastAsia="Times New Roman" w:cs="Times New Roman"/>
          <w:lang w:eastAsia="ru-RU"/>
        </w:rPr>
      </w:pPr>
      <w:r w:rsidRPr="00BB21E5">
        <w:rPr>
          <w:rFonts w:eastAsia="Times New Roman" w:cs="Times New Roman"/>
          <w:lang w:eastAsia="ru-RU"/>
        </w:rPr>
        <w:t xml:space="preserve">бакалаврської роботи </w:t>
      </w:r>
      <w:proofErr w:type="spellStart"/>
      <w:r>
        <w:rPr>
          <w:rFonts w:eastAsia="Times New Roman" w:cs="Times New Roman"/>
          <w:lang w:eastAsia="ru-RU"/>
        </w:rPr>
        <w:t>Гапо</w:t>
      </w:r>
      <w:r w:rsidR="001A52B6">
        <w:rPr>
          <w:rFonts w:eastAsia="Times New Roman" w:cs="Times New Roman"/>
          <w:lang w:eastAsia="ru-RU"/>
        </w:rPr>
        <w:t>н</w:t>
      </w:r>
      <w:r>
        <w:rPr>
          <w:rFonts w:eastAsia="Times New Roman" w:cs="Times New Roman"/>
          <w:lang w:eastAsia="ru-RU"/>
        </w:rPr>
        <w:t>юка</w:t>
      </w:r>
      <w:proofErr w:type="spellEnd"/>
      <w:r>
        <w:rPr>
          <w:rFonts w:eastAsia="Times New Roman" w:cs="Times New Roman"/>
          <w:lang w:eastAsia="ru-RU"/>
        </w:rPr>
        <w:t xml:space="preserve"> Максима Олексійовича</w:t>
      </w:r>
    </w:p>
    <w:p w14:paraId="1EE16510" w14:textId="5F1ECFC1" w:rsidR="00A84972" w:rsidRDefault="00A84972" w:rsidP="001525A2">
      <w:pPr>
        <w:spacing w:line="360" w:lineRule="auto"/>
        <w:jc w:val="center"/>
        <w:rPr>
          <w:rFonts w:eastAsia="Times New Roman" w:cs="Times New Roman"/>
          <w:szCs w:val="24"/>
          <w:lang w:eastAsia="ru-RU"/>
        </w:rPr>
      </w:pPr>
      <w:r w:rsidRPr="00BB21E5">
        <w:rPr>
          <w:rFonts w:eastAsia="Times New Roman" w:cs="Times New Roman"/>
          <w:lang w:eastAsia="ru-RU"/>
        </w:rPr>
        <w:t>на тему «</w:t>
      </w:r>
      <w:r w:rsidR="00AC21B6">
        <w:t xml:space="preserve">Хмарна інфраструктура </w:t>
      </w:r>
      <w:r w:rsidR="00381055">
        <w:t>аналізу</w:t>
      </w:r>
      <w:r w:rsidR="00AC21B6">
        <w:t xml:space="preserve"> потокового відео</w:t>
      </w:r>
      <w:r w:rsidRPr="00BB21E5">
        <w:rPr>
          <w:rFonts w:eastAsia="Times New Roman" w:cs="Times New Roman"/>
          <w:szCs w:val="24"/>
          <w:lang w:eastAsia="ru-RU"/>
        </w:rPr>
        <w:t>»</w:t>
      </w:r>
    </w:p>
    <w:p w14:paraId="40FB77C4" w14:textId="0AA8F96A" w:rsidR="001525A2" w:rsidRDefault="001525A2" w:rsidP="001525A2">
      <w:pPr>
        <w:spacing w:line="360" w:lineRule="auto"/>
        <w:rPr>
          <w:rFonts w:eastAsia="Times New Roman" w:cs="Times New Roman"/>
          <w:szCs w:val="24"/>
          <w:lang w:eastAsia="ru-RU"/>
        </w:rPr>
      </w:pPr>
      <w:r>
        <w:rPr>
          <w:rFonts w:eastAsia="Times New Roman" w:cs="Times New Roman"/>
          <w:szCs w:val="24"/>
          <w:lang w:eastAsia="ru-RU"/>
        </w:rPr>
        <w:t xml:space="preserve">Метою даної роботи є дослідження обробки потокового відео з використанням хмарних технологій. Використовуючи </w:t>
      </w:r>
      <w:r w:rsidR="002D2DD8">
        <w:rPr>
          <w:rFonts w:eastAsia="Times New Roman" w:cs="Times New Roman"/>
          <w:szCs w:val="24"/>
          <w:lang w:eastAsia="ru-RU"/>
        </w:rPr>
        <w:t>існуючі рішення в даній сфері продемонстровано приклад створення системи з обробки потокового відео.</w:t>
      </w:r>
    </w:p>
    <w:p w14:paraId="2169001E" w14:textId="77777777" w:rsidR="00595F24" w:rsidRDefault="002D2DD8" w:rsidP="00595F24">
      <w:pPr>
        <w:spacing w:line="360" w:lineRule="auto"/>
        <w:rPr>
          <w:rFonts w:eastAsia="Times New Roman" w:cs="Times New Roman"/>
          <w:szCs w:val="24"/>
          <w:lang w:eastAsia="ru-RU"/>
        </w:rPr>
      </w:pPr>
      <w:r>
        <w:rPr>
          <w:rFonts w:eastAsia="Times New Roman" w:cs="Times New Roman"/>
          <w:szCs w:val="24"/>
          <w:lang w:eastAsia="ru-RU"/>
        </w:rPr>
        <w:t>При розгляді було проведено порівняння існуючих систем з обробки потокового відео та їх можливостей</w:t>
      </w:r>
      <w:r w:rsidR="00EA628C">
        <w:rPr>
          <w:rFonts w:eastAsia="Times New Roman" w:cs="Times New Roman"/>
          <w:szCs w:val="24"/>
          <w:lang w:eastAsia="ru-RU"/>
        </w:rPr>
        <w:t xml:space="preserve">, а також розглянуто особливості роботи з потоковим відео та відео </w:t>
      </w:r>
      <w:proofErr w:type="spellStart"/>
      <w:r w:rsidR="00EA628C">
        <w:rPr>
          <w:rFonts w:eastAsia="Times New Roman" w:cs="Times New Roman"/>
          <w:szCs w:val="24"/>
          <w:lang w:eastAsia="ru-RU"/>
        </w:rPr>
        <w:t>вцілому</w:t>
      </w:r>
      <w:proofErr w:type="spellEnd"/>
      <w:r w:rsidR="00EA628C">
        <w:rPr>
          <w:rFonts w:eastAsia="Times New Roman" w:cs="Times New Roman"/>
          <w:szCs w:val="24"/>
          <w:lang w:eastAsia="ru-RU"/>
        </w:rPr>
        <w:t xml:space="preserve">. </w:t>
      </w:r>
    </w:p>
    <w:p w14:paraId="3FBBCC11" w14:textId="56DAC29E" w:rsidR="00EA628C" w:rsidRDefault="00E16F89" w:rsidP="00595F24">
      <w:pPr>
        <w:spacing w:line="360" w:lineRule="auto"/>
        <w:rPr>
          <w:rFonts w:eastAsia="Times New Roman" w:cs="Times New Roman"/>
          <w:szCs w:val="24"/>
          <w:lang w:eastAsia="ru-RU"/>
        </w:rPr>
      </w:pPr>
      <w:r>
        <w:rPr>
          <w:rFonts w:eastAsia="Times New Roman" w:cs="Times New Roman"/>
          <w:szCs w:val="24"/>
          <w:lang w:eastAsia="ru-RU"/>
        </w:rPr>
        <w:t xml:space="preserve">Обробка потокового відео, які і інших потокових даних, має на меті отримання динамічних даних, які надалі можуть зберігатись, оброблятись або ж </w:t>
      </w:r>
      <w:r w:rsidR="005135DD">
        <w:rPr>
          <w:rFonts w:eastAsia="Times New Roman" w:cs="Times New Roman"/>
          <w:szCs w:val="24"/>
          <w:lang w:eastAsia="ru-RU"/>
        </w:rPr>
        <w:t xml:space="preserve">бути використаними як кінцевий продукт. Обробка відеоданих в режимі реального, або наближеного до реального часу надає безліч можливостей, серед яких створення систем моніторингу виробництва, розумного дому розпізнавання </w:t>
      </w:r>
      <w:proofErr w:type="spellStart"/>
      <w:r w:rsidR="005135DD">
        <w:rPr>
          <w:rFonts w:eastAsia="Times New Roman" w:cs="Times New Roman"/>
          <w:szCs w:val="24"/>
          <w:lang w:eastAsia="ru-RU"/>
        </w:rPr>
        <w:t>обʼєктів</w:t>
      </w:r>
      <w:proofErr w:type="spellEnd"/>
      <w:r w:rsidR="005135DD">
        <w:rPr>
          <w:rFonts w:eastAsia="Times New Roman" w:cs="Times New Roman"/>
          <w:szCs w:val="24"/>
          <w:lang w:eastAsia="ru-RU"/>
        </w:rPr>
        <w:t xml:space="preserve"> тощо.</w:t>
      </w:r>
    </w:p>
    <w:p w14:paraId="54D49E01" w14:textId="081B3111" w:rsidR="00595F24" w:rsidRPr="00274F34" w:rsidRDefault="005135DD" w:rsidP="00595F24">
      <w:pPr>
        <w:spacing w:line="360" w:lineRule="auto"/>
        <w:rPr>
          <w:rFonts w:eastAsia="Times New Roman" w:cs="Times New Roman"/>
          <w:szCs w:val="24"/>
          <w:lang w:eastAsia="ru-RU"/>
        </w:rPr>
      </w:pPr>
      <w:r>
        <w:rPr>
          <w:rFonts w:eastAsia="Times New Roman" w:cs="Times New Roman"/>
          <w:szCs w:val="24"/>
          <w:lang w:eastAsia="ru-RU"/>
        </w:rPr>
        <w:t>В результаті роботи було створено</w:t>
      </w:r>
      <w:r w:rsidR="00730C74">
        <w:rPr>
          <w:rFonts w:eastAsia="Times New Roman" w:cs="Times New Roman"/>
          <w:szCs w:val="24"/>
          <w:lang w:val="en-US" w:eastAsia="ru-RU"/>
        </w:rPr>
        <w:t xml:space="preserve"> </w:t>
      </w:r>
      <w:r>
        <w:rPr>
          <w:rFonts w:eastAsia="Times New Roman" w:cs="Times New Roman"/>
          <w:szCs w:val="24"/>
          <w:lang w:eastAsia="ru-RU"/>
        </w:rPr>
        <w:t>хмар</w:t>
      </w:r>
      <w:r w:rsidR="00730C74">
        <w:rPr>
          <w:rFonts w:eastAsia="Times New Roman" w:cs="Times New Roman"/>
          <w:szCs w:val="24"/>
          <w:lang w:eastAsia="ru-RU"/>
        </w:rPr>
        <w:t>ну</w:t>
      </w:r>
      <w:r>
        <w:rPr>
          <w:rFonts w:eastAsia="Times New Roman" w:cs="Times New Roman"/>
          <w:szCs w:val="24"/>
          <w:lang w:eastAsia="ru-RU"/>
        </w:rPr>
        <w:t xml:space="preserve"> інфраструктур</w:t>
      </w:r>
      <w:r w:rsidR="00730C74">
        <w:rPr>
          <w:rFonts w:eastAsia="Times New Roman" w:cs="Times New Roman"/>
          <w:szCs w:val="24"/>
          <w:lang w:eastAsia="ru-RU"/>
        </w:rPr>
        <w:t>у</w:t>
      </w:r>
      <w:r>
        <w:rPr>
          <w:rFonts w:eastAsia="Times New Roman" w:cs="Times New Roman"/>
          <w:szCs w:val="24"/>
          <w:lang w:eastAsia="ru-RU"/>
        </w:rPr>
        <w:t xml:space="preserve"> обробки потокового відео на прикладі системи розпізнавання номерних знаків автомобілів. Дана система була створена з допомогою сервісу </w:t>
      </w:r>
      <w:r>
        <w:rPr>
          <w:rFonts w:eastAsia="Times New Roman" w:cs="Times New Roman"/>
          <w:szCs w:val="24"/>
          <w:lang w:val="en-US" w:eastAsia="ru-RU"/>
        </w:rPr>
        <w:t xml:space="preserve">Amazon Kinesis Video Streams </w:t>
      </w:r>
      <w:r>
        <w:rPr>
          <w:rFonts w:eastAsia="Times New Roman" w:cs="Times New Roman"/>
          <w:szCs w:val="24"/>
          <w:lang w:eastAsia="ru-RU"/>
        </w:rPr>
        <w:t xml:space="preserve">та розгорнута </w:t>
      </w:r>
      <w:r w:rsidR="00595F24">
        <w:rPr>
          <w:rFonts w:eastAsia="Times New Roman" w:cs="Times New Roman"/>
          <w:szCs w:val="24"/>
          <w:lang w:eastAsia="ru-RU"/>
        </w:rPr>
        <w:t xml:space="preserve">з допомогою </w:t>
      </w:r>
      <w:r w:rsidR="00595F24" w:rsidRPr="00595F24">
        <w:rPr>
          <w:rFonts w:eastAsia="Times New Roman" w:cs="Times New Roman"/>
          <w:szCs w:val="24"/>
          <w:lang w:val="en-UA" w:eastAsia="ru-RU"/>
        </w:rPr>
        <w:t>Amazon Elastic Compute Cloud</w:t>
      </w:r>
      <w:r w:rsidR="00595F24">
        <w:rPr>
          <w:rFonts w:eastAsia="Times New Roman" w:cs="Times New Roman"/>
          <w:szCs w:val="24"/>
          <w:lang w:val="en-US" w:eastAsia="ru-RU"/>
        </w:rPr>
        <w:t xml:space="preserve"> </w:t>
      </w:r>
      <w:r w:rsidR="00595F24">
        <w:rPr>
          <w:rFonts w:eastAsia="Times New Roman" w:cs="Times New Roman"/>
          <w:szCs w:val="24"/>
          <w:lang w:eastAsia="ru-RU"/>
        </w:rPr>
        <w:t xml:space="preserve">та з використанням </w:t>
      </w:r>
      <w:r w:rsidR="00274F34">
        <w:rPr>
          <w:rFonts w:eastAsia="Times New Roman" w:cs="Times New Roman"/>
          <w:szCs w:val="24"/>
          <w:lang w:eastAsia="ru-RU"/>
        </w:rPr>
        <w:t>практик</w:t>
      </w:r>
      <w:r w:rsidR="00CF1BDF">
        <w:rPr>
          <w:rFonts w:eastAsia="Times New Roman" w:cs="Times New Roman"/>
          <w:szCs w:val="24"/>
          <w:lang w:eastAsia="ru-RU"/>
        </w:rPr>
        <w:t xml:space="preserve"> </w:t>
      </w:r>
      <w:r w:rsidR="00CF1BDF">
        <w:rPr>
          <w:rFonts w:eastAsia="Times New Roman" w:cs="Times New Roman"/>
          <w:szCs w:val="24"/>
          <w:lang w:val="en-US" w:eastAsia="ru-RU"/>
        </w:rPr>
        <w:t>CI/CD</w:t>
      </w:r>
      <w:r w:rsidR="00274F34">
        <w:rPr>
          <w:rFonts w:eastAsia="Times New Roman" w:cs="Times New Roman"/>
          <w:szCs w:val="24"/>
          <w:lang w:eastAsia="ru-RU"/>
        </w:rPr>
        <w:t>.</w:t>
      </w:r>
    </w:p>
    <w:p w14:paraId="71D5413C" w14:textId="706A9B14" w:rsidR="00595F24" w:rsidRPr="00595F24" w:rsidRDefault="00595F24" w:rsidP="00595F24">
      <w:pPr>
        <w:spacing w:line="360" w:lineRule="auto"/>
        <w:rPr>
          <w:rFonts w:eastAsia="Times New Roman" w:cs="Times New Roman"/>
          <w:b/>
          <w:bCs/>
          <w:szCs w:val="24"/>
          <w:lang w:eastAsia="ru-RU"/>
        </w:rPr>
      </w:pPr>
      <w:r w:rsidRPr="00595F24">
        <w:rPr>
          <w:rFonts w:eastAsia="Times New Roman" w:cs="Times New Roman"/>
          <w:b/>
          <w:bCs/>
          <w:szCs w:val="24"/>
          <w:lang w:eastAsia="ru-RU"/>
        </w:rPr>
        <w:t>Загальний обсяг роботи 81 с., 31 рис., 6 таблиць, 3</w:t>
      </w:r>
      <w:r w:rsidR="00386D07">
        <w:rPr>
          <w:rFonts w:eastAsia="Times New Roman" w:cs="Times New Roman"/>
          <w:b/>
          <w:bCs/>
          <w:szCs w:val="24"/>
          <w:lang w:val="en-US" w:eastAsia="ru-RU"/>
        </w:rPr>
        <w:t>1</w:t>
      </w:r>
      <w:r w:rsidRPr="00595F24">
        <w:rPr>
          <w:rFonts w:eastAsia="Times New Roman" w:cs="Times New Roman"/>
          <w:b/>
          <w:bCs/>
          <w:szCs w:val="24"/>
          <w:lang w:eastAsia="ru-RU"/>
        </w:rPr>
        <w:t xml:space="preserve"> джерел.</w:t>
      </w:r>
    </w:p>
    <w:p w14:paraId="5FB34D89" w14:textId="442E5408" w:rsidR="005135DD" w:rsidRPr="00274F34" w:rsidRDefault="00595F24" w:rsidP="001525A2">
      <w:pPr>
        <w:spacing w:line="360" w:lineRule="auto"/>
        <w:rPr>
          <w:rFonts w:eastAsia="Times New Roman" w:cs="Times New Roman"/>
          <w:szCs w:val="24"/>
          <w:lang w:eastAsia="ru-RU"/>
        </w:rPr>
      </w:pPr>
      <w:r>
        <w:rPr>
          <w:rFonts w:eastAsia="Times New Roman" w:cs="Times New Roman"/>
          <w:b/>
          <w:bCs/>
          <w:szCs w:val="24"/>
          <w:lang w:eastAsia="ru-RU"/>
        </w:rPr>
        <w:t xml:space="preserve">Ключові слова: </w:t>
      </w:r>
      <w:r w:rsidRPr="00595F24">
        <w:rPr>
          <w:rFonts w:eastAsia="Times New Roman" w:cs="Times New Roman"/>
          <w:szCs w:val="24"/>
          <w:lang w:val="en-US" w:eastAsia="ru-RU"/>
        </w:rPr>
        <w:t>Kinesi</w:t>
      </w:r>
      <w:r>
        <w:rPr>
          <w:rFonts w:eastAsia="Times New Roman" w:cs="Times New Roman"/>
          <w:szCs w:val="24"/>
          <w:lang w:val="en-US" w:eastAsia="ru-RU"/>
        </w:rPr>
        <w:t xml:space="preserve">s Video Streams, </w:t>
      </w:r>
      <w:proofErr w:type="spellStart"/>
      <w:r>
        <w:rPr>
          <w:rFonts w:eastAsia="Times New Roman" w:cs="Times New Roman"/>
          <w:szCs w:val="24"/>
          <w:lang w:val="en-US" w:eastAsia="ru-RU"/>
        </w:rPr>
        <w:t>OpenALP</w:t>
      </w:r>
      <w:r w:rsidR="00C123C0">
        <w:rPr>
          <w:rFonts w:eastAsia="Times New Roman" w:cs="Times New Roman"/>
          <w:szCs w:val="24"/>
          <w:lang w:val="en-US" w:eastAsia="ru-RU"/>
        </w:rPr>
        <w:t>R</w:t>
      </w:r>
      <w:proofErr w:type="spellEnd"/>
      <w:r>
        <w:rPr>
          <w:rFonts w:eastAsia="Times New Roman" w:cs="Times New Roman"/>
          <w:szCs w:val="24"/>
          <w:lang w:val="en-US" w:eastAsia="ru-RU"/>
        </w:rPr>
        <w:t xml:space="preserve">, </w:t>
      </w:r>
      <w:r w:rsidRPr="00595F24">
        <w:rPr>
          <w:rFonts w:eastAsia="Times New Roman" w:cs="Times New Roman"/>
          <w:szCs w:val="24"/>
          <w:lang w:val="en-UA" w:eastAsia="ru-RU"/>
        </w:rPr>
        <w:t>Amazon Elastic Compute Cloud</w:t>
      </w:r>
      <w:r>
        <w:rPr>
          <w:rFonts w:eastAsia="Times New Roman" w:cs="Times New Roman"/>
          <w:szCs w:val="24"/>
          <w:lang w:val="en-US" w:eastAsia="ru-RU"/>
        </w:rPr>
        <w:t xml:space="preserve">, Jenkins, Python, Java, </w:t>
      </w:r>
      <w:r w:rsidR="00274F34">
        <w:rPr>
          <w:rFonts w:eastAsia="Times New Roman" w:cs="Times New Roman"/>
          <w:szCs w:val="24"/>
          <w:lang w:eastAsia="ru-RU"/>
        </w:rPr>
        <w:t>хмарна інфраструктура, потокове відео, аналіз відео.</w:t>
      </w:r>
    </w:p>
    <w:p w14:paraId="5E4352EF" w14:textId="0331788F" w:rsidR="00AC21B6" w:rsidRDefault="00A84972" w:rsidP="00A84972">
      <w:pPr>
        <w:spacing w:after="160"/>
        <w:rPr>
          <w:rFonts w:eastAsia="Times New Roman" w:cs="Times New Roman"/>
          <w:lang w:eastAsia="ru-RU"/>
        </w:rPr>
      </w:pPr>
      <w:r>
        <w:rPr>
          <w:rFonts w:eastAsia="Times New Roman" w:cs="Times New Roman"/>
          <w:lang w:eastAsia="ru-RU"/>
        </w:rPr>
        <w:br w:type="page"/>
      </w:r>
    </w:p>
    <w:p w14:paraId="76BBA3A4" w14:textId="77777777" w:rsidR="00AC21B6" w:rsidRPr="00BB21E5" w:rsidRDefault="00AC21B6" w:rsidP="00AC21B6">
      <w:pPr>
        <w:tabs>
          <w:tab w:val="left" w:pos="330"/>
        </w:tabs>
        <w:spacing w:after="0" w:line="240" w:lineRule="auto"/>
        <w:jc w:val="center"/>
        <w:rPr>
          <w:rFonts w:eastAsia="Times New Roman" w:cs="Times New Roman"/>
          <w:sz w:val="32"/>
          <w:szCs w:val="32"/>
          <w:lang w:eastAsia="ru-RU"/>
        </w:rPr>
      </w:pPr>
      <w:r w:rsidRPr="00BB21E5">
        <w:rPr>
          <w:rFonts w:eastAsia="Times New Roman" w:cs="Times New Roman"/>
          <w:sz w:val="32"/>
          <w:szCs w:val="32"/>
          <w:lang w:eastAsia="ru-RU"/>
        </w:rPr>
        <w:lastRenderedPageBreak/>
        <w:t>ABSTRACT</w:t>
      </w:r>
    </w:p>
    <w:p w14:paraId="1781D187" w14:textId="77777777" w:rsidR="00AC21B6" w:rsidRPr="00BB21E5" w:rsidRDefault="00AC21B6" w:rsidP="00AC21B6">
      <w:pPr>
        <w:tabs>
          <w:tab w:val="left" w:pos="330"/>
        </w:tabs>
        <w:spacing w:after="0" w:line="240" w:lineRule="auto"/>
        <w:rPr>
          <w:rFonts w:eastAsia="Times New Roman" w:cs="Times New Roman"/>
          <w:sz w:val="32"/>
          <w:szCs w:val="32"/>
          <w:lang w:eastAsia="ru-RU"/>
        </w:rPr>
      </w:pPr>
    </w:p>
    <w:p w14:paraId="156E85F0" w14:textId="29B04295" w:rsidR="00AC21B6" w:rsidRPr="00BB21E5" w:rsidRDefault="00AC21B6" w:rsidP="00274F34">
      <w:pPr>
        <w:tabs>
          <w:tab w:val="left" w:pos="330"/>
        </w:tabs>
        <w:spacing w:after="0" w:line="360" w:lineRule="auto"/>
        <w:jc w:val="center"/>
        <w:rPr>
          <w:rFonts w:eastAsia="Times New Roman" w:cs="Times New Roman"/>
          <w:lang w:eastAsia="ru-RU"/>
        </w:rPr>
      </w:pPr>
      <w:proofErr w:type="spellStart"/>
      <w:r w:rsidRPr="00BB21E5">
        <w:rPr>
          <w:rFonts w:eastAsia="Times New Roman" w:cs="Times New Roman"/>
          <w:lang w:eastAsia="ru-RU"/>
        </w:rPr>
        <w:t>on</w:t>
      </w:r>
      <w:proofErr w:type="spellEnd"/>
      <w:r w:rsidRPr="00BB21E5">
        <w:rPr>
          <w:rFonts w:eastAsia="Times New Roman" w:cs="Times New Roman"/>
          <w:lang w:eastAsia="ru-RU"/>
        </w:rPr>
        <w:t xml:space="preserve"> </w:t>
      </w:r>
      <w:r>
        <w:rPr>
          <w:rFonts w:eastAsia="Times New Roman" w:cs="Times New Roman"/>
          <w:lang w:val="en-US" w:eastAsia="ru-RU"/>
        </w:rPr>
        <w:t xml:space="preserve">Maksym </w:t>
      </w:r>
      <w:proofErr w:type="spellStart"/>
      <w:r>
        <w:rPr>
          <w:rFonts w:eastAsia="Times New Roman" w:cs="Times New Roman"/>
          <w:lang w:val="en-US" w:eastAsia="ru-RU"/>
        </w:rPr>
        <w:t>Haponiuk</w:t>
      </w:r>
      <w:proofErr w:type="spellEnd"/>
      <w:r w:rsidRPr="00BB21E5">
        <w:rPr>
          <w:rFonts w:eastAsia="Times New Roman" w:cs="Times New Roman"/>
          <w:lang w:eastAsia="ru-RU"/>
        </w:rPr>
        <w:t xml:space="preserve"> </w:t>
      </w:r>
      <w:proofErr w:type="spellStart"/>
      <w:r w:rsidRPr="00BB21E5">
        <w:rPr>
          <w:rFonts w:eastAsia="Times New Roman" w:cs="Times New Roman"/>
          <w:lang w:eastAsia="ru-RU"/>
        </w:rPr>
        <w:t>bachelor’s</w:t>
      </w:r>
      <w:proofErr w:type="spellEnd"/>
      <w:r w:rsidRPr="00BB21E5">
        <w:rPr>
          <w:rFonts w:eastAsia="Times New Roman" w:cs="Times New Roman"/>
          <w:lang w:eastAsia="ru-RU"/>
        </w:rPr>
        <w:t xml:space="preserve"> </w:t>
      </w:r>
      <w:proofErr w:type="spellStart"/>
      <w:r w:rsidRPr="00BB21E5">
        <w:rPr>
          <w:rFonts w:eastAsia="Times New Roman" w:cs="Times New Roman"/>
          <w:lang w:eastAsia="ru-RU"/>
        </w:rPr>
        <w:t>thesis</w:t>
      </w:r>
      <w:proofErr w:type="spellEnd"/>
    </w:p>
    <w:p w14:paraId="4C150DA5" w14:textId="745481DE" w:rsidR="00AC21B6" w:rsidRDefault="00AC21B6" w:rsidP="00274F34">
      <w:pPr>
        <w:tabs>
          <w:tab w:val="left" w:pos="330"/>
        </w:tabs>
        <w:spacing w:after="0" w:line="360" w:lineRule="auto"/>
        <w:jc w:val="center"/>
        <w:rPr>
          <w:rFonts w:eastAsia="Times New Roman" w:cs="Times New Roman"/>
          <w:szCs w:val="24"/>
          <w:lang w:eastAsia="ru-RU"/>
        </w:rPr>
      </w:pPr>
      <w:r w:rsidRPr="00BB21E5">
        <w:rPr>
          <w:rFonts w:eastAsia="Times New Roman" w:cs="Times New Roman"/>
          <w:lang w:eastAsia="ru-RU"/>
        </w:rPr>
        <w:t>«</w:t>
      </w:r>
      <w:r>
        <w:rPr>
          <w:lang w:val="en-GB"/>
        </w:rPr>
        <w:t>Cloud infrastructure for video stream analysis</w:t>
      </w:r>
      <w:r w:rsidRPr="00BB21E5">
        <w:rPr>
          <w:rFonts w:eastAsia="Times New Roman" w:cs="Times New Roman"/>
          <w:szCs w:val="24"/>
          <w:lang w:eastAsia="ru-RU"/>
        </w:rPr>
        <w:t>»</w:t>
      </w:r>
    </w:p>
    <w:p w14:paraId="1902B0EE" w14:textId="77777777" w:rsidR="00730C74" w:rsidRPr="00730C74" w:rsidRDefault="00730C74" w:rsidP="00730C74">
      <w:pPr>
        <w:tabs>
          <w:tab w:val="left" w:pos="330"/>
        </w:tabs>
        <w:spacing w:after="0" w:line="360" w:lineRule="auto"/>
        <w:rPr>
          <w:rFonts w:eastAsia="Times New Roman" w:cs="Times New Roman"/>
          <w:szCs w:val="24"/>
          <w:lang w:val="en-US" w:eastAsia="ru-RU"/>
        </w:rPr>
      </w:pPr>
      <w:r w:rsidRPr="00730C74">
        <w:rPr>
          <w:rFonts w:eastAsia="Times New Roman" w:cs="Times New Roman"/>
          <w:szCs w:val="24"/>
          <w:lang w:val="en-US" w:eastAsia="ru-RU"/>
        </w:rPr>
        <w:t>The thesis considers an investigation in the field of video stream analysis using cloud technologies. An example of creating a system for processing streaming video using existing solutions in this field was demonstrated.</w:t>
      </w:r>
    </w:p>
    <w:p w14:paraId="174A67F1" w14:textId="77777777" w:rsidR="00730C74" w:rsidRPr="00730C74" w:rsidRDefault="00730C74" w:rsidP="00730C74">
      <w:pPr>
        <w:tabs>
          <w:tab w:val="left" w:pos="330"/>
        </w:tabs>
        <w:spacing w:after="0" w:line="360" w:lineRule="auto"/>
        <w:rPr>
          <w:rFonts w:eastAsia="Times New Roman" w:cs="Times New Roman"/>
          <w:szCs w:val="24"/>
          <w:lang w:val="en-US" w:eastAsia="ru-RU"/>
        </w:rPr>
      </w:pPr>
      <w:r w:rsidRPr="00730C74">
        <w:rPr>
          <w:rFonts w:eastAsia="Times New Roman" w:cs="Times New Roman"/>
          <w:szCs w:val="24"/>
          <w:lang w:val="en-US" w:eastAsia="ru-RU"/>
        </w:rPr>
        <w:t>A comparison of existing streaming video processing systems and their capabilities as well as the features of working with streaming video and video in general were made during the review.</w:t>
      </w:r>
    </w:p>
    <w:p w14:paraId="1C8234FC" w14:textId="77777777" w:rsidR="00730C74" w:rsidRPr="00730C74" w:rsidRDefault="00730C74" w:rsidP="00730C74">
      <w:pPr>
        <w:tabs>
          <w:tab w:val="left" w:pos="330"/>
        </w:tabs>
        <w:spacing w:after="0" w:line="360" w:lineRule="auto"/>
        <w:rPr>
          <w:rFonts w:eastAsia="Times New Roman" w:cs="Times New Roman"/>
          <w:szCs w:val="24"/>
          <w:lang w:val="en-US" w:eastAsia="ru-RU"/>
        </w:rPr>
      </w:pPr>
      <w:r w:rsidRPr="00730C74">
        <w:rPr>
          <w:rFonts w:eastAsia="Times New Roman" w:cs="Times New Roman"/>
          <w:szCs w:val="24"/>
          <w:lang w:val="en-US" w:eastAsia="ru-RU"/>
        </w:rPr>
        <w:t>The processing of streaming video, as well as other streaming data, aims to obtain dynamic data that can be further stored, processed, or used as the final product. Processing video data in real or near real-time provides many opportunities, including the creation of production monitoring systems, a smart house, object recognition, and so on.</w:t>
      </w:r>
    </w:p>
    <w:p w14:paraId="3B5D6CAD" w14:textId="77777777" w:rsidR="00730C74" w:rsidRDefault="00730C74" w:rsidP="00730C74">
      <w:pPr>
        <w:tabs>
          <w:tab w:val="left" w:pos="330"/>
        </w:tabs>
        <w:spacing w:after="0" w:line="360" w:lineRule="auto"/>
        <w:rPr>
          <w:rFonts w:eastAsia="Times New Roman" w:cs="Times New Roman"/>
          <w:szCs w:val="24"/>
          <w:lang w:val="en-US" w:eastAsia="ru-RU"/>
        </w:rPr>
      </w:pPr>
      <w:r w:rsidRPr="00730C74">
        <w:rPr>
          <w:rFonts w:eastAsia="Times New Roman" w:cs="Times New Roman"/>
          <w:szCs w:val="24"/>
          <w:lang w:val="en-US" w:eastAsia="ru-RU"/>
        </w:rPr>
        <w:t>As a result of work cloud infrastructure of processing of video stream on an example of a system of recognition of license plates of cars was created. This system was created using Amazon Kinesis Video Streams and deployed with Amazon Elastic Compute Cloud and using CI/CD practices.</w:t>
      </w:r>
    </w:p>
    <w:p w14:paraId="7A132AB1" w14:textId="1E918983" w:rsidR="00274F34" w:rsidRPr="00DF502D" w:rsidRDefault="00730C74" w:rsidP="00730C74">
      <w:pPr>
        <w:tabs>
          <w:tab w:val="left" w:pos="330"/>
        </w:tabs>
        <w:spacing w:after="0" w:line="360" w:lineRule="auto"/>
        <w:rPr>
          <w:rFonts w:eastAsia="Times New Roman" w:cs="Times New Roman"/>
          <w:b/>
          <w:bCs/>
          <w:szCs w:val="24"/>
          <w:lang w:val="en-US" w:eastAsia="ru-RU"/>
        </w:rPr>
      </w:pPr>
      <w:r>
        <w:rPr>
          <w:rFonts w:eastAsia="Times New Roman" w:cs="Times New Roman"/>
          <w:b/>
          <w:bCs/>
          <w:szCs w:val="24"/>
          <w:lang w:val="en-US" w:eastAsia="ru-RU"/>
        </w:rPr>
        <w:t>Total explanatory note:</w:t>
      </w:r>
      <w:r w:rsidR="00274F34" w:rsidRPr="00DF502D">
        <w:rPr>
          <w:rFonts w:eastAsia="Times New Roman" w:cs="Times New Roman"/>
          <w:b/>
          <w:bCs/>
          <w:szCs w:val="24"/>
          <w:lang w:val="en-US" w:eastAsia="ru-RU"/>
        </w:rPr>
        <w:t xml:space="preserve"> 81 pages, 31 figures, 6 tables, 3</w:t>
      </w:r>
      <w:r w:rsidR="00386D07">
        <w:rPr>
          <w:rFonts w:eastAsia="Times New Roman" w:cs="Times New Roman"/>
          <w:b/>
          <w:bCs/>
          <w:szCs w:val="24"/>
          <w:lang w:val="en-US" w:eastAsia="ru-RU"/>
        </w:rPr>
        <w:t>1</w:t>
      </w:r>
      <w:r w:rsidR="00274F34" w:rsidRPr="00DF502D">
        <w:rPr>
          <w:rFonts w:eastAsia="Times New Roman" w:cs="Times New Roman"/>
          <w:b/>
          <w:bCs/>
          <w:szCs w:val="24"/>
          <w:lang w:val="en-US" w:eastAsia="ru-RU"/>
        </w:rPr>
        <w:t xml:space="preserve"> sources.</w:t>
      </w:r>
    </w:p>
    <w:p w14:paraId="690719AE" w14:textId="7861771B" w:rsidR="00274F34" w:rsidRPr="00274F34" w:rsidRDefault="00274F34" w:rsidP="00274F34">
      <w:pPr>
        <w:tabs>
          <w:tab w:val="left" w:pos="330"/>
        </w:tabs>
        <w:spacing w:after="0" w:line="360" w:lineRule="auto"/>
        <w:rPr>
          <w:rFonts w:eastAsia="Times New Roman" w:cs="Times New Roman"/>
          <w:szCs w:val="24"/>
          <w:lang w:val="en-US" w:eastAsia="ru-RU"/>
        </w:rPr>
      </w:pPr>
      <w:r w:rsidRPr="00DF502D">
        <w:rPr>
          <w:rFonts w:eastAsia="Times New Roman" w:cs="Times New Roman"/>
          <w:b/>
          <w:bCs/>
          <w:szCs w:val="24"/>
          <w:lang w:val="en-US" w:eastAsia="ru-RU"/>
        </w:rPr>
        <w:t>Key</w:t>
      </w:r>
      <w:r w:rsidR="00730C74">
        <w:rPr>
          <w:rFonts w:eastAsia="Times New Roman" w:cs="Times New Roman"/>
          <w:b/>
          <w:bCs/>
          <w:szCs w:val="24"/>
          <w:lang w:val="en-US" w:eastAsia="ru-RU"/>
        </w:rPr>
        <w:t xml:space="preserve"> </w:t>
      </w:r>
      <w:r w:rsidRPr="00DF502D">
        <w:rPr>
          <w:rFonts w:eastAsia="Times New Roman" w:cs="Times New Roman"/>
          <w:b/>
          <w:bCs/>
          <w:szCs w:val="24"/>
          <w:lang w:val="en-US" w:eastAsia="ru-RU"/>
        </w:rPr>
        <w:t>words:</w:t>
      </w:r>
      <w:r w:rsidRPr="00274F34">
        <w:rPr>
          <w:rFonts w:eastAsia="Times New Roman" w:cs="Times New Roman"/>
          <w:szCs w:val="24"/>
          <w:lang w:val="en-US" w:eastAsia="ru-RU"/>
        </w:rPr>
        <w:t xml:space="preserve"> Kinesis Video Streams, </w:t>
      </w:r>
      <w:proofErr w:type="spellStart"/>
      <w:r w:rsidRPr="00274F34">
        <w:rPr>
          <w:rFonts w:eastAsia="Times New Roman" w:cs="Times New Roman"/>
          <w:szCs w:val="24"/>
          <w:lang w:val="en-US" w:eastAsia="ru-RU"/>
        </w:rPr>
        <w:t>OpenALRP</w:t>
      </w:r>
      <w:proofErr w:type="spellEnd"/>
      <w:r w:rsidRPr="00274F34">
        <w:rPr>
          <w:rFonts w:eastAsia="Times New Roman" w:cs="Times New Roman"/>
          <w:szCs w:val="24"/>
          <w:lang w:val="en-US" w:eastAsia="ru-RU"/>
        </w:rPr>
        <w:t xml:space="preserve">, Amazon Elastic Compute Cloud, Jenkins, Python, Java, cloud infrastructure, </w:t>
      </w:r>
      <w:r w:rsidR="00DF502D">
        <w:rPr>
          <w:rFonts w:eastAsia="Times New Roman" w:cs="Times New Roman"/>
          <w:szCs w:val="24"/>
          <w:lang w:val="en-US" w:eastAsia="ru-RU"/>
        </w:rPr>
        <w:t>video stream</w:t>
      </w:r>
      <w:r w:rsidRPr="00274F34">
        <w:rPr>
          <w:rFonts w:eastAsia="Times New Roman" w:cs="Times New Roman"/>
          <w:szCs w:val="24"/>
          <w:lang w:val="en-US" w:eastAsia="ru-RU"/>
        </w:rPr>
        <w:t>, video analysis.</w:t>
      </w:r>
    </w:p>
    <w:p w14:paraId="0ED9FA83" w14:textId="14792FC9" w:rsidR="0065236B" w:rsidRPr="00AC21B6" w:rsidRDefault="00AC21B6" w:rsidP="00AC21B6">
      <w:pPr>
        <w:jc w:val="left"/>
      </w:pPr>
      <w:r w:rsidRPr="00BB21E5">
        <w:br w:type="page"/>
      </w:r>
    </w:p>
    <w:sdt>
      <w:sdtPr>
        <w:rPr>
          <w:rFonts w:ascii="Times New Roman" w:eastAsiaTheme="minorHAnsi" w:hAnsi="Times New Roman" w:cs="Times New Roman"/>
          <w:b w:val="0"/>
          <w:bCs w:val="0"/>
          <w:color w:val="auto"/>
          <w:lang w:val="uk-UA"/>
        </w:rPr>
        <w:id w:val="-694313250"/>
        <w:docPartObj>
          <w:docPartGallery w:val="Table of Contents"/>
          <w:docPartUnique/>
        </w:docPartObj>
      </w:sdtPr>
      <w:sdtEndPr>
        <w:rPr>
          <w:noProof/>
        </w:rPr>
      </w:sdtEndPr>
      <w:sdtContent>
        <w:p w14:paraId="02E40658" w14:textId="196BD9EF" w:rsidR="0072396C" w:rsidRPr="00F1183C" w:rsidRDefault="0072396C" w:rsidP="00F1183C">
          <w:pPr>
            <w:pStyle w:val="TOCHeading"/>
            <w:spacing w:line="360" w:lineRule="auto"/>
            <w:jc w:val="center"/>
            <w:rPr>
              <w:rFonts w:ascii="Times New Roman" w:hAnsi="Times New Roman" w:cs="Times New Roman"/>
              <w:b w:val="0"/>
              <w:bCs w:val="0"/>
              <w:color w:val="000000" w:themeColor="text1"/>
              <w:lang w:val="uk-UA"/>
            </w:rPr>
          </w:pPr>
          <w:r w:rsidRPr="000021FF">
            <w:rPr>
              <w:rFonts w:ascii="Times New Roman" w:hAnsi="Times New Roman" w:cs="Times New Roman"/>
              <w:color w:val="000000" w:themeColor="text1"/>
              <w:sz w:val="36"/>
              <w:szCs w:val="36"/>
              <w:lang w:val="uk-UA"/>
            </w:rPr>
            <w:t>Зміст</w:t>
          </w:r>
        </w:p>
        <w:p w14:paraId="62545D13" w14:textId="1B8A71BD" w:rsidR="00F1183C" w:rsidRPr="00F1183C" w:rsidRDefault="0072396C" w:rsidP="00F1183C">
          <w:pPr>
            <w:pStyle w:val="TOC1"/>
            <w:tabs>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r w:rsidRPr="00F1183C">
            <w:rPr>
              <w:rFonts w:ascii="Times New Roman" w:hAnsi="Times New Roman" w:cs="Times New Roman"/>
              <w:b w:val="0"/>
              <w:bCs w:val="0"/>
              <w:i w:val="0"/>
              <w:iCs w:val="0"/>
              <w:sz w:val="28"/>
              <w:szCs w:val="28"/>
            </w:rPr>
            <w:fldChar w:fldCharType="begin"/>
          </w:r>
          <w:r w:rsidRPr="00F1183C">
            <w:rPr>
              <w:rFonts w:ascii="Times New Roman" w:hAnsi="Times New Roman" w:cs="Times New Roman"/>
              <w:b w:val="0"/>
              <w:bCs w:val="0"/>
              <w:i w:val="0"/>
              <w:iCs w:val="0"/>
              <w:sz w:val="28"/>
              <w:szCs w:val="28"/>
            </w:rPr>
            <w:instrText xml:space="preserve"> TOC \o "1-3" \h \z \u </w:instrText>
          </w:r>
          <w:r w:rsidRPr="00F1183C">
            <w:rPr>
              <w:rFonts w:ascii="Times New Roman" w:hAnsi="Times New Roman" w:cs="Times New Roman"/>
              <w:b w:val="0"/>
              <w:bCs w:val="0"/>
              <w:i w:val="0"/>
              <w:iCs w:val="0"/>
              <w:sz w:val="28"/>
              <w:szCs w:val="28"/>
            </w:rPr>
            <w:fldChar w:fldCharType="separate"/>
          </w:r>
          <w:hyperlink w:anchor="_Toc106496249" w:history="1">
            <w:r w:rsidR="00F1183C" w:rsidRPr="00F1183C">
              <w:rPr>
                <w:rStyle w:val="Hyperlink"/>
                <w:rFonts w:ascii="Times New Roman" w:eastAsia="Times New Roman" w:hAnsi="Times New Roman" w:cs="Times New Roman"/>
                <w:b w:val="0"/>
                <w:bCs w:val="0"/>
                <w:i w:val="0"/>
                <w:iCs w:val="0"/>
                <w:noProof/>
                <w:sz w:val="28"/>
                <w:szCs w:val="28"/>
                <w:lang w:eastAsia="en-GB"/>
              </w:rPr>
              <w:t>Вступ</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_Toc106496249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8</w:t>
            </w:r>
            <w:r w:rsidR="00F1183C" w:rsidRPr="00F1183C">
              <w:rPr>
                <w:rFonts w:ascii="Times New Roman" w:hAnsi="Times New Roman" w:cs="Times New Roman"/>
                <w:b w:val="0"/>
                <w:bCs w:val="0"/>
                <w:i w:val="0"/>
                <w:iCs w:val="0"/>
                <w:noProof/>
                <w:webHidden/>
                <w:sz w:val="28"/>
                <w:szCs w:val="28"/>
              </w:rPr>
              <w:fldChar w:fldCharType="end"/>
            </w:r>
          </w:hyperlink>
        </w:p>
        <w:p w14:paraId="598392BE" w14:textId="323BE31D" w:rsidR="00F1183C" w:rsidRPr="00F1183C" w:rsidRDefault="00000000" w:rsidP="00F1183C">
          <w:pPr>
            <w:pStyle w:val="TOC1"/>
            <w:tabs>
              <w:tab w:val="left" w:pos="560"/>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50" w:history="1">
            <w:r w:rsidR="00F1183C" w:rsidRPr="00F1183C">
              <w:rPr>
                <w:rStyle w:val="Hyperlink"/>
                <w:rFonts w:ascii="Times New Roman" w:hAnsi="Times New Roman" w:cs="Times New Roman"/>
                <w:b w:val="0"/>
                <w:bCs w:val="0"/>
                <w:i w:val="0"/>
                <w:iCs w:val="0"/>
                <w:noProof/>
                <w:sz w:val="28"/>
                <w:szCs w:val="28"/>
              </w:rPr>
              <w:t>1</w:t>
            </w:r>
            <w:r w:rsidR="00F1183C" w:rsidRPr="00F1183C">
              <w:rPr>
                <w:rFonts w:ascii="Times New Roman" w:eastAsiaTheme="minorEastAsia" w:hAnsi="Times New Roman" w:cs="Times New Roman"/>
                <w:b w:val="0"/>
                <w:bCs w:val="0"/>
                <w:i w:val="0"/>
                <w:iCs w:val="0"/>
                <w:noProof/>
                <w:sz w:val="28"/>
                <w:szCs w:val="28"/>
                <w:lang w:val="en-UA" w:eastAsia="en-GB"/>
              </w:rPr>
              <w:tab/>
            </w:r>
            <w:r w:rsidR="00F1183C" w:rsidRPr="00F1183C">
              <w:rPr>
                <w:rStyle w:val="Hyperlink"/>
                <w:rFonts w:ascii="Times New Roman" w:hAnsi="Times New Roman" w:cs="Times New Roman"/>
                <w:b w:val="0"/>
                <w:bCs w:val="0"/>
                <w:i w:val="0"/>
                <w:iCs w:val="0"/>
                <w:noProof/>
                <w:sz w:val="28"/>
                <w:szCs w:val="28"/>
              </w:rPr>
              <w:t>Аналіз предметної області</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_Toc106496250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10</w:t>
            </w:r>
            <w:r w:rsidR="00F1183C" w:rsidRPr="00F1183C">
              <w:rPr>
                <w:rFonts w:ascii="Times New Roman" w:hAnsi="Times New Roman" w:cs="Times New Roman"/>
                <w:b w:val="0"/>
                <w:bCs w:val="0"/>
                <w:i w:val="0"/>
                <w:iCs w:val="0"/>
                <w:noProof/>
                <w:webHidden/>
                <w:sz w:val="28"/>
                <w:szCs w:val="28"/>
              </w:rPr>
              <w:fldChar w:fldCharType="end"/>
            </w:r>
          </w:hyperlink>
        </w:p>
        <w:p w14:paraId="27A171FE" w14:textId="3A01969E"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1" w:history="1">
            <w:r w:rsidR="00F1183C" w:rsidRPr="00F1183C">
              <w:rPr>
                <w:rStyle w:val="Hyperlink"/>
                <w:rFonts w:ascii="Times New Roman" w:hAnsi="Times New Roman" w:cs="Times New Roman"/>
                <w:b w:val="0"/>
                <w:bCs w:val="0"/>
                <w:noProof/>
                <w:sz w:val="28"/>
                <w:szCs w:val="28"/>
              </w:rPr>
              <w:t>1.1</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Складність обробки потокового відео</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_Toc106496251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10</w:t>
            </w:r>
            <w:r w:rsidR="00F1183C" w:rsidRPr="00F1183C">
              <w:rPr>
                <w:rFonts w:ascii="Times New Roman" w:hAnsi="Times New Roman" w:cs="Times New Roman"/>
                <w:b w:val="0"/>
                <w:bCs w:val="0"/>
                <w:noProof/>
                <w:webHidden/>
                <w:sz w:val="28"/>
                <w:szCs w:val="28"/>
              </w:rPr>
              <w:fldChar w:fldCharType="end"/>
            </w:r>
          </w:hyperlink>
        </w:p>
        <w:p w14:paraId="779EF77C" w14:textId="71FB4735"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2" w:history="1">
            <w:r w:rsidR="00F1183C" w:rsidRPr="00F1183C">
              <w:rPr>
                <w:rStyle w:val="Hyperlink"/>
                <w:rFonts w:ascii="Times New Roman" w:eastAsia="Times New Roman" w:hAnsi="Times New Roman" w:cs="Times New Roman"/>
                <w:b w:val="0"/>
                <w:bCs w:val="0"/>
                <w:noProof/>
                <w:sz w:val="28"/>
                <w:szCs w:val="28"/>
                <w:lang w:eastAsia="en-GB"/>
              </w:rPr>
              <w:t>1.2</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eastAsia="Times New Roman" w:hAnsi="Times New Roman" w:cs="Times New Roman"/>
                <w:b w:val="0"/>
                <w:bCs w:val="0"/>
                <w:noProof/>
                <w:sz w:val="28"/>
                <w:szCs w:val="28"/>
                <w:lang w:eastAsia="en-GB"/>
              </w:rPr>
              <w:t>Особливості роботи з відео</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_Toc106496252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11</w:t>
            </w:r>
            <w:r w:rsidR="00F1183C" w:rsidRPr="00F1183C">
              <w:rPr>
                <w:rFonts w:ascii="Times New Roman" w:hAnsi="Times New Roman" w:cs="Times New Roman"/>
                <w:b w:val="0"/>
                <w:bCs w:val="0"/>
                <w:noProof/>
                <w:webHidden/>
                <w:sz w:val="28"/>
                <w:szCs w:val="28"/>
              </w:rPr>
              <w:fldChar w:fldCharType="end"/>
            </w:r>
          </w:hyperlink>
        </w:p>
        <w:p w14:paraId="28894490" w14:textId="2E8AF210"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3" w:history="1">
            <w:r w:rsidR="00F1183C" w:rsidRPr="00F1183C">
              <w:rPr>
                <w:rStyle w:val="Hyperlink"/>
                <w:rFonts w:ascii="Times New Roman" w:hAnsi="Times New Roman" w:cs="Times New Roman"/>
                <w:b w:val="0"/>
                <w:bCs w:val="0"/>
                <w:noProof/>
                <w:sz w:val="28"/>
                <w:szCs w:val="28"/>
                <w:lang w:eastAsia="en-GB"/>
              </w:rPr>
              <w:t>1.3</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lang w:val="en-US" w:eastAsia="en-GB"/>
              </w:rPr>
              <w:t xml:space="preserve">Serverless </w:t>
            </w:r>
            <w:r w:rsidR="00F1183C" w:rsidRPr="00F1183C">
              <w:rPr>
                <w:rStyle w:val="Hyperlink"/>
                <w:rFonts w:ascii="Times New Roman" w:hAnsi="Times New Roman" w:cs="Times New Roman"/>
                <w:b w:val="0"/>
                <w:bCs w:val="0"/>
                <w:noProof/>
                <w:sz w:val="28"/>
                <w:szCs w:val="28"/>
                <w:lang w:eastAsia="en-GB"/>
              </w:rPr>
              <w:t>та хмарні обчислення</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_Toc106496253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16</w:t>
            </w:r>
            <w:r w:rsidR="00F1183C" w:rsidRPr="00F1183C">
              <w:rPr>
                <w:rFonts w:ascii="Times New Roman" w:hAnsi="Times New Roman" w:cs="Times New Roman"/>
                <w:b w:val="0"/>
                <w:bCs w:val="0"/>
                <w:noProof/>
                <w:webHidden/>
                <w:sz w:val="28"/>
                <w:szCs w:val="28"/>
              </w:rPr>
              <w:fldChar w:fldCharType="end"/>
            </w:r>
          </w:hyperlink>
        </w:p>
        <w:p w14:paraId="35180D2C" w14:textId="50496023"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4" w:history="1">
            <w:r w:rsidR="00F1183C" w:rsidRPr="00F1183C">
              <w:rPr>
                <w:rStyle w:val="Hyperlink"/>
                <w:rFonts w:ascii="Times New Roman" w:hAnsi="Times New Roman" w:cs="Times New Roman"/>
                <w:b w:val="0"/>
                <w:bCs w:val="0"/>
                <w:noProof/>
                <w:sz w:val="28"/>
                <w:szCs w:val="28"/>
                <w:lang w:eastAsia="en-GB"/>
              </w:rPr>
              <w:t>1.4</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lang w:eastAsia="en-GB"/>
              </w:rPr>
              <w:t>Аналіз існуючих хмарних рішень для роботи із потоковим відео</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_Toc106496254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19</w:t>
            </w:r>
            <w:r w:rsidR="00F1183C" w:rsidRPr="00F1183C">
              <w:rPr>
                <w:rFonts w:ascii="Times New Roman" w:hAnsi="Times New Roman" w:cs="Times New Roman"/>
                <w:b w:val="0"/>
                <w:bCs w:val="0"/>
                <w:noProof/>
                <w:webHidden/>
                <w:sz w:val="28"/>
                <w:szCs w:val="28"/>
              </w:rPr>
              <w:fldChar w:fldCharType="end"/>
            </w:r>
          </w:hyperlink>
        </w:p>
        <w:p w14:paraId="76BE280C" w14:textId="4A43AAEB"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55" w:history="1">
            <w:r w:rsidR="00F1183C" w:rsidRPr="00F1183C">
              <w:rPr>
                <w:rStyle w:val="Hyperlink"/>
                <w:rFonts w:ascii="Times New Roman" w:hAnsi="Times New Roman" w:cs="Times New Roman"/>
                <w:noProof/>
                <w:sz w:val="28"/>
                <w:szCs w:val="28"/>
              </w:rPr>
              <w:t>1.4.1</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Google Compute Engine</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_Toc106496255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19</w:t>
            </w:r>
            <w:r w:rsidR="00F1183C" w:rsidRPr="00F1183C">
              <w:rPr>
                <w:rFonts w:ascii="Times New Roman" w:hAnsi="Times New Roman" w:cs="Times New Roman"/>
                <w:noProof/>
                <w:webHidden/>
                <w:sz w:val="28"/>
                <w:szCs w:val="28"/>
              </w:rPr>
              <w:fldChar w:fldCharType="end"/>
            </w:r>
          </w:hyperlink>
        </w:p>
        <w:p w14:paraId="7813571B" w14:textId="00FB87BF"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56" w:history="1">
            <w:r w:rsidR="00F1183C" w:rsidRPr="00F1183C">
              <w:rPr>
                <w:rStyle w:val="Hyperlink"/>
                <w:rFonts w:ascii="Times New Roman" w:hAnsi="Times New Roman" w:cs="Times New Roman"/>
                <w:noProof/>
                <w:sz w:val="28"/>
                <w:szCs w:val="28"/>
              </w:rPr>
              <w:t>1.4.2</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Microsoft Azure Media Services</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_Toc106496256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20</w:t>
            </w:r>
            <w:r w:rsidR="00F1183C" w:rsidRPr="00F1183C">
              <w:rPr>
                <w:rFonts w:ascii="Times New Roman" w:hAnsi="Times New Roman" w:cs="Times New Roman"/>
                <w:noProof/>
                <w:webHidden/>
                <w:sz w:val="28"/>
                <w:szCs w:val="28"/>
              </w:rPr>
              <w:fldChar w:fldCharType="end"/>
            </w:r>
          </w:hyperlink>
        </w:p>
        <w:p w14:paraId="1901A5AA" w14:textId="0D941B30"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57" w:history="1">
            <w:r w:rsidR="00F1183C" w:rsidRPr="00F1183C">
              <w:rPr>
                <w:rStyle w:val="Hyperlink"/>
                <w:rFonts w:ascii="Times New Roman" w:hAnsi="Times New Roman" w:cs="Times New Roman"/>
                <w:noProof/>
                <w:sz w:val="28"/>
                <w:szCs w:val="28"/>
              </w:rPr>
              <w:t>1.4.3</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Amazon Kinesis Video Streams</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_Toc106496257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23</w:t>
            </w:r>
            <w:r w:rsidR="00F1183C" w:rsidRPr="00F1183C">
              <w:rPr>
                <w:rFonts w:ascii="Times New Roman" w:hAnsi="Times New Roman" w:cs="Times New Roman"/>
                <w:noProof/>
                <w:webHidden/>
                <w:sz w:val="28"/>
                <w:szCs w:val="28"/>
              </w:rPr>
              <w:fldChar w:fldCharType="end"/>
            </w:r>
          </w:hyperlink>
        </w:p>
        <w:p w14:paraId="6F3D3229" w14:textId="44977B35"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8" w:history="1">
            <w:r w:rsidR="00F1183C" w:rsidRPr="00F1183C">
              <w:rPr>
                <w:rStyle w:val="Hyperlink"/>
                <w:rFonts w:ascii="Times New Roman" w:eastAsia="Times New Roman" w:hAnsi="Times New Roman" w:cs="Times New Roman"/>
                <w:b w:val="0"/>
                <w:bCs w:val="0"/>
                <w:noProof/>
                <w:sz w:val="28"/>
                <w:szCs w:val="28"/>
                <w:lang w:val="en-US" w:eastAsia="en-GB"/>
              </w:rPr>
              <w:t>1.5</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eastAsia="Times New Roman" w:hAnsi="Times New Roman" w:cs="Times New Roman"/>
                <w:b w:val="0"/>
                <w:bCs w:val="0"/>
                <w:noProof/>
                <w:sz w:val="28"/>
                <w:szCs w:val="28"/>
                <w:lang w:val="en-US" w:eastAsia="en-GB"/>
              </w:rPr>
              <w:t>Kinesis Video Streams vs. Media Services</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_Toc106496258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25</w:t>
            </w:r>
            <w:r w:rsidR="00F1183C" w:rsidRPr="00F1183C">
              <w:rPr>
                <w:rFonts w:ascii="Times New Roman" w:hAnsi="Times New Roman" w:cs="Times New Roman"/>
                <w:b w:val="0"/>
                <w:bCs w:val="0"/>
                <w:noProof/>
                <w:webHidden/>
                <w:sz w:val="28"/>
                <w:szCs w:val="28"/>
              </w:rPr>
              <w:fldChar w:fldCharType="end"/>
            </w:r>
          </w:hyperlink>
        </w:p>
        <w:p w14:paraId="19BA5312" w14:textId="03E6C79E"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59" w:history="1">
            <w:r w:rsidR="00F1183C" w:rsidRPr="00F1183C">
              <w:rPr>
                <w:rStyle w:val="Hyperlink"/>
                <w:rFonts w:ascii="Times New Roman" w:hAnsi="Times New Roman" w:cs="Times New Roman"/>
                <w:b w:val="0"/>
                <w:bCs w:val="0"/>
                <w:noProof/>
                <w:sz w:val="28"/>
                <w:szCs w:val="28"/>
              </w:rPr>
              <w:t>1.6</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Висновки до розділу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_Toc106496259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26</w:t>
            </w:r>
            <w:r w:rsidR="00F1183C" w:rsidRPr="00F1183C">
              <w:rPr>
                <w:rFonts w:ascii="Times New Roman" w:hAnsi="Times New Roman" w:cs="Times New Roman"/>
                <w:b w:val="0"/>
                <w:bCs w:val="0"/>
                <w:noProof/>
                <w:webHidden/>
                <w:sz w:val="28"/>
                <w:szCs w:val="28"/>
              </w:rPr>
              <w:fldChar w:fldCharType="end"/>
            </w:r>
          </w:hyperlink>
        </w:p>
        <w:p w14:paraId="1C119CE7" w14:textId="79726396" w:rsidR="00F1183C" w:rsidRPr="00F1183C" w:rsidRDefault="00000000" w:rsidP="00F1183C">
          <w:pPr>
            <w:pStyle w:val="TOC1"/>
            <w:tabs>
              <w:tab w:val="left" w:pos="560"/>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60" w:history="1">
            <w:r w:rsidR="00F1183C" w:rsidRPr="00F1183C">
              <w:rPr>
                <w:rStyle w:val="Hyperlink"/>
                <w:rFonts w:ascii="Times New Roman" w:hAnsi="Times New Roman" w:cs="Times New Roman"/>
                <w:b w:val="0"/>
                <w:bCs w:val="0"/>
                <w:i w:val="0"/>
                <w:iCs w:val="0"/>
                <w:noProof/>
                <w:sz w:val="28"/>
                <w:szCs w:val="28"/>
              </w:rPr>
              <w:t>2</w:t>
            </w:r>
            <w:r w:rsidR="00F1183C" w:rsidRPr="00F1183C">
              <w:rPr>
                <w:rFonts w:ascii="Times New Roman" w:eastAsiaTheme="minorEastAsia" w:hAnsi="Times New Roman" w:cs="Times New Roman"/>
                <w:b w:val="0"/>
                <w:bCs w:val="0"/>
                <w:i w:val="0"/>
                <w:iCs w:val="0"/>
                <w:noProof/>
                <w:sz w:val="28"/>
                <w:szCs w:val="28"/>
                <w:lang w:val="en-UA" w:eastAsia="en-GB"/>
              </w:rPr>
              <w:tab/>
            </w:r>
            <w:r w:rsidR="00F1183C" w:rsidRPr="00F1183C">
              <w:rPr>
                <w:rStyle w:val="Hyperlink"/>
                <w:rFonts w:ascii="Times New Roman" w:hAnsi="Times New Roman" w:cs="Times New Roman"/>
                <w:b w:val="0"/>
                <w:bCs w:val="0"/>
                <w:i w:val="0"/>
                <w:iCs w:val="0"/>
                <w:noProof/>
                <w:sz w:val="28"/>
                <w:szCs w:val="28"/>
              </w:rPr>
              <w:t>Проектні та технічні рішення</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_Toc106496260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28</w:t>
            </w:r>
            <w:r w:rsidR="00F1183C" w:rsidRPr="00F1183C">
              <w:rPr>
                <w:rFonts w:ascii="Times New Roman" w:hAnsi="Times New Roman" w:cs="Times New Roman"/>
                <w:b w:val="0"/>
                <w:bCs w:val="0"/>
                <w:i w:val="0"/>
                <w:iCs w:val="0"/>
                <w:noProof/>
                <w:webHidden/>
                <w:sz w:val="28"/>
                <w:szCs w:val="28"/>
              </w:rPr>
              <w:fldChar w:fldCharType="end"/>
            </w:r>
          </w:hyperlink>
        </w:p>
        <w:p w14:paraId="6ABD08B5" w14:textId="2152B30E"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1" w:history="1">
            <w:r w:rsidR="00F1183C" w:rsidRPr="00F1183C">
              <w:rPr>
                <w:rStyle w:val="Hyperlink"/>
                <w:rFonts w:ascii="Times New Roman" w:hAnsi="Times New Roman" w:cs="Times New Roman"/>
                <w:b w:val="0"/>
                <w:bCs w:val="0"/>
                <w:noProof/>
                <w:sz w:val="28"/>
                <w:szCs w:val="28"/>
              </w:rPr>
              <w:t>2.1</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Постановка задачі</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_Toc106496261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28</w:t>
            </w:r>
            <w:r w:rsidR="00F1183C" w:rsidRPr="00F1183C">
              <w:rPr>
                <w:rFonts w:ascii="Times New Roman" w:hAnsi="Times New Roman" w:cs="Times New Roman"/>
                <w:b w:val="0"/>
                <w:bCs w:val="0"/>
                <w:noProof/>
                <w:webHidden/>
                <w:sz w:val="28"/>
                <w:szCs w:val="28"/>
              </w:rPr>
              <w:fldChar w:fldCharType="end"/>
            </w:r>
          </w:hyperlink>
        </w:p>
        <w:p w14:paraId="7103E9D5" w14:textId="70D1E378"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2" w:history="1">
            <w:r w:rsidR="00F1183C" w:rsidRPr="00F1183C">
              <w:rPr>
                <w:rStyle w:val="Hyperlink"/>
                <w:rFonts w:ascii="Times New Roman" w:hAnsi="Times New Roman" w:cs="Times New Roman"/>
                <w:b w:val="0"/>
                <w:bCs w:val="0"/>
                <w:noProof/>
                <w:sz w:val="28"/>
                <w:szCs w:val="28"/>
                <w:lang w:val="en-US"/>
              </w:rPr>
              <w:t>2.2</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lang w:val="en-US"/>
              </w:rPr>
              <w:t>Amazon Kinesis Video Streams</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_Toc106496262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30</w:t>
            </w:r>
            <w:r w:rsidR="00F1183C" w:rsidRPr="00F1183C">
              <w:rPr>
                <w:rFonts w:ascii="Times New Roman" w:hAnsi="Times New Roman" w:cs="Times New Roman"/>
                <w:b w:val="0"/>
                <w:bCs w:val="0"/>
                <w:noProof/>
                <w:webHidden/>
                <w:sz w:val="28"/>
                <w:szCs w:val="28"/>
              </w:rPr>
              <w:fldChar w:fldCharType="end"/>
            </w:r>
          </w:hyperlink>
        </w:p>
        <w:p w14:paraId="3E2E87AA" w14:textId="2B44D148"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3" w:history="1">
            <w:r w:rsidR="00F1183C" w:rsidRPr="00F1183C">
              <w:rPr>
                <w:rStyle w:val="Hyperlink"/>
                <w:rFonts w:ascii="Times New Roman" w:hAnsi="Times New Roman" w:cs="Times New Roman"/>
                <w:b w:val="0"/>
                <w:bCs w:val="0"/>
                <w:noProof/>
                <w:sz w:val="28"/>
                <w:szCs w:val="28"/>
                <w:lang w:val="en-US"/>
              </w:rPr>
              <w:t>2.3</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 xml:space="preserve">Життєвий цикл відеоданих в </w:t>
            </w:r>
            <w:r w:rsidR="00F1183C" w:rsidRPr="00F1183C">
              <w:rPr>
                <w:rStyle w:val="Hyperlink"/>
                <w:rFonts w:ascii="Times New Roman" w:hAnsi="Times New Roman" w:cs="Times New Roman"/>
                <w:b w:val="0"/>
                <w:bCs w:val="0"/>
                <w:noProof/>
                <w:sz w:val="28"/>
                <w:szCs w:val="28"/>
                <w:lang w:val="en-US"/>
              </w:rPr>
              <w:t>Kinesis Video Streams</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_Toc106496263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32</w:t>
            </w:r>
            <w:r w:rsidR="00F1183C" w:rsidRPr="00F1183C">
              <w:rPr>
                <w:rFonts w:ascii="Times New Roman" w:hAnsi="Times New Roman" w:cs="Times New Roman"/>
                <w:b w:val="0"/>
                <w:bCs w:val="0"/>
                <w:noProof/>
                <w:webHidden/>
                <w:sz w:val="28"/>
                <w:szCs w:val="28"/>
              </w:rPr>
              <w:fldChar w:fldCharType="end"/>
            </w:r>
          </w:hyperlink>
        </w:p>
        <w:p w14:paraId="1A176531" w14:textId="343A1F01"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4" w:history="1">
            <w:r w:rsidR="00F1183C" w:rsidRPr="00F1183C">
              <w:rPr>
                <w:rStyle w:val="Hyperlink"/>
                <w:rFonts w:ascii="Times New Roman" w:hAnsi="Times New Roman" w:cs="Times New Roman"/>
                <w:b w:val="0"/>
                <w:bCs w:val="0"/>
                <w:noProof/>
                <w:sz w:val="28"/>
                <w:szCs w:val="28"/>
                <w:lang w:val="en-US"/>
              </w:rPr>
              <w:t>2.4</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 xml:space="preserve">Створення </w:t>
            </w:r>
            <w:r w:rsidR="00F1183C" w:rsidRPr="00F1183C">
              <w:rPr>
                <w:rStyle w:val="Hyperlink"/>
                <w:rFonts w:ascii="Times New Roman" w:hAnsi="Times New Roman" w:cs="Times New Roman"/>
                <w:b w:val="0"/>
                <w:bCs w:val="0"/>
                <w:noProof/>
                <w:sz w:val="28"/>
                <w:szCs w:val="28"/>
                <w:lang w:val="en-US"/>
              </w:rPr>
              <w:t>Kinesis Video Stream</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_Toc106496264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34</w:t>
            </w:r>
            <w:r w:rsidR="00F1183C" w:rsidRPr="00F1183C">
              <w:rPr>
                <w:rFonts w:ascii="Times New Roman" w:hAnsi="Times New Roman" w:cs="Times New Roman"/>
                <w:b w:val="0"/>
                <w:bCs w:val="0"/>
                <w:noProof/>
                <w:webHidden/>
                <w:sz w:val="28"/>
                <w:szCs w:val="28"/>
              </w:rPr>
              <w:fldChar w:fldCharType="end"/>
            </w:r>
          </w:hyperlink>
        </w:p>
        <w:p w14:paraId="0E91D9E0" w14:textId="3E9F03CA"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5" w:history="1">
            <w:r w:rsidR="00F1183C" w:rsidRPr="00F1183C">
              <w:rPr>
                <w:rStyle w:val="Hyperlink"/>
                <w:rFonts w:ascii="Times New Roman" w:hAnsi="Times New Roman" w:cs="Times New Roman"/>
                <w:b w:val="0"/>
                <w:bCs w:val="0"/>
                <w:noProof/>
                <w:sz w:val="28"/>
                <w:szCs w:val="28"/>
                <w:lang w:val="en-US"/>
              </w:rPr>
              <w:t>2.5</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 xml:space="preserve">Завантаження відео до </w:t>
            </w:r>
            <w:r w:rsidR="00F1183C" w:rsidRPr="00F1183C">
              <w:rPr>
                <w:rStyle w:val="Hyperlink"/>
                <w:rFonts w:ascii="Times New Roman" w:hAnsi="Times New Roman" w:cs="Times New Roman"/>
                <w:b w:val="0"/>
                <w:bCs w:val="0"/>
                <w:noProof/>
                <w:sz w:val="28"/>
                <w:szCs w:val="28"/>
                <w:lang w:val="en-US"/>
              </w:rPr>
              <w:t>Kinesis Video Streams</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_Toc106496265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36</w:t>
            </w:r>
            <w:r w:rsidR="00F1183C" w:rsidRPr="00F1183C">
              <w:rPr>
                <w:rFonts w:ascii="Times New Roman" w:hAnsi="Times New Roman" w:cs="Times New Roman"/>
                <w:b w:val="0"/>
                <w:bCs w:val="0"/>
                <w:noProof/>
                <w:webHidden/>
                <w:sz w:val="28"/>
                <w:szCs w:val="28"/>
              </w:rPr>
              <w:fldChar w:fldCharType="end"/>
            </w:r>
          </w:hyperlink>
        </w:p>
        <w:p w14:paraId="0C602E62" w14:textId="3724EF20"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66" w:history="1">
            <w:r w:rsidR="00F1183C" w:rsidRPr="00F1183C">
              <w:rPr>
                <w:rStyle w:val="Hyperlink"/>
                <w:rFonts w:ascii="Times New Roman" w:hAnsi="Times New Roman" w:cs="Times New Roman"/>
                <w:b w:val="0"/>
                <w:bCs w:val="0"/>
                <w:noProof/>
                <w:sz w:val="28"/>
                <w:szCs w:val="28"/>
                <w:lang w:val="en-US"/>
              </w:rPr>
              <w:t>2.6</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 xml:space="preserve">Отримання відеоданих від </w:t>
            </w:r>
            <w:r w:rsidR="00F1183C" w:rsidRPr="00F1183C">
              <w:rPr>
                <w:rStyle w:val="Hyperlink"/>
                <w:rFonts w:ascii="Times New Roman" w:hAnsi="Times New Roman" w:cs="Times New Roman"/>
                <w:b w:val="0"/>
                <w:bCs w:val="0"/>
                <w:noProof/>
                <w:sz w:val="28"/>
                <w:szCs w:val="28"/>
                <w:lang w:val="en-US"/>
              </w:rPr>
              <w:t>Kinesis Video Streams</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_Toc106496266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42</w:t>
            </w:r>
            <w:r w:rsidR="00F1183C" w:rsidRPr="00F1183C">
              <w:rPr>
                <w:rFonts w:ascii="Times New Roman" w:hAnsi="Times New Roman" w:cs="Times New Roman"/>
                <w:b w:val="0"/>
                <w:bCs w:val="0"/>
                <w:noProof/>
                <w:webHidden/>
                <w:sz w:val="28"/>
                <w:szCs w:val="28"/>
              </w:rPr>
              <w:fldChar w:fldCharType="end"/>
            </w:r>
          </w:hyperlink>
        </w:p>
        <w:p w14:paraId="60E02E6E" w14:textId="430095E9"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67" w:history="1">
            <w:r w:rsidR="00F1183C" w:rsidRPr="00F1183C">
              <w:rPr>
                <w:rStyle w:val="Hyperlink"/>
                <w:rFonts w:ascii="Times New Roman" w:hAnsi="Times New Roman" w:cs="Times New Roman"/>
                <w:noProof/>
                <w:sz w:val="28"/>
                <w:szCs w:val="28"/>
              </w:rPr>
              <w:t>2.6.1</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Обробка кадрів</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_Toc106496267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42</w:t>
            </w:r>
            <w:r w:rsidR="00F1183C" w:rsidRPr="00F1183C">
              <w:rPr>
                <w:rFonts w:ascii="Times New Roman" w:hAnsi="Times New Roman" w:cs="Times New Roman"/>
                <w:noProof/>
                <w:webHidden/>
                <w:sz w:val="28"/>
                <w:szCs w:val="28"/>
              </w:rPr>
              <w:fldChar w:fldCharType="end"/>
            </w:r>
          </w:hyperlink>
        </w:p>
        <w:p w14:paraId="13622115" w14:textId="45D87C3C"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68" w:history="1">
            <w:r w:rsidR="00F1183C" w:rsidRPr="00F1183C">
              <w:rPr>
                <w:rStyle w:val="Hyperlink"/>
                <w:rFonts w:ascii="Times New Roman" w:hAnsi="Times New Roman" w:cs="Times New Roman"/>
                <w:noProof/>
                <w:sz w:val="28"/>
                <w:szCs w:val="28"/>
              </w:rPr>
              <w:t>2.6.2</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GetMediaAPI</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_Toc106496268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43</w:t>
            </w:r>
            <w:r w:rsidR="00F1183C" w:rsidRPr="00F1183C">
              <w:rPr>
                <w:rFonts w:ascii="Times New Roman" w:hAnsi="Times New Roman" w:cs="Times New Roman"/>
                <w:noProof/>
                <w:webHidden/>
                <w:sz w:val="28"/>
                <w:szCs w:val="28"/>
              </w:rPr>
              <w:fldChar w:fldCharType="end"/>
            </w:r>
          </w:hyperlink>
        </w:p>
        <w:p w14:paraId="369BE46B" w14:textId="6815C080"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69" w:history="1">
            <w:r w:rsidR="00F1183C" w:rsidRPr="00F1183C">
              <w:rPr>
                <w:rStyle w:val="Hyperlink"/>
                <w:rFonts w:ascii="Times New Roman" w:hAnsi="Times New Roman" w:cs="Times New Roman"/>
                <w:noProof/>
                <w:sz w:val="28"/>
                <w:szCs w:val="28"/>
              </w:rPr>
              <w:t>2.6.3</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HTTP Live Streaming</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_Toc106496269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48</w:t>
            </w:r>
            <w:r w:rsidR="00F1183C" w:rsidRPr="00F1183C">
              <w:rPr>
                <w:rFonts w:ascii="Times New Roman" w:hAnsi="Times New Roman" w:cs="Times New Roman"/>
                <w:noProof/>
                <w:webHidden/>
                <w:sz w:val="28"/>
                <w:szCs w:val="28"/>
              </w:rPr>
              <w:fldChar w:fldCharType="end"/>
            </w:r>
          </w:hyperlink>
        </w:p>
        <w:p w14:paraId="1596A2C8" w14:textId="3C870C16"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70" w:history="1">
            <w:r w:rsidR="00F1183C" w:rsidRPr="00F1183C">
              <w:rPr>
                <w:rStyle w:val="Hyperlink"/>
                <w:rFonts w:ascii="Times New Roman" w:hAnsi="Times New Roman" w:cs="Times New Roman"/>
                <w:b w:val="0"/>
                <w:bCs w:val="0"/>
                <w:noProof/>
                <w:sz w:val="28"/>
                <w:szCs w:val="28"/>
              </w:rPr>
              <w:t>2.7</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Розгортання застосунку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_Toc106496270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51</w:t>
            </w:r>
            <w:r w:rsidR="00F1183C" w:rsidRPr="00F1183C">
              <w:rPr>
                <w:rFonts w:ascii="Times New Roman" w:hAnsi="Times New Roman" w:cs="Times New Roman"/>
                <w:b w:val="0"/>
                <w:bCs w:val="0"/>
                <w:noProof/>
                <w:webHidden/>
                <w:sz w:val="28"/>
                <w:szCs w:val="28"/>
              </w:rPr>
              <w:fldChar w:fldCharType="end"/>
            </w:r>
          </w:hyperlink>
        </w:p>
        <w:p w14:paraId="4EEF9830" w14:textId="6FF8E280"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71" w:history="1">
            <w:r w:rsidR="00F1183C" w:rsidRPr="00F1183C">
              <w:rPr>
                <w:rStyle w:val="Hyperlink"/>
                <w:rFonts w:ascii="Times New Roman" w:hAnsi="Times New Roman" w:cs="Times New Roman"/>
                <w:noProof/>
                <w:sz w:val="28"/>
                <w:szCs w:val="28"/>
              </w:rPr>
              <w:t>2.7.1</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eastAsiaTheme="majorEastAsia" w:hAnsi="Times New Roman" w:cs="Times New Roman"/>
                <w:noProof/>
                <w:sz w:val="28"/>
                <w:szCs w:val="28"/>
              </w:rPr>
              <w:t>Amazon Elastic Compute Cloud</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_Toc106496271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51</w:t>
            </w:r>
            <w:r w:rsidR="00F1183C" w:rsidRPr="00F1183C">
              <w:rPr>
                <w:rFonts w:ascii="Times New Roman" w:hAnsi="Times New Roman" w:cs="Times New Roman"/>
                <w:noProof/>
                <w:webHidden/>
                <w:sz w:val="28"/>
                <w:szCs w:val="28"/>
              </w:rPr>
              <w:fldChar w:fldCharType="end"/>
            </w:r>
          </w:hyperlink>
        </w:p>
        <w:p w14:paraId="58AE58DB" w14:textId="5BB26DD5"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72" w:history="1">
            <w:r w:rsidR="00F1183C" w:rsidRPr="00F1183C">
              <w:rPr>
                <w:rStyle w:val="Hyperlink"/>
                <w:rFonts w:ascii="Times New Roman" w:hAnsi="Times New Roman" w:cs="Times New Roman"/>
                <w:noProof/>
                <w:sz w:val="28"/>
                <w:szCs w:val="28"/>
              </w:rPr>
              <w:t>2.7.2</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CI/CD</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_Toc106496272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54</w:t>
            </w:r>
            <w:r w:rsidR="00F1183C" w:rsidRPr="00F1183C">
              <w:rPr>
                <w:rFonts w:ascii="Times New Roman" w:hAnsi="Times New Roman" w:cs="Times New Roman"/>
                <w:noProof/>
                <w:webHidden/>
                <w:sz w:val="28"/>
                <w:szCs w:val="28"/>
              </w:rPr>
              <w:fldChar w:fldCharType="end"/>
            </w:r>
          </w:hyperlink>
        </w:p>
        <w:p w14:paraId="3393A738" w14:textId="46A3404D"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73" w:history="1">
            <w:r w:rsidR="00F1183C" w:rsidRPr="00F1183C">
              <w:rPr>
                <w:rStyle w:val="Hyperlink"/>
                <w:rFonts w:ascii="Times New Roman" w:hAnsi="Times New Roman" w:cs="Times New Roman"/>
                <w:b w:val="0"/>
                <w:bCs w:val="0"/>
                <w:noProof/>
                <w:sz w:val="28"/>
                <w:szCs w:val="28"/>
              </w:rPr>
              <w:t>2.8</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Розгортання системи</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_Toc106496273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55</w:t>
            </w:r>
            <w:r w:rsidR="00F1183C" w:rsidRPr="00F1183C">
              <w:rPr>
                <w:rFonts w:ascii="Times New Roman" w:hAnsi="Times New Roman" w:cs="Times New Roman"/>
                <w:b w:val="0"/>
                <w:bCs w:val="0"/>
                <w:noProof/>
                <w:webHidden/>
                <w:sz w:val="28"/>
                <w:szCs w:val="28"/>
              </w:rPr>
              <w:fldChar w:fldCharType="end"/>
            </w:r>
          </w:hyperlink>
        </w:p>
        <w:p w14:paraId="4282EB22" w14:textId="0A17ED59"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74" w:history="1">
            <w:r w:rsidR="00F1183C" w:rsidRPr="00F1183C">
              <w:rPr>
                <w:rStyle w:val="Hyperlink"/>
                <w:rFonts w:ascii="Times New Roman" w:hAnsi="Times New Roman" w:cs="Times New Roman"/>
                <w:noProof/>
                <w:sz w:val="28"/>
                <w:szCs w:val="28"/>
              </w:rPr>
              <w:t>2.8.1</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Jenkins сервер</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_Toc106496274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56</w:t>
            </w:r>
            <w:r w:rsidR="00F1183C" w:rsidRPr="00F1183C">
              <w:rPr>
                <w:rFonts w:ascii="Times New Roman" w:hAnsi="Times New Roman" w:cs="Times New Roman"/>
                <w:noProof/>
                <w:webHidden/>
                <w:sz w:val="28"/>
                <w:szCs w:val="28"/>
              </w:rPr>
              <w:fldChar w:fldCharType="end"/>
            </w:r>
          </w:hyperlink>
        </w:p>
        <w:p w14:paraId="33833E62" w14:textId="462B06AF"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75" w:history="1">
            <w:r w:rsidR="00F1183C" w:rsidRPr="00F1183C">
              <w:rPr>
                <w:rStyle w:val="Hyperlink"/>
                <w:rFonts w:ascii="Times New Roman" w:hAnsi="Times New Roman" w:cs="Times New Roman"/>
                <w:noProof/>
                <w:sz w:val="28"/>
                <w:szCs w:val="28"/>
              </w:rPr>
              <w:t>2.8.2</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Запуск прикладів</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_Toc106496275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58</w:t>
            </w:r>
            <w:r w:rsidR="00F1183C" w:rsidRPr="00F1183C">
              <w:rPr>
                <w:rFonts w:ascii="Times New Roman" w:hAnsi="Times New Roman" w:cs="Times New Roman"/>
                <w:noProof/>
                <w:webHidden/>
                <w:sz w:val="28"/>
                <w:szCs w:val="28"/>
              </w:rPr>
              <w:fldChar w:fldCharType="end"/>
            </w:r>
          </w:hyperlink>
        </w:p>
        <w:p w14:paraId="4CFD16EF" w14:textId="02D0E281"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76" w:history="1">
            <w:r w:rsidR="00F1183C" w:rsidRPr="00F1183C">
              <w:rPr>
                <w:rStyle w:val="Hyperlink"/>
                <w:rFonts w:ascii="Times New Roman" w:hAnsi="Times New Roman" w:cs="Times New Roman"/>
                <w:b w:val="0"/>
                <w:bCs w:val="0"/>
                <w:noProof/>
                <w:sz w:val="28"/>
                <w:szCs w:val="28"/>
                <w:lang w:val="en-US" w:eastAsia="en-GB"/>
              </w:rPr>
              <w:t>2.9</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lang w:eastAsia="en-GB"/>
              </w:rPr>
              <w:t>Висновки до розділу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_Toc106496276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59</w:t>
            </w:r>
            <w:r w:rsidR="00F1183C" w:rsidRPr="00F1183C">
              <w:rPr>
                <w:rFonts w:ascii="Times New Roman" w:hAnsi="Times New Roman" w:cs="Times New Roman"/>
                <w:b w:val="0"/>
                <w:bCs w:val="0"/>
                <w:noProof/>
                <w:webHidden/>
                <w:sz w:val="28"/>
                <w:szCs w:val="28"/>
              </w:rPr>
              <w:fldChar w:fldCharType="end"/>
            </w:r>
          </w:hyperlink>
        </w:p>
        <w:p w14:paraId="2465A6CB" w14:textId="70FFA5AE" w:rsidR="00F1183C" w:rsidRPr="00F1183C" w:rsidRDefault="00000000" w:rsidP="00F1183C">
          <w:pPr>
            <w:pStyle w:val="TOC1"/>
            <w:tabs>
              <w:tab w:val="left" w:pos="560"/>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77" w:history="1">
            <w:r w:rsidR="00F1183C" w:rsidRPr="00F1183C">
              <w:rPr>
                <w:rStyle w:val="Hyperlink"/>
                <w:rFonts w:ascii="Times New Roman" w:hAnsi="Times New Roman" w:cs="Times New Roman"/>
                <w:b w:val="0"/>
                <w:bCs w:val="0"/>
                <w:i w:val="0"/>
                <w:iCs w:val="0"/>
                <w:noProof/>
                <w:sz w:val="28"/>
                <w:szCs w:val="28"/>
              </w:rPr>
              <w:t>3</w:t>
            </w:r>
            <w:r w:rsidR="00F1183C" w:rsidRPr="00F1183C">
              <w:rPr>
                <w:rFonts w:ascii="Times New Roman" w:eastAsiaTheme="minorEastAsia" w:hAnsi="Times New Roman" w:cs="Times New Roman"/>
                <w:b w:val="0"/>
                <w:bCs w:val="0"/>
                <w:i w:val="0"/>
                <w:iCs w:val="0"/>
                <w:noProof/>
                <w:sz w:val="28"/>
                <w:szCs w:val="28"/>
                <w:lang w:val="en-UA" w:eastAsia="en-GB"/>
              </w:rPr>
              <w:tab/>
            </w:r>
            <w:r w:rsidR="00F1183C" w:rsidRPr="00F1183C">
              <w:rPr>
                <w:rStyle w:val="Hyperlink"/>
                <w:rFonts w:ascii="Times New Roman" w:hAnsi="Times New Roman" w:cs="Times New Roman"/>
                <w:b w:val="0"/>
                <w:bCs w:val="0"/>
                <w:i w:val="0"/>
                <w:iCs w:val="0"/>
                <w:noProof/>
                <w:sz w:val="28"/>
                <w:szCs w:val="28"/>
              </w:rPr>
              <w:t>Функціонально-вартісний аналіз програмного продукту</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_Toc106496277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61</w:t>
            </w:r>
            <w:r w:rsidR="00F1183C" w:rsidRPr="00F1183C">
              <w:rPr>
                <w:rFonts w:ascii="Times New Roman" w:hAnsi="Times New Roman" w:cs="Times New Roman"/>
                <w:b w:val="0"/>
                <w:bCs w:val="0"/>
                <w:i w:val="0"/>
                <w:iCs w:val="0"/>
                <w:noProof/>
                <w:webHidden/>
                <w:sz w:val="28"/>
                <w:szCs w:val="28"/>
              </w:rPr>
              <w:fldChar w:fldCharType="end"/>
            </w:r>
          </w:hyperlink>
        </w:p>
        <w:p w14:paraId="6ABC76A9" w14:textId="58A1B951"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78" w:history="1">
            <w:r w:rsidR="00F1183C" w:rsidRPr="00F1183C">
              <w:rPr>
                <w:rStyle w:val="Hyperlink"/>
                <w:rFonts w:ascii="Times New Roman" w:hAnsi="Times New Roman" w:cs="Times New Roman"/>
                <w:b w:val="0"/>
                <w:bCs w:val="0"/>
                <w:noProof/>
                <w:sz w:val="28"/>
                <w:szCs w:val="28"/>
              </w:rPr>
              <w:t>3.1</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Постановка задачі техніко-економічного</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_Toc106496278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61</w:t>
            </w:r>
            <w:r w:rsidR="00F1183C" w:rsidRPr="00F1183C">
              <w:rPr>
                <w:rFonts w:ascii="Times New Roman" w:hAnsi="Times New Roman" w:cs="Times New Roman"/>
                <w:b w:val="0"/>
                <w:bCs w:val="0"/>
                <w:noProof/>
                <w:webHidden/>
                <w:sz w:val="28"/>
                <w:szCs w:val="28"/>
              </w:rPr>
              <w:fldChar w:fldCharType="end"/>
            </w:r>
          </w:hyperlink>
        </w:p>
        <w:p w14:paraId="5B212515" w14:textId="3D9E05F8"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79" w:history="1">
            <w:r w:rsidR="00F1183C" w:rsidRPr="00F1183C">
              <w:rPr>
                <w:rStyle w:val="Hyperlink"/>
                <w:rFonts w:ascii="Times New Roman" w:hAnsi="Times New Roman" w:cs="Times New Roman"/>
                <w:noProof/>
                <w:sz w:val="28"/>
                <w:szCs w:val="28"/>
              </w:rPr>
              <w:t>3.1.1</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Обґрунтування функцій програмного продукту</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_Toc106496279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62</w:t>
            </w:r>
            <w:r w:rsidR="00F1183C" w:rsidRPr="00F1183C">
              <w:rPr>
                <w:rFonts w:ascii="Times New Roman" w:hAnsi="Times New Roman" w:cs="Times New Roman"/>
                <w:noProof/>
                <w:webHidden/>
                <w:sz w:val="28"/>
                <w:szCs w:val="28"/>
              </w:rPr>
              <w:fldChar w:fldCharType="end"/>
            </w:r>
          </w:hyperlink>
        </w:p>
        <w:p w14:paraId="219881DA" w14:textId="2F32F5FB"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80" w:history="1">
            <w:r w:rsidR="00F1183C" w:rsidRPr="00F1183C">
              <w:rPr>
                <w:rStyle w:val="Hyperlink"/>
                <w:rFonts w:ascii="Times New Roman" w:hAnsi="Times New Roman" w:cs="Times New Roman"/>
                <w:noProof/>
                <w:sz w:val="28"/>
                <w:szCs w:val="28"/>
              </w:rPr>
              <w:t>3.1.2</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Варіанти реалізацій основних функцій</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_Toc106496280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63</w:t>
            </w:r>
            <w:r w:rsidR="00F1183C" w:rsidRPr="00F1183C">
              <w:rPr>
                <w:rFonts w:ascii="Times New Roman" w:hAnsi="Times New Roman" w:cs="Times New Roman"/>
                <w:noProof/>
                <w:webHidden/>
                <w:sz w:val="28"/>
                <w:szCs w:val="28"/>
              </w:rPr>
              <w:fldChar w:fldCharType="end"/>
            </w:r>
          </w:hyperlink>
        </w:p>
        <w:p w14:paraId="72BA5F42" w14:textId="1D45487A"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81" w:history="1">
            <w:r w:rsidR="00F1183C" w:rsidRPr="00F1183C">
              <w:rPr>
                <w:rStyle w:val="Hyperlink"/>
                <w:rFonts w:ascii="Times New Roman" w:hAnsi="Times New Roman" w:cs="Times New Roman"/>
                <w:b w:val="0"/>
                <w:bCs w:val="0"/>
                <w:caps/>
                <w:noProof/>
                <w:sz w:val="28"/>
                <w:szCs w:val="28"/>
              </w:rPr>
              <w:t>3.1</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Обґрунтування системи параметрів програмного продукту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_Toc106496281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65</w:t>
            </w:r>
            <w:r w:rsidR="00F1183C" w:rsidRPr="00F1183C">
              <w:rPr>
                <w:rFonts w:ascii="Times New Roman" w:hAnsi="Times New Roman" w:cs="Times New Roman"/>
                <w:b w:val="0"/>
                <w:bCs w:val="0"/>
                <w:noProof/>
                <w:webHidden/>
                <w:sz w:val="28"/>
                <w:szCs w:val="28"/>
              </w:rPr>
              <w:fldChar w:fldCharType="end"/>
            </w:r>
          </w:hyperlink>
        </w:p>
        <w:p w14:paraId="72E569B9" w14:textId="39C5EDC1"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82" w:history="1">
            <w:r w:rsidR="00F1183C" w:rsidRPr="00F1183C">
              <w:rPr>
                <w:rStyle w:val="Hyperlink"/>
                <w:rFonts w:ascii="Times New Roman" w:hAnsi="Times New Roman" w:cs="Times New Roman"/>
                <w:noProof/>
                <w:sz w:val="28"/>
                <w:szCs w:val="28"/>
              </w:rPr>
              <w:t>3.1.3</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Опис параметрів</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_Toc106496282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65</w:t>
            </w:r>
            <w:r w:rsidR="00F1183C" w:rsidRPr="00F1183C">
              <w:rPr>
                <w:rFonts w:ascii="Times New Roman" w:hAnsi="Times New Roman" w:cs="Times New Roman"/>
                <w:noProof/>
                <w:webHidden/>
                <w:sz w:val="28"/>
                <w:szCs w:val="28"/>
              </w:rPr>
              <w:fldChar w:fldCharType="end"/>
            </w:r>
          </w:hyperlink>
        </w:p>
        <w:p w14:paraId="6615DD0F" w14:textId="55365C03"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83" w:history="1">
            <w:r w:rsidR="00F1183C" w:rsidRPr="00F1183C">
              <w:rPr>
                <w:rStyle w:val="Hyperlink"/>
                <w:rFonts w:ascii="Times New Roman" w:hAnsi="Times New Roman" w:cs="Times New Roman"/>
                <w:noProof/>
                <w:sz w:val="28"/>
                <w:szCs w:val="28"/>
              </w:rPr>
              <w:t>3.1.4</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Кількісна оцінка параметрів</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_Toc106496283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66</w:t>
            </w:r>
            <w:r w:rsidR="00F1183C" w:rsidRPr="00F1183C">
              <w:rPr>
                <w:rFonts w:ascii="Times New Roman" w:hAnsi="Times New Roman" w:cs="Times New Roman"/>
                <w:noProof/>
                <w:webHidden/>
                <w:sz w:val="28"/>
                <w:szCs w:val="28"/>
              </w:rPr>
              <w:fldChar w:fldCharType="end"/>
            </w:r>
          </w:hyperlink>
        </w:p>
        <w:p w14:paraId="6FCE7637" w14:textId="3855504C" w:rsidR="00F1183C" w:rsidRPr="00F1183C" w:rsidRDefault="00000000" w:rsidP="00F1183C">
          <w:pPr>
            <w:pStyle w:val="TOC3"/>
            <w:tabs>
              <w:tab w:val="left" w:pos="1400"/>
              <w:tab w:val="right" w:leader="dot" w:pos="9016"/>
            </w:tabs>
            <w:spacing w:line="360" w:lineRule="auto"/>
            <w:rPr>
              <w:rFonts w:ascii="Times New Roman" w:eastAsiaTheme="minorEastAsia" w:hAnsi="Times New Roman" w:cs="Times New Roman"/>
              <w:noProof/>
              <w:sz w:val="28"/>
              <w:szCs w:val="28"/>
              <w:lang w:val="en-UA" w:eastAsia="en-GB"/>
            </w:rPr>
          </w:pPr>
          <w:hyperlink w:anchor="_Toc106496284" w:history="1">
            <w:r w:rsidR="00F1183C" w:rsidRPr="00F1183C">
              <w:rPr>
                <w:rStyle w:val="Hyperlink"/>
                <w:rFonts w:ascii="Times New Roman" w:hAnsi="Times New Roman" w:cs="Times New Roman"/>
                <w:noProof/>
                <w:sz w:val="28"/>
                <w:szCs w:val="28"/>
              </w:rPr>
              <w:t>3.1.5</w:t>
            </w:r>
            <w:r w:rsidR="00F1183C" w:rsidRPr="00F1183C">
              <w:rPr>
                <w:rFonts w:ascii="Times New Roman" w:eastAsiaTheme="minorEastAsia" w:hAnsi="Times New Roman" w:cs="Times New Roman"/>
                <w:noProof/>
                <w:sz w:val="28"/>
                <w:szCs w:val="28"/>
                <w:lang w:val="en-UA" w:eastAsia="en-GB"/>
              </w:rPr>
              <w:tab/>
            </w:r>
            <w:r w:rsidR="00F1183C" w:rsidRPr="00F1183C">
              <w:rPr>
                <w:rStyle w:val="Hyperlink"/>
                <w:rFonts w:ascii="Times New Roman" w:hAnsi="Times New Roman" w:cs="Times New Roman"/>
                <w:noProof/>
                <w:sz w:val="28"/>
                <w:szCs w:val="28"/>
              </w:rPr>
              <w:t>Кількісна оцінка параметрів</w:t>
            </w:r>
            <w:r w:rsidR="00F1183C" w:rsidRPr="00F1183C">
              <w:rPr>
                <w:rFonts w:ascii="Times New Roman" w:hAnsi="Times New Roman" w:cs="Times New Roman"/>
                <w:noProof/>
                <w:webHidden/>
                <w:sz w:val="28"/>
                <w:szCs w:val="28"/>
              </w:rPr>
              <w:tab/>
            </w:r>
            <w:r w:rsidR="00F1183C" w:rsidRPr="00F1183C">
              <w:rPr>
                <w:rFonts w:ascii="Times New Roman" w:hAnsi="Times New Roman" w:cs="Times New Roman"/>
                <w:noProof/>
                <w:webHidden/>
                <w:sz w:val="28"/>
                <w:szCs w:val="28"/>
              </w:rPr>
              <w:fldChar w:fldCharType="begin"/>
            </w:r>
            <w:r w:rsidR="00F1183C" w:rsidRPr="00F1183C">
              <w:rPr>
                <w:rFonts w:ascii="Times New Roman" w:hAnsi="Times New Roman" w:cs="Times New Roman"/>
                <w:noProof/>
                <w:webHidden/>
                <w:sz w:val="28"/>
                <w:szCs w:val="28"/>
              </w:rPr>
              <w:instrText xml:space="preserve"> PAGEREF _Toc106496284 \h </w:instrText>
            </w:r>
            <w:r w:rsidR="00F1183C" w:rsidRPr="00F1183C">
              <w:rPr>
                <w:rFonts w:ascii="Times New Roman" w:hAnsi="Times New Roman" w:cs="Times New Roman"/>
                <w:noProof/>
                <w:webHidden/>
                <w:sz w:val="28"/>
                <w:szCs w:val="28"/>
              </w:rPr>
            </w:r>
            <w:r w:rsidR="00F1183C" w:rsidRPr="00F1183C">
              <w:rPr>
                <w:rFonts w:ascii="Times New Roman" w:hAnsi="Times New Roman" w:cs="Times New Roman"/>
                <w:noProof/>
                <w:webHidden/>
                <w:sz w:val="28"/>
                <w:szCs w:val="28"/>
              </w:rPr>
              <w:fldChar w:fldCharType="separate"/>
            </w:r>
            <w:r w:rsidR="00F1183C" w:rsidRPr="00F1183C">
              <w:rPr>
                <w:rFonts w:ascii="Times New Roman" w:hAnsi="Times New Roman" w:cs="Times New Roman"/>
                <w:noProof/>
                <w:webHidden/>
                <w:sz w:val="28"/>
                <w:szCs w:val="28"/>
              </w:rPr>
              <w:t>67</w:t>
            </w:r>
            <w:r w:rsidR="00F1183C" w:rsidRPr="00F1183C">
              <w:rPr>
                <w:rFonts w:ascii="Times New Roman" w:hAnsi="Times New Roman" w:cs="Times New Roman"/>
                <w:noProof/>
                <w:webHidden/>
                <w:sz w:val="28"/>
                <w:szCs w:val="28"/>
              </w:rPr>
              <w:fldChar w:fldCharType="end"/>
            </w:r>
          </w:hyperlink>
        </w:p>
        <w:p w14:paraId="5E9A2027" w14:textId="36216DA5"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85" w:history="1">
            <w:r w:rsidR="00F1183C" w:rsidRPr="00F1183C">
              <w:rPr>
                <w:rStyle w:val="Hyperlink"/>
                <w:rFonts w:ascii="Times New Roman" w:hAnsi="Times New Roman" w:cs="Times New Roman"/>
                <w:b w:val="0"/>
                <w:bCs w:val="0"/>
                <w:noProof/>
                <w:sz w:val="28"/>
                <w:szCs w:val="28"/>
              </w:rPr>
              <w:t>3.2</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Аналіз рівня якості варіантів реалізації функцій</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_Toc106496285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70</w:t>
            </w:r>
            <w:r w:rsidR="00F1183C" w:rsidRPr="00F1183C">
              <w:rPr>
                <w:rFonts w:ascii="Times New Roman" w:hAnsi="Times New Roman" w:cs="Times New Roman"/>
                <w:b w:val="0"/>
                <w:bCs w:val="0"/>
                <w:noProof/>
                <w:webHidden/>
                <w:sz w:val="28"/>
                <w:szCs w:val="28"/>
              </w:rPr>
              <w:fldChar w:fldCharType="end"/>
            </w:r>
          </w:hyperlink>
        </w:p>
        <w:p w14:paraId="59D061E4" w14:textId="7C49B6B3"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86" w:history="1">
            <w:r w:rsidR="00F1183C" w:rsidRPr="00F1183C">
              <w:rPr>
                <w:rStyle w:val="Hyperlink"/>
                <w:rFonts w:ascii="Times New Roman" w:hAnsi="Times New Roman" w:cs="Times New Roman"/>
                <w:b w:val="0"/>
                <w:bCs w:val="0"/>
                <w:caps/>
                <w:noProof/>
                <w:sz w:val="28"/>
                <w:szCs w:val="28"/>
              </w:rPr>
              <w:t>3.3</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Обґрунтування системи параметрів програмного продукту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_Toc106496286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72</w:t>
            </w:r>
            <w:r w:rsidR="00F1183C" w:rsidRPr="00F1183C">
              <w:rPr>
                <w:rFonts w:ascii="Times New Roman" w:hAnsi="Times New Roman" w:cs="Times New Roman"/>
                <w:b w:val="0"/>
                <w:bCs w:val="0"/>
                <w:noProof/>
                <w:webHidden/>
                <w:sz w:val="28"/>
                <w:szCs w:val="28"/>
              </w:rPr>
              <w:fldChar w:fldCharType="end"/>
            </w:r>
          </w:hyperlink>
        </w:p>
        <w:p w14:paraId="2A484CFC" w14:textId="106CA1D5" w:rsidR="00F1183C" w:rsidRPr="00F1183C" w:rsidRDefault="00000000" w:rsidP="00F1183C">
          <w:pPr>
            <w:pStyle w:val="TOC2"/>
            <w:tabs>
              <w:tab w:val="left" w:pos="840"/>
              <w:tab w:val="right" w:leader="dot" w:pos="9016"/>
            </w:tabs>
            <w:spacing w:line="360" w:lineRule="auto"/>
            <w:rPr>
              <w:rFonts w:ascii="Times New Roman" w:eastAsiaTheme="minorEastAsia" w:hAnsi="Times New Roman" w:cs="Times New Roman"/>
              <w:b w:val="0"/>
              <w:bCs w:val="0"/>
              <w:noProof/>
              <w:sz w:val="28"/>
              <w:szCs w:val="28"/>
              <w:lang w:val="en-UA" w:eastAsia="en-GB"/>
            </w:rPr>
          </w:pPr>
          <w:hyperlink w:anchor="_Toc106496287" w:history="1">
            <w:r w:rsidR="00F1183C" w:rsidRPr="00F1183C">
              <w:rPr>
                <w:rStyle w:val="Hyperlink"/>
                <w:rFonts w:ascii="Times New Roman" w:hAnsi="Times New Roman" w:cs="Times New Roman"/>
                <w:b w:val="0"/>
                <w:bCs w:val="0"/>
                <w:noProof/>
                <w:sz w:val="28"/>
                <w:szCs w:val="28"/>
              </w:rPr>
              <w:t>3.4</w:t>
            </w:r>
            <w:r w:rsidR="00F1183C" w:rsidRPr="00F1183C">
              <w:rPr>
                <w:rFonts w:ascii="Times New Roman" w:eastAsiaTheme="minorEastAsia" w:hAnsi="Times New Roman" w:cs="Times New Roman"/>
                <w:b w:val="0"/>
                <w:bCs w:val="0"/>
                <w:noProof/>
                <w:sz w:val="28"/>
                <w:szCs w:val="28"/>
                <w:lang w:val="en-UA" w:eastAsia="en-GB"/>
              </w:rPr>
              <w:tab/>
            </w:r>
            <w:r w:rsidR="00F1183C" w:rsidRPr="00F1183C">
              <w:rPr>
                <w:rStyle w:val="Hyperlink"/>
                <w:rFonts w:ascii="Times New Roman" w:hAnsi="Times New Roman" w:cs="Times New Roman"/>
                <w:b w:val="0"/>
                <w:bCs w:val="0"/>
                <w:noProof/>
                <w:sz w:val="28"/>
                <w:szCs w:val="28"/>
              </w:rPr>
              <w:t>Висновки до розділу</w:t>
            </w:r>
            <w:r w:rsidR="00F1183C" w:rsidRPr="00F1183C">
              <w:rPr>
                <w:rFonts w:ascii="Times New Roman" w:hAnsi="Times New Roman" w:cs="Times New Roman"/>
                <w:b w:val="0"/>
                <w:bCs w:val="0"/>
                <w:noProof/>
                <w:webHidden/>
                <w:sz w:val="28"/>
                <w:szCs w:val="28"/>
              </w:rPr>
              <w:tab/>
            </w:r>
            <w:r w:rsidR="00F1183C" w:rsidRPr="00F1183C">
              <w:rPr>
                <w:rFonts w:ascii="Times New Roman" w:hAnsi="Times New Roman" w:cs="Times New Roman"/>
                <w:b w:val="0"/>
                <w:bCs w:val="0"/>
                <w:noProof/>
                <w:webHidden/>
                <w:sz w:val="28"/>
                <w:szCs w:val="28"/>
              </w:rPr>
              <w:fldChar w:fldCharType="begin"/>
            </w:r>
            <w:r w:rsidR="00F1183C" w:rsidRPr="00F1183C">
              <w:rPr>
                <w:rFonts w:ascii="Times New Roman" w:hAnsi="Times New Roman" w:cs="Times New Roman"/>
                <w:b w:val="0"/>
                <w:bCs w:val="0"/>
                <w:noProof/>
                <w:webHidden/>
                <w:sz w:val="28"/>
                <w:szCs w:val="28"/>
              </w:rPr>
              <w:instrText xml:space="preserve"> PAGEREF _Toc106496287 \h </w:instrText>
            </w:r>
            <w:r w:rsidR="00F1183C" w:rsidRPr="00F1183C">
              <w:rPr>
                <w:rFonts w:ascii="Times New Roman" w:hAnsi="Times New Roman" w:cs="Times New Roman"/>
                <w:b w:val="0"/>
                <w:bCs w:val="0"/>
                <w:noProof/>
                <w:webHidden/>
                <w:sz w:val="28"/>
                <w:szCs w:val="28"/>
              </w:rPr>
            </w:r>
            <w:r w:rsidR="00F1183C" w:rsidRPr="00F1183C">
              <w:rPr>
                <w:rFonts w:ascii="Times New Roman" w:hAnsi="Times New Roman" w:cs="Times New Roman"/>
                <w:b w:val="0"/>
                <w:bCs w:val="0"/>
                <w:noProof/>
                <w:webHidden/>
                <w:sz w:val="28"/>
                <w:szCs w:val="28"/>
              </w:rPr>
              <w:fldChar w:fldCharType="separate"/>
            </w:r>
            <w:r w:rsidR="00F1183C" w:rsidRPr="00F1183C">
              <w:rPr>
                <w:rFonts w:ascii="Times New Roman" w:hAnsi="Times New Roman" w:cs="Times New Roman"/>
                <w:b w:val="0"/>
                <w:bCs w:val="0"/>
                <w:noProof/>
                <w:webHidden/>
                <w:sz w:val="28"/>
                <w:szCs w:val="28"/>
              </w:rPr>
              <w:t>76</w:t>
            </w:r>
            <w:r w:rsidR="00F1183C" w:rsidRPr="00F1183C">
              <w:rPr>
                <w:rFonts w:ascii="Times New Roman" w:hAnsi="Times New Roman" w:cs="Times New Roman"/>
                <w:b w:val="0"/>
                <w:bCs w:val="0"/>
                <w:noProof/>
                <w:webHidden/>
                <w:sz w:val="28"/>
                <w:szCs w:val="28"/>
              </w:rPr>
              <w:fldChar w:fldCharType="end"/>
            </w:r>
          </w:hyperlink>
        </w:p>
        <w:p w14:paraId="32BE1B44" w14:textId="3761833A" w:rsidR="00F1183C" w:rsidRPr="00F1183C" w:rsidRDefault="00000000" w:rsidP="00F1183C">
          <w:pPr>
            <w:pStyle w:val="TOC1"/>
            <w:tabs>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88" w:history="1">
            <w:r w:rsidR="00F1183C" w:rsidRPr="00F1183C">
              <w:rPr>
                <w:rStyle w:val="Hyperlink"/>
                <w:rFonts w:ascii="Times New Roman" w:hAnsi="Times New Roman" w:cs="Times New Roman"/>
                <w:b w:val="0"/>
                <w:bCs w:val="0"/>
                <w:i w:val="0"/>
                <w:iCs w:val="0"/>
                <w:noProof/>
                <w:sz w:val="28"/>
                <w:szCs w:val="28"/>
              </w:rPr>
              <w:t>Висновки</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_Toc106496288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77</w:t>
            </w:r>
            <w:r w:rsidR="00F1183C" w:rsidRPr="00F1183C">
              <w:rPr>
                <w:rFonts w:ascii="Times New Roman" w:hAnsi="Times New Roman" w:cs="Times New Roman"/>
                <w:b w:val="0"/>
                <w:bCs w:val="0"/>
                <w:i w:val="0"/>
                <w:iCs w:val="0"/>
                <w:noProof/>
                <w:webHidden/>
                <w:sz w:val="28"/>
                <w:szCs w:val="28"/>
              </w:rPr>
              <w:fldChar w:fldCharType="end"/>
            </w:r>
          </w:hyperlink>
        </w:p>
        <w:p w14:paraId="4228D0A0" w14:textId="291AA77F" w:rsidR="00F1183C" w:rsidRPr="00F1183C" w:rsidRDefault="00000000" w:rsidP="00F1183C">
          <w:pPr>
            <w:pStyle w:val="TOC1"/>
            <w:tabs>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89" w:history="1">
            <w:r w:rsidR="00F1183C" w:rsidRPr="00F1183C">
              <w:rPr>
                <w:rStyle w:val="Hyperlink"/>
                <w:rFonts w:ascii="Times New Roman" w:hAnsi="Times New Roman" w:cs="Times New Roman"/>
                <w:b w:val="0"/>
                <w:bCs w:val="0"/>
                <w:i w:val="0"/>
                <w:iCs w:val="0"/>
                <w:noProof/>
                <w:sz w:val="28"/>
                <w:szCs w:val="28"/>
              </w:rPr>
              <w:t>Список використаних джерел</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_Toc106496289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80</w:t>
            </w:r>
            <w:r w:rsidR="00F1183C" w:rsidRPr="00F1183C">
              <w:rPr>
                <w:rFonts w:ascii="Times New Roman" w:hAnsi="Times New Roman" w:cs="Times New Roman"/>
                <w:b w:val="0"/>
                <w:bCs w:val="0"/>
                <w:i w:val="0"/>
                <w:iCs w:val="0"/>
                <w:noProof/>
                <w:webHidden/>
                <w:sz w:val="28"/>
                <w:szCs w:val="28"/>
              </w:rPr>
              <w:fldChar w:fldCharType="end"/>
            </w:r>
          </w:hyperlink>
        </w:p>
        <w:p w14:paraId="32D86A8F" w14:textId="00CA04B1" w:rsidR="00F1183C" w:rsidRPr="00F1183C" w:rsidRDefault="00000000" w:rsidP="00F1183C">
          <w:pPr>
            <w:pStyle w:val="TOC1"/>
            <w:tabs>
              <w:tab w:val="right" w:leader="dot" w:pos="9016"/>
            </w:tabs>
            <w:spacing w:line="360" w:lineRule="auto"/>
            <w:rPr>
              <w:rFonts w:ascii="Times New Roman" w:eastAsiaTheme="minorEastAsia" w:hAnsi="Times New Roman" w:cs="Times New Roman"/>
              <w:b w:val="0"/>
              <w:bCs w:val="0"/>
              <w:i w:val="0"/>
              <w:iCs w:val="0"/>
              <w:noProof/>
              <w:sz w:val="28"/>
              <w:szCs w:val="28"/>
              <w:lang w:val="en-UA" w:eastAsia="en-GB"/>
            </w:rPr>
          </w:pPr>
          <w:hyperlink w:anchor="_Toc106496290" w:history="1">
            <w:r w:rsidR="00F1183C" w:rsidRPr="00F1183C">
              <w:rPr>
                <w:rStyle w:val="Hyperlink"/>
                <w:rFonts w:ascii="Times New Roman" w:eastAsia="Times New Roman" w:hAnsi="Times New Roman" w:cs="Times New Roman"/>
                <w:b w:val="0"/>
                <w:bCs w:val="0"/>
                <w:i w:val="0"/>
                <w:iCs w:val="0"/>
                <w:noProof/>
                <w:sz w:val="28"/>
                <w:szCs w:val="28"/>
              </w:rPr>
              <w:t>Додаток</w:t>
            </w:r>
            <w:r w:rsidR="00F1183C" w:rsidRPr="00F1183C">
              <w:rPr>
                <w:rStyle w:val="Hyperlink"/>
                <w:rFonts w:ascii="Times New Roman" w:eastAsia="Times New Roman" w:hAnsi="Times New Roman" w:cs="Times New Roman"/>
                <w:b w:val="0"/>
                <w:bCs w:val="0"/>
                <w:i w:val="0"/>
                <w:iCs w:val="0"/>
                <w:noProof/>
                <w:sz w:val="28"/>
                <w:szCs w:val="28"/>
                <w:lang w:val="en-US"/>
              </w:rPr>
              <w:t xml:space="preserve"> </w:t>
            </w:r>
            <w:r w:rsidR="00F1183C" w:rsidRPr="00F1183C">
              <w:rPr>
                <w:rStyle w:val="Hyperlink"/>
                <w:rFonts w:ascii="Times New Roman" w:eastAsia="Times New Roman" w:hAnsi="Times New Roman" w:cs="Times New Roman"/>
                <w:b w:val="0"/>
                <w:bCs w:val="0"/>
                <w:i w:val="0"/>
                <w:iCs w:val="0"/>
                <w:noProof/>
                <w:sz w:val="28"/>
                <w:szCs w:val="28"/>
              </w:rPr>
              <w:t>А</w:t>
            </w:r>
            <w:r w:rsidR="00F1183C" w:rsidRPr="00F1183C">
              <w:rPr>
                <w:rFonts w:ascii="Times New Roman" w:hAnsi="Times New Roman" w:cs="Times New Roman"/>
                <w:b w:val="0"/>
                <w:bCs w:val="0"/>
                <w:i w:val="0"/>
                <w:iCs w:val="0"/>
                <w:noProof/>
                <w:webHidden/>
                <w:sz w:val="28"/>
                <w:szCs w:val="28"/>
              </w:rPr>
              <w:tab/>
            </w:r>
            <w:r w:rsidR="00F1183C" w:rsidRPr="00F1183C">
              <w:rPr>
                <w:rFonts w:ascii="Times New Roman" w:hAnsi="Times New Roman" w:cs="Times New Roman"/>
                <w:b w:val="0"/>
                <w:bCs w:val="0"/>
                <w:i w:val="0"/>
                <w:iCs w:val="0"/>
                <w:noProof/>
                <w:webHidden/>
                <w:sz w:val="28"/>
                <w:szCs w:val="28"/>
              </w:rPr>
              <w:fldChar w:fldCharType="begin"/>
            </w:r>
            <w:r w:rsidR="00F1183C" w:rsidRPr="00F1183C">
              <w:rPr>
                <w:rFonts w:ascii="Times New Roman" w:hAnsi="Times New Roman" w:cs="Times New Roman"/>
                <w:b w:val="0"/>
                <w:bCs w:val="0"/>
                <w:i w:val="0"/>
                <w:iCs w:val="0"/>
                <w:noProof/>
                <w:webHidden/>
                <w:sz w:val="28"/>
                <w:szCs w:val="28"/>
              </w:rPr>
              <w:instrText xml:space="preserve"> PAGEREF _Toc106496290 \h </w:instrText>
            </w:r>
            <w:r w:rsidR="00F1183C" w:rsidRPr="00F1183C">
              <w:rPr>
                <w:rFonts w:ascii="Times New Roman" w:hAnsi="Times New Roman" w:cs="Times New Roman"/>
                <w:b w:val="0"/>
                <w:bCs w:val="0"/>
                <w:i w:val="0"/>
                <w:iCs w:val="0"/>
                <w:noProof/>
                <w:webHidden/>
                <w:sz w:val="28"/>
                <w:szCs w:val="28"/>
              </w:rPr>
            </w:r>
            <w:r w:rsidR="00F1183C" w:rsidRPr="00F1183C">
              <w:rPr>
                <w:rFonts w:ascii="Times New Roman" w:hAnsi="Times New Roman" w:cs="Times New Roman"/>
                <w:b w:val="0"/>
                <w:bCs w:val="0"/>
                <w:i w:val="0"/>
                <w:iCs w:val="0"/>
                <w:noProof/>
                <w:webHidden/>
                <w:sz w:val="28"/>
                <w:szCs w:val="28"/>
              </w:rPr>
              <w:fldChar w:fldCharType="separate"/>
            </w:r>
            <w:r w:rsidR="00F1183C" w:rsidRPr="00F1183C">
              <w:rPr>
                <w:rFonts w:ascii="Times New Roman" w:hAnsi="Times New Roman" w:cs="Times New Roman"/>
                <w:b w:val="0"/>
                <w:bCs w:val="0"/>
                <w:i w:val="0"/>
                <w:iCs w:val="0"/>
                <w:noProof/>
                <w:webHidden/>
                <w:sz w:val="28"/>
                <w:szCs w:val="28"/>
              </w:rPr>
              <w:t>84</w:t>
            </w:r>
            <w:r w:rsidR="00F1183C" w:rsidRPr="00F1183C">
              <w:rPr>
                <w:rFonts w:ascii="Times New Roman" w:hAnsi="Times New Roman" w:cs="Times New Roman"/>
                <w:b w:val="0"/>
                <w:bCs w:val="0"/>
                <w:i w:val="0"/>
                <w:iCs w:val="0"/>
                <w:noProof/>
                <w:webHidden/>
                <w:sz w:val="28"/>
                <w:szCs w:val="28"/>
              </w:rPr>
              <w:fldChar w:fldCharType="end"/>
            </w:r>
          </w:hyperlink>
        </w:p>
        <w:p w14:paraId="59AC8A7A" w14:textId="337CC106" w:rsidR="0092780B" w:rsidRPr="004A3258" w:rsidRDefault="0072396C" w:rsidP="00F1183C">
          <w:pPr>
            <w:spacing w:line="360" w:lineRule="auto"/>
            <w:rPr>
              <w:rFonts w:cs="Times New Roman"/>
              <w:noProof/>
            </w:rPr>
          </w:pPr>
          <w:r w:rsidRPr="00F1183C">
            <w:rPr>
              <w:rFonts w:cs="Times New Roman"/>
              <w:noProof/>
            </w:rPr>
            <w:fldChar w:fldCharType="end"/>
          </w:r>
        </w:p>
      </w:sdtContent>
    </w:sdt>
    <w:p w14:paraId="3509CB92" w14:textId="53D35E4E" w:rsidR="00E02E01" w:rsidRPr="00E02E01" w:rsidRDefault="00E02E01" w:rsidP="00DD1850">
      <w:pPr>
        <w:spacing w:after="160" w:line="360" w:lineRule="auto"/>
        <w:jc w:val="left"/>
        <w:rPr>
          <w:rFonts w:eastAsia="Times New Roman" w:cstheme="majorBidi"/>
          <w:b/>
          <w:color w:val="000000" w:themeColor="text1"/>
          <w:sz w:val="36"/>
          <w:szCs w:val="32"/>
          <w:lang w:eastAsia="en-GB"/>
        </w:rPr>
      </w:pPr>
      <w:r>
        <w:rPr>
          <w:rFonts w:eastAsia="Times New Roman"/>
          <w:lang w:eastAsia="en-GB"/>
        </w:rPr>
        <w:br w:type="page"/>
      </w:r>
    </w:p>
    <w:p w14:paraId="3E876C69" w14:textId="7B85C8A2" w:rsidR="00F90A3F" w:rsidRPr="0092780B" w:rsidRDefault="00B458FE" w:rsidP="00DD1850">
      <w:pPr>
        <w:pStyle w:val="Heading1"/>
        <w:spacing w:line="360" w:lineRule="auto"/>
        <w:rPr>
          <w:rFonts w:eastAsiaTheme="minorHAnsi" w:cs="Times New Roman"/>
          <w:szCs w:val="28"/>
        </w:rPr>
      </w:pPr>
      <w:bookmarkStart w:id="1" w:name="_Toc106496249"/>
      <w:r w:rsidRPr="00181A34">
        <w:rPr>
          <w:rFonts w:eastAsia="Times New Roman"/>
          <w:lang w:eastAsia="en-GB"/>
        </w:rPr>
        <w:lastRenderedPageBreak/>
        <w:t>Вступ</w:t>
      </w:r>
      <w:bookmarkEnd w:id="1"/>
    </w:p>
    <w:p w14:paraId="6E978E47" w14:textId="0713EA17" w:rsidR="00EC3E98" w:rsidRPr="008E3204" w:rsidRDefault="00EC3E98" w:rsidP="00DD1850">
      <w:pPr>
        <w:spacing w:line="360" w:lineRule="auto"/>
        <w:rPr>
          <w:lang w:eastAsia="en-GB"/>
        </w:rPr>
      </w:pPr>
      <w:r w:rsidRPr="00F90A3F">
        <w:rPr>
          <w:lang w:eastAsia="en-GB"/>
        </w:rPr>
        <w:t>В сучасному світі практично не залишилось закутків, яких ще немає в мережі Інтернет. Поруч із цим досить помітно зростає кількість пристроїв, сервісів та послуг, які споживають або створюють просто величезні об’єми інформації. Відповідно, стрімко зростає попит на сервіси зберігання та обробки великих об’ємів інформації. Особливим типом є потокова інформація, яка створюється і має бути оброблена в режимі реального часу. Даний тип трафіку має дуже багато різноманітних можливостей.</w:t>
      </w:r>
      <w:r>
        <w:rPr>
          <w:lang w:val="en-US" w:eastAsia="en-GB"/>
        </w:rPr>
        <w:t xml:space="preserve"> </w:t>
      </w:r>
      <w:r>
        <w:rPr>
          <w:lang w:eastAsia="en-GB"/>
        </w:rPr>
        <w:t xml:space="preserve">Збираючи та обробляючи потокові дані в режимі реального часу можна проводити контроль процесів, наприклад, виробничих, або відслідковувати прогрес тих чи інших процесів та керувати ними тощо. Прикладами можуть слугувати системи </w:t>
      </w:r>
      <w:proofErr w:type="spellStart"/>
      <w:r>
        <w:rPr>
          <w:lang w:eastAsia="en-GB"/>
        </w:rPr>
        <w:t>відеофіксації</w:t>
      </w:r>
      <w:proofErr w:type="spellEnd"/>
      <w:r>
        <w:rPr>
          <w:lang w:eastAsia="en-GB"/>
        </w:rPr>
        <w:t xml:space="preserve"> порушень правил дорожнього руху на автомобільних дорогах, аналіз даних датчиків радіації в Чорнобильській зоні відчуження в режимі реального часу та реагування на зміни в даних, </w:t>
      </w:r>
      <w:r w:rsidR="00621083">
        <w:rPr>
          <w:lang w:eastAsia="en-GB"/>
        </w:rPr>
        <w:t>розпізнавання обличчя з камери відеоспостереження для системи розумного дому (розумні двері) і так далі.</w:t>
      </w:r>
    </w:p>
    <w:p w14:paraId="473A2743" w14:textId="305AF10E" w:rsidR="00EC3E98" w:rsidRDefault="00EC3E98" w:rsidP="00DD1850">
      <w:pPr>
        <w:spacing w:line="360" w:lineRule="auto"/>
        <w:rPr>
          <w:lang w:eastAsia="en-GB"/>
        </w:rPr>
      </w:pPr>
      <w:r>
        <w:rPr>
          <w:lang w:eastAsia="en-GB"/>
        </w:rPr>
        <w:t xml:space="preserve">До потокових даних також належать відеодані. В просторах інтернету існує чимало </w:t>
      </w:r>
      <w:proofErr w:type="spellStart"/>
      <w:r>
        <w:rPr>
          <w:lang w:eastAsia="en-GB"/>
        </w:rPr>
        <w:t>стрімінгових</w:t>
      </w:r>
      <w:proofErr w:type="spellEnd"/>
      <w:r>
        <w:rPr>
          <w:lang w:eastAsia="en-GB"/>
        </w:rPr>
        <w:t xml:space="preserve"> платформ, цифрове телебачення, онлайн камери відеоспостереження тощо. Також сюди можна віднести </w:t>
      </w:r>
      <w:proofErr w:type="spellStart"/>
      <w:r>
        <w:rPr>
          <w:lang w:eastAsia="en-GB"/>
        </w:rPr>
        <w:t>IoT</w:t>
      </w:r>
      <w:proofErr w:type="spellEnd"/>
      <w:r>
        <w:rPr>
          <w:lang w:eastAsia="en-GB"/>
        </w:rPr>
        <w:t xml:space="preserve"> (</w:t>
      </w:r>
      <w:r>
        <w:rPr>
          <w:lang w:val="en-US" w:eastAsia="en-GB"/>
        </w:rPr>
        <w:t>Internet of Things)</w:t>
      </w:r>
      <w:r>
        <w:rPr>
          <w:lang w:eastAsia="en-GB"/>
        </w:rPr>
        <w:t xml:space="preserve"> пристрої та сервіси, які збирають ті чи інші дані, а далі мають необхідність передати їх для подальшої обробки. Всі такі сервіси об’єднує один момент – всі вони мають необхідність передати в певне централізоване сховище зібрані дані для подальшої обробки, або ж віддати ці дані для обробки в режимі реального часу</w:t>
      </w:r>
      <w:r>
        <w:rPr>
          <w:lang w:val="en-US" w:eastAsia="en-GB"/>
        </w:rPr>
        <w:t xml:space="preserve"> </w:t>
      </w:r>
      <w:r>
        <w:rPr>
          <w:lang w:eastAsia="en-GB"/>
        </w:rPr>
        <w:t xml:space="preserve">або ж в режимі наближеного до реального часу. </w:t>
      </w:r>
    </w:p>
    <w:p w14:paraId="000D6090" w14:textId="56F27C0C" w:rsidR="00181A34" w:rsidRPr="00C05F43" w:rsidRDefault="00621083" w:rsidP="00DD1850">
      <w:pPr>
        <w:spacing w:line="360" w:lineRule="auto"/>
        <w:rPr>
          <w:lang w:val="en-US" w:eastAsia="en-GB"/>
        </w:rPr>
      </w:pPr>
      <w:r>
        <w:rPr>
          <w:lang w:eastAsia="en-GB"/>
        </w:rPr>
        <w:t xml:space="preserve">Також важливу роль відіграє інфраструктура </w:t>
      </w:r>
      <w:proofErr w:type="spellStart"/>
      <w:r>
        <w:rPr>
          <w:lang w:eastAsia="en-GB"/>
        </w:rPr>
        <w:t>компʼютерної</w:t>
      </w:r>
      <w:proofErr w:type="spellEnd"/>
      <w:r>
        <w:rPr>
          <w:lang w:eastAsia="en-GB"/>
        </w:rPr>
        <w:t xml:space="preserve"> системи, яка використовується для розгортання подібних додатків, адже обробка потокових даних може бути як досить проста (обробка невеликих </w:t>
      </w:r>
      <w:proofErr w:type="spellStart"/>
      <w:r>
        <w:rPr>
          <w:lang w:val="en-US" w:eastAsia="en-GB"/>
        </w:rPr>
        <w:t>json</w:t>
      </w:r>
      <w:proofErr w:type="spellEnd"/>
      <w:r>
        <w:rPr>
          <w:lang w:val="en-US" w:eastAsia="en-GB"/>
        </w:rPr>
        <w:t xml:space="preserve"> </w:t>
      </w:r>
      <w:r>
        <w:rPr>
          <w:lang w:eastAsia="en-GB"/>
        </w:rPr>
        <w:lastRenderedPageBreak/>
        <w:t>файлів), а також досить трудомістка, наприклад, розпізнавання об</w:t>
      </w:r>
      <w:r>
        <w:rPr>
          <w:lang w:val="en-US" w:eastAsia="en-GB"/>
        </w:rPr>
        <w:t>’</w:t>
      </w:r>
      <w:proofErr w:type="spellStart"/>
      <w:r>
        <w:rPr>
          <w:lang w:eastAsia="en-GB"/>
        </w:rPr>
        <w:t>єктів</w:t>
      </w:r>
      <w:proofErr w:type="spellEnd"/>
      <w:r>
        <w:rPr>
          <w:lang w:eastAsia="en-GB"/>
        </w:rPr>
        <w:t xml:space="preserve"> на відео або ж аналіз, обробка потокового відео із </w:t>
      </w:r>
      <w:r w:rsidR="006A3433">
        <w:rPr>
          <w:lang w:eastAsia="en-GB"/>
        </w:rPr>
        <w:t>підтримкою</w:t>
      </w:r>
      <w:r>
        <w:rPr>
          <w:lang w:eastAsia="en-GB"/>
        </w:rPr>
        <w:t xml:space="preserve"> необхідної якості та кількості кадрів на секунду. В сучасному світі підбір та адміністрування відповідних фізичних </w:t>
      </w:r>
      <w:proofErr w:type="spellStart"/>
      <w:r>
        <w:rPr>
          <w:lang w:eastAsia="en-GB"/>
        </w:rPr>
        <w:t>комʼютерів</w:t>
      </w:r>
      <w:proofErr w:type="spellEnd"/>
      <w:r>
        <w:rPr>
          <w:lang w:eastAsia="en-GB"/>
        </w:rPr>
        <w:t xml:space="preserve"> відійшла в минуле, адже на ринку присутня велика кількість провайдерів хмарних обчислень</w:t>
      </w:r>
      <w:r w:rsidR="00C05F43">
        <w:rPr>
          <w:lang w:eastAsia="en-GB"/>
        </w:rPr>
        <w:t xml:space="preserve">, таких як </w:t>
      </w:r>
      <w:r w:rsidR="00C05F43">
        <w:rPr>
          <w:lang w:val="en-US" w:eastAsia="en-GB"/>
        </w:rPr>
        <w:t xml:space="preserve">Google, Amazon Web Services, Microsoft Azure </w:t>
      </w:r>
      <w:r w:rsidR="00C05F43">
        <w:rPr>
          <w:lang w:eastAsia="en-GB"/>
        </w:rPr>
        <w:t xml:space="preserve">тощо. Дані провайдери беруть на себе адміністрування фізичними машинами і надають велику кількість послуг щодо надання віртуальних машин різної потужності для відповідних потреб. </w:t>
      </w:r>
      <w:r w:rsidR="00181A34">
        <w:rPr>
          <w:lang w:eastAsia="en-GB"/>
        </w:rPr>
        <w:t>Для того, щоб зрозуміти недоліки та переваги існуючих платформ необхідно переглянути їхні концепти та принципи роботи.</w:t>
      </w:r>
    </w:p>
    <w:p w14:paraId="549138F4" w14:textId="7B495C58" w:rsidR="00181A34" w:rsidRPr="00181A34" w:rsidRDefault="00181A34" w:rsidP="00DD1850">
      <w:pPr>
        <w:spacing w:after="160" w:line="360" w:lineRule="auto"/>
        <w:jc w:val="left"/>
        <w:rPr>
          <w:lang w:eastAsia="en-GB"/>
        </w:rPr>
      </w:pPr>
      <w:r>
        <w:rPr>
          <w:lang w:eastAsia="en-GB"/>
        </w:rPr>
        <w:br w:type="page"/>
      </w:r>
    </w:p>
    <w:p w14:paraId="3B1A8374" w14:textId="7222A3D7" w:rsidR="00D20B05" w:rsidRDefault="00D20B05" w:rsidP="00DD1850">
      <w:pPr>
        <w:pStyle w:val="Heading1"/>
        <w:numPr>
          <w:ilvl w:val="0"/>
          <w:numId w:val="13"/>
        </w:numPr>
        <w:spacing w:line="360" w:lineRule="auto"/>
      </w:pPr>
      <w:bookmarkStart w:id="2" w:name="_Toc106496250"/>
      <w:r>
        <w:lastRenderedPageBreak/>
        <w:t>Аналіз предметної області</w:t>
      </w:r>
      <w:bookmarkEnd w:id="2"/>
    </w:p>
    <w:p w14:paraId="733EE1C8" w14:textId="0D83496C" w:rsidR="00B45FD9" w:rsidRDefault="00177B38" w:rsidP="00DD1850">
      <w:pPr>
        <w:pStyle w:val="Heading2"/>
        <w:numPr>
          <w:ilvl w:val="1"/>
          <w:numId w:val="13"/>
        </w:numPr>
        <w:spacing w:line="360" w:lineRule="auto"/>
        <w:jc w:val="both"/>
      </w:pPr>
      <w:bookmarkStart w:id="3" w:name="_Toc106496251"/>
      <w:r>
        <w:t xml:space="preserve">Складність обробки потокового </w:t>
      </w:r>
      <w:r w:rsidRPr="00D20B05">
        <w:t>відео</w:t>
      </w:r>
      <w:bookmarkEnd w:id="3"/>
      <w:r>
        <w:tab/>
      </w:r>
    </w:p>
    <w:p w14:paraId="1A43E0D2" w14:textId="6CDF95B5" w:rsidR="00D20B05" w:rsidRPr="00D20B05" w:rsidRDefault="00D20B05" w:rsidP="00DD1850">
      <w:pPr>
        <w:spacing w:line="360" w:lineRule="auto"/>
      </w:pPr>
      <w:r w:rsidRPr="00D20B05">
        <w:t xml:space="preserve">Відео є надзвичайно популярним способом представлення інформації. Дійсно, іноді достатньо подивитися короткий ролик замість довгого прослуховування або читання про складні технічні концепції. З точки зору користувача, відео — це лише послідовність зображень, за якими слідують одне за одним з дуже коротким </w:t>
      </w:r>
      <w:proofErr w:type="spellStart"/>
      <w:r w:rsidRPr="00D20B05">
        <w:t>міжкадровим</w:t>
      </w:r>
      <w:proofErr w:type="spellEnd"/>
      <w:r w:rsidRPr="00D20B05">
        <w:t xml:space="preserve"> інтервалом.</w:t>
      </w:r>
    </w:p>
    <w:p w14:paraId="0EADF647" w14:textId="00029FA3" w:rsidR="00177B38" w:rsidRDefault="00177B38" w:rsidP="00DD1850">
      <w:pPr>
        <w:spacing w:line="360" w:lineRule="auto"/>
      </w:pPr>
      <w:r>
        <w:rPr>
          <w:rFonts w:eastAsia="Times New Roman" w:cs="Times New Roman"/>
          <w:color w:val="000000"/>
          <w:bdr w:val="none" w:sz="0" w:space="0" w:color="auto" w:frame="1"/>
          <w:lang w:eastAsia="en-GB"/>
        </w:rPr>
        <w:t xml:space="preserve">До основних проблем можна віднести захищеність системи, гнучкість при різному навантаженні, затримки при передачі </w:t>
      </w:r>
      <w:r w:rsidR="00A2741E">
        <w:rPr>
          <w:rFonts w:eastAsia="Times New Roman" w:cs="Times New Roman"/>
          <w:color w:val="000000"/>
          <w:bdr w:val="none" w:sz="0" w:space="0" w:color="auto" w:frame="1"/>
          <w:lang w:eastAsia="en-GB"/>
        </w:rPr>
        <w:t>відео через мережу.</w:t>
      </w:r>
    </w:p>
    <w:p w14:paraId="2DAA2C78" w14:textId="100D38EF" w:rsidR="003F69AD" w:rsidRDefault="00B45FD9" w:rsidP="00DD1850">
      <w:pPr>
        <w:spacing w:line="360" w:lineRule="auto"/>
      </w:pPr>
      <w:r w:rsidRPr="001B4973">
        <w:t>Проблеми, які порушують при обробці потокового відео можна зобразити у вигляді дерева проблем:</w:t>
      </w:r>
    </w:p>
    <w:p w14:paraId="26C96C05" w14:textId="77777777" w:rsidR="009F28EE" w:rsidRPr="001B4973" w:rsidRDefault="009F28EE" w:rsidP="00DD1850">
      <w:pPr>
        <w:spacing w:line="360" w:lineRule="auto"/>
      </w:pPr>
    </w:p>
    <w:p w14:paraId="66EE10E7" w14:textId="01C0F784" w:rsidR="00B45FD9" w:rsidRDefault="00B45FD9" w:rsidP="00DD1850">
      <w:pPr>
        <w:spacing w:after="0" w:line="360" w:lineRule="auto"/>
        <w:rPr>
          <w:rFonts w:eastAsia="Times New Roman" w:cs="Times New Roman"/>
          <w:color w:val="000000"/>
          <w:bdr w:val="none" w:sz="0" w:space="0" w:color="auto" w:frame="1"/>
          <w:lang w:val="en-UA" w:eastAsia="en-GB"/>
        </w:rPr>
      </w:pPr>
      <w:r w:rsidRPr="00F90A3F">
        <w:rPr>
          <w:rFonts w:eastAsia="Times New Roman" w:cs="Times New Roman"/>
          <w:color w:val="000000"/>
          <w:bdr w:val="none" w:sz="0" w:space="0" w:color="auto" w:frame="1"/>
          <w:lang w:val="en-UA" w:eastAsia="en-GB"/>
        </w:rPr>
        <w:fldChar w:fldCharType="begin"/>
      </w:r>
      <w:r w:rsidRPr="00F90A3F">
        <w:rPr>
          <w:rFonts w:eastAsia="Times New Roman" w:cs="Times New Roman"/>
          <w:color w:val="000000"/>
          <w:bdr w:val="none" w:sz="0" w:space="0" w:color="auto" w:frame="1"/>
          <w:lang w:val="en-UA" w:eastAsia="en-GB"/>
        </w:rPr>
        <w:instrText xml:space="preserve"> INCLUDEPICTURE "https://lh6.googleusercontent.com/_fOk08FBuE-X6CYoWyhkp9GgVhW_B4gQNjCpvhNXp2uoVumb8SrmJRoDQGzcut74QyMfqF9lOi-FLRKikGJAktYcYi5b8PqlEYqMQl0_mu6_V6acblfpxDtuy91_YBP72gsWAAtc6YzOAG287g" \* MERGEFORMATINET </w:instrText>
      </w:r>
      <w:r w:rsidRPr="00F90A3F">
        <w:rPr>
          <w:rFonts w:eastAsia="Times New Roman" w:cs="Times New Roman"/>
          <w:color w:val="000000"/>
          <w:bdr w:val="none" w:sz="0" w:space="0" w:color="auto" w:frame="1"/>
          <w:lang w:val="en-UA" w:eastAsia="en-GB"/>
        </w:rPr>
        <w:fldChar w:fldCharType="separate"/>
      </w:r>
      <w:r w:rsidRPr="00F90A3F">
        <w:rPr>
          <w:rFonts w:eastAsia="Times New Roman" w:cs="Times New Roman"/>
          <w:noProof/>
          <w:color w:val="000000"/>
          <w:bdr w:val="none" w:sz="0" w:space="0" w:color="auto" w:frame="1"/>
          <w:lang w:val="en-UA" w:eastAsia="en-GB"/>
        </w:rPr>
        <w:drawing>
          <wp:inline distT="0" distB="0" distL="0" distR="0" wp14:anchorId="131D5261" wp14:editId="529F751F">
            <wp:extent cx="5731510" cy="2727960"/>
            <wp:effectExtent l="0" t="0" r="0" b="254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727960"/>
                    </a:xfrm>
                    <a:prstGeom prst="rect">
                      <a:avLst/>
                    </a:prstGeom>
                    <a:noFill/>
                    <a:ln>
                      <a:noFill/>
                    </a:ln>
                  </pic:spPr>
                </pic:pic>
              </a:graphicData>
            </a:graphic>
          </wp:inline>
        </w:drawing>
      </w:r>
      <w:r w:rsidRPr="00F90A3F">
        <w:rPr>
          <w:rFonts w:eastAsia="Times New Roman" w:cs="Times New Roman"/>
          <w:color w:val="000000"/>
          <w:bdr w:val="none" w:sz="0" w:space="0" w:color="auto" w:frame="1"/>
          <w:lang w:val="en-UA" w:eastAsia="en-GB"/>
        </w:rPr>
        <w:fldChar w:fldCharType="end"/>
      </w:r>
    </w:p>
    <w:p w14:paraId="62E43262" w14:textId="77777777" w:rsidR="00D20B05" w:rsidRPr="00F90A3F" w:rsidRDefault="00D20B05" w:rsidP="00DD1850">
      <w:pPr>
        <w:spacing w:after="0" w:line="360" w:lineRule="auto"/>
        <w:rPr>
          <w:rFonts w:eastAsia="Times New Roman" w:cs="Times New Roman"/>
          <w:color w:val="000000"/>
          <w:bdr w:val="none" w:sz="0" w:space="0" w:color="auto" w:frame="1"/>
          <w:lang w:val="en-UA" w:eastAsia="en-GB"/>
        </w:rPr>
      </w:pPr>
    </w:p>
    <w:p w14:paraId="29CBEB66" w14:textId="77777777" w:rsidR="0086758E" w:rsidRDefault="00B45FD9" w:rsidP="00DD1850">
      <w:pPr>
        <w:spacing w:after="0" w:line="360" w:lineRule="auto"/>
        <w:jc w:val="center"/>
        <w:rPr>
          <w:rFonts w:eastAsia="Times New Roman" w:cs="Times New Roman"/>
          <w:color w:val="000000"/>
          <w:bdr w:val="none" w:sz="0" w:space="0" w:color="auto" w:frame="1"/>
          <w:lang w:eastAsia="en-GB"/>
        </w:rPr>
      </w:pPr>
      <w:r w:rsidRPr="00F90A3F">
        <w:rPr>
          <w:rFonts w:eastAsia="Times New Roman" w:cs="Times New Roman"/>
          <w:color w:val="000000"/>
          <w:bdr w:val="none" w:sz="0" w:space="0" w:color="auto" w:frame="1"/>
          <w:lang w:eastAsia="en-GB"/>
        </w:rPr>
        <w:t>Рис</w:t>
      </w:r>
      <w:r w:rsidR="00D20B05">
        <w:rPr>
          <w:rFonts w:eastAsia="Times New Roman" w:cs="Times New Roman"/>
          <w:color w:val="000000"/>
          <w:bdr w:val="none" w:sz="0" w:space="0" w:color="auto" w:frame="1"/>
          <w:lang w:eastAsia="en-GB"/>
        </w:rPr>
        <w:t>унок</w:t>
      </w:r>
      <w:r w:rsidRPr="00F90A3F">
        <w:rPr>
          <w:rFonts w:eastAsia="Times New Roman" w:cs="Times New Roman"/>
          <w:color w:val="000000"/>
          <w:bdr w:val="none" w:sz="0" w:space="0" w:color="auto" w:frame="1"/>
          <w:lang w:eastAsia="en-GB"/>
        </w:rPr>
        <w:t xml:space="preserve"> </w:t>
      </w:r>
      <w:r w:rsidR="00D20B05">
        <w:rPr>
          <w:rFonts w:eastAsia="Times New Roman" w:cs="Times New Roman"/>
          <w:color w:val="000000"/>
          <w:bdr w:val="none" w:sz="0" w:space="0" w:color="auto" w:frame="1"/>
          <w:lang w:eastAsia="en-GB"/>
        </w:rPr>
        <w:t xml:space="preserve">1 – </w:t>
      </w:r>
      <w:r w:rsidRPr="00F90A3F">
        <w:rPr>
          <w:rFonts w:eastAsia="Times New Roman" w:cs="Times New Roman"/>
          <w:color w:val="000000"/>
          <w:bdr w:val="none" w:sz="0" w:space="0" w:color="auto" w:frame="1"/>
          <w:lang w:eastAsia="en-GB"/>
        </w:rPr>
        <w:t>Дерево</w:t>
      </w:r>
      <w:r w:rsidR="00D20B05">
        <w:rPr>
          <w:rFonts w:eastAsia="Times New Roman" w:cs="Times New Roman"/>
          <w:color w:val="000000"/>
          <w:bdr w:val="none" w:sz="0" w:space="0" w:color="auto" w:frame="1"/>
          <w:lang w:eastAsia="en-GB"/>
        </w:rPr>
        <w:t xml:space="preserve"> </w:t>
      </w:r>
      <w:r w:rsidRPr="00F90A3F">
        <w:rPr>
          <w:rFonts w:eastAsia="Times New Roman" w:cs="Times New Roman"/>
          <w:color w:val="000000"/>
          <w:bdr w:val="none" w:sz="0" w:space="0" w:color="auto" w:frame="1"/>
          <w:lang w:eastAsia="en-GB"/>
        </w:rPr>
        <w:t>проблем створення систем обробки потокового</w:t>
      </w:r>
    </w:p>
    <w:p w14:paraId="143D350A" w14:textId="0C3D6157" w:rsidR="00A2741E" w:rsidRDefault="00B45FD9" w:rsidP="00DD1850">
      <w:pPr>
        <w:spacing w:after="0" w:line="360" w:lineRule="auto"/>
        <w:jc w:val="center"/>
        <w:rPr>
          <w:rFonts w:eastAsia="Times New Roman" w:cs="Times New Roman"/>
          <w:color w:val="000000"/>
          <w:bdr w:val="none" w:sz="0" w:space="0" w:color="auto" w:frame="1"/>
          <w:lang w:val="en-US" w:eastAsia="en-GB"/>
        </w:rPr>
      </w:pPr>
      <w:r w:rsidRPr="00F90A3F">
        <w:rPr>
          <w:rFonts w:eastAsia="Times New Roman" w:cs="Times New Roman"/>
          <w:color w:val="000000"/>
          <w:bdr w:val="none" w:sz="0" w:space="0" w:color="auto" w:frame="1"/>
          <w:lang w:eastAsia="en-GB"/>
        </w:rPr>
        <w:t xml:space="preserve"> відео в режимі реального часу</w:t>
      </w:r>
      <w:r w:rsidR="00177B38">
        <w:rPr>
          <w:rFonts w:eastAsia="Times New Roman" w:cs="Times New Roman"/>
          <w:color w:val="000000"/>
          <w:bdr w:val="none" w:sz="0" w:space="0" w:color="auto" w:frame="1"/>
          <w:lang w:eastAsia="en-GB"/>
        </w:rPr>
        <w:t xml:space="preserve"> </w:t>
      </w:r>
    </w:p>
    <w:p w14:paraId="2D76CF35" w14:textId="5BCE8F15" w:rsidR="00A2741E" w:rsidRDefault="00A2741E" w:rsidP="00DD1850">
      <w:pPr>
        <w:spacing w:after="0" w:line="360" w:lineRule="auto"/>
        <w:rPr>
          <w:rFonts w:eastAsia="Times New Roman" w:cs="Times New Roman"/>
          <w:color w:val="000000"/>
          <w:bdr w:val="none" w:sz="0" w:space="0" w:color="auto" w:frame="1"/>
          <w:lang w:val="en-US" w:eastAsia="en-GB"/>
        </w:rPr>
      </w:pPr>
      <w:r>
        <w:rPr>
          <w:rFonts w:eastAsia="Times New Roman" w:cs="Times New Roman"/>
          <w:color w:val="000000"/>
          <w:bdr w:val="none" w:sz="0" w:space="0" w:color="auto" w:frame="1"/>
          <w:lang w:eastAsia="en-GB"/>
        </w:rPr>
        <w:t>Відповідно, наведені проблеми потребують вирішення з боку розроб</w:t>
      </w:r>
      <w:r w:rsidR="00D20B05">
        <w:rPr>
          <w:rFonts w:eastAsia="Times New Roman" w:cs="Times New Roman"/>
          <w:color w:val="000000"/>
          <w:bdr w:val="none" w:sz="0" w:space="0" w:color="auto" w:frame="1"/>
          <w:lang w:eastAsia="en-GB"/>
        </w:rPr>
        <w:t>ни</w:t>
      </w:r>
      <w:r>
        <w:rPr>
          <w:rFonts w:eastAsia="Times New Roman" w:cs="Times New Roman"/>
          <w:color w:val="000000"/>
          <w:bdr w:val="none" w:sz="0" w:space="0" w:color="auto" w:frame="1"/>
          <w:lang w:eastAsia="en-GB"/>
        </w:rPr>
        <w:t xml:space="preserve">ка необхідного додатку. </w:t>
      </w:r>
      <w:r w:rsidR="009457B1">
        <w:rPr>
          <w:rFonts w:eastAsia="Times New Roman" w:cs="Times New Roman"/>
          <w:color w:val="000000"/>
          <w:bdr w:val="none" w:sz="0" w:space="0" w:color="auto" w:frame="1"/>
          <w:lang w:eastAsia="en-GB"/>
        </w:rPr>
        <w:t xml:space="preserve">З огляду на проблеми також можна зробити висновок, </w:t>
      </w:r>
      <w:r w:rsidR="009457B1">
        <w:rPr>
          <w:rFonts w:eastAsia="Times New Roman" w:cs="Times New Roman"/>
          <w:color w:val="000000"/>
          <w:bdr w:val="none" w:sz="0" w:space="0" w:color="auto" w:frame="1"/>
          <w:lang w:eastAsia="en-GB"/>
        </w:rPr>
        <w:lastRenderedPageBreak/>
        <w:t xml:space="preserve">що потребується ціла команда розробників для роботи над подібною системою, адже кожна проблема відноситься до окремої галузі у сфері </w:t>
      </w:r>
      <w:r w:rsidR="009457B1">
        <w:rPr>
          <w:rFonts w:eastAsia="Times New Roman" w:cs="Times New Roman"/>
          <w:color w:val="000000"/>
          <w:bdr w:val="none" w:sz="0" w:space="0" w:color="auto" w:frame="1"/>
          <w:lang w:val="en-US" w:eastAsia="en-GB"/>
        </w:rPr>
        <w:t xml:space="preserve">IT: </w:t>
      </w:r>
    </w:p>
    <w:p w14:paraId="76C8CF3D" w14:textId="572F82C6" w:rsidR="009457B1" w:rsidRPr="009457B1" w:rsidRDefault="009457B1" w:rsidP="00DD1850">
      <w:pPr>
        <w:pStyle w:val="ListParagraph"/>
        <w:numPr>
          <w:ilvl w:val="0"/>
          <w:numId w:val="7"/>
        </w:numPr>
        <w:spacing w:after="0" w:line="360" w:lineRule="auto"/>
        <w:rPr>
          <w:rFonts w:eastAsia="Times New Roman" w:cs="Times New Roman"/>
          <w:color w:val="000000"/>
          <w:bdr w:val="none" w:sz="0" w:space="0" w:color="auto" w:frame="1"/>
          <w:lang w:val="en-US" w:eastAsia="en-GB"/>
        </w:rPr>
      </w:pPr>
      <w:r>
        <w:rPr>
          <w:rFonts w:eastAsia="Times New Roman" w:cs="Times New Roman"/>
          <w:color w:val="000000"/>
          <w:bdr w:val="none" w:sz="0" w:space="0" w:color="auto" w:frame="1"/>
          <w:lang w:val="en-US" w:eastAsia="en-GB"/>
        </w:rPr>
        <w:t xml:space="preserve">DevOps – </w:t>
      </w:r>
      <w:r>
        <w:rPr>
          <w:rFonts w:eastAsia="Times New Roman" w:cs="Times New Roman"/>
          <w:color w:val="000000"/>
          <w:bdr w:val="none" w:sz="0" w:space="0" w:color="auto" w:frame="1"/>
          <w:lang w:eastAsia="en-GB"/>
        </w:rPr>
        <w:t xml:space="preserve">адміністрування віртуальних машин, розгортання </w:t>
      </w:r>
      <w:proofErr w:type="gramStart"/>
      <w:r>
        <w:rPr>
          <w:rFonts w:eastAsia="Times New Roman" w:cs="Times New Roman"/>
          <w:color w:val="000000"/>
          <w:bdr w:val="none" w:sz="0" w:space="0" w:color="auto" w:frame="1"/>
          <w:lang w:eastAsia="en-GB"/>
        </w:rPr>
        <w:t>додатку;</w:t>
      </w:r>
      <w:proofErr w:type="gramEnd"/>
    </w:p>
    <w:p w14:paraId="54B8C78F" w14:textId="25B1AF82" w:rsidR="009457B1" w:rsidRPr="009457B1" w:rsidRDefault="009457B1" w:rsidP="00DD1850">
      <w:pPr>
        <w:pStyle w:val="ListParagraph"/>
        <w:numPr>
          <w:ilvl w:val="0"/>
          <w:numId w:val="7"/>
        </w:numPr>
        <w:spacing w:after="0" w:line="360" w:lineRule="auto"/>
        <w:rPr>
          <w:rFonts w:eastAsia="Times New Roman" w:cs="Times New Roman"/>
          <w:color w:val="000000"/>
          <w:bdr w:val="none" w:sz="0" w:space="0" w:color="auto" w:frame="1"/>
          <w:lang w:val="en-US" w:eastAsia="en-GB"/>
        </w:rPr>
      </w:pPr>
      <w:r>
        <w:rPr>
          <w:rFonts w:eastAsia="Times New Roman" w:cs="Times New Roman"/>
          <w:color w:val="000000"/>
          <w:bdr w:val="none" w:sz="0" w:space="0" w:color="auto" w:frame="1"/>
          <w:lang w:eastAsia="en-GB"/>
        </w:rPr>
        <w:t>Інженер, який може працювати із високонавантаженими системами;</w:t>
      </w:r>
    </w:p>
    <w:p w14:paraId="2CA6CD2B" w14:textId="7CC95842" w:rsidR="009457B1" w:rsidRPr="009457B1" w:rsidRDefault="009457B1" w:rsidP="00DD1850">
      <w:pPr>
        <w:pStyle w:val="ListParagraph"/>
        <w:numPr>
          <w:ilvl w:val="0"/>
          <w:numId w:val="7"/>
        </w:numPr>
        <w:spacing w:after="0" w:line="360" w:lineRule="auto"/>
        <w:rPr>
          <w:rFonts w:eastAsia="Times New Roman" w:cs="Times New Roman"/>
          <w:color w:val="000000"/>
          <w:bdr w:val="none" w:sz="0" w:space="0" w:color="auto" w:frame="1"/>
          <w:lang w:val="en-US" w:eastAsia="en-GB"/>
        </w:rPr>
      </w:pPr>
      <w:r>
        <w:rPr>
          <w:rFonts w:eastAsia="Times New Roman" w:cs="Times New Roman"/>
          <w:color w:val="000000"/>
          <w:bdr w:val="none" w:sz="0" w:space="0" w:color="auto" w:frame="1"/>
          <w:lang w:eastAsia="en-GB"/>
        </w:rPr>
        <w:t>Інженер із роботи з відео;</w:t>
      </w:r>
    </w:p>
    <w:p w14:paraId="534BE937" w14:textId="063001C3" w:rsidR="009457B1" w:rsidRPr="009457B1" w:rsidRDefault="009457B1" w:rsidP="00DD1850">
      <w:pPr>
        <w:pStyle w:val="ListParagraph"/>
        <w:numPr>
          <w:ilvl w:val="0"/>
          <w:numId w:val="7"/>
        </w:numPr>
        <w:spacing w:after="0" w:line="360" w:lineRule="auto"/>
        <w:rPr>
          <w:rFonts w:eastAsia="Times New Roman" w:cs="Times New Roman"/>
          <w:color w:val="000000"/>
          <w:bdr w:val="none" w:sz="0" w:space="0" w:color="auto" w:frame="1"/>
          <w:lang w:val="en-US" w:eastAsia="en-GB"/>
        </w:rPr>
      </w:pPr>
      <w:r>
        <w:rPr>
          <w:rFonts w:eastAsia="Times New Roman" w:cs="Times New Roman"/>
          <w:color w:val="000000"/>
          <w:bdr w:val="none" w:sz="0" w:space="0" w:color="auto" w:frame="1"/>
          <w:lang w:eastAsia="en-GB"/>
        </w:rPr>
        <w:t>Інженер, який власне буде створювати бізнес-логіку додатку (</w:t>
      </w:r>
      <w:r w:rsidR="00403BF9">
        <w:rPr>
          <w:rFonts w:eastAsia="Times New Roman" w:cs="Times New Roman"/>
          <w:color w:val="000000"/>
          <w:bdr w:val="none" w:sz="0" w:space="0" w:color="auto" w:frame="1"/>
          <w:lang w:eastAsia="en-GB"/>
        </w:rPr>
        <w:t xml:space="preserve">це </w:t>
      </w:r>
      <w:r>
        <w:rPr>
          <w:rFonts w:eastAsia="Times New Roman" w:cs="Times New Roman"/>
          <w:color w:val="000000"/>
          <w:bdr w:val="none" w:sz="0" w:space="0" w:color="auto" w:frame="1"/>
          <w:lang w:eastAsia="en-GB"/>
        </w:rPr>
        <w:t>також може бути окрема команда</w:t>
      </w:r>
      <w:r w:rsidR="00403BF9">
        <w:rPr>
          <w:rFonts w:eastAsia="Times New Roman" w:cs="Times New Roman"/>
          <w:color w:val="000000"/>
          <w:bdr w:val="none" w:sz="0" w:space="0" w:color="auto" w:frame="1"/>
          <w:lang w:eastAsia="en-GB"/>
        </w:rPr>
        <w:t>)</w:t>
      </w:r>
      <w:r>
        <w:rPr>
          <w:rFonts w:eastAsia="Times New Roman" w:cs="Times New Roman"/>
          <w:color w:val="000000"/>
          <w:bdr w:val="none" w:sz="0" w:space="0" w:color="auto" w:frame="1"/>
          <w:lang w:eastAsia="en-GB"/>
        </w:rPr>
        <w:t>.</w:t>
      </w:r>
    </w:p>
    <w:p w14:paraId="485F575E" w14:textId="0941C16A" w:rsidR="0001636F" w:rsidRDefault="009457B1" w:rsidP="00DD1850">
      <w:pPr>
        <w:spacing w:after="0" w:line="360" w:lineRule="auto"/>
        <w:rPr>
          <w:rFonts w:eastAsia="Times New Roman" w:cs="Times New Roman"/>
          <w:color w:val="000000"/>
          <w:bdr w:val="none" w:sz="0" w:space="0" w:color="auto" w:frame="1"/>
          <w:lang w:eastAsia="en-GB"/>
        </w:rPr>
      </w:pPr>
      <w:r>
        <w:rPr>
          <w:rFonts w:eastAsia="Times New Roman" w:cs="Times New Roman"/>
          <w:color w:val="000000"/>
          <w:bdr w:val="none" w:sz="0" w:space="0" w:color="auto" w:frame="1"/>
          <w:lang w:eastAsia="en-GB"/>
        </w:rPr>
        <w:t>Проте не кожен стартап або ж розробник з чудовою ідеєю може собі це дозволити</w:t>
      </w:r>
      <w:r w:rsidR="00E92C4A">
        <w:rPr>
          <w:rFonts w:eastAsia="Times New Roman" w:cs="Times New Roman"/>
          <w:color w:val="000000"/>
          <w:bdr w:val="none" w:sz="0" w:space="0" w:color="auto" w:frame="1"/>
          <w:lang w:eastAsia="en-GB"/>
        </w:rPr>
        <w:t xml:space="preserve"> як в економічному плані, так і самостійно справлятись із кожною поставленою задачею.</w:t>
      </w:r>
    </w:p>
    <w:p w14:paraId="3AA5B6E1" w14:textId="67D66B22" w:rsidR="00004FD0" w:rsidRDefault="00004FD0" w:rsidP="00DD1850">
      <w:pPr>
        <w:spacing w:after="0" w:line="360" w:lineRule="auto"/>
        <w:rPr>
          <w:rFonts w:eastAsia="Times New Roman" w:cs="Times New Roman"/>
          <w:color w:val="000000"/>
          <w:bdr w:val="none" w:sz="0" w:space="0" w:color="auto" w:frame="1"/>
          <w:lang w:eastAsia="en-GB"/>
        </w:rPr>
      </w:pPr>
      <w:r>
        <w:rPr>
          <w:rFonts w:eastAsia="Times New Roman" w:cs="Times New Roman"/>
          <w:color w:val="000000"/>
          <w:bdr w:val="none" w:sz="0" w:space="0" w:color="auto" w:frame="1"/>
          <w:lang w:eastAsia="en-GB"/>
        </w:rPr>
        <w:t xml:space="preserve">З цього випиває необхідність спрощення роботи з подібними системами до максимуму, щоб для розробника довелось працювати із </w:t>
      </w:r>
      <w:proofErr w:type="spellStart"/>
      <w:r>
        <w:rPr>
          <w:rFonts w:eastAsia="Times New Roman" w:cs="Times New Roman"/>
          <w:color w:val="000000"/>
          <w:bdr w:val="none" w:sz="0" w:space="0" w:color="auto" w:frame="1"/>
          <w:lang w:eastAsia="en-GB"/>
        </w:rPr>
        <w:t>високорівневими</w:t>
      </w:r>
      <w:proofErr w:type="spellEnd"/>
      <w:r>
        <w:rPr>
          <w:rFonts w:eastAsia="Times New Roman" w:cs="Times New Roman"/>
          <w:color w:val="000000"/>
          <w:bdr w:val="none" w:sz="0" w:space="0" w:color="auto" w:frame="1"/>
          <w:lang w:eastAsia="en-GB"/>
        </w:rPr>
        <w:t xml:space="preserve"> інтерфейсами і не заглиблюватись в деталі імплементації та роботи із </w:t>
      </w:r>
      <w:proofErr w:type="spellStart"/>
      <w:r>
        <w:rPr>
          <w:rFonts w:eastAsia="Times New Roman" w:cs="Times New Roman"/>
          <w:color w:val="000000"/>
          <w:bdr w:val="none" w:sz="0" w:space="0" w:color="auto" w:frame="1"/>
          <w:lang w:eastAsia="en-GB"/>
        </w:rPr>
        <w:t>низькорівневим</w:t>
      </w:r>
      <w:proofErr w:type="spellEnd"/>
      <w:r>
        <w:rPr>
          <w:rFonts w:eastAsia="Times New Roman" w:cs="Times New Roman"/>
          <w:color w:val="000000"/>
          <w:bdr w:val="none" w:sz="0" w:space="0" w:color="auto" w:frame="1"/>
          <w:lang w:eastAsia="en-GB"/>
        </w:rPr>
        <w:t xml:space="preserve"> доступом до відео. Для цього необхідно знайти готові рішення, або ж спростити існуючі для більш низького рівня входу в дані технології.</w:t>
      </w:r>
    </w:p>
    <w:p w14:paraId="79DB83F4" w14:textId="019BE854" w:rsidR="00317F30" w:rsidRPr="00317F30" w:rsidRDefault="00AB6F1C" w:rsidP="009F04BE">
      <w:pPr>
        <w:pStyle w:val="Heading2"/>
        <w:numPr>
          <w:ilvl w:val="1"/>
          <w:numId w:val="13"/>
        </w:numPr>
        <w:spacing w:line="360" w:lineRule="auto"/>
        <w:ind w:left="709"/>
        <w:rPr>
          <w:rFonts w:eastAsia="Times New Roman"/>
          <w:lang w:eastAsia="en-GB"/>
        </w:rPr>
      </w:pPr>
      <w:bookmarkStart w:id="4" w:name="_Toc106496252"/>
      <w:r>
        <w:rPr>
          <w:rFonts w:eastAsia="Times New Roman"/>
          <w:lang w:eastAsia="en-GB"/>
        </w:rPr>
        <w:t>Особливості роботи з відео</w:t>
      </w:r>
      <w:bookmarkEnd w:id="4"/>
    </w:p>
    <w:p w14:paraId="3D404A15" w14:textId="4A3CDE5E" w:rsidR="00AB6F1C" w:rsidRDefault="001D109F" w:rsidP="00DD1850">
      <w:pPr>
        <w:spacing w:line="360" w:lineRule="auto"/>
        <w:rPr>
          <w:lang w:eastAsia="en-GB"/>
        </w:rPr>
      </w:pPr>
      <w:r>
        <w:rPr>
          <w:lang w:eastAsia="en-GB"/>
        </w:rPr>
        <w:t xml:space="preserve">Незалежно від того, як саме система працює з відео – використовує нейронні мережі або </w:t>
      </w:r>
      <w:proofErr w:type="spellStart"/>
      <w:r>
        <w:rPr>
          <w:lang w:eastAsia="en-GB"/>
        </w:rPr>
        <w:t>компʼютерне</w:t>
      </w:r>
      <w:proofErr w:type="spellEnd"/>
      <w:r>
        <w:rPr>
          <w:lang w:eastAsia="en-GB"/>
        </w:rPr>
        <w:t xml:space="preserve"> бачення для розпізнавання </w:t>
      </w:r>
      <w:proofErr w:type="spellStart"/>
      <w:r>
        <w:rPr>
          <w:lang w:eastAsia="en-GB"/>
        </w:rPr>
        <w:t>обʼєктів</w:t>
      </w:r>
      <w:proofErr w:type="spellEnd"/>
      <w:r>
        <w:rPr>
          <w:lang w:eastAsia="en-GB"/>
        </w:rPr>
        <w:t xml:space="preserve"> на відео, систему для конвертації відео</w:t>
      </w:r>
      <w:r w:rsidR="00CC4294">
        <w:rPr>
          <w:lang w:eastAsia="en-GB"/>
        </w:rPr>
        <w:t xml:space="preserve"> або ж для трансляції відео – </w:t>
      </w:r>
      <w:r>
        <w:rPr>
          <w:lang w:eastAsia="en-GB"/>
        </w:rPr>
        <w:t>розробник</w:t>
      </w:r>
      <w:r w:rsidR="00CC4294">
        <w:rPr>
          <w:lang w:eastAsia="en-GB"/>
        </w:rPr>
        <w:t xml:space="preserve"> </w:t>
      </w:r>
      <w:r>
        <w:rPr>
          <w:lang w:eastAsia="en-GB"/>
        </w:rPr>
        <w:t xml:space="preserve">має розуміти </w:t>
      </w:r>
      <w:r w:rsidR="00004FD0">
        <w:rPr>
          <w:lang w:eastAsia="en-GB"/>
        </w:rPr>
        <w:t>основні концепти того, що таке відео, які його основні частини</w:t>
      </w:r>
      <w:r>
        <w:rPr>
          <w:lang w:eastAsia="en-GB"/>
        </w:rPr>
        <w:t xml:space="preserve"> та як з ним працювати.</w:t>
      </w:r>
    </w:p>
    <w:p w14:paraId="053D66B8" w14:textId="4278FF03" w:rsidR="001D109F" w:rsidRDefault="001D109F" w:rsidP="00DD1850">
      <w:pPr>
        <w:spacing w:line="360" w:lineRule="auto"/>
        <w:rPr>
          <w:lang w:eastAsia="en-GB"/>
        </w:rPr>
      </w:pPr>
      <w:r>
        <w:rPr>
          <w:lang w:eastAsia="en-GB"/>
        </w:rPr>
        <w:t>Основні поняття, які необхідно розглянути наступні:</w:t>
      </w:r>
    </w:p>
    <w:p w14:paraId="36DBDD59" w14:textId="22D41A8D" w:rsidR="001D109F" w:rsidRDefault="001D109F" w:rsidP="00DD1850">
      <w:pPr>
        <w:pStyle w:val="ListParagraph"/>
        <w:numPr>
          <w:ilvl w:val="0"/>
          <w:numId w:val="8"/>
        </w:numPr>
        <w:spacing w:line="360" w:lineRule="auto"/>
        <w:rPr>
          <w:lang w:eastAsia="en-GB"/>
        </w:rPr>
      </w:pPr>
      <w:r>
        <w:rPr>
          <w:lang w:eastAsia="en-GB"/>
        </w:rPr>
        <w:t>формат відео;</w:t>
      </w:r>
    </w:p>
    <w:p w14:paraId="52095A88" w14:textId="4D5B294A" w:rsidR="001D109F" w:rsidRDefault="001D109F" w:rsidP="00DD1850">
      <w:pPr>
        <w:pStyle w:val="ListParagraph"/>
        <w:numPr>
          <w:ilvl w:val="0"/>
          <w:numId w:val="8"/>
        </w:numPr>
        <w:spacing w:line="360" w:lineRule="auto"/>
        <w:rPr>
          <w:lang w:eastAsia="en-GB"/>
        </w:rPr>
      </w:pPr>
      <w:proofErr w:type="spellStart"/>
      <w:r>
        <w:rPr>
          <w:lang w:eastAsia="en-GB"/>
        </w:rPr>
        <w:t>кодек</w:t>
      </w:r>
      <w:proofErr w:type="spellEnd"/>
      <w:r>
        <w:rPr>
          <w:lang w:eastAsia="en-GB"/>
        </w:rPr>
        <w:t>;</w:t>
      </w:r>
    </w:p>
    <w:p w14:paraId="1EA785CF" w14:textId="42348E0C" w:rsidR="001D109F" w:rsidRDefault="001D109F" w:rsidP="00DD1850">
      <w:pPr>
        <w:pStyle w:val="ListParagraph"/>
        <w:numPr>
          <w:ilvl w:val="0"/>
          <w:numId w:val="8"/>
        </w:numPr>
        <w:spacing w:line="360" w:lineRule="auto"/>
        <w:rPr>
          <w:lang w:eastAsia="en-GB"/>
        </w:rPr>
      </w:pPr>
      <w:r>
        <w:rPr>
          <w:lang w:eastAsia="en-GB"/>
        </w:rPr>
        <w:t>контейнер.</w:t>
      </w:r>
    </w:p>
    <w:p w14:paraId="753A4C15" w14:textId="64FEC93C" w:rsidR="00A468BC" w:rsidRDefault="00A468BC" w:rsidP="00DD1850">
      <w:pPr>
        <w:spacing w:line="360" w:lineRule="auto"/>
        <w:rPr>
          <w:lang w:eastAsia="en-GB"/>
        </w:rPr>
      </w:pPr>
      <w:r w:rsidRPr="00A468BC">
        <w:rPr>
          <w:lang w:eastAsia="en-GB"/>
        </w:rPr>
        <w:lastRenderedPageBreak/>
        <w:t xml:space="preserve">Зазвичай люди називають розширення файлу форматом відеофайлу, але це не зовсім правильно. Деякі формати складаються з поєднання файлів, папок і навіть списків відтворення, які необхідні для правильного відтворення відео. Щоб краще зрозуміти формати відео, </w:t>
      </w:r>
      <w:r w:rsidR="00641E84">
        <w:rPr>
          <w:lang w:eastAsia="en-GB"/>
        </w:rPr>
        <w:t xml:space="preserve">розглянемо </w:t>
      </w:r>
      <w:r w:rsidRPr="00A468BC">
        <w:rPr>
          <w:lang w:eastAsia="en-GB"/>
        </w:rPr>
        <w:t xml:space="preserve">один конкретний відеофайл і зрозуміємо, як усі його частини працюють разом для відображення відео. Розширення файлу насправді є представленням того, що називається контейнером. </w:t>
      </w:r>
    </w:p>
    <w:p w14:paraId="2957C734" w14:textId="7C77920A" w:rsidR="0086758E" w:rsidRDefault="0086758E" w:rsidP="00DD1850">
      <w:pPr>
        <w:spacing w:line="360" w:lineRule="auto"/>
        <w:jc w:val="center"/>
        <w:rPr>
          <w:lang w:eastAsia="en-GB"/>
        </w:rPr>
      </w:pPr>
      <w:r w:rsidRPr="0086758E">
        <w:rPr>
          <w:rFonts w:eastAsia="Times New Roman" w:cs="Times New Roman"/>
          <w:noProof/>
          <w:lang w:eastAsia="en-GB"/>
        </w:rPr>
        <w:drawing>
          <wp:inline distT="0" distB="0" distL="0" distR="0" wp14:anchorId="14DAF534" wp14:editId="68BEBEDE">
            <wp:extent cx="4006516" cy="4575134"/>
            <wp:effectExtent l="0" t="0" r="0" b="0"/>
            <wp:docPr id="23" name="Picture 23"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Graphical user interface, text, application&#10;&#10;Description automatically generated"/>
                    <pic:cNvPicPr/>
                  </pic:nvPicPr>
                  <pic:blipFill>
                    <a:blip r:embed="rId9"/>
                    <a:stretch>
                      <a:fillRect/>
                    </a:stretch>
                  </pic:blipFill>
                  <pic:spPr>
                    <a:xfrm>
                      <a:off x="0" y="0"/>
                      <a:ext cx="4023670" cy="4594723"/>
                    </a:xfrm>
                    <a:prstGeom prst="rect">
                      <a:avLst/>
                    </a:prstGeom>
                  </pic:spPr>
                </pic:pic>
              </a:graphicData>
            </a:graphic>
          </wp:inline>
        </w:drawing>
      </w:r>
    </w:p>
    <w:p w14:paraId="49168A70" w14:textId="1B627619" w:rsidR="0086758E" w:rsidRDefault="0086758E" w:rsidP="00DD1850">
      <w:pPr>
        <w:spacing w:line="360" w:lineRule="auto"/>
        <w:jc w:val="center"/>
        <w:rPr>
          <w:lang w:eastAsia="en-GB"/>
        </w:rPr>
      </w:pPr>
      <w:r>
        <w:rPr>
          <w:lang w:eastAsia="en-GB"/>
        </w:rPr>
        <w:t>Рисунок 2 – Структура контейнеру відео файлу</w:t>
      </w:r>
    </w:p>
    <w:p w14:paraId="2B595BA6" w14:textId="77777777" w:rsidR="007701E5" w:rsidRDefault="007701E5" w:rsidP="00DD1850">
      <w:pPr>
        <w:spacing w:line="360" w:lineRule="auto"/>
        <w:jc w:val="center"/>
        <w:rPr>
          <w:lang w:eastAsia="en-GB"/>
        </w:rPr>
      </w:pPr>
    </w:p>
    <w:p w14:paraId="4C7D3FFF" w14:textId="59FD9B44" w:rsidR="0086758E" w:rsidRDefault="0086758E" w:rsidP="00DD1850">
      <w:pPr>
        <w:spacing w:line="360" w:lineRule="auto"/>
        <w:rPr>
          <w:lang w:eastAsia="en-GB"/>
        </w:rPr>
      </w:pPr>
      <w:r w:rsidRPr="00A468BC">
        <w:rPr>
          <w:lang w:eastAsia="en-GB"/>
        </w:rPr>
        <w:t xml:space="preserve">Контейнер для відеофайлу — це </w:t>
      </w:r>
      <w:r>
        <w:rPr>
          <w:lang w:eastAsia="en-GB"/>
        </w:rPr>
        <w:t>своєрідний файл</w:t>
      </w:r>
      <w:r w:rsidRPr="00A468BC">
        <w:rPr>
          <w:lang w:eastAsia="en-GB"/>
        </w:rPr>
        <w:t>, як</w:t>
      </w:r>
      <w:r>
        <w:rPr>
          <w:lang w:eastAsia="en-GB"/>
        </w:rPr>
        <w:t>ий</w:t>
      </w:r>
      <w:r w:rsidRPr="00A468BC">
        <w:rPr>
          <w:lang w:eastAsia="en-GB"/>
        </w:rPr>
        <w:t xml:space="preserve"> містить усі інші файли, необхідні для відтворення певного відео. </w:t>
      </w:r>
      <w:r>
        <w:rPr>
          <w:lang w:eastAsia="en-GB"/>
        </w:rPr>
        <w:t xml:space="preserve">Він </w:t>
      </w:r>
      <w:r w:rsidRPr="00A468BC">
        <w:rPr>
          <w:lang w:eastAsia="en-GB"/>
        </w:rPr>
        <w:t>включа</w:t>
      </w:r>
      <w:r>
        <w:rPr>
          <w:lang w:eastAsia="en-GB"/>
        </w:rPr>
        <w:t>є</w:t>
      </w:r>
      <w:r w:rsidRPr="00A468BC">
        <w:rPr>
          <w:lang w:eastAsia="en-GB"/>
        </w:rPr>
        <w:t xml:space="preserve"> </w:t>
      </w:r>
      <w:proofErr w:type="spellStart"/>
      <w:r w:rsidRPr="00A468BC">
        <w:rPr>
          <w:lang w:eastAsia="en-GB"/>
        </w:rPr>
        <w:t>відеопотік</w:t>
      </w:r>
      <w:proofErr w:type="spellEnd"/>
      <w:r w:rsidRPr="00A468BC">
        <w:rPr>
          <w:lang w:eastAsia="en-GB"/>
        </w:rPr>
        <w:t xml:space="preserve">, </w:t>
      </w:r>
      <w:proofErr w:type="spellStart"/>
      <w:r w:rsidRPr="00A468BC">
        <w:rPr>
          <w:lang w:eastAsia="en-GB"/>
        </w:rPr>
        <w:t>аудіопотік</w:t>
      </w:r>
      <w:proofErr w:type="spellEnd"/>
      <w:r w:rsidRPr="00A468BC">
        <w:rPr>
          <w:lang w:eastAsia="en-GB"/>
        </w:rPr>
        <w:t xml:space="preserve"> та метадані. Це працює з </w:t>
      </w:r>
      <w:proofErr w:type="spellStart"/>
      <w:r w:rsidRPr="00A468BC">
        <w:rPr>
          <w:lang w:eastAsia="en-GB"/>
        </w:rPr>
        <w:t>відеопотоком</w:t>
      </w:r>
      <w:proofErr w:type="spellEnd"/>
      <w:r w:rsidRPr="00A468BC">
        <w:rPr>
          <w:lang w:eastAsia="en-GB"/>
        </w:rPr>
        <w:t xml:space="preserve">, який повідомляє програвачу, що має </w:t>
      </w:r>
      <w:r>
        <w:rPr>
          <w:lang w:eastAsia="en-GB"/>
        </w:rPr>
        <w:t>відображати</w:t>
      </w:r>
      <w:r w:rsidRPr="00A468BC">
        <w:rPr>
          <w:lang w:eastAsia="en-GB"/>
        </w:rPr>
        <w:t xml:space="preserve"> на екрані, а </w:t>
      </w:r>
      <w:proofErr w:type="spellStart"/>
      <w:r w:rsidRPr="00A468BC">
        <w:rPr>
          <w:lang w:eastAsia="en-GB"/>
        </w:rPr>
        <w:t>аудіопотік</w:t>
      </w:r>
      <w:proofErr w:type="spellEnd"/>
      <w:r w:rsidRPr="00A468BC">
        <w:rPr>
          <w:lang w:eastAsia="en-GB"/>
        </w:rPr>
        <w:t xml:space="preserve"> повідомляє </w:t>
      </w:r>
      <w:r w:rsidRPr="00A468BC">
        <w:rPr>
          <w:lang w:eastAsia="en-GB"/>
        </w:rPr>
        <w:lastRenderedPageBreak/>
        <w:t xml:space="preserve">програвачу, які звуки потрібно відтворювати поряд із відео. Метадані, </w:t>
      </w:r>
      <w:r>
        <w:rPr>
          <w:lang w:eastAsia="en-GB"/>
        </w:rPr>
        <w:t xml:space="preserve">являють собою </w:t>
      </w:r>
      <w:r w:rsidRPr="00A468BC">
        <w:rPr>
          <w:lang w:eastAsia="en-GB"/>
        </w:rPr>
        <w:t>«дані про дані»,</w:t>
      </w:r>
      <w:r>
        <w:rPr>
          <w:lang w:eastAsia="en-GB"/>
        </w:rPr>
        <w:t xml:space="preserve"> тобто</w:t>
      </w:r>
      <w:r w:rsidRPr="00A468BC">
        <w:rPr>
          <w:lang w:eastAsia="en-GB"/>
        </w:rPr>
        <w:t xml:space="preserve"> включають всю іншу інформацію про відео, включаючи такі речі, як тип швидкості передачі даних, роздільна здатність, субтитри, пристрій і час створення тощо.</w:t>
      </w:r>
    </w:p>
    <w:p w14:paraId="713A6B13" w14:textId="34B910C2" w:rsidR="0086758E" w:rsidRDefault="0086758E" w:rsidP="00DD1850">
      <w:pPr>
        <w:spacing w:line="360" w:lineRule="auto"/>
        <w:rPr>
          <w:lang w:eastAsia="en-GB"/>
        </w:rPr>
      </w:pPr>
      <w:r w:rsidRPr="0086758E">
        <w:rPr>
          <w:lang w:eastAsia="en-GB"/>
        </w:rPr>
        <w:t xml:space="preserve">Однією з найважливіших частин метаданих, з якою </w:t>
      </w:r>
      <w:r>
        <w:rPr>
          <w:lang w:eastAsia="en-GB"/>
        </w:rPr>
        <w:t xml:space="preserve">можна </w:t>
      </w:r>
      <w:r w:rsidRPr="0086758E">
        <w:rPr>
          <w:lang w:eastAsia="en-GB"/>
        </w:rPr>
        <w:t xml:space="preserve">зіткнутися, </w:t>
      </w:r>
      <w:r>
        <w:rPr>
          <w:lang w:eastAsia="en-GB"/>
        </w:rPr>
        <w:t xml:space="preserve">при роботі </w:t>
      </w:r>
      <w:r w:rsidRPr="0086758E">
        <w:rPr>
          <w:lang w:eastAsia="en-GB"/>
        </w:rPr>
        <w:t xml:space="preserve">з відеофайлами, є </w:t>
      </w:r>
      <w:proofErr w:type="spellStart"/>
      <w:r w:rsidRPr="0086758E">
        <w:rPr>
          <w:lang w:eastAsia="en-GB"/>
        </w:rPr>
        <w:t>кодек</w:t>
      </w:r>
      <w:proofErr w:type="spellEnd"/>
      <w:r w:rsidRPr="0086758E">
        <w:rPr>
          <w:lang w:eastAsia="en-GB"/>
        </w:rPr>
        <w:t xml:space="preserve">. Слово </w:t>
      </w:r>
      <w:proofErr w:type="spellStart"/>
      <w:r w:rsidRPr="0086758E">
        <w:rPr>
          <w:lang w:eastAsia="en-GB"/>
        </w:rPr>
        <w:t>кодек</w:t>
      </w:r>
      <w:proofErr w:type="spellEnd"/>
      <w:r w:rsidRPr="0086758E">
        <w:rPr>
          <w:lang w:eastAsia="en-GB"/>
        </w:rPr>
        <w:t xml:space="preserve"> є комбінацією слів, </w:t>
      </w:r>
      <w:proofErr w:type="spellStart"/>
      <w:r w:rsidRPr="0086758E">
        <w:rPr>
          <w:lang w:eastAsia="en-GB"/>
        </w:rPr>
        <w:t>кодер</w:t>
      </w:r>
      <w:proofErr w:type="spellEnd"/>
      <w:r w:rsidRPr="0086758E">
        <w:rPr>
          <w:lang w:eastAsia="en-GB"/>
        </w:rPr>
        <w:t xml:space="preserve"> і декодер. Як видно з назви, він створює закодований відео- або </w:t>
      </w:r>
      <w:proofErr w:type="spellStart"/>
      <w:r w:rsidRPr="0086758E">
        <w:rPr>
          <w:lang w:eastAsia="en-GB"/>
        </w:rPr>
        <w:t>аудіопотік</w:t>
      </w:r>
      <w:proofErr w:type="spellEnd"/>
      <w:r w:rsidRPr="0086758E">
        <w:rPr>
          <w:lang w:eastAsia="en-GB"/>
        </w:rPr>
        <w:t>, що робить його меншим</w:t>
      </w:r>
      <w:r w:rsidR="00287AC2">
        <w:rPr>
          <w:lang w:eastAsia="en-GB"/>
        </w:rPr>
        <w:t xml:space="preserve"> за </w:t>
      </w:r>
      <w:proofErr w:type="spellStart"/>
      <w:r w:rsidR="00287AC2">
        <w:rPr>
          <w:lang w:eastAsia="en-GB"/>
        </w:rPr>
        <w:t>обʼємом</w:t>
      </w:r>
      <w:proofErr w:type="spellEnd"/>
      <w:r w:rsidRPr="0086758E">
        <w:rPr>
          <w:lang w:eastAsia="en-GB"/>
        </w:rPr>
        <w:t xml:space="preserve"> і простіш</w:t>
      </w:r>
      <w:r w:rsidR="00287AC2">
        <w:rPr>
          <w:lang w:eastAsia="en-GB"/>
        </w:rPr>
        <w:t>им</w:t>
      </w:r>
      <w:r w:rsidRPr="0086758E">
        <w:rPr>
          <w:lang w:eastAsia="en-GB"/>
        </w:rPr>
        <w:t xml:space="preserve"> в управлінні. Потім програвач або цільове програмне забезпечення декодує його на основі правил, встановлених цим </w:t>
      </w:r>
      <w:proofErr w:type="spellStart"/>
      <w:r w:rsidRPr="0086758E">
        <w:rPr>
          <w:lang w:eastAsia="en-GB"/>
        </w:rPr>
        <w:t>кодеком</w:t>
      </w:r>
      <w:proofErr w:type="spellEnd"/>
      <w:r w:rsidRPr="0086758E">
        <w:rPr>
          <w:lang w:eastAsia="en-GB"/>
        </w:rPr>
        <w:t xml:space="preserve">, і відтворює відео з якістю подібної до оригіналу. Як і в контейнерах, існують сотні різних </w:t>
      </w:r>
      <w:proofErr w:type="spellStart"/>
      <w:r w:rsidRPr="0086758E">
        <w:rPr>
          <w:lang w:eastAsia="en-GB"/>
        </w:rPr>
        <w:t>кодеків</w:t>
      </w:r>
      <w:proofErr w:type="spellEnd"/>
      <w:r w:rsidRPr="0086758E">
        <w:rPr>
          <w:lang w:eastAsia="en-GB"/>
        </w:rPr>
        <w:t>, які використовуються для різних аудіо- та відеофайлів.</w:t>
      </w:r>
    </w:p>
    <w:p w14:paraId="720E2901" w14:textId="5AFD7AF5" w:rsidR="00287AC2" w:rsidRDefault="00287AC2" w:rsidP="00DD1850">
      <w:pPr>
        <w:spacing w:line="360" w:lineRule="auto"/>
        <w:rPr>
          <w:lang w:eastAsia="en-GB"/>
        </w:rPr>
      </w:pPr>
      <w:r>
        <w:rPr>
          <w:lang w:eastAsia="en-GB"/>
        </w:rPr>
        <w:t xml:space="preserve">Розглянемо основні </w:t>
      </w:r>
      <w:proofErr w:type="spellStart"/>
      <w:r>
        <w:rPr>
          <w:lang w:eastAsia="en-GB"/>
        </w:rPr>
        <w:t>кодеки</w:t>
      </w:r>
      <w:proofErr w:type="spellEnd"/>
      <w:r>
        <w:rPr>
          <w:lang w:eastAsia="en-GB"/>
        </w:rPr>
        <w:t xml:space="preserve">. </w:t>
      </w:r>
    </w:p>
    <w:p w14:paraId="4962EB03" w14:textId="77777777" w:rsidR="009F3375" w:rsidRDefault="009F3375" w:rsidP="00DD1850">
      <w:pPr>
        <w:spacing w:line="360" w:lineRule="auto"/>
        <w:rPr>
          <w:lang w:eastAsia="en-GB"/>
        </w:rPr>
      </w:pPr>
    </w:p>
    <w:tbl>
      <w:tblPr>
        <w:tblStyle w:val="TableGrid"/>
        <w:tblW w:w="0" w:type="auto"/>
        <w:tblLook w:val="04A0" w:firstRow="1" w:lastRow="0" w:firstColumn="1" w:lastColumn="0" w:noHBand="0" w:noVBand="1"/>
      </w:tblPr>
      <w:tblGrid>
        <w:gridCol w:w="3005"/>
        <w:gridCol w:w="6011"/>
      </w:tblGrid>
      <w:tr w:rsidR="00287AC2" w14:paraId="39B7BFC2" w14:textId="77777777" w:rsidTr="006C3F93">
        <w:tc>
          <w:tcPr>
            <w:tcW w:w="9016" w:type="dxa"/>
            <w:gridSpan w:val="2"/>
          </w:tcPr>
          <w:p w14:paraId="76ABD92E" w14:textId="0A7657A5" w:rsidR="00287AC2" w:rsidRPr="009F04BE" w:rsidRDefault="00287AC2" w:rsidP="00DD1850">
            <w:pPr>
              <w:spacing w:line="360" w:lineRule="auto"/>
              <w:rPr>
                <w:b/>
                <w:bCs/>
                <w:color w:val="000000" w:themeColor="text1"/>
                <w:lang w:eastAsia="en-GB"/>
              </w:rPr>
            </w:pPr>
            <w:r w:rsidRPr="009F04BE">
              <w:rPr>
                <w:b/>
                <w:bCs/>
                <w:color w:val="000000" w:themeColor="text1"/>
                <w:lang w:eastAsia="en-GB"/>
              </w:rPr>
              <w:t xml:space="preserve">Відео </w:t>
            </w:r>
            <w:proofErr w:type="spellStart"/>
            <w:r w:rsidRPr="009F04BE">
              <w:rPr>
                <w:b/>
                <w:bCs/>
                <w:color w:val="000000" w:themeColor="text1"/>
                <w:lang w:eastAsia="en-GB"/>
              </w:rPr>
              <w:t>кодеки</w:t>
            </w:r>
            <w:proofErr w:type="spellEnd"/>
          </w:p>
        </w:tc>
      </w:tr>
      <w:tr w:rsidR="002F5169" w14:paraId="55AE2BB8" w14:textId="77777777" w:rsidTr="00D9530E">
        <w:tc>
          <w:tcPr>
            <w:tcW w:w="3005" w:type="dxa"/>
          </w:tcPr>
          <w:p w14:paraId="59444DAA" w14:textId="224BC5F2" w:rsidR="002F5169" w:rsidRPr="009F04BE" w:rsidRDefault="002F5169" w:rsidP="00DD1850">
            <w:pPr>
              <w:spacing w:line="360" w:lineRule="auto"/>
              <w:rPr>
                <w:color w:val="000000" w:themeColor="text1"/>
                <w:lang w:val="en-US" w:eastAsia="en-GB"/>
              </w:rPr>
            </w:pPr>
            <w:r w:rsidRPr="009F04BE">
              <w:rPr>
                <w:color w:val="000000" w:themeColor="text1"/>
                <w:lang w:val="en-US" w:eastAsia="en-GB"/>
              </w:rPr>
              <w:t>H.264 / AVC (Advanced Video Coding)</w:t>
            </w:r>
          </w:p>
        </w:tc>
        <w:tc>
          <w:tcPr>
            <w:tcW w:w="6011" w:type="dxa"/>
          </w:tcPr>
          <w:p w14:paraId="15F6548B" w14:textId="77777777" w:rsidR="002F5169" w:rsidRPr="009F04BE" w:rsidRDefault="002F5169" w:rsidP="00DD1850">
            <w:pPr>
              <w:pStyle w:val="ListParagraph"/>
              <w:numPr>
                <w:ilvl w:val="0"/>
                <w:numId w:val="9"/>
              </w:numPr>
              <w:spacing w:line="360" w:lineRule="auto"/>
              <w:rPr>
                <w:b/>
                <w:bCs/>
                <w:color w:val="000000" w:themeColor="text1"/>
                <w:lang w:val="en-US" w:eastAsia="en-GB"/>
              </w:rPr>
            </w:pPr>
            <w:r w:rsidRPr="009F04BE">
              <w:rPr>
                <w:b/>
                <w:bCs/>
                <w:color w:val="000000" w:themeColor="text1"/>
                <w:lang w:eastAsia="en-GB"/>
              </w:rPr>
              <w:t xml:space="preserve">Найбільш поширений та підтримуваний </w:t>
            </w:r>
            <w:proofErr w:type="spellStart"/>
            <w:r w:rsidRPr="009F04BE">
              <w:rPr>
                <w:b/>
                <w:bCs/>
                <w:color w:val="000000" w:themeColor="text1"/>
                <w:lang w:eastAsia="en-GB"/>
              </w:rPr>
              <w:t>кодек</w:t>
            </w:r>
            <w:proofErr w:type="spellEnd"/>
            <w:r w:rsidRPr="009F04BE">
              <w:rPr>
                <w:b/>
                <w:bCs/>
                <w:color w:val="000000" w:themeColor="text1"/>
                <w:lang w:eastAsia="en-GB"/>
              </w:rPr>
              <w:t>;</w:t>
            </w:r>
          </w:p>
          <w:p w14:paraId="236786E1" w14:textId="51CF2F5B" w:rsidR="002F5169" w:rsidRPr="009F04BE" w:rsidRDefault="002F5169" w:rsidP="00DD1850">
            <w:pPr>
              <w:pStyle w:val="ListParagraph"/>
              <w:numPr>
                <w:ilvl w:val="0"/>
                <w:numId w:val="9"/>
              </w:numPr>
              <w:spacing w:line="360" w:lineRule="auto"/>
              <w:rPr>
                <w:color w:val="000000" w:themeColor="text1"/>
                <w:lang w:val="en-US" w:eastAsia="en-GB"/>
              </w:rPr>
            </w:pPr>
            <w:r w:rsidRPr="009F04BE">
              <w:rPr>
                <w:b/>
                <w:bCs/>
                <w:color w:val="000000" w:themeColor="text1"/>
                <w:lang w:eastAsia="en-GB"/>
              </w:rPr>
              <w:t xml:space="preserve">Кращий бітрейт порівняно із старішими </w:t>
            </w:r>
            <w:proofErr w:type="spellStart"/>
            <w:r w:rsidRPr="009F04BE">
              <w:rPr>
                <w:b/>
                <w:bCs/>
                <w:color w:val="000000" w:themeColor="text1"/>
                <w:lang w:eastAsia="en-GB"/>
              </w:rPr>
              <w:t>кодеками</w:t>
            </w:r>
            <w:proofErr w:type="spellEnd"/>
            <w:r w:rsidRPr="009F04BE">
              <w:rPr>
                <w:b/>
                <w:bCs/>
                <w:color w:val="000000" w:themeColor="text1"/>
                <w:lang w:eastAsia="en-GB"/>
              </w:rPr>
              <w:t xml:space="preserve"> (</w:t>
            </w:r>
            <w:r w:rsidRPr="009F04BE">
              <w:rPr>
                <w:b/>
                <w:bCs/>
                <w:color w:val="000000" w:themeColor="text1"/>
                <w:lang w:val="en-US" w:eastAsia="en-GB"/>
              </w:rPr>
              <w:t>H.263)</w:t>
            </w:r>
          </w:p>
        </w:tc>
      </w:tr>
      <w:tr w:rsidR="002F5169" w14:paraId="6F2BD1D1" w14:textId="77777777" w:rsidTr="00537D2E">
        <w:tc>
          <w:tcPr>
            <w:tcW w:w="3005" w:type="dxa"/>
          </w:tcPr>
          <w:p w14:paraId="15D024B6" w14:textId="1D4AD876" w:rsidR="002F5169" w:rsidRPr="009F04BE" w:rsidRDefault="002F5169" w:rsidP="00DD1850">
            <w:pPr>
              <w:spacing w:line="360" w:lineRule="auto"/>
              <w:rPr>
                <w:color w:val="000000" w:themeColor="text1"/>
                <w:lang w:val="en-US" w:eastAsia="en-GB"/>
              </w:rPr>
            </w:pPr>
            <w:r w:rsidRPr="009F04BE">
              <w:rPr>
                <w:color w:val="000000" w:themeColor="text1"/>
                <w:lang w:val="en-US" w:eastAsia="en-GB"/>
              </w:rPr>
              <w:t>H.265 / HEVC (High Efficiency Video Codi</w:t>
            </w:r>
            <w:r w:rsidR="00D33F96" w:rsidRPr="009F04BE">
              <w:rPr>
                <w:color w:val="000000" w:themeColor="text1"/>
                <w:lang w:val="en-US" w:eastAsia="en-GB"/>
              </w:rPr>
              <w:t>n</w:t>
            </w:r>
            <w:r w:rsidRPr="009F04BE">
              <w:rPr>
                <w:color w:val="000000" w:themeColor="text1"/>
                <w:lang w:val="en-US" w:eastAsia="en-GB"/>
              </w:rPr>
              <w:t>g)</w:t>
            </w:r>
          </w:p>
        </w:tc>
        <w:tc>
          <w:tcPr>
            <w:tcW w:w="6011" w:type="dxa"/>
          </w:tcPr>
          <w:p w14:paraId="39996476" w14:textId="77777777" w:rsidR="002F5169" w:rsidRPr="009F04BE" w:rsidRDefault="002F5169"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 xml:space="preserve">Половина від бітрейту </w:t>
            </w:r>
            <w:r w:rsidRPr="009F04BE">
              <w:rPr>
                <w:b/>
                <w:bCs/>
                <w:color w:val="000000" w:themeColor="text1"/>
                <w:lang w:val="en-US" w:eastAsia="en-GB"/>
              </w:rPr>
              <w:t>H.264 (</w:t>
            </w:r>
            <w:r w:rsidRPr="009F04BE">
              <w:rPr>
                <w:b/>
                <w:bCs/>
                <w:color w:val="000000" w:themeColor="text1"/>
                <w:lang w:eastAsia="en-GB"/>
              </w:rPr>
              <w:t>при одному розмірі файлів більше інформації можна вмістити)</w:t>
            </w:r>
          </w:p>
          <w:p w14:paraId="2A00982D" w14:textId="77777777" w:rsidR="002F5169" w:rsidRPr="009F04BE" w:rsidRDefault="002F5169"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Чудово працює із відео великої роздільної здатності</w:t>
            </w:r>
          </w:p>
          <w:p w14:paraId="7CFEE89A" w14:textId="77777777" w:rsidR="002F5169" w:rsidRPr="009F04BE" w:rsidRDefault="002F5169"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Необхідна велика кількість ресурсів для кодування та декодування</w:t>
            </w:r>
          </w:p>
          <w:p w14:paraId="113D13C3" w14:textId="7098B854" w:rsidR="001F28D3" w:rsidRPr="009F04BE" w:rsidRDefault="002F5169" w:rsidP="00DD1850">
            <w:pPr>
              <w:pStyle w:val="ListParagraph"/>
              <w:numPr>
                <w:ilvl w:val="0"/>
                <w:numId w:val="10"/>
              </w:numPr>
              <w:spacing w:line="360" w:lineRule="auto"/>
              <w:rPr>
                <w:color w:val="000000" w:themeColor="text1"/>
                <w:lang w:eastAsia="en-GB"/>
              </w:rPr>
            </w:pPr>
            <w:r w:rsidRPr="009F04BE">
              <w:rPr>
                <w:b/>
                <w:bCs/>
                <w:color w:val="000000" w:themeColor="text1"/>
                <w:lang w:eastAsia="en-GB"/>
              </w:rPr>
              <w:t>Мало поширена підтримка</w:t>
            </w:r>
          </w:p>
        </w:tc>
      </w:tr>
      <w:tr w:rsidR="001F28D3" w14:paraId="13752CFA" w14:textId="77777777" w:rsidTr="00537D2E">
        <w:tc>
          <w:tcPr>
            <w:tcW w:w="3005" w:type="dxa"/>
          </w:tcPr>
          <w:p w14:paraId="6115368C" w14:textId="77777777" w:rsidR="009F3375" w:rsidRPr="009F04BE" w:rsidRDefault="009F3375" w:rsidP="00DD1850">
            <w:pPr>
              <w:spacing w:line="360" w:lineRule="auto"/>
              <w:rPr>
                <w:color w:val="000000" w:themeColor="text1"/>
                <w:lang w:val="en-US" w:eastAsia="en-GB"/>
              </w:rPr>
            </w:pPr>
          </w:p>
          <w:p w14:paraId="5D6EEF1D" w14:textId="72DE9C0B" w:rsidR="001F28D3" w:rsidRPr="009F04BE" w:rsidRDefault="001F28D3" w:rsidP="00DD1850">
            <w:pPr>
              <w:spacing w:line="360" w:lineRule="auto"/>
              <w:rPr>
                <w:color w:val="000000" w:themeColor="text1"/>
                <w:lang w:val="en-US" w:eastAsia="en-GB"/>
              </w:rPr>
            </w:pPr>
            <w:r w:rsidRPr="009F04BE">
              <w:rPr>
                <w:color w:val="000000" w:themeColor="text1"/>
                <w:lang w:val="en-US" w:eastAsia="en-GB"/>
              </w:rPr>
              <w:t>VP9</w:t>
            </w:r>
          </w:p>
        </w:tc>
        <w:tc>
          <w:tcPr>
            <w:tcW w:w="6011" w:type="dxa"/>
          </w:tcPr>
          <w:p w14:paraId="2CD5DC01" w14:textId="77777777" w:rsidR="009F3375" w:rsidRPr="009F04BE" w:rsidRDefault="009F3375" w:rsidP="00DD1850">
            <w:pPr>
              <w:spacing w:line="360" w:lineRule="auto"/>
              <w:rPr>
                <w:b/>
                <w:bCs/>
                <w:color w:val="000000" w:themeColor="text1"/>
                <w:lang w:eastAsia="en-GB"/>
              </w:rPr>
            </w:pPr>
          </w:p>
          <w:p w14:paraId="00EADCBB" w14:textId="05DA9013" w:rsidR="001F28D3" w:rsidRPr="009F04BE" w:rsidRDefault="001F28D3" w:rsidP="00DD1850">
            <w:pPr>
              <w:pStyle w:val="ListParagraph"/>
              <w:numPr>
                <w:ilvl w:val="0"/>
                <w:numId w:val="10"/>
              </w:numPr>
              <w:spacing w:line="360" w:lineRule="auto"/>
              <w:rPr>
                <w:b/>
                <w:bCs/>
                <w:color w:val="000000" w:themeColor="text1"/>
                <w:lang w:eastAsia="en-GB"/>
              </w:rPr>
            </w:pPr>
            <w:proofErr w:type="gramStart"/>
            <w:r w:rsidRPr="009F04BE">
              <w:rPr>
                <w:b/>
                <w:bCs/>
                <w:color w:val="000000" w:themeColor="text1"/>
                <w:lang w:val="en-US" w:eastAsia="en-GB"/>
              </w:rPr>
              <w:t>Open-source</w:t>
            </w:r>
            <w:proofErr w:type="gramEnd"/>
          </w:p>
          <w:p w14:paraId="015EDFC6" w14:textId="0A201939" w:rsidR="001F28D3" w:rsidRPr="009F04BE" w:rsidRDefault="001F28D3"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Підходить для трансляцій в режимі реального часу</w:t>
            </w:r>
          </w:p>
          <w:p w14:paraId="64FABE12" w14:textId="77777777" w:rsidR="001F28D3" w:rsidRPr="009F04BE" w:rsidRDefault="001F28D3"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Добре працює із відео великої роздільної здатності</w:t>
            </w:r>
          </w:p>
          <w:p w14:paraId="4AE0B614" w14:textId="77777777" w:rsidR="001F28D3" w:rsidRPr="009F04BE" w:rsidRDefault="001F28D3"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Трудомістка задача кодування та декодування</w:t>
            </w:r>
          </w:p>
          <w:p w14:paraId="03D8139D" w14:textId="473CBCCE" w:rsidR="001F28D3" w:rsidRPr="009F04BE" w:rsidRDefault="001F28D3" w:rsidP="00DD1850">
            <w:pPr>
              <w:pStyle w:val="ListParagraph"/>
              <w:numPr>
                <w:ilvl w:val="0"/>
                <w:numId w:val="10"/>
              </w:numPr>
              <w:spacing w:line="360" w:lineRule="auto"/>
              <w:rPr>
                <w:b/>
                <w:bCs/>
                <w:color w:val="000000" w:themeColor="text1"/>
                <w:lang w:eastAsia="en-GB"/>
              </w:rPr>
            </w:pPr>
            <w:r w:rsidRPr="009F04BE">
              <w:rPr>
                <w:b/>
                <w:bCs/>
                <w:color w:val="000000" w:themeColor="text1"/>
                <w:lang w:eastAsia="en-GB"/>
              </w:rPr>
              <w:t>Мало поширена підтримка</w:t>
            </w:r>
          </w:p>
        </w:tc>
      </w:tr>
      <w:tr w:rsidR="002F5169" w14:paraId="07C04B1A" w14:textId="77777777" w:rsidTr="00C46BB8">
        <w:tc>
          <w:tcPr>
            <w:tcW w:w="9016" w:type="dxa"/>
            <w:gridSpan w:val="2"/>
          </w:tcPr>
          <w:p w14:paraId="74F21FF1" w14:textId="39456E24" w:rsidR="002F5169" w:rsidRPr="009F04BE" w:rsidRDefault="002F5169" w:rsidP="00DD1850">
            <w:pPr>
              <w:spacing w:line="360" w:lineRule="auto"/>
              <w:rPr>
                <w:b/>
                <w:bCs/>
                <w:color w:val="000000" w:themeColor="text1"/>
                <w:lang w:eastAsia="en-GB"/>
              </w:rPr>
            </w:pPr>
            <w:r w:rsidRPr="009F04BE">
              <w:rPr>
                <w:b/>
                <w:bCs/>
                <w:color w:val="000000" w:themeColor="text1"/>
                <w:lang w:eastAsia="en-GB"/>
              </w:rPr>
              <w:t xml:space="preserve">Аудіо </w:t>
            </w:r>
            <w:proofErr w:type="spellStart"/>
            <w:r w:rsidRPr="009F04BE">
              <w:rPr>
                <w:b/>
                <w:bCs/>
                <w:color w:val="000000" w:themeColor="text1"/>
                <w:lang w:eastAsia="en-GB"/>
              </w:rPr>
              <w:t>кодеки</w:t>
            </w:r>
            <w:proofErr w:type="spellEnd"/>
          </w:p>
        </w:tc>
      </w:tr>
      <w:tr w:rsidR="002F5169" w14:paraId="40D4FFD9" w14:textId="77777777" w:rsidTr="004432FE">
        <w:tc>
          <w:tcPr>
            <w:tcW w:w="3005" w:type="dxa"/>
          </w:tcPr>
          <w:p w14:paraId="4C61C51A" w14:textId="336FA7DD" w:rsidR="002F5169" w:rsidRPr="009F04BE" w:rsidRDefault="001F28D3" w:rsidP="00DD1850">
            <w:pPr>
              <w:spacing w:line="360" w:lineRule="auto"/>
              <w:rPr>
                <w:color w:val="000000" w:themeColor="text1"/>
                <w:lang w:val="en-US" w:eastAsia="en-GB"/>
              </w:rPr>
            </w:pPr>
            <w:r w:rsidRPr="009F04BE">
              <w:rPr>
                <w:color w:val="000000" w:themeColor="text1"/>
                <w:lang w:val="en-US" w:eastAsia="en-GB"/>
              </w:rPr>
              <w:t>MP3</w:t>
            </w:r>
            <w:r w:rsidRPr="009F04BE">
              <w:rPr>
                <w:color w:val="000000" w:themeColor="text1"/>
                <w:lang w:eastAsia="en-GB"/>
              </w:rPr>
              <w:t xml:space="preserve"> (</w:t>
            </w:r>
            <w:r w:rsidRPr="009F04BE">
              <w:rPr>
                <w:color w:val="000000" w:themeColor="text1"/>
                <w:lang w:val="en-US" w:eastAsia="en-GB"/>
              </w:rPr>
              <w:t>MPEG-2 Audio Layer III)</w:t>
            </w:r>
          </w:p>
        </w:tc>
        <w:tc>
          <w:tcPr>
            <w:tcW w:w="6011" w:type="dxa"/>
          </w:tcPr>
          <w:p w14:paraId="6BA7A7D2" w14:textId="77777777" w:rsidR="002F5169" w:rsidRPr="009F04BE" w:rsidRDefault="001F28D3" w:rsidP="00DD1850">
            <w:pPr>
              <w:pStyle w:val="ListParagraph"/>
              <w:numPr>
                <w:ilvl w:val="0"/>
                <w:numId w:val="11"/>
              </w:numPr>
              <w:spacing w:line="360" w:lineRule="auto"/>
              <w:rPr>
                <w:color w:val="000000" w:themeColor="text1"/>
                <w:lang w:eastAsia="en-GB"/>
              </w:rPr>
            </w:pPr>
            <w:r w:rsidRPr="009F04BE">
              <w:rPr>
                <w:b/>
                <w:bCs/>
                <w:color w:val="000000" w:themeColor="text1"/>
                <w:lang w:eastAsia="en-GB"/>
              </w:rPr>
              <w:t>Популярність та широка підтримка</w:t>
            </w:r>
          </w:p>
          <w:p w14:paraId="319BBB77" w14:textId="77777777" w:rsidR="001F28D3" w:rsidRPr="009F04BE" w:rsidRDefault="001F28D3" w:rsidP="00DD1850">
            <w:pPr>
              <w:pStyle w:val="ListParagraph"/>
              <w:numPr>
                <w:ilvl w:val="0"/>
                <w:numId w:val="11"/>
              </w:numPr>
              <w:spacing w:line="360" w:lineRule="auto"/>
              <w:rPr>
                <w:color w:val="000000" w:themeColor="text1"/>
                <w:lang w:eastAsia="en-GB"/>
              </w:rPr>
            </w:pPr>
            <w:r w:rsidRPr="009F04BE">
              <w:rPr>
                <w:b/>
                <w:bCs/>
                <w:color w:val="000000" w:themeColor="text1"/>
                <w:lang w:eastAsia="en-GB"/>
              </w:rPr>
              <w:t>Високий ступінь архівації без втрати якості</w:t>
            </w:r>
          </w:p>
          <w:p w14:paraId="0EAA92F8" w14:textId="44F7CF64" w:rsidR="001F28D3" w:rsidRPr="009F04BE" w:rsidRDefault="001F28D3" w:rsidP="00DD1850">
            <w:pPr>
              <w:pStyle w:val="ListParagraph"/>
              <w:numPr>
                <w:ilvl w:val="0"/>
                <w:numId w:val="11"/>
              </w:numPr>
              <w:spacing w:line="360" w:lineRule="auto"/>
              <w:rPr>
                <w:color w:val="000000" w:themeColor="text1"/>
                <w:lang w:eastAsia="en-GB"/>
              </w:rPr>
            </w:pPr>
            <w:r w:rsidRPr="009F04BE">
              <w:rPr>
                <w:b/>
                <w:bCs/>
                <w:color w:val="000000" w:themeColor="text1"/>
                <w:lang w:eastAsia="en-GB"/>
              </w:rPr>
              <w:t>Обмежена функціональність</w:t>
            </w:r>
          </w:p>
        </w:tc>
      </w:tr>
      <w:tr w:rsidR="002F5169" w14:paraId="09B41579" w14:textId="77777777" w:rsidTr="008B4248">
        <w:tc>
          <w:tcPr>
            <w:tcW w:w="3005" w:type="dxa"/>
          </w:tcPr>
          <w:p w14:paraId="0621AE74" w14:textId="7A8AAFCE" w:rsidR="002F5169" w:rsidRPr="009F04BE" w:rsidRDefault="001F28D3" w:rsidP="00DD1850">
            <w:pPr>
              <w:spacing w:line="360" w:lineRule="auto"/>
              <w:rPr>
                <w:color w:val="000000" w:themeColor="text1"/>
                <w:lang w:val="en-US" w:eastAsia="en-GB"/>
              </w:rPr>
            </w:pPr>
            <w:r w:rsidRPr="009F04BE">
              <w:rPr>
                <w:color w:val="000000" w:themeColor="text1"/>
                <w:lang w:val="en-US" w:eastAsia="en-GB"/>
              </w:rPr>
              <w:t>AAC (Advanced</w:t>
            </w:r>
            <w:r w:rsidR="00A01281" w:rsidRPr="009F04BE">
              <w:rPr>
                <w:color w:val="000000" w:themeColor="text1"/>
                <w:lang w:val="en-US" w:eastAsia="en-GB"/>
              </w:rPr>
              <w:t xml:space="preserve"> Audio Coding)</w:t>
            </w:r>
          </w:p>
        </w:tc>
        <w:tc>
          <w:tcPr>
            <w:tcW w:w="6011" w:type="dxa"/>
          </w:tcPr>
          <w:p w14:paraId="6181859F" w14:textId="77777777" w:rsidR="002F5169" w:rsidRPr="009F04BE" w:rsidRDefault="00A01281" w:rsidP="00DD1850">
            <w:pPr>
              <w:pStyle w:val="ListParagraph"/>
              <w:numPr>
                <w:ilvl w:val="0"/>
                <w:numId w:val="12"/>
              </w:numPr>
              <w:spacing w:line="360" w:lineRule="auto"/>
              <w:rPr>
                <w:color w:val="000000" w:themeColor="text1"/>
                <w:lang w:eastAsia="en-GB"/>
              </w:rPr>
            </w:pPr>
            <w:r w:rsidRPr="009F04BE">
              <w:rPr>
                <w:b/>
                <w:bCs/>
                <w:color w:val="000000" w:themeColor="text1"/>
                <w:lang w:eastAsia="en-GB"/>
              </w:rPr>
              <w:t>Широка підтримка</w:t>
            </w:r>
          </w:p>
          <w:p w14:paraId="30FFBC9D" w14:textId="77777777" w:rsidR="00A01281" w:rsidRPr="009F04BE" w:rsidRDefault="00A01281" w:rsidP="00DD1850">
            <w:pPr>
              <w:pStyle w:val="ListParagraph"/>
              <w:numPr>
                <w:ilvl w:val="0"/>
                <w:numId w:val="12"/>
              </w:numPr>
              <w:spacing w:line="360" w:lineRule="auto"/>
              <w:rPr>
                <w:color w:val="000000" w:themeColor="text1"/>
                <w:lang w:eastAsia="en-GB"/>
              </w:rPr>
            </w:pPr>
            <w:r w:rsidRPr="009F04BE">
              <w:rPr>
                <w:b/>
                <w:bCs/>
                <w:color w:val="000000" w:themeColor="text1"/>
                <w:lang w:eastAsia="en-GB"/>
              </w:rPr>
              <w:t xml:space="preserve">Більш ефективний, ніж </w:t>
            </w:r>
            <w:r w:rsidRPr="009F04BE">
              <w:rPr>
                <w:b/>
                <w:bCs/>
                <w:color w:val="000000" w:themeColor="text1"/>
                <w:lang w:val="en-US" w:eastAsia="en-GB"/>
              </w:rPr>
              <w:t>MP3</w:t>
            </w:r>
          </w:p>
          <w:p w14:paraId="69E1778C" w14:textId="1333086B" w:rsidR="00A01281" w:rsidRPr="009F04BE" w:rsidRDefault="00A01281" w:rsidP="00DD1850">
            <w:pPr>
              <w:pStyle w:val="ListParagraph"/>
              <w:numPr>
                <w:ilvl w:val="0"/>
                <w:numId w:val="12"/>
              </w:numPr>
              <w:spacing w:line="360" w:lineRule="auto"/>
              <w:rPr>
                <w:color w:val="000000" w:themeColor="text1"/>
                <w:lang w:eastAsia="en-GB"/>
              </w:rPr>
            </w:pPr>
            <w:r w:rsidRPr="009F04BE">
              <w:rPr>
                <w:b/>
                <w:bCs/>
                <w:color w:val="000000" w:themeColor="text1"/>
                <w:lang w:eastAsia="en-GB"/>
              </w:rPr>
              <w:t>Обмежена кількість каналів</w:t>
            </w:r>
          </w:p>
        </w:tc>
      </w:tr>
      <w:tr w:rsidR="00A01281" w14:paraId="1A353B28" w14:textId="77777777" w:rsidTr="008B4248">
        <w:tc>
          <w:tcPr>
            <w:tcW w:w="3005" w:type="dxa"/>
          </w:tcPr>
          <w:p w14:paraId="5DCA4B24" w14:textId="2B243A35" w:rsidR="00A01281" w:rsidRPr="009F04BE" w:rsidRDefault="00A01281" w:rsidP="00DD1850">
            <w:pPr>
              <w:spacing w:line="360" w:lineRule="auto"/>
              <w:rPr>
                <w:color w:val="000000" w:themeColor="text1"/>
                <w:lang w:val="en-US" w:eastAsia="en-GB"/>
              </w:rPr>
            </w:pPr>
            <w:r w:rsidRPr="009F04BE">
              <w:rPr>
                <w:color w:val="000000" w:themeColor="text1"/>
                <w:lang w:val="en-US" w:eastAsia="en-GB"/>
              </w:rPr>
              <w:t>AC-3 (Dolby Digital Audio Codec 3)</w:t>
            </w:r>
          </w:p>
        </w:tc>
        <w:tc>
          <w:tcPr>
            <w:tcW w:w="6011" w:type="dxa"/>
          </w:tcPr>
          <w:p w14:paraId="6894935A" w14:textId="77777777" w:rsidR="00A01281" w:rsidRPr="009F04BE" w:rsidRDefault="00A01281" w:rsidP="00DD1850">
            <w:pPr>
              <w:pStyle w:val="ListParagraph"/>
              <w:numPr>
                <w:ilvl w:val="0"/>
                <w:numId w:val="12"/>
              </w:numPr>
              <w:spacing w:line="360" w:lineRule="auto"/>
              <w:rPr>
                <w:b/>
                <w:bCs/>
                <w:color w:val="000000" w:themeColor="text1"/>
                <w:lang w:eastAsia="en-GB"/>
              </w:rPr>
            </w:pPr>
            <w:proofErr w:type="spellStart"/>
            <w:r w:rsidRPr="009F04BE">
              <w:rPr>
                <w:b/>
                <w:bCs/>
                <w:color w:val="000000" w:themeColor="text1"/>
                <w:lang w:eastAsia="en-GB"/>
              </w:rPr>
              <w:t>Обʼємне</w:t>
            </w:r>
            <w:proofErr w:type="spellEnd"/>
            <w:r w:rsidRPr="009F04BE">
              <w:rPr>
                <w:b/>
                <w:bCs/>
                <w:color w:val="000000" w:themeColor="text1"/>
                <w:lang w:eastAsia="en-GB"/>
              </w:rPr>
              <w:t xml:space="preserve"> звучання (підтримка декількох аудіо каналів)</w:t>
            </w:r>
          </w:p>
          <w:p w14:paraId="34B18B2E" w14:textId="2FE70798" w:rsidR="00A01281" w:rsidRPr="009F04BE" w:rsidRDefault="00A01281" w:rsidP="00DD1850">
            <w:pPr>
              <w:pStyle w:val="ListParagraph"/>
              <w:numPr>
                <w:ilvl w:val="0"/>
                <w:numId w:val="12"/>
              </w:numPr>
              <w:spacing w:line="360" w:lineRule="auto"/>
              <w:rPr>
                <w:b/>
                <w:bCs/>
                <w:color w:val="000000" w:themeColor="text1"/>
                <w:lang w:eastAsia="en-GB"/>
              </w:rPr>
            </w:pPr>
            <w:r w:rsidRPr="009F04BE">
              <w:rPr>
                <w:b/>
                <w:bCs/>
                <w:color w:val="000000" w:themeColor="text1"/>
                <w:lang w:eastAsia="en-GB"/>
              </w:rPr>
              <w:t>Обмежена підтримка</w:t>
            </w:r>
          </w:p>
        </w:tc>
      </w:tr>
    </w:tbl>
    <w:p w14:paraId="3687B436" w14:textId="47A4CD41" w:rsidR="00287AC2" w:rsidRDefault="00A01281" w:rsidP="0019271E">
      <w:pPr>
        <w:spacing w:line="360" w:lineRule="auto"/>
        <w:jc w:val="center"/>
        <w:rPr>
          <w:lang w:eastAsia="en-GB"/>
        </w:rPr>
      </w:pPr>
      <w:r>
        <w:rPr>
          <w:lang w:eastAsia="en-GB"/>
        </w:rPr>
        <w:t>Таблиця 1 – Порівняння найбільш поширених аудіо- та</w:t>
      </w:r>
    </w:p>
    <w:p w14:paraId="4D260BF0" w14:textId="2BDCBF6B" w:rsidR="008A2ECA" w:rsidRDefault="00A01281" w:rsidP="00DD1850">
      <w:pPr>
        <w:spacing w:line="360" w:lineRule="auto"/>
        <w:jc w:val="center"/>
        <w:rPr>
          <w:lang w:eastAsia="en-GB"/>
        </w:rPr>
      </w:pPr>
      <w:r>
        <w:rPr>
          <w:lang w:eastAsia="en-GB"/>
        </w:rPr>
        <w:t xml:space="preserve">відео </w:t>
      </w:r>
      <w:proofErr w:type="spellStart"/>
      <w:r>
        <w:rPr>
          <w:lang w:eastAsia="en-GB"/>
        </w:rPr>
        <w:t>кодеків</w:t>
      </w:r>
      <w:proofErr w:type="spellEnd"/>
    </w:p>
    <w:p w14:paraId="55119B54" w14:textId="4EA82C3C" w:rsidR="00A01281" w:rsidRDefault="00A01281" w:rsidP="00DD1850">
      <w:pPr>
        <w:spacing w:line="360" w:lineRule="auto"/>
        <w:rPr>
          <w:lang w:eastAsia="en-GB"/>
        </w:rPr>
      </w:pPr>
      <w:r>
        <w:rPr>
          <w:lang w:eastAsia="en-GB"/>
        </w:rPr>
        <w:t xml:space="preserve">Вибір необхідних </w:t>
      </w:r>
      <w:proofErr w:type="spellStart"/>
      <w:r>
        <w:rPr>
          <w:lang w:eastAsia="en-GB"/>
        </w:rPr>
        <w:t>кодеків</w:t>
      </w:r>
      <w:proofErr w:type="spellEnd"/>
      <w:r>
        <w:rPr>
          <w:lang w:eastAsia="en-GB"/>
        </w:rPr>
        <w:t xml:space="preserve"> та контейнерів напряму залежить від задачі, яка стоїть перед </w:t>
      </w:r>
      <w:proofErr w:type="spellStart"/>
      <w:r>
        <w:rPr>
          <w:lang w:eastAsia="en-GB"/>
        </w:rPr>
        <w:t>розробнком</w:t>
      </w:r>
      <w:proofErr w:type="spellEnd"/>
      <w:r>
        <w:rPr>
          <w:lang w:eastAsia="en-GB"/>
        </w:rPr>
        <w:t>.</w:t>
      </w:r>
      <w:r w:rsidR="009F3375">
        <w:rPr>
          <w:lang w:eastAsia="en-GB"/>
        </w:rPr>
        <w:t xml:space="preserve"> Наприклад, при створенні системи для обробки відео,</w:t>
      </w:r>
      <w:r w:rsidR="00224597">
        <w:rPr>
          <w:lang w:eastAsia="en-GB"/>
        </w:rPr>
        <w:t xml:space="preserve"> одним із найважливіших параметрів  якість, відповідно необхідно використовувати, скоріш за все, </w:t>
      </w:r>
      <w:r w:rsidR="00224597">
        <w:rPr>
          <w:lang w:val="en-US" w:eastAsia="en-GB"/>
        </w:rPr>
        <w:t xml:space="preserve">H.265 s </w:t>
      </w:r>
      <w:r w:rsidR="00224597">
        <w:rPr>
          <w:lang w:eastAsia="en-GB"/>
        </w:rPr>
        <w:t xml:space="preserve">із </w:t>
      </w:r>
      <w:r w:rsidR="00224597">
        <w:rPr>
          <w:lang w:val="en-US" w:eastAsia="en-GB"/>
        </w:rPr>
        <w:t xml:space="preserve">AC-3. </w:t>
      </w:r>
      <w:r w:rsidR="00224597">
        <w:rPr>
          <w:lang w:eastAsia="en-GB"/>
        </w:rPr>
        <w:t xml:space="preserve">З іншого боку, якщо є потреба надавати онлайн відео (для обробки або трансляції) більш </w:t>
      </w:r>
      <w:r w:rsidR="00224597">
        <w:rPr>
          <w:lang w:eastAsia="en-GB"/>
        </w:rPr>
        <w:lastRenderedPageBreak/>
        <w:t xml:space="preserve">розумним та ефективним буде використання </w:t>
      </w:r>
      <w:r w:rsidR="00224597">
        <w:rPr>
          <w:lang w:val="en-US" w:eastAsia="en-GB"/>
        </w:rPr>
        <w:t xml:space="preserve">H.264 </w:t>
      </w:r>
      <w:r w:rsidR="00224597">
        <w:rPr>
          <w:lang w:eastAsia="en-GB"/>
        </w:rPr>
        <w:t xml:space="preserve">та </w:t>
      </w:r>
      <w:r w:rsidR="00224597">
        <w:rPr>
          <w:lang w:val="en-US" w:eastAsia="en-GB"/>
        </w:rPr>
        <w:t>AAC</w:t>
      </w:r>
      <w:r w:rsidR="00224597">
        <w:rPr>
          <w:lang w:eastAsia="en-GB"/>
        </w:rPr>
        <w:t xml:space="preserve">, і в результаті отримаємо найбільш </w:t>
      </w:r>
      <w:r w:rsidR="006B5B75">
        <w:rPr>
          <w:lang w:eastAsia="en-GB"/>
        </w:rPr>
        <w:t>ефективний</w:t>
      </w:r>
      <w:r w:rsidR="00224597">
        <w:rPr>
          <w:lang w:eastAsia="en-GB"/>
        </w:rPr>
        <w:t xml:space="preserve"> набір для роботи із відео </w:t>
      </w:r>
      <w:r w:rsidR="006B5B75">
        <w:rPr>
          <w:lang w:eastAsia="en-GB"/>
        </w:rPr>
        <w:t xml:space="preserve">в мережі і його постійної передачі. </w:t>
      </w:r>
    </w:p>
    <w:p w14:paraId="1477F4D1" w14:textId="22C07A7F" w:rsidR="008A2ECA" w:rsidRDefault="008A2ECA" w:rsidP="00DD1850">
      <w:pPr>
        <w:spacing w:line="360" w:lineRule="auto"/>
        <w:rPr>
          <w:lang w:eastAsia="en-GB"/>
        </w:rPr>
      </w:pPr>
      <w:r>
        <w:rPr>
          <w:lang w:eastAsia="en-GB"/>
        </w:rPr>
        <w:t>Також важливим поняттям у сфері відео є бітрейт. Б</w:t>
      </w:r>
      <w:r w:rsidRPr="008A2ECA">
        <w:rPr>
          <w:lang w:eastAsia="en-GB"/>
        </w:rPr>
        <w:t xml:space="preserve">ітрейт — це кількість даних, які кодуються за секунду у відео, це означає </w:t>
      </w:r>
      <w:r>
        <w:rPr>
          <w:lang w:eastAsia="en-GB"/>
        </w:rPr>
        <w:t>що</w:t>
      </w:r>
      <w:r w:rsidRPr="008A2ECA">
        <w:rPr>
          <w:lang w:eastAsia="en-GB"/>
        </w:rPr>
        <w:t>, чим вищий бітрейт</w:t>
      </w:r>
      <w:r>
        <w:rPr>
          <w:lang w:eastAsia="en-GB"/>
        </w:rPr>
        <w:t xml:space="preserve"> </w:t>
      </w:r>
      <w:r w:rsidRPr="008A2ECA">
        <w:rPr>
          <w:lang w:eastAsia="en-GB"/>
        </w:rPr>
        <w:t>відео, тим вище якість відео</w:t>
      </w:r>
      <w:r w:rsidR="007E3A64">
        <w:rPr>
          <w:lang w:eastAsia="en-GB"/>
        </w:rPr>
        <w:t xml:space="preserve"> </w:t>
      </w:r>
      <w:sdt>
        <w:sdtPr>
          <w:rPr>
            <w:color w:val="000000"/>
            <w:lang w:eastAsia="en-GB"/>
          </w:rPr>
          <w:tag w:val="MENDELEY_CITATION_v3_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"/>
          <w:id w:val="51043993"/>
          <w:placeholder>
            <w:docPart w:val="DefaultPlaceholder_-1854013440"/>
          </w:placeholder>
        </w:sdtPr>
        <w:sdtContent>
          <w:r w:rsidR="00781DB0" w:rsidRPr="00781DB0">
            <w:rPr>
              <w:color w:val="000000"/>
              <w:lang w:eastAsia="en-GB"/>
            </w:rPr>
            <w:t>[1]</w:t>
          </w:r>
        </w:sdtContent>
      </w:sdt>
      <w:r>
        <w:rPr>
          <w:lang w:eastAsia="en-GB"/>
        </w:rPr>
        <w:t>. Зі іншого боку</w:t>
      </w:r>
      <w:r w:rsidRPr="008A2ECA">
        <w:rPr>
          <w:lang w:eastAsia="en-GB"/>
        </w:rPr>
        <w:t xml:space="preserve">, чим вище бітрейт, тим більше </w:t>
      </w:r>
      <w:r>
        <w:rPr>
          <w:lang w:eastAsia="en-GB"/>
        </w:rPr>
        <w:t>р</w:t>
      </w:r>
      <w:r w:rsidRPr="008A2ECA">
        <w:rPr>
          <w:lang w:eastAsia="en-GB"/>
        </w:rPr>
        <w:t>озмір файлу відео</w:t>
      </w:r>
      <w:r>
        <w:rPr>
          <w:lang w:eastAsia="en-GB"/>
        </w:rPr>
        <w:t>.</w:t>
      </w:r>
      <w:r w:rsidRPr="008A2ECA">
        <w:rPr>
          <w:lang w:eastAsia="en-GB"/>
        </w:rPr>
        <w:t xml:space="preserve"> </w:t>
      </w:r>
      <w:r>
        <w:rPr>
          <w:lang w:eastAsia="en-GB"/>
        </w:rPr>
        <w:t>В</w:t>
      </w:r>
      <w:r w:rsidRPr="008A2ECA">
        <w:rPr>
          <w:lang w:eastAsia="en-GB"/>
        </w:rPr>
        <w:t>ажливо розуміти, що роздільна здатність відрізняється від бітрейту</w:t>
      </w:r>
      <w:r>
        <w:rPr>
          <w:lang w:eastAsia="en-GB"/>
        </w:rPr>
        <w:t xml:space="preserve">. Роздільна здатність – це  </w:t>
      </w:r>
      <w:r w:rsidR="007E3A64">
        <w:rPr>
          <w:lang w:eastAsia="en-GB"/>
        </w:rPr>
        <w:t xml:space="preserve">кількість пікселів кадру </w:t>
      </w:r>
      <w:r w:rsidRPr="008A2ECA">
        <w:rPr>
          <w:lang w:eastAsia="en-GB"/>
        </w:rPr>
        <w:t xml:space="preserve">відео, тому якщо </w:t>
      </w:r>
      <w:r>
        <w:rPr>
          <w:lang w:eastAsia="en-GB"/>
        </w:rPr>
        <w:t xml:space="preserve">роздільна здатність </w:t>
      </w:r>
      <w:r w:rsidRPr="008A2ECA">
        <w:rPr>
          <w:lang w:eastAsia="en-GB"/>
        </w:rPr>
        <w:t xml:space="preserve">1920 на 1080, це </w:t>
      </w:r>
      <w:r>
        <w:rPr>
          <w:lang w:eastAsia="en-GB"/>
        </w:rPr>
        <w:t xml:space="preserve">означає, що висота та ширина відео в пікселях відповідно має таку кількість пікселів. </w:t>
      </w:r>
    </w:p>
    <w:p w14:paraId="0ABA76F2" w14:textId="4B2B52D0" w:rsidR="00622572" w:rsidRDefault="00622572" w:rsidP="00DD1850">
      <w:pPr>
        <w:spacing w:line="360" w:lineRule="auto"/>
        <w:jc w:val="center"/>
        <w:rPr>
          <w:lang w:eastAsia="en-GB"/>
        </w:rPr>
      </w:pPr>
      <w:r w:rsidRPr="00622572">
        <w:rPr>
          <w:noProof/>
          <w:lang w:eastAsia="en-GB"/>
        </w:rPr>
        <w:drawing>
          <wp:inline distT="0" distB="0" distL="0" distR="0" wp14:anchorId="60097E5A" wp14:editId="1362AA48">
            <wp:extent cx="3643745" cy="3663783"/>
            <wp:effectExtent l="0" t="0" r="1270" b="0"/>
            <wp:docPr id="24" name="Picture 2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 line chart&#10;&#10;Description automatically generated"/>
                    <pic:cNvPicPr/>
                  </pic:nvPicPr>
                  <pic:blipFill rotWithShape="1">
                    <a:blip r:embed="rId10"/>
                    <a:srcRect l="81008" b="67485"/>
                    <a:stretch/>
                  </pic:blipFill>
                  <pic:spPr bwMode="auto">
                    <a:xfrm>
                      <a:off x="0" y="0"/>
                      <a:ext cx="3658730" cy="3678850"/>
                    </a:xfrm>
                    <a:prstGeom prst="rect">
                      <a:avLst/>
                    </a:prstGeom>
                    <a:ln>
                      <a:noFill/>
                    </a:ln>
                    <a:extLst>
                      <a:ext uri="{53640926-AAD7-44D8-BBD7-CCE9431645EC}">
                        <a14:shadowObscured xmlns:a14="http://schemas.microsoft.com/office/drawing/2010/main"/>
                      </a:ext>
                    </a:extLst>
                  </pic:spPr>
                </pic:pic>
              </a:graphicData>
            </a:graphic>
          </wp:inline>
        </w:drawing>
      </w:r>
    </w:p>
    <w:p w14:paraId="5814DA6A" w14:textId="246A3EC8" w:rsidR="00622572" w:rsidRDefault="00622572" w:rsidP="00DD1850">
      <w:pPr>
        <w:spacing w:line="360" w:lineRule="auto"/>
        <w:jc w:val="center"/>
        <w:rPr>
          <w:lang w:eastAsia="en-GB"/>
        </w:rPr>
      </w:pPr>
      <w:r>
        <w:rPr>
          <w:lang w:eastAsia="en-GB"/>
        </w:rPr>
        <w:t>Рисунок 3 – Залежність якості відео (та його розміру)</w:t>
      </w:r>
    </w:p>
    <w:p w14:paraId="1AF75068" w14:textId="6EC62B2D" w:rsidR="00622572" w:rsidRPr="00622572" w:rsidRDefault="00622572" w:rsidP="00DD1850">
      <w:pPr>
        <w:spacing w:line="360" w:lineRule="auto"/>
        <w:jc w:val="center"/>
        <w:rPr>
          <w:lang w:eastAsia="en-GB"/>
        </w:rPr>
      </w:pPr>
      <w:r>
        <w:rPr>
          <w:lang w:eastAsia="en-GB"/>
        </w:rPr>
        <w:t>від бітрейту</w:t>
      </w:r>
    </w:p>
    <w:p w14:paraId="24B5D4C3" w14:textId="137C97F3" w:rsidR="008A2ECA" w:rsidRDefault="00622572" w:rsidP="00DD1850">
      <w:pPr>
        <w:spacing w:line="360" w:lineRule="auto"/>
        <w:rPr>
          <w:lang w:eastAsia="en-GB"/>
        </w:rPr>
      </w:pPr>
      <w:r>
        <w:rPr>
          <w:lang w:eastAsia="en-GB"/>
        </w:rPr>
        <w:t>При однак</w:t>
      </w:r>
      <w:r w:rsidR="00D33F96">
        <w:rPr>
          <w:lang w:eastAsia="en-GB"/>
        </w:rPr>
        <w:t>о</w:t>
      </w:r>
      <w:r>
        <w:rPr>
          <w:lang w:eastAsia="en-GB"/>
        </w:rPr>
        <w:t xml:space="preserve">вій роздільній </w:t>
      </w:r>
      <w:r w:rsidR="00D33F96">
        <w:rPr>
          <w:lang w:eastAsia="en-GB"/>
        </w:rPr>
        <w:t>здатності</w:t>
      </w:r>
      <w:r w:rsidRPr="008A2ECA">
        <w:rPr>
          <w:lang w:eastAsia="en-GB"/>
        </w:rPr>
        <w:t xml:space="preserve"> відео може відрізнятися </w:t>
      </w:r>
      <w:r>
        <w:rPr>
          <w:lang w:eastAsia="en-GB"/>
        </w:rPr>
        <w:t xml:space="preserve">за </w:t>
      </w:r>
      <w:r w:rsidRPr="008A2ECA">
        <w:rPr>
          <w:lang w:eastAsia="en-GB"/>
        </w:rPr>
        <w:t>бітрейт</w:t>
      </w:r>
      <w:r>
        <w:rPr>
          <w:lang w:eastAsia="en-GB"/>
        </w:rPr>
        <w:t>ом</w:t>
      </w:r>
      <w:r w:rsidRPr="008A2ECA">
        <w:rPr>
          <w:lang w:eastAsia="en-GB"/>
        </w:rPr>
        <w:t xml:space="preserve">, тож якщо ми візьмемо два приклади HD-відео 1920 на 1080 на одній стороні, ми можемо мати низький бітрейт, тобто якість менша, а з іншого боку, ми можемо мати високий бітрейт, що означає вищу якість, більший </w:t>
      </w:r>
      <w:r>
        <w:rPr>
          <w:lang w:eastAsia="en-GB"/>
        </w:rPr>
        <w:lastRenderedPageBreak/>
        <w:t>розмір файлу.</w:t>
      </w:r>
      <w:r w:rsidRPr="008A2ECA">
        <w:rPr>
          <w:lang w:eastAsia="en-GB"/>
        </w:rPr>
        <w:t xml:space="preserve"> </w:t>
      </w:r>
      <w:r>
        <w:rPr>
          <w:lang w:eastAsia="en-GB"/>
        </w:rPr>
        <w:t>А</w:t>
      </w:r>
      <w:r w:rsidRPr="008A2ECA">
        <w:rPr>
          <w:lang w:eastAsia="en-GB"/>
        </w:rPr>
        <w:t>ле вища якість</w:t>
      </w:r>
      <w:r>
        <w:rPr>
          <w:lang w:eastAsia="en-GB"/>
        </w:rPr>
        <w:t xml:space="preserve"> означає</w:t>
      </w:r>
      <w:r w:rsidRPr="008A2ECA">
        <w:rPr>
          <w:lang w:eastAsia="en-GB"/>
        </w:rPr>
        <w:t xml:space="preserve"> більше даних, які кодуються в секунду</w:t>
      </w:r>
      <w:r>
        <w:rPr>
          <w:lang w:eastAsia="en-GB"/>
        </w:rPr>
        <w:t>.</w:t>
      </w:r>
      <w:r w:rsidR="00945E08">
        <w:rPr>
          <w:lang w:eastAsia="en-GB"/>
        </w:rPr>
        <w:t xml:space="preserve"> Наприклад, відео із роздільною здатністю 1920 на 1080 пікселів та при бітрейті 1 </w:t>
      </w:r>
      <w:proofErr w:type="spellStart"/>
      <w:r w:rsidR="00945E08">
        <w:rPr>
          <w:lang w:eastAsia="en-GB"/>
        </w:rPr>
        <w:t>Мегабіт</w:t>
      </w:r>
      <w:proofErr w:type="spellEnd"/>
      <w:r w:rsidR="00945E08">
        <w:rPr>
          <w:lang w:eastAsia="en-GB"/>
        </w:rPr>
        <w:t xml:space="preserve"> на секунду буде мати розмір близько 7 Мегабайт, в той час як таке ж відео буде мати розмір 40 Мегабайт при бітрейті 8 </w:t>
      </w:r>
      <w:proofErr w:type="spellStart"/>
      <w:r w:rsidR="00945E08">
        <w:rPr>
          <w:lang w:eastAsia="en-GB"/>
        </w:rPr>
        <w:t>Мегабіт</w:t>
      </w:r>
      <w:proofErr w:type="spellEnd"/>
      <w:r w:rsidR="00945E08">
        <w:rPr>
          <w:lang w:eastAsia="en-GB"/>
        </w:rPr>
        <w:t xml:space="preserve"> на секунду</w:t>
      </w:r>
      <w:r w:rsidR="00D33F96">
        <w:rPr>
          <w:lang w:val="en-US" w:eastAsia="en-GB"/>
        </w:rPr>
        <w:t xml:space="preserve"> </w:t>
      </w:r>
      <w:sdt>
        <w:sdtPr>
          <w:rPr>
            <w:color w:val="000000"/>
            <w:lang w:eastAsia="en-GB"/>
          </w:rPr>
          <w:tag w:val="MENDELEY_CITATION_v3_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"/>
          <w:id w:val="449523381"/>
          <w:placeholder>
            <w:docPart w:val="DefaultPlaceholder_-1854013440"/>
          </w:placeholder>
        </w:sdtPr>
        <w:sdtContent>
          <w:r w:rsidR="00781DB0" w:rsidRPr="00781DB0">
            <w:rPr>
              <w:color w:val="000000"/>
              <w:lang w:eastAsia="en-GB"/>
            </w:rPr>
            <w:t>[2]</w:t>
          </w:r>
        </w:sdtContent>
      </w:sdt>
      <w:r w:rsidR="00945E08">
        <w:rPr>
          <w:lang w:eastAsia="en-GB"/>
        </w:rPr>
        <w:t>.</w:t>
      </w:r>
    </w:p>
    <w:p w14:paraId="275D0C4E" w14:textId="3A61F1E7" w:rsidR="00317F30" w:rsidRPr="00317F30" w:rsidRDefault="004012D1" w:rsidP="00317F30">
      <w:pPr>
        <w:pStyle w:val="Heading2"/>
        <w:numPr>
          <w:ilvl w:val="1"/>
          <w:numId w:val="13"/>
        </w:numPr>
        <w:spacing w:line="360" w:lineRule="auto"/>
        <w:ind w:left="851" w:hanging="851"/>
        <w:rPr>
          <w:lang w:eastAsia="en-GB"/>
        </w:rPr>
      </w:pPr>
      <w:bookmarkStart w:id="5" w:name="_Toc106496253"/>
      <w:r>
        <w:rPr>
          <w:lang w:val="en-US" w:eastAsia="en-GB"/>
        </w:rPr>
        <w:t xml:space="preserve">Serverless </w:t>
      </w:r>
      <w:r>
        <w:rPr>
          <w:lang w:eastAsia="en-GB"/>
        </w:rPr>
        <w:t xml:space="preserve">та </w:t>
      </w:r>
      <w:r w:rsidR="003438EF">
        <w:rPr>
          <w:lang w:eastAsia="en-GB"/>
        </w:rPr>
        <w:t>хмарні обчислення</w:t>
      </w:r>
      <w:bookmarkEnd w:id="5"/>
    </w:p>
    <w:p w14:paraId="5274EEE3" w14:textId="0508D951" w:rsidR="00DE1484" w:rsidRDefault="00DE1484" w:rsidP="00DD1850">
      <w:pPr>
        <w:spacing w:line="360" w:lineRule="auto"/>
        <w:rPr>
          <w:lang w:val="en-US" w:eastAsia="en-GB"/>
        </w:rPr>
      </w:pPr>
      <w:r w:rsidRPr="00DE1484">
        <w:rPr>
          <w:lang w:eastAsia="en-GB"/>
        </w:rPr>
        <w:t>Хмарні обчислення – це метод надання спільних обчислювальних ресурсів, включаючи програми, обчислення, зберігання, мережу, платформи розробки та розгортання, а також бізнес-процеси. Хмарні обчислення полегшують використання обчислювальних ресурсів, забезпечуючи стандартизацію та автоматизацію</w:t>
      </w:r>
      <w:r>
        <w:rPr>
          <w:lang w:val="en-US" w:eastAsia="en-GB"/>
        </w:rPr>
        <w:t xml:space="preserve"> </w:t>
      </w:r>
      <w:sdt>
        <w:sdtPr>
          <w:rPr>
            <w:color w:val="000000"/>
            <w:lang w:val="en-US" w:eastAsia="en-GB"/>
          </w:rPr>
          <w:tag w:val="MENDELEY_CITATION_v3_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"/>
          <w:id w:val="-1214036578"/>
          <w:placeholder>
            <w:docPart w:val="DefaultPlaceholder_-1854013440"/>
          </w:placeholder>
        </w:sdtPr>
        <w:sdtContent>
          <w:r w:rsidR="00781DB0" w:rsidRPr="00781DB0">
            <w:rPr>
              <w:color w:val="000000"/>
              <w:lang w:val="en-US" w:eastAsia="en-GB"/>
            </w:rPr>
            <w:t>[3]</w:t>
          </w:r>
        </w:sdtContent>
      </w:sdt>
      <w:r>
        <w:rPr>
          <w:lang w:val="en-US" w:eastAsia="en-GB"/>
        </w:rPr>
        <w:t>.</w:t>
      </w:r>
    </w:p>
    <w:p w14:paraId="5ACCB2BB" w14:textId="3766B1D4" w:rsidR="00DE1484" w:rsidRPr="0057009E" w:rsidRDefault="00DE1484" w:rsidP="00DD1850">
      <w:pPr>
        <w:spacing w:line="360" w:lineRule="auto"/>
        <w:rPr>
          <w:lang w:eastAsia="en-GB"/>
        </w:rPr>
      </w:pPr>
      <w:r w:rsidRPr="0057009E">
        <w:rPr>
          <w:lang w:eastAsia="en-GB"/>
        </w:rPr>
        <w:t xml:space="preserve">Фундаментальне поняття хмари, як </w:t>
      </w:r>
      <w:r w:rsidR="0057009E" w:rsidRPr="0057009E">
        <w:rPr>
          <w:lang w:eastAsia="en-GB"/>
        </w:rPr>
        <w:t>загальнодоступної</w:t>
      </w:r>
      <w:r w:rsidRPr="0057009E">
        <w:rPr>
          <w:lang w:eastAsia="en-GB"/>
        </w:rPr>
        <w:t xml:space="preserve">, так і </w:t>
      </w:r>
      <w:r w:rsidR="0057009E" w:rsidRPr="0057009E">
        <w:rPr>
          <w:lang w:eastAsia="en-GB"/>
        </w:rPr>
        <w:t>приватної</w:t>
      </w:r>
      <w:r w:rsidRPr="0057009E">
        <w:rPr>
          <w:lang w:eastAsia="en-GB"/>
        </w:rPr>
        <w:t xml:space="preserve">, полягає в тому, що споживачі використовують обчислювальні ресурси лише тоді, коли вони цього хочуть, і платять лише за ресурси, які вони фактично використовують, за час використання цих ресурсів. У цьому сенсі вони орендують ресурси на бажані періоди часу, </w:t>
      </w:r>
      <w:r w:rsidR="0057009E" w:rsidRPr="0057009E">
        <w:rPr>
          <w:lang w:eastAsia="en-GB"/>
        </w:rPr>
        <w:t>на відміну</w:t>
      </w:r>
      <w:r w:rsidRPr="0057009E">
        <w:rPr>
          <w:lang w:eastAsia="en-GB"/>
        </w:rPr>
        <w:t xml:space="preserve"> від фізични</w:t>
      </w:r>
      <w:r w:rsidR="0057009E">
        <w:rPr>
          <w:lang w:eastAsia="en-GB"/>
        </w:rPr>
        <w:t xml:space="preserve">х </w:t>
      </w:r>
      <w:r w:rsidRPr="0057009E">
        <w:rPr>
          <w:lang w:eastAsia="en-GB"/>
        </w:rPr>
        <w:t>центрів обробки даних, де купуються комп’ютери, сховищ</w:t>
      </w:r>
      <w:r w:rsidR="0057009E">
        <w:rPr>
          <w:lang w:eastAsia="en-GB"/>
        </w:rPr>
        <w:t xml:space="preserve">а </w:t>
      </w:r>
      <w:r w:rsidRPr="0057009E">
        <w:rPr>
          <w:lang w:eastAsia="en-GB"/>
        </w:rPr>
        <w:t>та інші ресурси, а потім використовуються для життя цих ресурсів.</w:t>
      </w:r>
    </w:p>
    <w:p w14:paraId="40023617" w14:textId="088F8E0F" w:rsidR="002E6AC0" w:rsidRPr="002E6AC0" w:rsidRDefault="002E6AC0" w:rsidP="00DD1850">
      <w:pPr>
        <w:spacing w:line="360" w:lineRule="auto"/>
        <w:rPr>
          <w:lang w:eastAsia="en-GB"/>
        </w:rPr>
      </w:pPr>
      <w:r w:rsidRPr="002E6AC0">
        <w:rPr>
          <w:lang w:eastAsia="en-GB"/>
        </w:rPr>
        <w:t xml:space="preserve">Люди зазвичай пов’язують хмарні обчислення з розробкою серверів і </w:t>
      </w:r>
      <w:proofErr w:type="spellStart"/>
      <w:r w:rsidRPr="002E6AC0">
        <w:rPr>
          <w:lang w:eastAsia="en-GB"/>
        </w:rPr>
        <w:t>DevOps</w:t>
      </w:r>
      <w:proofErr w:type="spellEnd"/>
      <w:r w:rsidRPr="002E6AC0">
        <w:rPr>
          <w:lang w:eastAsia="en-GB"/>
        </w:rPr>
        <w:t>. Однак за останні кілька років це почало змінюватися. Із розвитком функцій як сервісу (</w:t>
      </w:r>
      <w:proofErr w:type="spellStart"/>
      <w:r w:rsidRPr="002E6AC0">
        <w:rPr>
          <w:lang w:eastAsia="en-GB"/>
        </w:rPr>
        <w:t>FaaS</w:t>
      </w:r>
      <w:proofErr w:type="spellEnd"/>
      <w:r w:rsidRPr="002E6AC0">
        <w:rPr>
          <w:lang w:eastAsia="en-GB"/>
        </w:rPr>
        <w:t>) у поєднанні з потужними абстракціями у вигляді керованих послуг постачальники хмарних послуг знизили бар’єр для входу для розробників, які починають працювати з хмарними обчисленнями</w:t>
      </w:r>
      <w:r w:rsidR="00E20640">
        <w:rPr>
          <w:lang w:val="en-US" w:eastAsia="en-GB"/>
        </w:rPr>
        <w:t xml:space="preserve"> </w:t>
      </w:r>
      <w:sdt>
        <w:sdtPr>
          <w:rPr>
            <w:color w:val="000000"/>
            <w:lang w:val="en-US" w:eastAsia="en-GB"/>
          </w:rPr>
          <w:tag w:val="MENDELEY_CITATION_v3_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"/>
          <w:id w:val="935559210"/>
          <w:placeholder>
            <w:docPart w:val="DefaultPlaceholder_-1854013440"/>
          </w:placeholder>
        </w:sdtPr>
        <w:sdtContent>
          <w:r w:rsidR="00781DB0" w:rsidRPr="00781DB0">
            <w:rPr>
              <w:color w:val="000000"/>
              <w:lang w:val="en-US" w:eastAsia="en-GB"/>
            </w:rPr>
            <w:t>[4]</w:t>
          </w:r>
        </w:sdtContent>
      </w:sdt>
      <w:r w:rsidRPr="002E6AC0">
        <w:rPr>
          <w:lang w:eastAsia="en-GB"/>
        </w:rPr>
        <w:t>.</w:t>
      </w:r>
    </w:p>
    <w:p w14:paraId="2FAD82EA" w14:textId="3C9A8D23" w:rsidR="004012D1" w:rsidRDefault="002E6AC0" w:rsidP="00DD1850">
      <w:pPr>
        <w:spacing w:line="360" w:lineRule="auto"/>
        <w:rPr>
          <w:lang w:eastAsia="en-GB"/>
        </w:rPr>
      </w:pPr>
      <w:r w:rsidRPr="002E6AC0">
        <w:rPr>
          <w:lang w:eastAsia="en-GB"/>
        </w:rPr>
        <w:t xml:space="preserve">Використовуючи сучасні інструменти, фреймворки та сервіси, такі як </w:t>
      </w:r>
      <w:proofErr w:type="spellStart"/>
      <w:r w:rsidRPr="002E6AC0">
        <w:rPr>
          <w:lang w:eastAsia="en-GB"/>
        </w:rPr>
        <w:t>Amazon</w:t>
      </w:r>
      <w:proofErr w:type="spellEnd"/>
      <w:r w:rsidRPr="002E6AC0">
        <w:rPr>
          <w:lang w:eastAsia="en-GB"/>
        </w:rPr>
        <w:t xml:space="preserve"> </w:t>
      </w:r>
      <w:proofErr w:type="spellStart"/>
      <w:r w:rsidRPr="002E6AC0">
        <w:rPr>
          <w:lang w:eastAsia="en-GB"/>
        </w:rPr>
        <w:t>Web</w:t>
      </w:r>
      <w:proofErr w:type="spellEnd"/>
      <w:r w:rsidRPr="002E6AC0">
        <w:rPr>
          <w:lang w:eastAsia="en-GB"/>
        </w:rPr>
        <w:t xml:space="preserve"> </w:t>
      </w:r>
      <w:proofErr w:type="spellStart"/>
      <w:r w:rsidRPr="002E6AC0">
        <w:rPr>
          <w:lang w:eastAsia="en-GB"/>
        </w:rPr>
        <w:t>Services</w:t>
      </w:r>
      <w:proofErr w:type="spellEnd"/>
      <w:r w:rsidRPr="002E6AC0">
        <w:rPr>
          <w:lang w:eastAsia="en-GB"/>
        </w:rPr>
        <w:t xml:space="preserve"> (AWS), </w:t>
      </w:r>
      <w:proofErr w:type="spellStart"/>
      <w:r w:rsidRPr="002E6AC0">
        <w:rPr>
          <w:lang w:eastAsia="en-GB"/>
        </w:rPr>
        <w:t>Amplify</w:t>
      </w:r>
      <w:proofErr w:type="spellEnd"/>
      <w:r w:rsidRPr="002E6AC0">
        <w:rPr>
          <w:lang w:eastAsia="en-GB"/>
        </w:rPr>
        <w:t xml:space="preserve"> і </w:t>
      </w:r>
      <w:proofErr w:type="spellStart"/>
      <w:r w:rsidRPr="002E6AC0">
        <w:rPr>
          <w:lang w:eastAsia="en-GB"/>
        </w:rPr>
        <w:t>Firebase</w:t>
      </w:r>
      <w:proofErr w:type="spellEnd"/>
      <w:r w:rsidRPr="002E6AC0">
        <w:rPr>
          <w:lang w:eastAsia="en-GB"/>
        </w:rPr>
        <w:t xml:space="preserve"> (серед інших), один розробник може використовувати свої наявні навички та знання єдиного фреймворку та екосистеми (наприклад, </w:t>
      </w:r>
      <w:proofErr w:type="spellStart"/>
      <w:r w:rsidRPr="002E6AC0">
        <w:rPr>
          <w:lang w:eastAsia="en-GB"/>
        </w:rPr>
        <w:t>Java</w:t>
      </w:r>
      <w:proofErr w:type="spellEnd"/>
      <w:r w:rsidRPr="002E6AC0">
        <w:rPr>
          <w:lang w:eastAsia="en-GB"/>
        </w:rPr>
        <w:t xml:space="preserve">) для створення масштабованих </w:t>
      </w:r>
      <w:r w:rsidRPr="002E6AC0">
        <w:rPr>
          <w:lang w:eastAsia="en-GB"/>
        </w:rPr>
        <w:lastRenderedPageBreak/>
        <w:t xml:space="preserve">повноцінних додатків. В комплекті з усіма функціями, для створення та підтримки яких у минулому були потрібні команди висококваліфікованих </w:t>
      </w:r>
      <w:proofErr w:type="spellStart"/>
      <w:r w:rsidRPr="002E6AC0">
        <w:rPr>
          <w:lang w:eastAsia="en-GB"/>
        </w:rPr>
        <w:t>бекенд</w:t>
      </w:r>
      <w:proofErr w:type="spellEnd"/>
      <w:r w:rsidR="00F90B26">
        <w:rPr>
          <w:lang w:eastAsia="en-GB"/>
        </w:rPr>
        <w:t xml:space="preserve"> інженерів</w:t>
      </w:r>
      <w:r w:rsidRPr="002E6AC0">
        <w:rPr>
          <w:lang w:eastAsia="en-GB"/>
        </w:rPr>
        <w:t xml:space="preserve"> і інженерів </w:t>
      </w:r>
      <w:proofErr w:type="spellStart"/>
      <w:r w:rsidRPr="002E6AC0">
        <w:rPr>
          <w:lang w:eastAsia="en-GB"/>
        </w:rPr>
        <w:t>DevOps</w:t>
      </w:r>
      <w:proofErr w:type="spellEnd"/>
      <w:r w:rsidRPr="002E6AC0">
        <w:rPr>
          <w:lang w:eastAsia="en-GB"/>
        </w:rPr>
        <w:t>.</w:t>
      </w:r>
    </w:p>
    <w:p w14:paraId="51D8C92F" w14:textId="102554C7" w:rsidR="003438EF" w:rsidRPr="00F90B26" w:rsidRDefault="003438EF" w:rsidP="00DD1850">
      <w:pPr>
        <w:spacing w:line="360" w:lineRule="auto"/>
        <w:rPr>
          <w:lang w:val="en-US" w:eastAsia="en-GB"/>
        </w:rPr>
      </w:pPr>
      <w:r>
        <w:rPr>
          <w:lang w:eastAsia="en-GB"/>
        </w:rPr>
        <w:t xml:space="preserve">Проте між </w:t>
      </w:r>
      <w:r>
        <w:rPr>
          <w:lang w:val="en-US" w:eastAsia="en-GB"/>
        </w:rPr>
        <w:t xml:space="preserve">serverless </w:t>
      </w:r>
      <w:r>
        <w:rPr>
          <w:lang w:eastAsia="en-GB"/>
        </w:rPr>
        <w:t xml:space="preserve">та </w:t>
      </w:r>
      <w:r>
        <w:rPr>
          <w:lang w:val="en-US" w:eastAsia="en-GB"/>
        </w:rPr>
        <w:t xml:space="preserve">cloud computing </w:t>
      </w:r>
      <w:r>
        <w:rPr>
          <w:lang w:eastAsia="en-GB"/>
        </w:rPr>
        <w:t>існує деяка межа, тобто ці два визначення не пояснюють од</w:t>
      </w:r>
      <w:r w:rsidR="00F90B26">
        <w:rPr>
          <w:lang w:eastAsia="en-GB"/>
        </w:rPr>
        <w:t>н</w:t>
      </w:r>
      <w:r>
        <w:rPr>
          <w:lang w:eastAsia="en-GB"/>
        </w:rPr>
        <w:t xml:space="preserve">у і ту ж річ. </w:t>
      </w:r>
      <w:proofErr w:type="spellStart"/>
      <w:r>
        <w:rPr>
          <w:lang w:eastAsia="en-GB"/>
        </w:rPr>
        <w:t>Безсерверна</w:t>
      </w:r>
      <w:proofErr w:type="spellEnd"/>
      <w:r>
        <w:rPr>
          <w:lang w:eastAsia="en-GB"/>
        </w:rPr>
        <w:t xml:space="preserve"> модель розробки на основі хмари дозволяє розробникам створювати та запускати програми без необхідності керувати серверами.</w:t>
      </w:r>
    </w:p>
    <w:p w14:paraId="2E074EB9" w14:textId="094D7A16" w:rsidR="003438EF" w:rsidRDefault="003438EF" w:rsidP="00DD1850">
      <w:pPr>
        <w:spacing w:line="360" w:lineRule="auto"/>
        <w:rPr>
          <w:lang w:eastAsia="en-GB"/>
        </w:rPr>
      </w:pPr>
      <w:r>
        <w:rPr>
          <w:lang w:val="en-US" w:eastAsia="en-GB"/>
        </w:rPr>
        <w:t>Serverless</w:t>
      </w:r>
      <w:r>
        <w:rPr>
          <w:lang w:eastAsia="en-GB"/>
        </w:rPr>
        <w:t xml:space="preserve"> не означає, що немає серверів</w:t>
      </w:r>
      <w:r w:rsidR="00E7658F">
        <w:rPr>
          <w:lang w:val="en-US" w:eastAsia="en-GB"/>
        </w:rPr>
        <w:t xml:space="preserve"> </w:t>
      </w:r>
      <w:r>
        <w:rPr>
          <w:lang w:eastAsia="en-GB"/>
        </w:rPr>
        <w:t>Хмарний постачальник виконує рутинну роботу з надання, підтримки та масштабування інфраструктури сервера. Розробники можуть просто запакувати свій код у контейнери для розгортання.</w:t>
      </w:r>
    </w:p>
    <w:p w14:paraId="169AC998" w14:textId="30C1A244" w:rsidR="003438EF" w:rsidRDefault="003438EF" w:rsidP="00DD1850">
      <w:pPr>
        <w:spacing w:line="360" w:lineRule="auto"/>
        <w:rPr>
          <w:lang w:eastAsia="en-GB"/>
        </w:rPr>
      </w:pPr>
      <w:r>
        <w:rPr>
          <w:lang w:eastAsia="en-GB"/>
        </w:rPr>
        <w:t xml:space="preserve">Після розгортання </w:t>
      </w:r>
      <w:proofErr w:type="spellStart"/>
      <w:r>
        <w:rPr>
          <w:lang w:eastAsia="en-GB"/>
        </w:rPr>
        <w:t>безсерверні</w:t>
      </w:r>
      <w:proofErr w:type="spellEnd"/>
      <w:r>
        <w:rPr>
          <w:lang w:eastAsia="en-GB"/>
        </w:rPr>
        <w:t xml:space="preserve"> програми реагують на попит і автоматично збільшуються та зменшуються за потреби. </w:t>
      </w:r>
      <w:proofErr w:type="spellStart"/>
      <w:r>
        <w:rPr>
          <w:lang w:eastAsia="en-GB"/>
        </w:rPr>
        <w:t>Безсерверні</w:t>
      </w:r>
      <w:proofErr w:type="spellEnd"/>
      <w:r>
        <w:rPr>
          <w:lang w:eastAsia="en-GB"/>
        </w:rPr>
        <w:t xml:space="preserve"> пропозиції від постачальників загальнодоступних хмар, як правило, надаються на вимогу за допомогою моделі виконання на основі подій. В результаті, коли </w:t>
      </w:r>
      <w:proofErr w:type="spellStart"/>
      <w:r>
        <w:rPr>
          <w:lang w:eastAsia="en-GB"/>
        </w:rPr>
        <w:t>безсерверна</w:t>
      </w:r>
      <w:proofErr w:type="spellEnd"/>
      <w:r>
        <w:rPr>
          <w:lang w:eastAsia="en-GB"/>
        </w:rPr>
        <w:t xml:space="preserve"> функція простоює, вона нічого не коштує </w:t>
      </w:r>
      <w:sdt>
        <w:sdtPr>
          <w:rPr>
            <w:color w:val="000000"/>
            <w:lang w:eastAsia="en-GB"/>
          </w:rPr>
          <w:tag w:val="MENDELEY_CITATION_v3_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"/>
          <w:id w:val="-1916162627"/>
          <w:placeholder>
            <w:docPart w:val="DefaultPlaceholder_-1854013440"/>
          </w:placeholder>
        </w:sdtPr>
        <w:sdtContent>
          <w:r w:rsidR="00781DB0" w:rsidRPr="00781DB0">
            <w:rPr>
              <w:color w:val="000000"/>
              <w:lang w:eastAsia="en-GB"/>
            </w:rPr>
            <w:t>[5]</w:t>
          </w:r>
        </w:sdtContent>
      </w:sdt>
      <w:r>
        <w:rPr>
          <w:lang w:eastAsia="en-GB"/>
        </w:rPr>
        <w:t>.</w:t>
      </w:r>
    </w:p>
    <w:p w14:paraId="372B3F72" w14:textId="5657BACD" w:rsidR="00DE1484" w:rsidRDefault="00DE1484" w:rsidP="00DD1850">
      <w:pPr>
        <w:spacing w:line="360" w:lineRule="auto"/>
        <w:rPr>
          <w:lang w:eastAsia="en-GB"/>
        </w:rPr>
      </w:pPr>
      <w:r>
        <w:rPr>
          <w:lang w:eastAsia="en-GB"/>
        </w:rPr>
        <w:t xml:space="preserve">За </w:t>
      </w:r>
      <w:proofErr w:type="spellStart"/>
      <w:r>
        <w:rPr>
          <w:lang w:eastAsia="en-GB"/>
        </w:rPr>
        <w:t>безсерверною</w:t>
      </w:r>
      <w:proofErr w:type="spellEnd"/>
      <w:r>
        <w:rPr>
          <w:lang w:eastAsia="en-GB"/>
        </w:rPr>
        <w:t xml:space="preserve"> моделлю постачальник хмари запускає фізичні сервери та </w:t>
      </w:r>
      <w:proofErr w:type="spellStart"/>
      <w:r>
        <w:rPr>
          <w:lang w:eastAsia="en-GB"/>
        </w:rPr>
        <w:t>динамічно</w:t>
      </w:r>
      <w:proofErr w:type="spellEnd"/>
      <w:r>
        <w:rPr>
          <w:lang w:eastAsia="en-GB"/>
        </w:rPr>
        <w:t xml:space="preserve"> розподіляє їхні ресурси від імені користувачів, які можуть розгортати код безпосередньо у виробництві.</w:t>
      </w:r>
    </w:p>
    <w:p w14:paraId="24C58659" w14:textId="7EA62A27" w:rsidR="00DE1484" w:rsidRDefault="00DE1484" w:rsidP="00DD1850">
      <w:pPr>
        <w:spacing w:line="360" w:lineRule="auto"/>
        <w:rPr>
          <w:lang w:eastAsia="en-GB"/>
        </w:rPr>
      </w:pPr>
      <w:r>
        <w:rPr>
          <w:lang w:eastAsia="en-GB"/>
        </w:rPr>
        <w:t xml:space="preserve">Пропозиції </w:t>
      </w:r>
      <w:proofErr w:type="spellStart"/>
      <w:r>
        <w:rPr>
          <w:lang w:eastAsia="en-GB"/>
        </w:rPr>
        <w:t>безсерверних</w:t>
      </w:r>
      <w:proofErr w:type="spellEnd"/>
      <w:r>
        <w:rPr>
          <w:lang w:eastAsia="en-GB"/>
        </w:rPr>
        <w:t xml:space="preserve"> обчислень зазвичай діляться на дві групи: </w:t>
      </w:r>
      <w:proofErr w:type="spellStart"/>
      <w:r>
        <w:rPr>
          <w:lang w:eastAsia="en-GB"/>
        </w:rPr>
        <w:t>Backend</w:t>
      </w:r>
      <w:proofErr w:type="spellEnd"/>
      <w:r>
        <w:rPr>
          <w:lang w:eastAsia="en-GB"/>
        </w:rPr>
        <w:t>-</w:t>
      </w:r>
      <w:proofErr w:type="spellStart"/>
      <w:r>
        <w:rPr>
          <w:lang w:eastAsia="en-GB"/>
        </w:rPr>
        <w:t>as</w:t>
      </w:r>
      <w:proofErr w:type="spellEnd"/>
      <w:r>
        <w:rPr>
          <w:lang w:eastAsia="en-GB"/>
        </w:rPr>
        <w:t>-a-</w:t>
      </w:r>
      <w:proofErr w:type="spellStart"/>
      <w:r>
        <w:rPr>
          <w:lang w:eastAsia="en-GB"/>
        </w:rPr>
        <w:t>Service</w:t>
      </w:r>
      <w:proofErr w:type="spellEnd"/>
      <w:r>
        <w:rPr>
          <w:lang w:eastAsia="en-GB"/>
        </w:rPr>
        <w:t xml:space="preserve"> (</w:t>
      </w:r>
      <w:proofErr w:type="spellStart"/>
      <w:r>
        <w:rPr>
          <w:lang w:eastAsia="en-GB"/>
        </w:rPr>
        <w:t>BaaS</w:t>
      </w:r>
      <w:proofErr w:type="spellEnd"/>
      <w:r>
        <w:rPr>
          <w:lang w:eastAsia="en-GB"/>
        </w:rPr>
        <w:t xml:space="preserve">) і </w:t>
      </w:r>
      <w:proofErr w:type="spellStart"/>
      <w:r>
        <w:rPr>
          <w:lang w:eastAsia="en-GB"/>
        </w:rPr>
        <w:t>Function</w:t>
      </w:r>
      <w:proofErr w:type="spellEnd"/>
      <w:r>
        <w:rPr>
          <w:lang w:eastAsia="en-GB"/>
        </w:rPr>
        <w:t>-</w:t>
      </w:r>
      <w:proofErr w:type="spellStart"/>
      <w:r>
        <w:rPr>
          <w:lang w:eastAsia="en-GB"/>
        </w:rPr>
        <w:t>as</w:t>
      </w:r>
      <w:proofErr w:type="spellEnd"/>
      <w:r>
        <w:rPr>
          <w:lang w:eastAsia="en-GB"/>
        </w:rPr>
        <w:t>-a-</w:t>
      </w:r>
      <w:proofErr w:type="spellStart"/>
      <w:r>
        <w:rPr>
          <w:lang w:eastAsia="en-GB"/>
        </w:rPr>
        <w:t>Service</w:t>
      </w:r>
      <w:proofErr w:type="spellEnd"/>
      <w:r>
        <w:rPr>
          <w:lang w:eastAsia="en-GB"/>
        </w:rPr>
        <w:t xml:space="preserve"> (</w:t>
      </w:r>
      <w:proofErr w:type="spellStart"/>
      <w:r>
        <w:rPr>
          <w:lang w:eastAsia="en-GB"/>
        </w:rPr>
        <w:t>FaaS</w:t>
      </w:r>
      <w:proofErr w:type="spellEnd"/>
      <w:r>
        <w:rPr>
          <w:lang w:eastAsia="en-GB"/>
        </w:rPr>
        <w:t>).</w:t>
      </w:r>
    </w:p>
    <w:p w14:paraId="48BFD7F4" w14:textId="77777777" w:rsidR="00DE1484" w:rsidRDefault="00DE1484" w:rsidP="00DD1850">
      <w:pPr>
        <w:spacing w:line="360" w:lineRule="auto"/>
        <w:rPr>
          <w:lang w:eastAsia="en-GB"/>
        </w:rPr>
      </w:pPr>
      <w:proofErr w:type="spellStart"/>
      <w:r>
        <w:rPr>
          <w:lang w:eastAsia="en-GB"/>
        </w:rPr>
        <w:t>BaaS</w:t>
      </w:r>
      <w:proofErr w:type="spellEnd"/>
      <w:r>
        <w:rPr>
          <w:lang w:eastAsia="en-GB"/>
        </w:rPr>
        <w:t xml:space="preserve"> надає розробникам доступ до різноманітних сторонніх служб і програм. Наприклад, хмарний постачальник може запропонувати послуги аутентифікації, додаткове шифрування, доступні в хмарі бази даних і високоточні дані про використання. У </w:t>
      </w:r>
      <w:proofErr w:type="spellStart"/>
      <w:r>
        <w:rPr>
          <w:lang w:eastAsia="en-GB"/>
        </w:rPr>
        <w:t>BaaS</w:t>
      </w:r>
      <w:proofErr w:type="spellEnd"/>
      <w:r>
        <w:rPr>
          <w:lang w:eastAsia="en-GB"/>
        </w:rPr>
        <w:t xml:space="preserve"> </w:t>
      </w:r>
      <w:proofErr w:type="spellStart"/>
      <w:r>
        <w:rPr>
          <w:lang w:eastAsia="en-GB"/>
        </w:rPr>
        <w:t>безсерверні</w:t>
      </w:r>
      <w:proofErr w:type="spellEnd"/>
      <w:r>
        <w:rPr>
          <w:lang w:eastAsia="en-GB"/>
        </w:rPr>
        <w:t xml:space="preserve"> функції зазвичай викликаються через інтерфейси прикладного програмування (API).</w:t>
      </w:r>
    </w:p>
    <w:p w14:paraId="02CC7A65" w14:textId="77777777" w:rsidR="00DE1484" w:rsidRDefault="00DE1484" w:rsidP="00DD1850">
      <w:pPr>
        <w:spacing w:line="360" w:lineRule="auto"/>
        <w:rPr>
          <w:lang w:eastAsia="en-GB"/>
        </w:rPr>
      </w:pPr>
    </w:p>
    <w:p w14:paraId="4404F1A2" w14:textId="1E8D874F" w:rsidR="00DE1484" w:rsidRDefault="00DE1484" w:rsidP="00DD1850">
      <w:pPr>
        <w:spacing w:line="360" w:lineRule="auto"/>
        <w:rPr>
          <w:lang w:eastAsia="en-GB"/>
        </w:rPr>
      </w:pPr>
      <w:r>
        <w:rPr>
          <w:lang w:eastAsia="en-GB"/>
        </w:rPr>
        <w:lastRenderedPageBreak/>
        <w:t xml:space="preserve">Частіше, коли розробники посилаються на </w:t>
      </w:r>
      <w:proofErr w:type="spellStart"/>
      <w:r>
        <w:rPr>
          <w:lang w:eastAsia="en-GB"/>
        </w:rPr>
        <w:t>безсерверну</w:t>
      </w:r>
      <w:proofErr w:type="spellEnd"/>
      <w:r>
        <w:rPr>
          <w:lang w:eastAsia="en-GB"/>
        </w:rPr>
        <w:t xml:space="preserve"> модель, вони говорять про модель </w:t>
      </w:r>
      <w:proofErr w:type="spellStart"/>
      <w:r>
        <w:rPr>
          <w:lang w:eastAsia="en-GB"/>
        </w:rPr>
        <w:t>FaaS</w:t>
      </w:r>
      <w:proofErr w:type="spellEnd"/>
      <w:r>
        <w:rPr>
          <w:lang w:eastAsia="en-GB"/>
        </w:rPr>
        <w:t xml:space="preserve">. У рамках </w:t>
      </w:r>
      <w:proofErr w:type="spellStart"/>
      <w:r>
        <w:rPr>
          <w:lang w:eastAsia="en-GB"/>
        </w:rPr>
        <w:t>FaaS</w:t>
      </w:r>
      <w:proofErr w:type="spellEnd"/>
      <w:r>
        <w:rPr>
          <w:lang w:eastAsia="en-GB"/>
        </w:rPr>
        <w:t xml:space="preserve"> розробники все ще пишуть спеціальну логіку на стороні сервера, але вона запускається в контейнерах, якими повністю керує постачальник хмарних послуг.</w:t>
      </w:r>
    </w:p>
    <w:p w14:paraId="368CA882" w14:textId="1E32ADD6" w:rsidR="0012639C" w:rsidRDefault="0012639C" w:rsidP="00DD1850">
      <w:pPr>
        <w:spacing w:line="360" w:lineRule="auto"/>
        <w:rPr>
          <w:lang w:eastAsia="en-GB"/>
        </w:rPr>
      </w:pPr>
      <w:proofErr w:type="spellStart"/>
      <w:r w:rsidRPr="0012639C">
        <w:rPr>
          <w:lang w:eastAsia="en-GB"/>
        </w:rPr>
        <w:t>BaaS</w:t>
      </w:r>
      <w:proofErr w:type="spellEnd"/>
      <w:r w:rsidRPr="0012639C">
        <w:rPr>
          <w:lang w:eastAsia="en-GB"/>
        </w:rPr>
        <w:t xml:space="preserve"> — це служби, які призначені для керування та обробки функціональних можливостей сервера. Хоча функція як послуга — це програми, які використовуються для ефективнішого керування та впровадження </w:t>
      </w:r>
      <w:proofErr w:type="spellStart"/>
      <w:r w:rsidRPr="0012639C">
        <w:rPr>
          <w:lang w:eastAsia="en-GB"/>
        </w:rPr>
        <w:t>мікросервісів</w:t>
      </w:r>
      <w:proofErr w:type="spellEnd"/>
      <w:r w:rsidR="00EB49EC">
        <w:rPr>
          <w:lang w:eastAsia="en-GB"/>
        </w:rPr>
        <w:t xml:space="preserve">, </w:t>
      </w:r>
      <w:proofErr w:type="spellStart"/>
      <w:r w:rsidR="00EB49EC">
        <w:rPr>
          <w:lang w:eastAsia="en-GB"/>
        </w:rPr>
        <w:t>м</w:t>
      </w:r>
      <w:r w:rsidRPr="0012639C">
        <w:rPr>
          <w:lang w:eastAsia="en-GB"/>
        </w:rPr>
        <w:t>ікросервіси</w:t>
      </w:r>
      <w:proofErr w:type="spellEnd"/>
      <w:r w:rsidRPr="0012639C">
        <w:rPr>
          <w:lang w:eastAsia="en-GB"/>
        </w:rPr>
        <w:t xml:space="preserve"> не є демонами, які постійно працюють у службах. Це послуги, які виконуються, коли вони потрібні протягом кількох секунд. Таким чином, </w:t>
      </w:r>
      <w:r w:rsidR="00EB49EC">
        <w:rPr>
          <w:lang w:eastAsia="en-GB"/>
        </w:rPr>
        <w:t xml:space="preserve">можна </w:t>
      </w:r>
      <w:r w:rsidRPr="0012639C">
        <w:rPr>
          <w:lang w:eastAsia="en-GB"/>
        </w:rPr>
        <w:t xml:space="preserve">просто сказати, що </w:t>
      </w:r>
      <w:proofErr w:type="spellStart"/>
      <w:r w:rsidRPr="0012639C">
        <w:rPr>
          <w:lang w:eastAsia="en-GB"/>
        </w:rPr>
        <w:t>FaaS</w:t>
      </w:r>
      <w:proofErr w:type="spellEnd"/>
      <w:r w:rsidRPr="0012639C">
        <w:rPr>
          <w:lang w:eastAsia="en-GB"/>
        </w:rPr>
        <w:t xml:space="preserve"> насправді є архітектурою на основі подій, яка допомагає виконувати події. Він має більший рівень простоти та автоматично масштабується. З іншого боку, </w:t>
      </w:r>
      <w:proofErr w:type="spellStart"/>
      <w:r w:rsidRPr="0012639C">
        <w:rPr>
          <w:lang w:eastAsia="en-GB"/>
        </w:rPr>
        <w:t>BaaS</w:t>
      </w:r>
      <w:proofErr w:type="spellEnd"/>
      <w:r w:rsidRPr="0012639C">
        <w:rPr>
          <w:lang w:eastAsia="en-GB"/>
        </w:rPr>
        <w:t xml:space="preserve"> — це служби, які працюють у фоновому режимі для керування всіма </w:t>
      </w:r>
      <w:proofErr w:type="spellStart"/>
      <w:r w:rsidRPr="0012639C">
        <w:rPr>
          <w:lang w:eastAsia="en-GB"/>
        </w:rPr>
        <w:t>бекендовими</w:t>
      </w:r>
      <w:proofErr w:type="spellEnd"/>
      <w:r w:rsidRPr="0012639C">
        <w:rPr>
          <w:lang w:eastAsia="en-GB"/>
        </w:rPr>
        <w:t xml:space="preserve"> службами, такими як </w:t>
      </w:r>
      <w:proofErr w:type="spellStart"/>
      <w:r w:rsidRPr="0012639C">
        <w:rPr>
          <w:lang w:eastAsia="en-GB"/>
        </w:rPr>
        <w:t>push</w:t>
      </w:r>
      <w:proofErr w:type="spellEnd"/>
      <w:r w:rsidRPr="0012639C">
        <w:rPr>
          <w:lang w:eastAsia="en-GB"/>
        </w:rPr>
        <w:t xml:space="preserve">-повідомлення, </w:t>
      </w:r>
      <w:proofErr w:type="spellStart"/>
      <w:r w:rsidRPr="0012639C">
        <w:rPr>
          <w:lang w:eastAsia="en-GB"/>
        </w:rPr>
        <w:t>геолокація</w:t>
      </w:r>
      <w:proofErr w:type="spellEnd"/>
      <w:r w:rsidRPr="0012639C">
        <w:rPr>
          <w:lang w:eastAsia="en-GB"/>
        </w:rPr>
        <w:t xml:space="preserve">, аутентифікація користувачів, перевірка електронної пошти, оптимізація бази даних тощо. </w:t>
      </w:r>
      <w:proofErr w:type="spellStart"/>
      <w:r w:rsidRPr="0012639C">
        <w:rPr>
          <w:lang w:eastAsia="en-GB"/>
        </w:rPr>
        <w:t>BaaS</w:t>
      </w:r>
      <w:proofErr w:type="spellEnd"/>
      <w:r w:rsidRPr="0012639C">
        <w:rPr>
          <w:lang w:eastAsia="en-GB"/>
        </w:rPr>
        <w:t xml:space="preserve"> призначений для забезпечення функціонального </w:t>
      </w:r>
      <w:proofErr w:type="spellStart"/>
      <w:r w:rsidRPr="0012639C">
        <w:rPr>
          <w:lang w:eastAsia="en-GB"/>
        </w:rPr>
        <w:t>бекенда</w:t>
      </w:r>
      <w:proofErr w:type="spellEnd"/>
      <w:r w:rsidRPr="0012639C">
        <w:rPr>
          <w:lang w:eastAsia="en-GB"/>
        </w:rPr>
        <w:t xml:space="preserve"> для розробника, що не тільки допомагає отримати ефективні рішення, але також дозволяє розробникам приділяти більше уваги іншим сервісам користувача або функціональним можливостям інтерфейсу, ніж витрачати більше часу на роботу зі складними серверними службами</w:t>
      </w:r>
      <w:r>
        <w:rPr>
          <w:lang w:val="en-US" w:eastAsia="en-GB"/>
        </w:rPr>
        <w:t xml:space="preserve"> </w:t>
      </w:r>
      <w:sdt>
        <w:sdtPr>
          <w:rPr>
            <w:color w:val="000000"/>
            <w:lang w:val="en-US" w:eastAsia="en-GB"/>
          </w:rPr>
          <w:tag w:val="MENDELEY_CITATION_v3_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"/>
          <w:id w:val="-1014305467"/>
          <w:placeholder>
            <w:docPart w:val="DefaultPlaceholder_-1854013440"/>
          </w:placeholder>
        </w:sdtPr>
        <w:sdtContent>
          <w:r w:rsidR="00781DB0" w:rsidRPr="00781DB0">
            <w:rPr>
              <w:color w:val="000000"/>
              <w:lang w:val="en-US" w:eastAsia="en-GB"/>
            </w:rPr>
            <w:t>[6]</w:t>
          </w:r>
        </w:sdtContent>
      </w:sdt>
      <w:r w:rsidRPr="0012639C">
        <w:rPr>
          <w:lang w:eastAsia="en-GB"/>
        </w:rPr>
        <w:t>.</w:t>
      </w:r>
    </w:p>
    <w:p w14:paraId="435C1BC8" w14:textId="6FB7F220" w:rsidR="00DE1484" w:rsidRDefault="00DE1484" w:rsidP="00DD1850">
      <w:pPr>
        <w:spacing w:line="360" w:lineRule="auto"/>
        <w:rPr>
          <w:lang w:eastAsia="en-GB"/>
        </w:rPr>
      </w:pPr>
      <w:r>
        <w:rPr>
          <w:lang w:eastAsia="en-GB"/>
        </w:rPr>
        <w:t xml:space="preserve">Усі основні постачальники загальнодоступних хмар мають одну або кілька пропозицій </w:t>
      </w:r>
      <w:proofErr w:type="spellStart"/>
      <w:r>
        <w:rPr>
          <w:lang w:eastAsia="en-GB"/>
        </w:rPr>
        <w:t>FaaS</w:t>
      </w:r>
      <w:proofErr w:type="spellEnd"/>
      <w:r>
        <w:rPr>
          <w:lang w:eastAsia="en-GB"/>
        </w:rPr>
        <w:t xml:space="preserve">. Серед інших – веб-сервіси </w:t>
      </w:r>
      <w:proofErr w:type="spellStart"/>
      <w:r>
        <w:rPr>
          <w:lang w:eastAsia="en-GB"/>
        </w:rPr>
        <w:t>Amazon</w:t>
      </w:r>
      <w:proofErr w:type="spellEnd"/>
      <w:r>
        <w:rPr>
          <w:lang w:eastAsia="en-GB"/>
        </w:rPr>
        <w:t xml:space="preserve"> з AWS </w:t>
      </w:r>
      <w:proofErr w:type="spellStart"/>
      <w:r>
        <w:rPr>
          <w:lang w:eastAsia="en-GB"/>
        </w:rPr>
        <w:t>Lambda</w:t>
      </w:r>
      <w:proofErr w:type="spellEnd"/>
      <w:r>
        <w:rPr>
          <w:lang w:eastAsia="en-GB"/>
        </w:rPr>
        <w:t xml:space="preserve">, Microsoft </w:t>
      </w:r>
      <w:proofErr w:type="spellStart"/>
      <w:r>
        <w:rPr>
          <w:lang w:eastAsia="en-GB"/>
        </w:rPr>
        <w:t>Azure</w:t>
      </w:r>
      <w:proofErr w:type="spellEnd"/>
      <w:r>
        <w:rPr>
          <w:lang w:eastAsia="en-GB"/>
        </w:rPr>
        <w:t xml:space="preserve"> з функціями </w:t>
      </w:r>
      <w:proofErr w:type="spellStart"/>
      <w:r>
        <w:rPr>
          <w:lang w:eastAsia="en-GB"/>
        </w:rPr>
        <w:t>Azure</w:t>
      </w:r>
      <w:proofErr w:type="spellEnd"/>
      <w:r>
        <w:rPr>
          <w:lang w:eastAsia="en-GB"/>
        </w:rPr>
        <w:t xml:space="preserve">, </w:t>
      </w:r>
      <w:proofErr w:type="spellStart"/>
      <w:r>
        <w:rPr>
          <w:lang w:eastAsia="en-GB"/>
        </w:rPr>
        <w:t>Google</w:t>
      </w:r>
      <w:proofErr w:type="spellEnd"/>
      <w:r>
        <w:rPr>
          <w:lang w:eastAsia="en-GB"/>
        </w:rPr>
        <w:t xml:space="preserve"> </w:t>
      </w:r>
      <w:proofErr w:type="spellStart"/>
      <w:r>
        <w:rPr>
          <w:lang w:eastAsia="en-GB"/>
        </w:rPr>
        <w:t>Cloud</w:t>
      </w:r>
      <w:proofErr w:type="spellEnd"/>
      <w:r>
        <w:rPr>
          <w:lang w:eastAsia="en-GB"/>
        </w:rPr>
        <w:t xml:space="preserve"> з кількома пропозиціями та IBM </w:t>
      </w:r>
      <w:proofErr w:type="spellStart"/>
      <w:r>
        <w:rPr>
          <w:lang w:eastAsia="en-GB"/>
        </w:rPr>
        <w:t>Cloud</w:t>
      </w:r>
      <w:proofErr w:type="spellEnd"/>
      <w:r>
        <w:rPr>
          <w:lang w:eastAsia="en-GB"/>
        </w:rPr>
        <w:t xml:space="preserve"> з функціями IBM </w:t>
      </w:r>
      <w:proofErr w:type="spellStart"/>
      <w:r>
        <w:rPr>
          <w:lang w:eastAsia="en-GB"/>
        </w:rPr>
        <w:t>Cloud</w:t>
      </w:r>
      <w:proofErr w:type="spellEnd"/>
      <w:r>
        <w:rPr>
          <w:lang w:eastAsia="en-GB"/>
        </w:rPr>
        <w:t xml:space="preserve"> </w:t>
      </w:r>
      <w:sdt>
        <w:sdtPr>
          <w:rPr>
            <w:color w:val="000000"/>
            <w:lang w:eastAsia="en-GB"/>
          </w:rPr>
          <w:tag w:val="MENDELEY_CITATION_v3_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"/>
          <w:id w:val="1522354911"/>
          <w:placeholder>
            <w:docPart w:val="DefaultPlaceholder_-1854013440"/>
          </w:placeholder>
        </w:sdtPr>
        <w:sdtContent>
          <w:r w:rsidR="00781DB0" w:rsidRPr="00781DB0">
            <w:rPr>
              <w:color w:val="000000"/>
              <w:lang w:eastAsia="en-GB"/>
            </w:rPr>
            <w:t>[3]</w:t>
          </w:r>
        </w:sdtContent>
      </w:sdt>
      <w:r>
        <w:rPr>
          <w:lang w:eastAsia="en-GB"/>
        </w:rPr>
        <w:t>.</w:t>
      </w:r>
    </w:p>
    <w:p w14:paraId="6729F269" w14:textId="4D069A30" w:rsidR="00317F30" w:rsidRPr="00317F30" w:rsidRDefault="003B6CD7" w:rsidP="00317F30">
      <w:pPr>
        <w:pStyle w:val="Heading2"/>
        <w:numPr>
          <w:ilvl w:val="1"/>
          <w:numId w:val="13"/>
        </w:numPr>
        <w:spacing w:line="360" w:lineRule="auto"/>
        <w:ind w:left="0" w:hanging="11"/>
        <w:rPr>
          <w:lang w:eastAsia="en-GB"/>
        </w:rPr>
      </w:pPr>
      <w:bookmarkStart w:id="6" w:name="_Toc106496254"/>
      <w:r>
        <w:rPr>
          <w:lang w:eastAsia="en-GB"/>
        </w:rPr>
        <w:lastRenderedPageBreak/>
        <w:t xml:space="preserve">Аналіз існуючих </w:t>
      </w:r>
      <w:r w:rsidR="001B5D00">
        <w:rPr>
          <w:lang w:eastAsia="en-GB"/>
        </w:rPr>
        <w:t>хмарних рішень для роботи із потоковим відео</w:t>
      </w:r>
      <w:bookmarkEnd w:id="6"/>
    </w:p>
    <w:p w14:paraId="2B77D7BE" w14:textId="073EC37C" w:rsidR="00317F30" w:rsidRPr="00317F30" w:rsidRDefault="003B6CD7" w:rsidP="00E7658F">
      <w:pPr>
        <w:pStyle w:val="Heading3"/>
      </w:pPr>
      <w:bookmarkStart w:id="7" w:name="_Toc105022915"/>
      <w:bookmarkStart w:id="8" w:name="_Toc106496255"/>
      <w:r w:rsidRPr="003B6CD7">
        <w:t>Google Compute Engine</w:t>
      </w:r>
      <w:bookmarkEnd w:id="7"/>
      <w:bookmarkEnd w:id="8"/>
    </w:p>
    <w:p w14:paraId="2D1595BF" w14:textId="1C296892" w:rsidR="003B6CD7" w:rsidRDefault="003B6CD7" w:rsidP="00DD1850">
      <w:pPr>
        <w:spacing w:line="360" w:lineRule="auto"/>
        <w:rPr>
          <w:lang w:eastAsia="en-GB"/>
        </w:rPr>
      </w:pPr>
      <w:r>
        <w:rPr>
          <w:lang w:val="en-US" w:eastAsia="en-GB"/>
        </w:rPr>
        <w:t xml:space="preserve">Google Compute Engine </w:t>
      </w:r>
      <w:r>
        <w:rPr>
          <w:lang w:eastAsia="en-GB"/>
        </w:rPr>
        <w:t xml:space="preserve">має два продукти для роботи з потоковим відео. В основному вони передбачають використання штучного інтелекту для пошуку, виявлення, відслідковування </w:t>
      </w:r>
      <w:proofErr w:type="spellStart"/>
      <w:r>
        <w:rPr>
          <w:lang w:eastAsia="en-GB"/>
        </w:rPr>
        <w:t>обʼєктів</w:t>
      </w:r>
      <w:proofErr w:type="spellEnd"/>
      <w:r>
        <w:rPr>
          <w:lang w:eastAsia="en-GB"/>
        </w:rPr>
        <w:t xml:space="preserve"> тощо. Розглянемо основні можливості даних продуктів. Для простоти, скористаємось порівняльною таблицею щодо цих двох продуктів від </w:t>
      </w:r>
      <w:r>
        <w:rPr>
          <w:lang w:val="en-US" w:eastAsia="en-GB"/>
        </w:rPr>
        <w:t>Google (</w:t>
      </w:r>
      <w:r>
        <w:rPr>
          <w:lang w:eastAsia="en-GB"/>
        </w:rPr>
        <w:t xml:space="preserve">рисунок 4). Як можна спостерігати, досить великий обсяг різноманітних можливостей присутній в даному сервісі. Серед особливостей – графічний інтерфейс. Графічний інтерфейс значно полегшує роботу новачкам і досить сильно знижує поріг входу щодо даних технологій. Це також знизить витрати, адже практично кожен розробник зможе самостійно контролювати дану систему. Звісно також присутні різноманітні готові рішення із вже навченими моделями, що економить час розробки в рази. При необхідності створення простої системи для невеликий потреб – дуже вигідний варіант. Щодо створення більш складних систем і з власними модулями обробки, то тут нам допомагає </w:t>
      </w:r>
      <w:r>
        <w:rPr>
          <w:lang w:val="en-US" w:eastAsia="en-GB"/>
        </w:rPr>
        <w:t xml:space="preserve">REST </w:t>
      </w:r>
      <w:r>
        <w:rPr>
          <w:lang w:eastAsia="en-GB"/>
        </w:rPr>
        <w:t xml:space="preserve">та </w:t>
      </w:r>
      <w:r>
        <w:rPr>
          <w:lang w:val="en-US" w:eastAsia="en-GB"/>
        </w:rPr>
        <w:t>RPC</w:t>
      </w:r>
      <w:r>
        <w:rPr>
          <w:lang w:eastAsia="en-GB"/>
        </w:rPr>
        <w:t xml:space="preserve">.  </w:t>
      </w:r>
    </w:p>
    <w:p w14:paraId="5D4BA53C" w14:textId="7B9D6641" w:rsidR="00BE20CF" w:rsidRDefault="00BE20CF" w:rsidP="00BE20CF">
      <w:pPr>
        <w:spacing w:after="160" w:line="360" w:lineRule="auto"/>
        <w:jc w:val="center"/>
        <w:rPr>
          <w:color w:val="000000"/>
        </w:rPr>
      </w:pPr>
    </w:p>
    <w:tbl>
      <w:tblPr>
        <w:tblStyle w:val="TableGrid"/>
        <w:tblW w:w="0" w:type="auto"/>
        <w:tblLook w:val="04A0" w:firstRow="1" w:lastRow="0" w:firstColumn="1" w:lastColumn="0" w:noHBand="0" w:noVBand="1"/>
      </w:tblPr>
      <w:tblGrid>
        <w:gridCol w:w="4248"/>
        <w:gridCol w:w="2410"/>
        <w:gridCol w:w="2358"/>
      </w:tblGrid>
      <w:tr w:rsidR="0077682F" w14:paraId="4159CF79" w14:textId="77777777" w:rsidTr="007E12CB">
        <w:tc>
          <w:tcPr>
            <w:tcW w:w="4248" w:type="dxa"/>
          </w:tcPr>
          <w:p w14:paraId="103F3B33" w14:textId="77777777" w:rsidR="0077682F" w:rsidRDefault="0077682F" w:rsidP="00C005CD">
            <w:pPr>
              <w:spacing w:after="160" w:line="360" w:lineRule="auto"/>
              <w:jc w:val="left"/>
              <w:rPr>
                <w:color w:val="000000"/>
              </w:rPr>
            </w:pPr>
          </w:p>
        </w:tc>
        <w:tc>
          <w:tcPr>
            <w:tcW w:w="2410" w:type="dxa"/>
          </w:tcPr>
          <w:p w14:paraId="64CEC880" w14:textId="2CA61EDD" w:rsidR="0077682F" w:rsidRPr="0077682F" w:rsidRDefault="0077682F" w:rsidP="00C005CD">
            <w:pPr>
              <w:spacing w:after="160" w:line="360" w:lineRule="auto"/>
              <w:jc w:val="left"/>
              <w:rPr>
                <w:color w:val="000000"/>
                <w:lang w:val="en-US"/>
              </w:rPr>
            </w:pPr>
            <w:proofErr w:type="spellStart"/>
            <w:r>
              <w:rPr>
                <w:color w:val="000000"/>
                <w:lang w:val="en-US"/>
              </w:rPr>
              <w:t>AutoML</w:t>
            </w:r>
            <w:proofErr w:type="spellEnd"/>
            <w:r>
              <w:rPr>
                <w:color w:val="000000"/>
                <w:lang w:val="en-US"/>
              </w:rPr>
              <w:t xml:space="preserve"> Video Intelligence</w:t>
            </w:r>
          </w:p>
        </w:tc>
        <w:tc>
          <w:tcPr>
            <w:tcW w:w="2358" w:type="dxa"/>
          </w:tcPr>
          <w:p w14:paraId="6BEEC072" w14:textId="716BBD9E" w:rsidR="0077682F" w:rsidRPr="0077682F" w:rsidRDefault="0077682F" w:rsidP="00C005CD">
            <w:pPr>
              <w:spacing w:after="160" w:line="360" w:lineRule="auto"/>
              <w:jc w:val="left"/>
              <w:rPr>
                <w:color w:val="000000"/>
                <w:lang w:val="en-US"/>
              </w:rPr>
            </w:pPr>
            <w:r>
              <w:rPr>
                <w:color w:val="000000"/>
                <w:lang w:val="en-US"/>
              </w:rPr>
              <w:t>Video Intelligence API</w:t>
            </w:r>
          </w:p>
        </w:tc>
      </w:tr>
      <w:tr w:rsidR="0077682F" w14:paraId="56259AA2" w14:textId="77777777" w:rsidTr="00C005CD">
        <w:tc>
          <w:tcPr>
            <w:tcW w:w="4248" w:type="dxa"/>
          </w:tcPr>
          <w:p w14:paraId="2D792AC0" w14:textId="10BA45B0" w:rsidR="0077682F" w:rsidRPr="0077682F" w:rsidRDefault="0077682F" w:rsidP="00C005CD">
            <w:pPr>
              <w:spacing w:after="160" w:line="360" w:lineRule="auto"/>
              <w:jc w:val="left"/>
              <w:rPr>
                <w:color w:val="000000"/>
                <w:lang w:val="en-US"/>
              </w:rPr>
            </w:pPr>
            <w:r>
              <w:rPr>
                <w:color w:val="000000"/>
                <w:lang w:val="en-US"/>
              </w:rPr>
              <w:t xml:space="preserve">Rest </w:t>
            </w:r>
            <w:r>
              <w:rPr>
                <w:color w:val="000000"/>
              </w:rPr>
              <w:t xml:space="preserve">та </w:t>
            </w:r>
            <w:r>
              <w:rPr>
                <w:color w:val="000000"/>
                <w:lang w:val="en-US"/>
              </w:rPr>
              <w:t>RPC API</w:t>
            </w:r>
          </w:p>
        </w:tc>
        <w:tc>
          <w:tcPr>
            <w:tcW w:w="2410" w:type="dxa"/>
            <w:vAlign w:val="center"/>
          </w:tcPr>
          <w:p w14:paraId="1C69E0C4" w14:textId="5C55FC5D" w:rsidR="0077682F" w:rsidRDefault="00C005CD" w:rsidP="00C005CD">
            <w:pPr>
              <w:spacing w:after="160" w:line="360" w:lineRule="auto"/>
              <w:jc w:val="center"/>
              <w:rPr>
                <w:color w:val="000000"/>
              </w:rPr>
            </w:pPr>
            <w:r>
              <w:rPr>
                <w:noProof/>
                <w:color w:val="000000"/>
                <w:lang w:val="en-US"/>
              </w:rPr>
              <w:drawing>
                <wp:inline distT="0" distB="0" distL="0" distR="0" wp14:anchorId="69BF594B" wp14:editId="3D38DF3B">
                  <wp:extent cx="190500" cy="190500"/>
                  <wp:effectExtent l="0" t="0" r="0" b="0"/>
                  <wp:docPr id="22" name="Graphic 2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24E090F4" w14:textId="60AFB3B3" w:rsidR="0077682F" w:rsidRDefault="00C005CD" w:rsidP="00C005CD">
            <w:pPr>
              <w:spacing w:after="160" w:line="360" w:lineRule="auto"/>
              <w:jc w:val="center"/>
              <w:rPr>
                <w:color w:val="000000"/>
              </w:rPr>
            </w:pPr>
            <w:r>
              <w:rPr>
                <w:noProof/>
                <w:color w:val="000000"/>
                <w:lang w:val="en-US"/>
              </w:rPr>
              <w:drawing>
                <wp:inline distT="0" distB="0" distL="0" distR="0" wp14:anchorId="4F8DB36B" wp14:editId="0A28DE1A">
                  <wp:extent cx="190500" cy="190500"/>
                  <wp:effectExtent l="0" t="0" r="0" b="0"/>
                  <wp:docPr id="33" name="Graphic 3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2D1FA969" w14:textId="77777777" w:rsidTr="00C005CD">
        <w:tc>
          <w:tcPr>
            <w:tcW w:w="4248" w:type="dxa"/>
          </w:tcPr>
          <w:p w14:paraId="637E491E" w14:textId="09C7D1E5" w:rsidR="0077682F" w:rsidRPr="0077682F" w:rsidRDefault="0077682F" w:rsidP="00C005CD">
            <w:pPr>
              <w:spacing w:after="160" w:line="360" w:lineRule="auto"/>
              <w:jc w:val="left"/>
              <w:rPr>
                <w:color w:val="000000"/>
              </w:rPr>
            </w:pPr>
            <w:r>
              <w:rPr>
                <w:color w:val="000000"/>
              </w:rPr>
              <w:t>Графічний інтерфейс</w:t>
            </w:r>
          </w:p>
        </w:tc>
        <w:tc>
          <w:tcPr>
            <w:tcW w:w="2410" w:type="dxa"/>
            <w:vAlign w:val="center"/>
          </w:tcPr>
          <w:p w14:paraId="7EC80153" w14:textId="6F477752" w:rsidR="0077682F" w:rsidRDefault="00C005CD" w:rsidP="00C005CD">
            <w:pPr>
              <w:spacing w:after="160" w:line="360" w:lineRule="auto"/>
              <w:jc w:val="center"/>
              <w:rPr>
                <w:color w:val="000000"/>
              </w:rPr>
            </w:pPr>
            <w:r>
              <w:rPr>
                <w:noProof/>
                <w:color w:val="000000"/>
                <w:lang w:val="en-US"/>
              </w:rPr>
              <w:drawing>
                <wp:inline distT="0" distB="0" distL="0" distR="0" wp14:anchorId="23B96F90" wp14:editId="1BF9BB03">
                  <wp:extent cx="190500" cy="190500"/>
                  <wp:effectExtent l="0" t="0" r="0" b="0"/>
                  <wp:docPr id="27" name="Graphic 2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59E7CFE7" w14:textId="77777777" w:rsidR="0077682F" w:rsidRDefault="0077682F" w:rsidP="00C005CD">
            <w:pPr>
              <w:spacing w:after="160" w:line="360" w:lineRule="auto"/>
              <w:jc w:val="center"/>
              <w:rPr>
                <w:color w:val="000000"/>
              </w:rPr>
            </w:pPr>
          </w:p>
        </w:tc>
      </w:tr>
      <w:tr w:rsidR="0077682F" w14:paraId="7F20E4B3" w14:textId="77777777" w:rsidTr="00C005CD">
        <w:tc>
          <w:tcPr>
            <w:tcW w:w="4248" w:type="dxa"/>
          </w:tcPr>
          <w:p w14:paraId="26D3A071" w14:textId="16A26957" w:rsidR="0077682F" w:rsidRPr="007E12CB" w:rsidRDefault="0077682F" w:rsidP="00C005CD">
            <w:pPr>
              <w:spacing w:after="160" w:line="360" w:lineRule="auto"/>
              <w:jc w:val="left"/>
              <w:rPr>
                <w:color w:val="000000"/>
              </w:rPr>
            </w:pPr>
            <w:r>
              <w:rPr>
                <w:color w:val="000000"/>
              </w:rPr>
              <w:t>А</w:t>
            </w:r>
            <w:r w:rsidRPr="0077682F">
              <w:rPr>
                <w:color w:val="000000"/>
                <w:lang w:val="en-UA"/>
              </w:rPr>
              <w:t>нотації до відео за допомогою попередньо визначених міток</w:t>
            </w:r>
          </w:p>
        </w:tc>
        <w:tc>
          <w:tcPr>
            <w:tcW w:w="2410" w:type="dxa"/>
            <w:vAlign w:val="center"/>
          </w:tcPr>
          <w:p w14:paraId="1FBECE4B" w14:textId="77777777" w:rsidR="0077682F" w:rsidRDefault="0077682F" w:rsidP="00C005CD">
            <w:pPr>
              <w:spacing w:after="160" w:line="360" w:lineRule="auto"/>
              <w:jc w:val="center"/>
              <w:rPr>
                <w:color w:val="000000"/>
              </w:rPr>
            </w:pPr>
          </w:p>
        </w:tc>
        <w:tc>
          <w:tcPr>
            <w:tcW w:w="2358" w:type="dxa"/>
            <w:vAlign w:val="center"/>
          </w:tcPr>
          <w:p w14:paraId="75FCD268" w14:textId="37D99546" w:rsidR="0077682F" w:rsidRDefault="00C005CD" w:rsidP="00C005CD">
            <w:pPr>
              <w:spacing w:after="160" w:line="360" w:lineRule="auto"/>
              <w:jc w:val="center"/>
              <w:rPr>
                <w:color w:val="000000"/>
              </w:rPr>
            </w:pPr>
            <w:r>
              <w:rPr>
                <w:noProof/>
                <w:color w:val="000000"/>
                <w:lang w:val="en-US"/>
              </w:rPr>
              <w:drawing>
                <wp:inline distT="0" distB="0" distL="0" distR="0" wp14:anchorId="31406EC1" wp14:editId="0FE5B12A">
                  <wp:extent cx="190500" cy="190500"/>
                  <wp:effectExtent l="0" t="0" r="0" b="0"/>
                  <wp:docPr id="39" name="Graphic 3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E12CB" w14:paraId="1DA2C07B" w14:textId="77777777" w:rsidTr="00C005CD">
        <w:tc>
          <w:tcPr>
            <w:tcW w:w="4248" w:type="dxa"/>
          </w:tcPr>
          <w:p w14:paraId="312F366E" w14:textId="519C8BF5" w:rsidR="007E12CB" w:rsidRPr="007E12CB" w:rsidRDefault="007E12CB" w:rsidP="00C005CD">
            <w:pPr>
              <w:spacing w:after="160" w:line="360" w:lineRule="auto"/>
              <w:jc w:val="left"/>
              <w:rPr>
                <w:color w:val="000000"/>
              </w:rPr>
            </w:pPr>
            <w:r>
              <w:rPr>
                <w:color w:val="000000"/>
              </w:rPr>
              <w:lastRenderedPageBreak/>
              <w:t>А</w:t>
            </w:r>
            <w:r w:rsidRPr="0077682F">
              <w:rPr>
                <w:color w:val="000000"/>
                <w:lang w:val="en-UA"/>
              </w:rPr>
              <w:t>нотації до відео за допомогою попередньо</w:t>
            </w:r>
            <w:r>
              <w:rPr>
                <w:color w:val="000000"/>
              </w:rPr>
              <w:t xml:space="preserve"> власних міток</w:t>
            </w:r>
          </w:p>
        </w:tc>
        <w:tc>
          <w:tcPr>
            <w:tcW w:w="2410" w:type="dxa"/>
            <w:vAlign w:val="center"/>
          </w:tcPr>
          <w:p w14:paraId="7B47EB2E" w14:textId="73A6E2C9" w:rsidR="007E12CB" w:rsidRDefault="00C005CD" w:rsidP="00C005CD">
            <w:pPr>
              <w:spacing w:after="160" w:line="360" w:lineRule="auto"/>
              <w:jc w:val="center"/>
              <w:rPr>
                <w:color w:val="000000"/>
              </w:rPr>
            </w:pPr>
            <w:r>
              <w:rPr>
                <w:noProof/>
                <w:color w:val="000000"/>
                <w:lang w:val="en-US"/>
              </w:rPr>
              <w:drawing>
                <wp:inline distT="0" distB="0" distL="0" distR="0" wp14:anchorId="64572DFB" wp14:editId="7F8BE4D9">
                  <wp:extent cx="190500" cy="190500"/>
                  <wp:effectExtent l="0" t="0" r="0" b="0"/>
                  <wp:docPr id="46" name="Graphic 4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11164005" w14:textId="77777777" w:rsidR="007E12CB" w:rsidRDefault="007E12CB" w:rsidP="00C005CD">
            <w:pPr>
              <w:spacing w:after="160" w:line="360" w:lineRule="auto"/>
              <w:jc w:val="center"/>
              <w:rPr>
                <w:color w:val="000000"/>
              </w:rPr>
            </w:pPr>
          </w:p>
        </w:tc>
      </w:tr>
      <w:tr w:rsidR="0077682F" w14:paraId="7E2CA272" w14:textId="77777777" w:rsidTr="00C005CD">
        <w:tc>
          <w:tcPr>
            <w:tcW w:w="4248" w:type="dxa"/>
          </w:tcPr>
          <w:p w14:paraId="583D99F9" w14:textId="0148A4DB" w:rsidR="0077682F" w:rsidRPr="007E12CB" w:rsidRDefault="007E12CB" w:rsidP="00C005CD">
            <w:pPr>
              <w:spacing w:after="160" w:line="360" w:lineRule="auto"/>
              <w:jc w:val="left"/>
              <w:rPr>
                <w:color w:val="000000"/>
              </w:rPr>
            </w:pPr>
            <w:r>
              <w:rPr>
                <w:color w:val="000000"/>
              </w:rPr>
              <w:t>Аналіз збереженого відео</w:t>
            </w:r>
          </w:p>
        </w:tc>
        <w:tc>
          <w:tcPr>
            <w:tcW w:w="2410" w:type="dxa"/>
            <w:vAlign w:val="center"/>
          </w:tcPr>
          <w:p w14:paraId="4E48D759" w14:textId="44C32EC2" w:rsidR="0077682F" w:rsidRDefault="00C005CD" w:rsidP="00C005CD">
            <w:pPr>
              <w:spacing w:after="160" w:line="360" w:lineRule="auto"/>
              <w:jc w:val="center"/>
              <w:rPr>
                <w:color w:val="000000"/>
              </w:rPr>
            </w:pPr>
            <w:r>
              <w:rPr>
                <w:noProof/>
                <w:color w:val="000000"/>
                <w:lang w:val="en-US"/>
              </w:rPr>
              <w:drawing>
                <wp:inline distT="0" distB="0" distL="0" distR="0" wp14:anchorId="0EE5A0AC" wp14:editId="1A5191F2">
                  <wp:extent cx="190500" cy="190500"/>
                  <wp:effectExtent l="0" t="0" r="0" b="0"/>
                  <wp:docPr id="47" name="Graphic 4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5B7A4EC4" w14:textId="36F1885B" w:rsidR="0077682F" w:rsidRDefault="00C005CD" w:rsidP="00C005CD">
            <w:pPr>
              <w:spacing w:after="160" w:line="360" w:lineRule="auto"/>
              <w:jc w:val="center"/>
              <w:rPr>
                <w:color w:val="000000"/>
              </w:rPr>
            </w:pPr>
            <w:r>
              <w:rPr>
                <w:noProof/>
                <w:color w:val="000000"/>
                <w:lang w:val="en-US"/>
              </w:rPr>
              <w:drawing>
                <wp:inline distT="0" distB="0" distL="0" distR="0" wp14:anchorId="6B08D05D" wp14:editId="4C2E80A9">
                  <wp:extent cx="190500" cy="190500"/>
                  <wp:effectExtent l="0" t="0" r="0" b="0"/>
                  <wp:docPr id="55" name="Graphic 55"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757E844C" w14:textId="77777777" w:rsidTr="00C005CD">
        <w:tc>
          <w:tcPr>
            <w:tcW w:w="4248" w:type="dxa"/>
          </w:tcPr>
          <w:p w14:paraId="2222D224" w14:textId="05B1E31E" w:rsidR="0077682F" w:rsidRPr="007E12CB" w:rsidRDefault="007E12CB" w:rsidP="00C005CD">
            <w:pPr>
              <w:spacing w:after="160" w:line="360" w:lineRule="auto"/>
              <w:jc w:val="left"/>
              <w:rPr>
                <w:color w:val="000000"/>
              </w:rPr>
            </w:pPr>
            <w:r>
              <w:rPr>
                <w:color w:val="000000"/>
              </w:rPr>
              <w:t>Аналіз потокового відео</w:t>
            </w:r>
          </w:p>
        </w:tc>
        <w:tc>
          <w:tcPr>
            <w:tcW w:w="2410" w:type="dxa"/>
            <w:vAlign w:val="center"/>
          </w:tcPr>
          <w:p w14:paraId="2CE47729" w14:textId="1EB188CD" w:rsidR="0077682F" w:rsidRDefault="00C005CD" w:rsidP="00C005CD">
            <w:pPr>
              <w:spacing w:after="160" w:line="360" w:lineRule="auto"/>
              <w:jc w:val="center"/>
              <w:rPr>
                <w:color w:val="000000"/>
              </w:rPr>
            </w:pPr>
            <w:r>
              <w:rPr>
                <w:noProof/>
                <w:color w:val="000000"/>
                <w:lang w:val="en-US"/>
              </w:rPr>
              <w:drawing>
                <wp:inline distT="0" distB="0" distL="0" distR="0" wp14:anchorId="1BD9D440" wp14:editId="0EB0626F">
                  <wp:extent cx="190500" cy="190500"/>
                  <wp:effectExtent l="0" t="0" r="0" b="0"/>
                  <wp:docPr id="50" name="Graphic 5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53BC2FB1" w14:textId="1B769B1B" w:rsidR="0077682F" w:rsidRDefault="00C005CD" w:rsidP="00C005CD">
            <w:pPr>
              <w:spacing w:after="160" w:line="360" w:lineRule="auto"/>
              <w:jc w:val="center"/>
              <w:rPr>
                <w:color w:val="000000"/>
              </w:rPr>
            </w:pPr>
            <w:r>
              <w:rPr>
                <w:noProof/>
                <w:color w:val="000000"/>
                <w:lang w:val="en-US"/>
              </w:rPr>
              <w:drawing>
                <wp:inline distT="0" distB="0" distL="0" distR="0" wp14:anchorId="30292284" wp14:editId="351DF546">
                  <wp:extent cx="190500" cy="190500"/>
                  <wp:effectExtent l="0" t="0" r="0" b="0"/>
                  <wp:docPr id="54" name="Graphic 5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348A178C" w14:textId="77777777" w:rsidTr="00C005CD">
        <w:tc>
          <w:tcPr>
            <w:tcW w:w="4248" w:type="dxa"/>
          </w:tcPr>
          <w:p w14:paraId="1F8ADC7B" w14:textId="357A1850" w:rsidR="0077682F" w:rsidRPr="007E12CB" w:rsidRDefault="007E12CB" w:rsidP="00C005CD">
            <w:pPr>
              <w:spacing w:after="160" w:line="360" w:lineRule="auto"/>
              <w:jc w:val="left"/>
              <w:rPr>
                <w:color w:val="000000"/>
              </w:rPr>
            </w:pPr>
            <w:r>
              <w:rPr>
                <w:color w:val="000000"/>
              </w:rPr>
              <w:t>Виявлення зміни кадру</w:t>
            </w:r>
          </w:p>
        </w:tc>
        <w:tc>
          <w:tcPr>
            <w:tcW w:w="2410" w:type="dxa"/>
            <w:vAlign w:val="center"/>
          </w:tcPr>
          <w:p w14:paraId="2D392730" w14:textId="18E0C958" w:rsidR="0077682F" w:rsidRPr="00C005CD" w:rsidRDefault="00C005CD" w:rsidP="00C005CD">
            <w:pPr>
              <w:spacing w:after="160" w:line="360" w:lineRule="auto"/>
              <w:jc w:val="center"/>
              <w:rPr>
                <w:color w:val="000000"/>
                <w:lang w:val="en-US"/>
              </w:rPr>
            </w:pPr>
            <w:r>
              <w:rPr>
                <w:noProof/>
                <w:color w:val="000000"/>
                <w:lang w:val="en-US"/>
              </w:rPr>
              <w:drawing>
                <wp:inline distT="0" distB="0" distL="0" distR="0" wp14:anchorId="0298E0F5" wp14:editId="2AF14B47">
                  <wp:extent cx="190500" cy="190500"/>
                  <wp:effectExtent l="0" t="0" r="0" b="0"/>
                  <wp:docPr id="16" name="Graphic 1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04A12160" w14:textId="3CE311F4" w:rsidR="0077682F" w:rsidRDefault="00C005CD" w:rsidP="00C005CD">
            <w:pPr>
              <w:spacing w:after="160" w:line="360" w:lineRule="auto"/>
              <w:jc w:val="center"/>
              <w:rPr>
                <w:color w:val="000000"/>
              </w:rPr>
            </w:pPr>
            <w:r>
              <w:rPr>
                <w:noProof/>
                <w:color w:val="000000"/>
                <w:lang w:val="en-US"/>
              </w:rPr>
              <w:drawing>
                <wp:inline distT="0" distB="0" distL="0" distR="0" wp14:anchorId="6E3484D2" wp14:editId="6FD85B8E">
                  <wp:extent cx="190500" cy="190500"/>
                  <wp:effectExtent l="0" t="0" r="0" b="0"/>
                  <wp:docPr id="53" name="Graphic 5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47AA5D7B" w14:textId="77777777" w:rsidTr="00C005CD">
        <w:tc>
          <w:tcPr>
            <w:tcW w:w="4248" w:type="dxa"/>
          </w:tcPr>
          <w:p w14:paraId="0E466DD7" w14:textId="3CEEA424" w:rsidR="0077682F" w:rsidRPr="007E12CB" w:rsidRDefault="007E12CB" w:rsidP="00C005CD">
            <w:pPr>
              <w:spacing w:after="160" w:line="360" w:lineRule="auto"/>
              <w:jc w:val="left"/>
              <w:rPr>
                <w:color w:val="000000"/>
              </w:rPr>
            </w:pPr>
            <w:r>
              <w:rPr>
                <w:color w:val="000000"/>
              </w:rPr>
              <w:t xml:space="preserve">Виявлення та відстежування </w:t>
            </w:r>
            <w:proofErr w:type="spellStart"/>
            <w:r>
              <w:rPr>
                <w:color w:val="000000"/>
              </w:rPr>
              <w:t>обʼєктів</w:t>
            </w:r>
            <w:proofErr w:type="spellEnd"/>
          </w:p>
        </w:tc>
        <w:tc>
          <w:tcPr>
            <w:tcW w:w="2410" w:type="dxa"/>
            <w:vAlign w:val="center"/>
          </w:tcPr>
          <w:p w14:paraId="3EF09A16" w14:textId="28BD2BF7" w:rsidR="0077682F" w:rsidRDefault="00C005CD" w:rsidP="00C005CD">
            <w:pPr>
              <w:spacing w:after="160" w:line="360" w:lineRule="auto"/>
              <w:jc w:val="center"/>
              <w:rPr>
                <w:color w:val="000000"/>
              </w:rPr>
            </w:pPr>
            <w:r>
              <w:rPr>
                <w:noProof/>
                <w:color w:val="000000"/>
                <w:lang w:val="en-US"/>
              </w:rPr>
              <w:drawing>
                <wp:inline distT="0" distB="0" distL="0" distR="0" wp14:anchorId="7C4C7CDE" wp14:editId="1D5F3E32">
                  <wp:extent cx="190500" cy="190500"/>
                  <wp:effectExtent l="0" t="0" r="0" b="0"/>
                  <wp:docPr id="51" name="Graphic 5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c>
          <w:tcPr>
            <w:tcW w:w="2358" w:type="dxa"/>
            <w:vAlign w:val="center"/>
          </w:tcPr>
          <w:p w14:paraId="2F5414B0" w14:textId="777B5896" w:rsidR="0077682F" w:rsidRDefault="00C005CD" w:rsidP="00C005CD">
            <w:pPr>
              <w:spacing w:after="160" w:line="360" w:lineRule="auto"/>
              <w:jc w:val="center"/>
              <w:rPr>
                <w:color w:val="000000"/>
              </w:rPr>
            </w:pPr>
            <w:r>
              <w:rPr>
                <w:noProof/>
                <w:color w:val="000000"/>
                <w:lang w:val="en-US"/>
              </w:rPr>
              <w:drawing>
                <wp:inline distT="0" distB="0" distL="0" distR="0" wp14:anchorId="52026E7F" wp14:editId="4255EFA7">
                  <wp:extent cx="190500" cy="190500"/>
                  <wp:effectExtent l="0" t="0" r="0" b="0"/>
                  <wp:docPr id="52" name="Graphic 5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481A749C" w14:textId="77777777" w:rsidTr="00C005CD">
        <w:tc>
          <w:tcPr>
            <w:tcW w:w="4248" w:type="dxa"/>
          </w:tcPr>
          <w:p w14:paraId="56BB36DE" w14:textId="42EDC18C" w:rsidR="0077682F" w:rsidRPr="007E12CB" w:rsidRDefault="007E12CB" w:rsidP="00C005CD">
            <w:pPr>
              <w:spacing w:after="160" w:line="360" w:lineRule="auto"/>
              <w:jc w:val="left"/>
              <w:rPr>
                <w:color w:val="000000"/>
                <w:lang w:val="en-US"/>
              </w:rPr>
            </w:pPr>
            <w:r>
              <w:rPr>
                <w:color w:val="000000"/>
              </w:rPr>
              <w:t xml:space="preserve">Виявлення та розпізнавання з допомогою </w:t>
            </w:r>
            <w:r>
              <w:rPr>
                <w:color w:val="000000"/>
                <w:lang w:val="en-US"/>
              </w:rPr>
              <w:t>OCR</w:t>
            </w:r>
          </w:p>
        </w:tc>
        <w:tc>
          <w:tcPr>
            <w:tcW w:w="2410" w:type="dxa"/>
            <w:vAlign w:val="center"/>
          </w:tcPr>
          <w:p w14:paraId="6734B957" w14:textId="77777777" w:rsidR="0077682F" w:rsidRDefault="0077682F" w:rsidP="00C005CD">
            <w:pPr>
              <w:spacing w:after="160" w:line="360" w:lineRule="auto"/>
              <w:jc w:val="center"/>
              <w:rPr>
                <w:color w:val="000000"/>
              </w:rPr>
            </w:pPr>
          </w:p>
        </w:tc>
        <w:tc>
          <w:tcPr>
            <w:tcW w:w="2358" w:type="dxa"/>
            <w:vAlign w:val="center"/>
          </w:tcPr>
          <w:p w14:paraId="6CB71E83" w14:textId="01CB0F3C" w:rsidR="0077682F" w:rsidRDefault="00C005CD" w:rsidP="00C005CD">
            <w:pPr>
              <w:spacing w:after="160" w:line="360" w:lineRule="auto"/>
              <w:jc w:val="center"/>
              <w:rPr>
                <w:color w:val="000000"/>
              </w:rPr>
            </w:pPr>
            <w:r>
              <w:rPr>
                <w:noProof/>
                <w:color w:val="000000"/>
                <w:lang w:val="en-US"/>
              </w:rPr>
              <w:drawing>
                <wp:inline distT="0" distB="0" distL="0" distR="0" wp14:anchorId="66142FA9" wp14:editId="2F754F73">
                  <wp:extent cx="190500" cy="190500"/>
                  <wp:effectExtent l="0" t="0" r="0" b="0"/>
                  <wp:docPr id="56" name="Graphic 5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47EFA9C5" w14:textId="77777777" w:rsidTr="00C005CD">
        <w:tc>
          <w:tcPr>
            <w:tcW w:w="4248" w:type="dxa"/>
          </w:tcPr>
          <w:p w14:paraId="73F4CA2A" w14:textId="3D9C2618" w:rsidR="0077682F" w:rsidRPr="007E12CB" w:rsidRDefault="007E12CB" w:rsidP="00C005CD">
            <w:pPr>
              <w:spacing w:after="160" w:line="360" w:lineRule="auto"/>
              <w:jc w:val="left"/>
              <w:rPr>
                <w:color w:val="000000"/>
              </w:rPr>
            </w:pPr>
            <w:r>
              <w:rPr>
                <w:color w:val="000000"/>
              </w:rPr>
              <w:t>Виявлення явного змісту</w:t>
            </w:r>
          </w:p>
        </w:tc>
        <w:tc>
          <w:tcPr>
            <w:tcW w:w="2410" w:type="dxa"/>
            <w:vAlign w:val="center"/>
          </w:tcPr>
          <w:p w14:paraId="10FCAF43" w14:textId="77777777" w:rsidR="0077682F" w:rsidRDefault="0077682F" w:rsidP="00C005CD">
            <w:pPr>
              <w:spacing w:after="160" w:line="360" w:lineRule="auto"/>
              <w:jc w:val="center"/>
              <w:rPr>
                <w:color w:val="000000"/>
              </w:rPr>
            </w:pPr>
          </w:p>
        </w:tc>
        <w:tc>
          <w:tcPr>
            <w:tcW w:w="2358" w:type="dxa"/>
            <w:vAlign w:val="center"/>
          </w:tcPr>
          <w:p w14:paraId="48DC5683" w14:textId="5166344F" w:rsidR="0077682F" w:rsidRDefault="00C005CD" w:rsidP="00C005CD">
            <w:pPr>
              <w:spacing w:after="160" w:line="360" w:lineRule="auto"/>
              <w:jc w:val="center"/>
              <w:rPr>
                <w:color w:val="000000"/>
              </w:rPr>
            </w:pPr>
            <w:r>
              <w:rPr>
                <w:noProof/>
                <w:color w:val="000000"/>
                <w:lang w:val="en-US"/>
              </w:rPr>
              <w:drawing>
                <wp:inline distT="0" distB="0" distL="0" distR="0" wp14:anchorId="58F19EF4" wp14:editId="486BD1D4">
                  <wp:extent cx="190500" cy="190500"/>
                  <wp:effectExtent l="0" t="0" r="0" b="0"/>
                  <wp:docPr id="57" name="Graphic 5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48072880" w14:textId="77777777" w:rsidTr="00C005CD">
        <w:tc>
          <w:tcPr>
            <w:tcW w:w="4248" w:type="dxa"/>
          </w:tcPr>
          <w:p w14:paraId="1A161F63" w14:textId="4F6D7C02" w:rsidR="0077682F" w:rsidRPr="007E12CB" w:rsidRDefault="007E12CB" w:rsidP="00C005CD">
            <w:pPr>
              <w:spacing w:after="160" w:line="360" w:lineRule="auto"/>
              <w:jc w:val="left"/>
              <w:rPr>
                <w:color w:val="000000"/>
              </w:rPr>
            </w:pPr>
            <w:r>
              <w:rPr>
                <w:color w:val="000000"/>
              </w:rPr>
              <w:t>Автоматичні підписи та субтитри</w:t>
            </w:r>
          </w:p>
        </w:tc>
        <w:tc>
          <w:tcPr>
            <w:tcW w:w="2410" w:type="dxa"/>
            <w:vAlign w:val="center"/>
          </w:tcPr>
          <w:p w14:paraId="5DBEC865" w14:textId="77777777" w:rsidR="0077682F" w:rsidRDefault="0077682F" w:rsidP="00C005CD">
            <w:pPr>
              <w:spacing w:after="160" w:line="360" w:lineRule="auto"/>
              <w:jc w:val="center"/>
              <w:rPr>
                <w:color w:val="000000"/>
              </w:rPr>
            </w:pPr>
          </w:p>
        </w:tc>
        <w:tc>
          <w:tcPr>
            <w:tcW w:w="2358" w:type="dxa"/>
            <w:vAlign w:val="center"/>
          </w:tcPr>
          <w:p w14:paraId="7B1AA3B4" w14:textId="23EC820C" w:rsidR="0077682F" w:rsidRDefault="00C005CD" w:rsidP="00C005CD">
            <w:pPr>
              <w:spacing w:after="160" w:line="360" w:lineRule="auto"/>
              <w:jc w:val="center"/>
              <w:rPr>
                <w:color w:val="000000"/>
              </w:rPr>
            </w:pPr>
            <w:r>
              <w:rPr>
                <w:noProof/>
                <w:color w:val="000000"/>
                <w:lang w:val="en-US"/>
              </w:rPr>
              <w:drawing>
                <wp:inline distT="0" distB="0" distL="0" distR="0" wp14:anchorId="4345D017" wp14:editId="684CD201">
                  <wp:extent cx="190500" cy="190500"/>
                  <wp:effectExtent l="0" t="0" r="0" b="0"/>
                  <wp:docPr id="58" name="Graphic 5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6EFDDE7B" w14:textId="77777777" w:rsidTr="00C005CD">
        <w:tc>
          <w:tcPr>
            <w:tcW w:w="4248" w:type="dxa"/>
          </w:tcPr>
          <w:p w14:paraId="29319725" w14:textId="4A6EF1F1" w:rsidR="0077682F" w:rsidRPr="007E12CB" w:rsidRDefault="007E12CB" w:rsidP="00C005CD">
            <w:pPr>
              <w:spacing w:after="160" w:line="360" w:lineRule="auto"/>
              <w:jc w:val="left"/>
              <w:rPr>
                <w:color w:val="000000"/>
              </w:rPr>
            </w:pPr>
            <w:r>
              <w:rPr>
                <w:color w:val="000000"/>
              </w:rPr>
              <w:t>Розпізнавання логотипів</w:t>
            </w:r>
          </w:p>
        </w:tc>
        <w:tc>
          <w:tcPr>
            <w:tcW w:w="2410" w:type="dxa"/>
            <w:vAlign w:val="center"/>
          </w:tcPr>
          <w:p w14:paraId="6E802F32" w14:textId="77777777" w:rsidR="0077682F" w:rsidRDefault="0077682F" w:rsidP="00C005CD">
            <w:pPr>
              <w:spacing w:after="160" w:line="360" w:lineRule="auto"/>
              <w:jc w:val="center"/>
              <w:rPr>
                <w:color w:val="000000"/>
              </w:rPr>
            </w:pPr>
          </w:p>
        </w:tc>
        <w:tc>
          <w:tcPr>
            <w:tcW w:w="2358" w:type="dxa"/>
            <w:vAlign w:val="center"/>
          </w:tcPr>
          <w:p w14:paraId="469F7950" w14:textId="4460EF0D" w:rsidR="0077682F" w:rsidRDefault="00C005CD" w:rsidP="00C005CD">
            <w:pPr>
              <w:spacing w:after="160" w:line="360" w:lineRule="auto"/>
              <w:jc w:val="center"/>
              <w:rPr>
                <w:color w:val="000000"/>
              </w:rPr>
            </w:pPr>
            <w:r>
              <w:rPr>
                <w:noProof/>
                <w:color w:val="000000"/>
                <w:lang w:val="en-US"/>
              </w:rPr>
              <w:drawing>
                <wp:inline distT="0" distB="0" distL="0" distR="0" wp14:anchorId="55BFA422" wp14:editId="34088119">
                  <wp:extent cx="190500" cy="190500"/>
                  <wp:effectExtent l="0" t="0" r="0" b="0"/>
                  <wp:docPr id="59" name="Graphic 5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012A3B1A" w14:textId="77777777" w:rsidTr="00C005CD">
        <w:tc>
          <w:tcPr>
            <w:tcW w:w="4248" w:type="dxa"/>
          </w:tcPr>
          <w:p w14:paraId="3B4F2E95" w14:textId="5A42EFB0" w:rsidR="0077682F" w:rsidRPr="007E12CB" w:rsidRDefault="007E12CB" w:rsidP="00C005CD">
            <w:pPr>
              <w:spacing w:after="160" w:line="360" w:lineRule="auto"/>
              <w:jc w:val="left"/>
              <w:rPr>
                <w:color w:val="000000"/>
              </w:rPr>
            </w:pPr>
            <w:r>
              <w:rPr>
                <w:color w:val="000000"/>
              </w:rPr>
              <w:t>Розпізнавання знаменитостей</w:t>
            </w:r>
          </w:p>
        </w:tc>
        <w:tc>
          <w:tcPr>
            <w:tcW w:w="2410" w:type="dxa"/>
            <w:vAlign w:val="center"/>
          </w:tcPr>
          <w:p w14:paraId="67BACF10" w14:textId="77777777" w:rsidR="0077682F" w:rsidRDefault="0077682F" w:rsidP="00C005CD">
            <w:pPr>
              <w:spacing w:after="160" w:line="360" w:lineRule="auto"/>
              <w:jc w:val="center"/>
              <w:rPr>
                <w:color w:val="000000"/>
              </w:rPr>
            </w:pPr>
          </w:p>
        </w:tc>
        <w:tc>
          <w:tcPr>
            <w:tcW w:w="2358" w:type="dxa"/>
            <w:vAlign w:val="center"/>
          </w:tcPr>
          <w:p w14:paraId="04A676DA" w14:textId="630C0AB6" w:rsidR="0077682F" w:rsidRDefault="00C005CD" w:rsidP="00C005CD">
            <w:pPr>
              <w:spacing w:after="160" w:line="360" w:lineRule="auto"/>
              <w:jc w:val="center"/>
              <w:rPr>
                <w:color w:val="000000"/>
              </w:rPr>
            </w:pPr>
            <w:r>
              <w:rPr>
                <w:noProof/>
                <w:color w:val="000000"/>
                <w:lang w:val="en-US"/>
              </w:rPr>
              <w:drawing>
                <wp:inline distT="0" distB="0" distL="0" distR="0" wp14:anchorId="6003D6C9" wp14:editId="0E53C1BA">
                  <wp:extent cx="190500" cy="190500"/>
                  <wp:effectExtent l="0" t="0" r="0" b="0"/>
                  <wp:docPr id="60" name="Graphic 6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2AF7C397" w14:textId="77777777" w:rsidTr="00C005CD">
        <w:tc>
          <w:tcPr>
            <w:tcW w:w="4248" w:type="dxa"/>
          </w:tcPr>
          <w:p w14:paraId="143F2C96" w14:textId="63985C9E" w:rsidR="0077682F" w:rsidRPr="007E12CB" w:rsidRDefault="007E12CB" w:rsidP="00C005CD">
            <w:pPr>
              <w:spacing w:after="160" w:line="360" w:lineRule="auto"/>
              <w:jc w:val="left"/>
              <w:rPr>
                <w:color w:val="000000"/>
              </w:rPr>
            </w:pPr>
            <w:r>
              <w:rPr>
                <w:color w:val="000000"/>
              </w:rPr>
              <w:t>Розпізнавання обличчя</w:t>
            </w:r>
          </w:p>
        </w:tc>
        <w:tc>
          <w:tcPr>
            <w:tcW w:w="2410" w:type="dxa"/>
            <w:vAlign w:val="center"/>
          </w:tcPr>
          <w:p w14:paraId="569E3C79" w14:textId="77777777" w:rsidR="0077682F" w:rsidRDefault="0077682F" w:rsidP="00C005CD">
            <w:pPr>
              <w:spacing w:after="160" w:line="360" w:lineRule="auto"/>
              <w:jc w:val="center"/>
              <w:rPr>
                <w:color w:val="000000"/>
              </w:rPr>
            </w:pPr>
          </w:p>
        </w:tc>
        <w:tc>
          <w:tcPr>
            <w:tcW w:w="2358" w:type="dxa"/>
            <w:vAlign w:val="center"/>
          </w:tcPr>
          <w:p w14:paraId="0F82E0D3" w14:textId="7E35B6A4" w:rsidR="0077682F" w:rsidRDefault="00C005CD" w:rsidP="00C005CD">
            <w:pPr>
              <w:spacing w:after="160" w:line="360" w:lineRule="auto"/>
              <w:jc w:val="center"/>
              <w:rPr>
                <w:color w:val="000000"/>
              </w:rPr>
            </w:pPr>
            <w:r>
              <w:rPr>
                <w:noProof/>
                <w:color w:val="000000"/>
                <w:lang w:val="en-US"/>
              </w:rPr>
              <w:drawing>
                <wp:inline distT="0" distB="0" distL="0" distR="0" wp14:anchorId="6DACB945" wp14:editId="164C8A79">
                  <wp:extent cx="190500" cy="190500"/>
                  <wp:effectExtent l="0" t="0" r="0" b="0"/>
                  <wp:docPr id="61" name="Graphic 6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r w:rsidR="0077682F" w14:paraId="08400AF0" w14:textId="77777777" w:rsidTr="00C005CD">
        <w:tc>
          <w:tcPr>
            <w:tcW w:w="4248" w:type="dxa"/>
          </w:tcPr>
          <w:p w14:paraId="5241C75B" w14:textId="6ACF338D" w:rsidR="0077682F" w:rsidRPr="007E12CB" w:rsidRDefault="007E12CB" w:rsidP="00C005CD">
            <w:pPr>
              <w:spacing w:after="160" w:line="360" w:lineRule="auto"/>
              <w:jc w:val="left"/>
              <w:rPr>
                <w:color w:val="000000"/>
              </w:rPr>
            </w:pPr>
            <w:r>
              <w:rPr>
                <w:color w:val="000000"/>
              </w:rPr>
              <w:t xml:space="preserve">Виявлення особи та її </w:t>
            </w:r>
            <w:r w:rsidR="00C005CD">
              <w:rPr>
                <w:color w:val="000000"/>
              </w:rPr>
              <w:t>постаті</w:t>
            </w:r>
          </w:p>
        </w:tc>
        <w:tc>
          <w:tcPr>
            <w:tcW w:w="2410" w:type="dxa"/>
            <w:vAlign w:val="center"/>
          </w:tcPr>
          <w:p w14:paraId="4089D28A" w14:textId="77777777" w:rsidR="0077682F" w:rsidRDefault="0077682F" w:rsidP="00C005CD">
            <w:pPr>
              <w:spacing w:after="160" w:line="360" w:lineRule="auto"/>
              <w:jc w:val="center"/>
              <w:rPr>
                <w:color w:val="000000"/>
              </w:rPr>
            </w:pPr>
          </w:p>
        </w:tc>
        <w:tc>
          <w:tcPr>
            <w:tcW w:w="2358" w:type="dxa"/>
            <w:vAlign w:val="center"/>
          </w:tcPr>
          <w:p w14:paraId="025EC1DE" w14:textId="079DA3F2" w:rsidR="0077682F" w:rsidRDefault="00C005CD" w:rsidP="00C005CD">
            <w:pPr>
              <w:spacing w:after="160" w:line="360" w:lineRule="auto"/>
              <w:jc w:val="center"/>
              <w:rPr>
                <w:color w:val="000000"/>
              </w:rPr>
            </w:pPr>
            <w:r>
              <w:rPr>
                <w:noProof/>
                <w:color w:val="000000"/>
                <w:lang w:val="en-US"/>
              </w:rPr>
              <w:drawing>
                <wp:inline distT="0" distB="0" distL="0" distR="0" wp14:anchorId="45A73429" wp14:editId="3A88E86B">
                  <wp:extent cx="190500" cy="190500"/>
                  <wp:effectExtent l="0" t="0" r="0" b="0"/>
                  <wp:docPr id="62" name="Graphic 6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Tick with solid fill"/>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90500" cy="190500"/>
                          </a:xfrm>
                          <a:prstGeom prst="rect">
                            <a:avLst/>
                          </a:prstGeom>
                        </pic:spPr>
                      </pic:pic>
                    </a:graphicData>
                  </a:graphic>
                </wp:inline>
              </w:drawing>
            </w:r>
          </w:p>
        </w:tc>
      </w:tr>
    </w:tbl>
    <w:p w14:paraId="65FA1274" w14:textId="3500ACB8" w:rsidR="00BE20CF" w:rsidRDefault="007E12CB" w:rsidP="00C005CD">
      <w:pPr>
        <w:spacing w:after="160" w:line="360" w:lineRule="auto"/>
        <w:jc w:val="center"/>
        <w:rPr>
          <w:color w:val="000000"/>
        </w:rPr>
      </w:pPr>
      <w:r>
        <w:t xml:space="preserve">Таблиця </w:t>
      </w:r>
      <w:r w:rsidR="0019271E">
        <w:rPr>
          <w:lang w:val="en-US"/>
        </w:rPr>
        <w:t>2</w:t>
      </w:r>
      <w:r>
        <w:t xml:space="preserve"> – Порівняння основних можливостей сервісів від </w:t>
      </w:r>
      <w:r>
        <w:rPr>
          <w:lang w:val="en-US"/>
        </w:rPr>
        <w:t>GCE</w:t>
      </w:r>
      <w:r>
        <w:t xml:space="preserve"> </w:t>
      </w:r>
      <w:sdt>
        <w:sdtPr>
          <w:rPr>
            <w:color w:val="000000"/>
          </w:rPr>
          <w:tag w:val="MENDELEY_CITATION_v3_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"/>
          <w:id w:val="1001932810"/>
          <w:placeholder>
            <w:docPart w:val="0DEDB28C64871A48A95F450BACC75CA3"/>
          </w:placeholder>
        </w:sdtPr>
        <w:sdtContent>
          <w:r w:rsidR="00781DB0" w:rsidRPr="00781DB0">
            <w:rPr>
              <w:color w:val="000000"/>
            </w:rPr>
            <w:t>[7]</w:t>
          </w:r>
        </w:sdtContent>
      </w:sdt>
    </w:p>
    <w:p w14:paraId="2E92045F" w14:textId="67D41A53" w:rsidR="002B151B" w:rsidRPr="002B151B" w:rsidRDefault="002B151B" w:rsidP="00E7658F">
      <w:pPr>
        <w:pStyle w:val="Heading3"/>
      </w:pPr>
      <w:bookmarkStart w:id="9" w:name="_Toc106496256"/>
      <w:r>
        <w:t>Microsoft Azure</w:t>
      </w:r>
      <w:r>
        <w:rPr>
          <w:lang w:val="uk-UA"/>
        </w:rPr>
        <w:t xml:space="preserve"> </w:t>
      </w:r>
      <w:r>
        <w:t>Media Services</w:t>
      </w:r>
      <w:bookmarkEnd w:id="9"/>
    </w:p>
    <w:p w14:paraId="218D3B5D" w14:textId="79A51FAD" w:rsidR="000D7616" w:rsidRDefault="000D7616" w:rsidP="00DD1850">
      <w:pPr>
        <w:spacing w:line="360" w:lineRule="auto"/>
      </w:pPr>
      <w:r w:rsidRPr="00C71933">
        <w:t xml:space="preserve">Microsoft </w:t>
      </w:r>
      <w:proofErr w:type="spellStart"/>
      <w:r w:rsidRPr="00C71933">
        <w:t>Azure</w:t>
      </w:r>
      <w:proofErr w:type="spellEnd"/>
      <w:r w:rsidRPr="00C71933">
        <w:t xml:space="preserve"> </w:t>
      </w:r>
      <w:proofErr w:type="spellStart"/>
      <w:r w:rsidRPr="00C71933">
        <w:t>Media</w:t>
      </w:r>
      <w:proofErr w:type="spellEnd"/>
      <w:r w:rsidRPr="00C71933">
        <w:t xml:space="preserve"> </w:t>
      </w:r>
      <w:proofErr w:type="spellStart"/>
      <w:r w:rsidRPr="00C71933">
        <w:t>Services</w:t>
      </w:r>
      <w:proofErr w:type="spellEnd"/>
      <w:r w:rsidRPr="00C71933">
        <w:t xml:space="preserve"> (AMS) — це розширювана хмарна платформа, яка дає змогу розробникам створювати масштабовані програми для керування та доставки медіа. Медіа-сервіси засновані на API REST, які дозволяють безпечно завантажувати, зберігати, кодувати та пакувати відео- чи </w:t>
      </w:r>
      <w:proofErr w:type="spellStart"/>
      <w:r w:rsidRPr="00C71933">
        <w:t>аудіовміст</w:t>
      </w:r>
      <w:proofErr w:type="spellEnd"/>
      <w:r w:rsidRPr="00C71933">
        <w:t xml:space="preserve"> для доставки на вимогу та прямої трансляції різним клієнтам (наприклад, телевізор, ПК та мобільні пристрої)</w:t>
      </w:r>
      <w:r w:rsidR="00EB49EC">
        <w:t xml:space="preserve"> </w:t>
      </w:r>
      <w:sdt>
        <w:sdtPr>
          <w:rPr>
            <w:color w:val="000000"/>
          </w:rPr>
          <w:tag w:val="MENDELEY_CITATION_v3_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"/>
          <w:id w:val="-529257320"/>
          <w:placeholder>
            <w:docPart w:val="60B29CAE94A51A4285D960D6A572EC9D"/>
          </w:placeholder>
        </w:sdtPr>
        <w:sdtContent>
          <w:r w:rsidR="00781DB0" w:rsidRPr="00781DB0">
            <w:rPr>
              <w:color w:val="000000"/>
            </w:rPr>
            <w:t>[8], [9]</w:t>
          </w:r>
        </w:sdtContent>
      </w:sdt>
      <w:r w:rsidRPr="00C71933">
        <w:t>.</w:t>
      </w:r>
    </w:p>
    <w:p w14:paraId="422B2777" w14:textId="23CCDAB7" w:rsidR="000D7616" w:rsidRDefault="000D7616" w:rsidP="00DD1850">
      <w:pPr>
        <w:spacing w:line="360" w:lineRule="auto"/>
      </w:pPr>
      <w:r>
        <w:lastRenderedPageBreak/>
        <w:t xml:space="preserve">Дана система надає можливість </w:t>
      </w:r>
      <w:r w:rsidRPr="00FD7C24">
        <w:t xml:space="preserve">створювати наскрізні робочі процеси, використовуючи виключно медіа-сервіси. </w:t>
      </w:r>
      <w:r>
        <w:t>Т</w:t>
      </w:r>
      <w:r w:rsidRPr="00FD7C24">
        <w:t xml:space="preserve">акож </w:t>
      </w:r>
      <w:r>
        <w:t xml:space="preserve">присутня можливість </w:t>
      </w:r>
      <w:r w:rsidRPr="00FD7C24">
        <w:t>використовувати сторонні компоненти для деяких частин</w:t>
      </w:r>
      <w:r>
        <w:t xml:space="preserve"> </w:t>
      </w:r>
      <w:r w:rsidRPr="00FD7C24">
        <w:t xml:space="preserve">робочого процесу. Наприклад, кодувати за допомогою стороннього </w:t>
      </w:r>
      <w:proofErr w:type="spellStart"/>
      <w:r w:rsidRPr="00FD7C24">
        <w:t>кодера</w:t>
      </w:r>
      <w:proofErr w:type="spellEnd"/>
      <w:r w:rsidRPr="00FD7C24">
        <w:t>. Потім завантаж</w:t>
      </w:r>
      <w:r>
        <w:t>ити</w:t>
      </w:r>
      <w:r w:rsidRPr="00FD7C24">
        <w:t>, захист</w:t>
      </w:r>
      <w:r>
        <w:t>ити</w:t>
      </w:r>
      <w:r w:rsidRPr="00FD7C24">
        <w:t>, упаку</w:t>
      </w:r>
      <w:r>
        <w:t>вати</w:t>
      </w:r>
      <w:r w:rsidRPr="00FD7C24">
        <w:t xml:space="preserve"> та </w:t>
      </w:r>
      <w:r>
        <w:t xml:space="preserve">доставити </w:t>
      </w:r>
      <w:r w:rsidRPr="00FD7C24">
        <w:t xml:space="preserve">за допомогою медіа-сервісів. </w:t>
      </w:r>
      <w:r w:rsidR="00C005CD">
        <w:t xml:space="preserve">Можливо </w:t>
      </w:r>
      <w:r w:rsidRPr="00FD7C24">
        <w:t>вибрати трансляцію свого вмісту в прямому ефірі або доставку вмісту на вимогу</w:t>
      </w:r>
      <w:r>
        <w:t xml:space="preserve">. </w:t>
      </w:r>
    </w:p>
    <w:p w14:paraId="0C95E16A" w14:textId="77777777" w:rsidR="000D7616" w:rsidRDefault="000D7616" w:rsidP="00DD1850">
      <w:pPr>
        <w:spacing w:line="360" w:lineRule="auto"/>
      </w:pPr>
      <w:r>
        <w:t xml:space="preserve">Досить великою перевагою є створені </w:t>
      </w:r>
      <w:r>
        <w:rPr>
          <w:lang w:val="en-US"/>
        </w:rPr>
        <w:t xml:space="preserve">SDK </w:t>
      </w:r>
      <w:r>
        <w:t>для наступних мов програмування:</w:t>
      </w:r>
    </w:p>
    <w:p w14:paraId="6CF56989" w14:textId="77777777" w:rsidR="000D7616" w:rsidRPr="00FD7C24" w:rsidRDefault="000D7616" w:rsidP="00DD1850">
      <w:pPr>
        <w:pStyle w:val="ListParagraph"/>
        <w:numPr>
          <w:ilvl w:val="0"/>
          <w:numId w:val="3"/>
        </w:numPr>
        <w:spacing w:line="360" w:lineRule="auto"/>
      </w:pPr>
      <w:proofErr w:type="gramStart"/>
      <w:r>
        <w:rPr>
          <w:lang w:val="en-US"/>
        </w:rPr>
        <w:t>Java;</w:t>
      </w:r>
      <w:proofErr w:type="gramEnd"/>
    </w:p>
    <w:p w14:paraId="1DDE984B" w14:textId="77777777" w:rsidR="000D7616" w:rsidRPr="00FD7C24" w:rsidRDefault="000D7616" w:rsidP="00DD1850">
      <w:pPr>
        <w:pStyle w:val="ListParagraph"/>
        <w:numPr>
          <w:ilvl w:val="0"/>
          <w:numId w:val="3"/>
        </w:numPr>
        <w:spacing w:line="360" w:lineRule="auto"/>
      </w:pPr>
      <w:r>
        <w:rPr>
          <w:lang w:val="en-US"/>
        </w:rPr>
        <w:t>C# (.NET</w:t>
      </w:r>
      <w:proofErr w:type="gramStart"/>
      <w:r>
        <w:rPr>
          <w:lang w:val="en-US"/>
        </w:rPr>
        <w:t>);</w:t>
      </w:r>
      <w:proofErr w:type="gramEnd"/>
    </w:p>
    <w:p w14:paraId="7F8541E5" w14:textId="77777777" w:rsidR="000D7616" w:rsidRPr="00FD7C24" w:rsidRDefault="000D7616" w:rsidP="00DD1850">
      <w:pPr>
        <w:pStyle w:val="ListParagraph"/>
        <w:numPr>
          <w:ilvl w:val="0"/>
          <w:numId w:val="3"/>
        </w:numPr>
        <w:spacing w:line="360" w:lineRule="auto"/>
      </w:pPr>
      <w:proofErr w:type="gramStart"/>
      <w:r>
        <w:rPr>
          <w:lang w:val="en-US"/>
        </w:rPr>
        <w:t>Python;</w:t>
      </w:r>
      <w:proofErr w:type="gramEnd"/>
    </w:p>
    <w:p w14:paraId="363DE76D" w14:textId="77777777" w:rsidR="000D7616" w:rsidRPr="00FD7C24" w:rsidRDefault="000D7616" w:rsidP="00DD1850">
      <w:pPr>
        <w:pStyle w:val="ListParagraph"/>
        <w:numPr>
          <w:ilvl w:val="0"/>
          <w:numId w:val="3"/>
        </w:numPr>
        <w:spacing w:line="360" w:lineRule="auto"/>
      </w:pPr>
      <w:proofErr w:type="gramStart"/>
      <w:r>
        <w:rPr>
          <w:lang w:val="en-US"/>
        </w:rPr>
        <w:t>Nodejs;</w:t>
      </w:r>
      <w:proofErr w:type="gramEnd"/>
    </w:p>
    <w:p w14:paraId="7FE41689" w14:textId="77777777" w:rsidR="000D7616" w:rsidRPr="00FD7C24" w:rsidRDefault="000D7616" w:rsidP="00DD1850">
      <w:pPr>
        <w:pStyle w:val="ListParagraph"/>
        <w:numPr>
          <w:ilvl w:val="0"/>
          <w:numId w:val="3"/>
        </w:numPr>
        <w:spacing w:line="360" w:lineRule="auto"/>
      </w:pPr>
      <w:r>
        <w:rPr>
          <w:lang w:val="en-US"/>
        </w:rPr>
        <w:t xml:space="preserve">JavaScript. </w:t>
      </w:r>
    </w:p>
    <w:p w14:paraId="6C419315" w14:textId="77777777" w:rsidR="000D7616" w:rsidRDefault="000D7616" w:rsidP="00DD1850">
      <w:pPr>
        <w:spacing w:line="360" w:lineRule="auto"/>
      </w:pPr>
      <w:r>
        <w:t xml:space="preserve">Також документація є досить масштабною із великою кількістю прикладів різного режиму роботи та різних можливостей системи. </w:t>
      </w:r>
    </w:p>
    <w:p w14:paraId="2AB47CA6" w14:textId="77777777" w:rsidR="000D7616" w:rsidRDefault="000D7616" w:rsidP="00DD1850">
      <w:pPr>
        <w:spacing w:line="360" w:lineRule="auto"/>
      </w:pPr>
      <w:r>
        <w:t xml:space="preserve">Система також має можливість працювати із даними в режимі реального часу, тобто збирати та, наприклад, транслювати відео. </w:t>
      </w:r>
    </w:p>
    <w:p w14:paraId="691EB50F" w14:textId="77777777" w:rsidR="000D7616" w:rsidRDefault="000D7616" w:rsidP="00DD1850">
      <w:pPr>
        <w:spacing w:line="360" w:lineRule="auto"/>
      </w:pPr>
      <w:r>
        <w:t>Також слід зазначити щодо того, наскільки дані захищаються в системі.</w:t>
      </w:r>
    </w:p>
    <w:p w14:paraId="5A14E899" w14:textId="77777777" w:rsidR="000D7616" w:rsidRDefault="000D7616" w:rsidP="00DD1850">
      <w:pPr>
        <w:spacing w:line="360" w:lineRule="auto"/>
      </w:pPr>
    </w:p>
    <w:p w14:paraId="6F2C21DA" w14:textId="6773ECC9" w:rsidR="000D7616" w:rsidRDefault="000D7616" w:rsidP="00DD1850">
      <w:pPr>
        <w:spacing w:line="360" w:lineRule="auto"/>
        <w:jc w:val="center"/>
        <w:rPr>
          <w:color w:val="000000"/>
        </w:rPr>
      </w:pPr>
      <w:r>
        <w:rPr>
          <w:noProof/>
        </w:rPr>
        <w:lastRenderedPageBreak/>
        <w:drawing>
          <wp:inline distT="0" distB="0" distL="0" distR="0" wp14:anchorId="3C0D25C6" wp14:editId="5F6EFA97">
            <wp:extent cx="5731510" cy="2401570"/>
            <wp:effectExtent l="0" t="0" r="0" b="0"/>
            <wp:docPr id="28" name="Picture 28" descr="Graphical user interface,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diagram&#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5731510" cy="2401570"/>
                    </a:xfrm>
                    <a:prstGeom prst="rect">
                      <a:avLst/>
                    </a:prstGeom>
                  </pic:spPr>
                </pic:pic>
              </a:graphicData>
            </a:graphic>
          </wp:inline>
        </w:drawing>
      </w:r>
      <w:r>
        <w:t xml:space="preserve">Рисунок </w:t>
      </w:r>
      <w:r w:rsidR="0019271E">
        <w:rPr>
          <w:lang w:val="en-US"/>
        </w:rPr>
        <w:t>4</w:t>
      </w:r>
      <w:r>
        <w:t xml:space="preserve"> – Загальна схема роботи </w:t>
      </w:r>
      <w:r>
        <w:rPr>
          <w:lang w:val="en-US"/>
        </w:rPr>
        <w:t>Azure Media Services</w:t>
      </w:r>
      <w:r>
        <w:t xml:space="preserve"> </w:t>
      </w:r>
      <w:sdt>
        <w:sdtPr>
          <w:rPr>
            <w:color w:val="000000"/>
          </w:rPr>
          <w:tag w:val="MENDELEY_CITATION_v3_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"/>
          <w:id w:val="291334689"/>
          <w:placeholder>
            <w:docPart w:val="60B29CAE94A51A4285D960D6A572EC9D"/>
          </w:placeholder>
        </w:sdtPr>
        <w:sdtContent>
          <w:r w:rsidR="00781DB0" w:rsidRPr="00781DB0">
            <w:rPr>
              <w:color w:val="000000"/>
            </w:rPr>
            <w:t>[10]</w:t>
          </w:r>
        </w:sdtContent>
      </w:sdt>
    </w:p>
    <w:p w14:paraId="0A44364F" w14:textId="77777777" w:rsidR="003A429B" w:rsidRPr="005851A8" w:rsidRDefault="003A429B" w:rsidP="00DD1850">
      <w:pPr>
        <w:spacing w:line="360" w:lineRule="auto"/>
        <w:jc w:val="center"/>
      </w:pPr>
    </w:p>
    <w:p w14:paraId="0B1B9418" w14:textId="601CD79C" w:rsidR="000D7616" w:rsidRPr="005851A8" w:rsidRDefault="000D7616" w:rsidP="00DD1850">
      <w:pPr>
        <w:spacing w:line="360" w:lineRule="auto"/>
      </w:pPr>
      <w:r>
        <w:t xml:space="preserve">Необхідно також додати, що дана система продовжує розвиватись, і розробники постійно отримують нові можливості, а також документацію до них. Наприклад, лише нещодавно вийшло немале оновлення версії </w:t>
      </w:r>
      <w:r>
        <w:rPr>
          <w:lang w:val="en-US"/>
        </w:rPr>
        <w:t>API</w:t>
      </w:r>
      <w:r>
        <w:t xml:space="preserve"> до 3 версії </w:t>
      </w:r>
      <w:sdt>
        <w:sdtPr>
          <w:rPr>
            <w:color w:val="000000"/>
          </w:rPr>
          <w:tag w:val="MENDELEY_CITATION_v3_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"/>
          <w:id w:val="-1004506027"/>
          <w:placeholder>
            <w:docPart w:val="60B29CAE94A51A4285D960D6A572EC9D"/>
          </w:placeholder>
        </w:sdtPr>
        <w:sdtContent>
          <w:r w:rsidR="00781DB0" w:rsidRPr="00781DB0">
            <w:rPr>
              <w:color w:val="000000"/>
            </w:rPr>
            <w:t>[11]</w:t>
          </w:r>
        </w:sdtContent>
      </w:sdt>
      <w:r>
        <w:rPr>
          <w:lang w:val="en-US"/>
        </w:rPr>
        <w:t xml:space="preserve">, </w:t>
      </w:r>
      <w:r>
        <w:t>в якій виправили  помилки та підчищають старий та неактуальний функціонал.</w:t>
      </w:r>
    </w:p>
    <w:p w14:paraId="6948C29B" w14:textId="737779E3" w:rsidR="002B151B" w:rsidRDefault="002B151B" w:rsidP="00DD1850">
      <w:pPr>
        <w:spacing w:after="0" w:line="360" w:lineRule="auto"/>
        <w:rPr>
          <w:rStyle w:val="q4iawc"/>
          <w:color w:val="000000"/>
          <w:sz w:val="27"/>
          <w:szCs w:val="27"/>
        </w:rPr>
      </w:pPr>
      <w:r>
        <w:rPr>
          <w:rStyle w:val="q4iawc"/>
          <w:color w:val="000000"/>
          <w:sz w:val="27"/>
          <w:szCs w:val="27"/>
        </w:rPr>
        <w:t>Медіа-сервіси дозволяють створювати різноманітні медіа-потоки в хмарі. Деякі приклади того,</w:t>
      </w:r>
      <w:r>
        <w:rPr>
          <w:rStyle w:val="q4iawc"/>
          <w:color w:val="000000"/>
          <w:sz w:val="27"/>
          <w:szCs w:val="27"/>
          <w:lang w:val="en-US"/>
        </w:rPr>
        <w:t xml:space="preserve"> </w:t>
      </w:r>
      <w:r>
        <w:rPr>
          <w:rStyle w:val="q4iawc"/>
          <w:color w:val="000000"/>
          <w:sz w:val="27"/>
          <w:szCs w:val="27"/>
        </w:rPr>
        <w:t>які можливості дані сервіси надають</w:t>
      </w:r>
      <w:sdt>
        <w:sdtPr>
          <w:rPr>
            <w:rStyle w:val="q4iawc"/>
            <w:color w:val="000000"/>
            <w:sz w:val="27"/>
            <w:szCs w:val="27"/>
          </w:rPr>
          <w:tag w:val="MENDELEY_CITATION_v3_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"/>
          <w:id w:val="313305511"/>
          <w:placeholder>
            <w:docPart w:val="C3343EC978519F458B820874B5937FAC"/>
          </w:placeholder>
        </w:sdtPr>
        <w:sdtContent>
          <w:r w:rsidR="00781DB0" w:rsidRPr="00781DB0">
            <w:rPr>
              <w:rStyle w:val="q4iawc"/>
              <w:color w:val="000000"/>
              <w:sz w:val="27"/>
              <w:szCs w:val="27"/>
            </w:rPr>
            <w:t>[12]</w:t>
          </w:r>
        </w:sdtContent>
      </w:sdt>
      <w:r>
        <w:rPr>
          <w:rStyle w:val="q4iawc"/>
          <w:color w:val="000000"/>
          <w:sz w:val="27"/>
          <w:szCs w:val="27"/>
        </w:rPr>
        <w:t>:</w:t>
      </w:r>
    </w:p>
    <w:p w14:paraId="275E98DD" w14:textId="77777777" w:rsidR="002B151B" w:rsidRDefault="002B151B" w:rsidP="00DD1850">
      <w:pPr>
        <w:pStyle w:val="ListParagraph"/>
        <w:numPr>
          <w:ilvl w:val="0"/>
          <w:numId w:val="1"/>
        </w:numPr>
        <w:spacing w:after="0" w:line="360" w:lineRule="auto"/>
        <w:rPr>
          <w:lang w:val="en-UA"/>
        </w:rPr>
      </w:pPr>
      <w:r w:rsidRPr="000F74B4">
        <w:rPr>
          <w:lang w:val="en-UA"/>
        </w:rPr>
        <w:t>Надсила</w:t>
      </w:r>
      <w:proofErr w:type="spellStart"/>
      <w:r>
        <w:t>ння</w:t>
      </w:r>
      <w:proofErr w:type="spellEnd"/>
      <w:r w:rsidRPr="000F74B4">
        <w:rPr>
          <w:lang w:val="en-UA"/>
        </w:rPr>
        <w:t xml:space="preserve"> відео в різних форматах, щоб їх можна було відтворювати на різних браузерах і пристроях. Для доставки як на вимогу, так і для прямої трансляції різним клієнтам (мобільні пристрої, телевізор, ПК тощо), відео- та аудіоконтент необхідно закодувати та запакувати належним чином. Щоб дізнатися, як доставити та передати такий вміст, перегляньте розділ Швидкий старт: кодування та передача файлів.</w:t>
      </w:r>
    </w:p>
    <w:p w14:paraId="731B26FB" w14:textId="77777777" w:rsidR="002B151B" w:rsidRPr="00CA5C93" w:rsidRDefault="002B151B" w:rsidP="00DD1850">
      <w:pPr>
        <w:pStyle w:val="ListParagraph"/>
        <w:numPr>
          <w:ilvl w:val="0"/>
          <w:numId w:val="1"/>
        </w:numPr>
        <w:spacing w:after="0" w:line="360" w:lineRule="auto"/>
        <w:rPr>
          <w:lang w:val="en-UA"/>
        </w:rPr>
      </w:pPr>
      <w:r>
        <w:t xml:space="preserve">Транслювання відео </w:t>
      </w:r>
      <w:r w:rsidRPr="00CA5C93">
        <w:rPr>
          <w:lang w:val="en-UA"/>
        </w:rPr>
        <w:t>в прямому ефірі для широкої онлайн-аудиторії</w:t>
      </w:r>
      <w:r>
        <w:t>.</w:t>
      </w:r>
    </w:p>
    <w:p w14:paraId="73B35D12" w14:textId="77777777" w:rsidR="002B151B" w:rsidRPr="00CA5C93" w:rsidRDefault="002B151B" w:rsidP="00DD1850">
      <w:pPr>
        <w:pStyle w:val="ListParagraph"/>
        <w:numPr>
          <w:ilvl w:val="0"/>
          <w:numId w:val="1"/>
        </w:numPr>
        <w:spacing w:after="0" w:line="360" w:lineRule="auto"/>
        <w:rPr>
          <w:lang w:val="en-UA"/>
        </w:rPr>
      </w:pPr>
      <w:r>
        <w:t>Аналіз</w:t>
      </w:r>
      <w:r w:rsidRPr="00CA5C93">
        <w:rPr>
          <w:lang w:val="en-UA"/>
        </w:rPr>
        <w:t xml:space="preserve"> записані відео або аудіоконтент. Наприклад, щоб досягти більшої задоволеності клієнтів, організації можуть перетворювати мовлення в текст і створювати індекси пошуку та інформаційні </w:t>
      </w:r>
      <w:r w:rsidRPr="00CA5C93">
        <w:rPr>
          <w:lang w:val="en-UA"/>
        </w:rPr>
        <w:lastRenderedPageBreak/>
        <w:t>панелі. Потім вони можуть отримати розвідувальні дані про поширені скарги, джерела скарг та інші відповідні дані.</w:t>
      </w:r>
    </w:p>
    <w:p w14:paraId="43067F57" w14:textId="77777777" w:rsidR="002B151B" w:rsidRPr="00CA5C93" w:rsidRDefault="002B151B" w:rsidP="00DD1850">
      <w:pPr>
        <w:pStyle w:val="ListParagraph"/>
        <w:numPr>
          <w:ilvl w:val="0"/>
          <w:numId w:val="1"/>
        </w:numPr>
        <w:spacing w:after="0" w:line="360" w:lineRule="auto"/>
        <w:rPr>
          <w:lang w:val="en-UA"/>
        </w:rPr>
      </w:pPr>
      <w:r>
        <w:t>Захищений</w:t>
      </w:r>
      <w:r w:rsidRPr="00CA5C93">
        <w:rPr>
          <w:lang w:val="en-UA"/>
        </w:rPr>
        <w:t xml:space="preserve"> DRM вміст, коли клієнту (наприклад, кіностудії) потрібно обмежити доступ та використання захищених авторським правом творів.</w:t>
      </w:r>
    </w:p>
    <w:p w14:paraId="6B4FF38F" w14:textId="64D22EBF" w:rsidR="002B151B" w:rsidRPr="00115963" w:rsidRDefault="002B151B" w:rsidP="00DD1850">
      <w:pPr>
        <w:pStyle w:val="ListParagraph"/>
        <w:numPr>
          <w:ilvl w:val="0"/>
          <w:numId w:val="1"/>
        </w:numPr>
        <w:spacing w:after="0" w:line="360" w:lineRule="auto"/>
        <w:rPr>
          <w:lang w:val="en-UA"/>
        </w:rPr>
      </w:pPr>
      <w:r>
        <w:t>З допомогою</w:t>
      </w:r>
      <w:r w:rsidRPr="00CA5C93">
        <w:rPr>
          <w:lang w:val="en-UA"/>
        </w:rPr>
        <w:t xml:space="preserve"> Azure CDN </w:t>
      </w:r>
      <w:r>
        <w:t xml:space="preserve">можна </w:t>
      </w:r>
      <w:r w:rsidRPr="00CA5C93">
        <w:rPr>
          <w:lang w:val="en-UA"/>
        </w:rPr>
        <w:t>досягти великого масштабування, щоб краще справлятися з миттєвими високими навантаженнями (наприклад, початок події запуску продукту).</w:t>
      </w:r>
    </w:p>
    <w:p w14:paraId="50039479" w14:textId="19D944E8" w:rsidR="00D556E2" w:rsidRDefault="00D556E2" w:rsidP="00E7658F">
      <w:pPr>
        <w:pStyle w:val="Heading3"/>
      </w:pPr>
      <w:bookmarkStart w:id="10" w:name="_Toc106496257"/>
      <w:r>
        <w:t>Amazon Kinesis Video Streams</w:t>
      </w:r>
      <w:bookmarkEnd w:id="10"/>
    </w:p>
    <w:p w14:paraId="2394C942" w14:textId="4AF40172" w:rsidR="000D7616" w:rsidRDefault="000D7616" w:rsidP="00DD1850">
      <w:pPr>
        <w:spacing w:line="360" w:lineRule="auto"/>
      </w:pPr>
      <w:proofErr w:type="spellStart"/>
      <w:r>
        <w:t>Amazon</w:t>
      </w:r>
      <w:proofErr w:type="spellEnd"/>
      <w:r>
        <w:t xml:space="preserve"> </w:t>
      </w:r>
      <w:proofErr w:type="spellStart"/>
      <w:r>
        <w:t>Kinesis</w:t>
      </w:r>
      <w:proofErr w:type="spellEnd"/>
      <w:r>
        <w:t xml:space="preserve"> </w:t>
      </w:r>
      <w:proofErr w:type="spellStart"/>
      <w:r>
        <w:t>Video</w:t>
      </w:r>
      <w:proofErr w:type="spellEnd"/>
      <w:r>
        <w:t xml:space="preserve"> </w:t>
      </w:r>
      <w:proofErr w:type="spellStart"/>
      <w:r>
        <w:t>Streams</w:t>
      </w:r>
      <w:proofErr w:type="spellEnd"/>
      <w:r>
        <w:t xml:space="preserve"> — це повністю керована служба AWS, яку можна використовувати для потокової передачі відео в реальному часі з пристроїв у хмару AWS або створення додатків для обробки відео в режимі реального часу або групової аналітики відео</w:t>
      </w:r>
      <w:r w:rsidR="0050348F">
        <w:t xml:space="preserve"> </w:t>
      </w:r>
      <w:sdt>
        <w:sdtPr>
          <w:rPr>
            <w:color w:val="000000"/>
          </w:rPr>
          <w:tag w:val="MENDELEY_CITATION_v3_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"/>
          <w:id w:val="130379066"/>
        </w:sdtPr>
        <w:sdtContent>
          <w:r w:rsidR="00781DB0" w:rsidRPr="00781DB0">
            <w:rPr>
              <w:color w:val="000000"/>
            </w:rPr>
            <w:t>[13]</w:t>
          </w:r>
        </w:sdtContent>
      </w:sdt>
      <w:r>
        <w:t>.</w:t>
      </w:r>
    </w:p>
    <w:p w14:paraId="1DF9B868" w14:textId="6DDFF37A" w:rsidR="000D7616" w:rsidRDefault="000D7616" w:rsidP="00DD1850">
      <w:pPr>
        <w:spacing w:line="360" w:lineRule="auto"/>
      </w:pPr>
      <w:proofErr w:type="spellStart"/>
      <w:r>
        <w:t>Kinesis</w:t>
      </w:r>
      <w:proofErr w:type="spellEnd"/>
      <w:r>
        <w:t xml:space="preserve"> </w:t>
      </w:r>
      <w:proofErr w:type="spellStart"/>
      <w:r>
        <w:t>Video</w:t>
      </w:r>
      <w:proofErr w:type="spellEnd"/>
      <w:r>
        <w:t xml:space="preserve"> </w:t>
      </w:r>
      <w:proofErr w:type="spellStart"/>
      <w:r>
        <w:t>Streams</w:t>
      </w:r>
      <w:proofErr w:type="spellEnd"/>
      <w:r>
        <w:t xml:space="preserve"> — це не просто сховище для відеоданих. </w:t>
      </w:r>
      <w:r w:rsidR="00C005CD">
        <w:t xml:space="preserve">Можна </w:t>
      </w:r>
      <w:r>
        <w:t xml:space="preserve">використовувати його для перегляду ваших </w:t>
      </w:r>
      <w:proofErr w:type="spellStart"/>
      <w:r>
        <w:t>відеопотоків</w:t>
      </w:r>
      <w:proofErr w:type="spellEnd"/>
      <w:r>
        <w:t xml:space="preserve"> у режимі реального часу, коли вони надходять у хмару. Ви можете відстежувати свої прямі трансляції в Консолі керування AWS або розробити власну програму моніторингу, яка використовує бібліотеку </w:t>
      </w:r>
      <w:proofErr w:type="spellStart"/>
      <w:r>
        <w:t>Kinesis</w:t>
      </w:r>
      <w:proofErr w:type="spellEnd"/>
      <w:r>
        <w:t xml:space="preserve"> </w:t>
      </w:r>
      <w:proofErr w:type="spellStart"/>
      <w:r>
        <w:t>Video</w:t>
      </w:r>
      <w:proofErr w:type="spellEnd"/>
      <w:r>
        <w:t xml:space="preserve"> </w:t>
      </w:r>
      <w:proofErr w:type="spellStart"/>
      <w:r>
        <w:t>Streams</w:t>
      </w:r>
      <w:proofErr w:type="spellEnd"/>
      <w:r>
        <w:t xml:space="preserve"> API для відображення відео в реальному часі</w:t>
      </w:r>
      <w:r w:rsidR="0050348F">
        <w:t xml:space="preserve"> </w:t>
      </w:r>
      <w:sdt>
        <w:sdtPr>
          <w:rPr>
            <w:color w:val="000000"/>
          </w:rPr>
          <w:tag w:val="MENDELEY_CITATION_v3_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"/>
          <w:id w:val="-1687812656"/>
        </w:sdtPr>
        <w:sdtContent>
          <w:r w:rsidR="00781DB0" w:rsidRPr="00781DB0">
            <w:rPr>
              <w:color w:val="000000"/>
            </w:rPr>
            <w:t>[13]</w:t>
          </w:r>
        </w:sdtContent>
      </w:sdt>
      <w:r>
        <w:t>.</w:t>
      </w:r>
    </w:p>
    <w:p w14:paraId="10242695" w14:textId="77777777" w:rsidR="000D7616" w:rsidRDefault="000D7616" w:rsidP="00DD1850">
      <w:pPr>
        <w:spacing w:line="360" w:lineRule="auto"/>
      </w:pPr>
      <w:r>
        <w:rPr>
          <w:lang w:val="en-US"/>
        </w:rPr>
        <w:t>Amazon Web Services</w:t>
      </w:r>
      <w:r>
        <w:t xml:space="preserve"> вже давно задає тренди розвитку </w:t>
      </w:r>
      <w:proofErr w:type="spellStart"/>
      <w:r>
        <w:t>безсерверних</w:t>
      </w:r>
      <w:proofErr w:type="spellEnd"/>
      <w:r>
        <w:t xml:space="preserve"> технологій. І </w:t>
      </w:r>
      <w:r>
        <w:rPr>
          <w:lang w:val="en-US"/>
        </w:rPr>
        <w:t xml:space="preserve">Amazon Kinesis Video </w:t>
      </w:r>
      <w:r>
        <w:t xml:space="preserve">є одним із передових сервісів, який надає можливість використовувати безліч пристроїв для </w:t>
      </w:r>
      <w:proofErr w:type="spellStart"/>
      <w:r>
        <w:t>стрімінгу</w:t>
      </w:r>
      <w:proofErr w:type="spellEnd"/>
      <w:r>
        <w:t xml:space="preserve"> відео завдяки </w:t>
      </w:r>
      <w:proofErr w:type="spellStart"/>
      <w:r>
        <w:t>низькорівневих</w:t>
      </w:r>
      <w:proofErr w:type="spellEnd"/>
      <w:r>
        <w:t xml:space="preserve"> бібліотек, написаних на </w:t>
      </w:r>
      <w:r>
        <w:rPr>
          <w:lang w:val="en-US"/>
        </w:rPr>
        <w:t xml:space="preserve">C/C++. </w:t>
      </w:r>
      <w:r>
        <w:t xml:space="preserve">Дані бібліотеки можуть використовуватись як динамічні бібліотеки і тому надають змогу користуватись цим </w:t>
      </w:r>
      <w:r>
        <w:rPr>
          <w:lang w:val="en-US"/>
        </w:rPr>
        <w:t xml:space="preserve">SDK </w:t>
      </w:r>
      <w:r>
        <w:t xml:space="preserve">з допомогою різних мов програмування. </w:t>
      </w:r>
    </w:p>
    <w:p w14:paraId="55E8C977" w14:textId="77777777" w:rsidR="000D7616" w:rsidRDefault="000D7616" w:rsidP="00DD1850">
      <w:pPr>
        <w:spacing w:line="360" w:lineRule="auto"/>
      </w:pPr>
      <w:r>
        <w:t xml:space="preserve">Завдяки даному </w:t>
      </w:r>
      <w:r>
        <w:rPr>
          <w:lang w:val="en-US"/>
        </w:rPr>
        <w:t xml:space="preserve">SDK </w:t>
      </w:r>
      <w:r>
        <w:t xml:space="preserve">для розробника полегшується задача щодо збору та відправки відео до сервісу. Розробник додатків зможе без проблем користуватись даною системою з будь-якими пристроями, що, відповідно, </w:t>
      </w:r>
      <w:r>
        <w:lastRenderedPageBreak/>
        <w:t>економить не тільки в часі, але й в економічному плані.</w:t>
      </w:r>
      <w:r>
        <w:rPr>
          <w:lang w:val="en-US"/>
        </w:rPr>
        <w:br/>
      </w:r>
      <w:r>
        <w:t xml:space="preserve">Проте, використання такого рівня бібліотек вимагає більш вищого рівня входу для роботи із подібними системами. Але і цей недолік легко поправити, якщо використовувати </w:t>
      </w:r>
      <w:r>
        <w:rPr>
          <w:lang w:val="en-US"/>
        </w:rPr>
        <w:t xml:space="preserve">Producer API, </w:t>
      </w:r>
      <w:r>
        <w:t xml:space="preserve">що по-суті являє собою один простий </w:t>
      </w:r>
      <w:r>
        <w:rPr>
          <w:lang w:val="en-US"/>
        </w:rPr>
        <w:t xml:space="preserve">endpoint </w:t>
      </w:r>
      <w:r>
        <w:t>для вивантаження відео до сервісу.</w:t>
      </w:r>
    </w:p>
    <w:p w14:paraId="52958A4B" w14:textId="71A81ABF" w:rsidR="00115963" w:rsidRDefault="005931DF" w:rsidP="00DD1850">
      <w:pPr>
        <w:spacing w:line="360" w:lineRule="auto"/>
      </w:pPr>
      <w:r>
        <w:rPr>
          <w:noProof/>
        </w:rPr>
        <w:drawing>
          <wp:inline distT="0" distB="0" distL="0" distR="0" wp14:anchorId="598FA61D" wp14:editId="367897C3">
            <wp:extent cx="5731510" cy="5993765"/>
            <wp:effectExtent l="0" t="0" r="0" b="635"/>
            <wp:docPr id="7" name="Picture 7"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imeline&#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731510" cy="5993765"/>
                    </a:xfrm>
                    <a:prstGeom prst="rect">
                      <a:avLst/>
                    </a:prstGeom>
                  </pic:spPr>
                </pic:pic>
              </a:graphicData>
            </a:graphic>
          </wp:inline>
        </w:drawing>
      </w:r>
    </w:p>
    <w:p w14:paraId="5916F6B0" w14:textId="7965A3AD" w:rsidR="00D556E2" w:rsidRDefault="00D556E2" w:rsidP="00DD1850">
      <w:pPr>
        <w:spacing w:line="360" w:lineRule="auto"/>
        <w:jc w:val="center"/>
        <w:rPr>
          <w:color w:val="000000"/>
          <w:lang w:val="en-US"/>
        </w:rPr>
      </w:pPr>
      <w:r>
        <w:t>Рис</w:t>
      </w:r>
      <w:r w:rsidR="003A429B">
        <w:t xml:space="preserve">унок </w:t>
      </w:r>
      <w:r w:rsidR="0019271E">
        <w:rPr>
          <w:lang w:val="en-US"/>
        </w:rPr>
        <w:t>5</w:t>
      </w:r>
      <w:r w:rsidR="003A429B">
        <w:t xml:space="preserve"> – </w:t>
      </w:r>
      <w:r>
        <w:t xml:space="preserve">Узагальнена схема сервісу обробки потокового відео </w:t>
      </w:r>
      <w:r>
        <w:rPr>
          <w:lang w:val="en-US"/>
        </w:rPr>
        <w:t>Amazon Kinesis Video Streams</w:t>
      </w:r>
      <w:sdt>
        <w:sdtPr>
          <w:rPr>
            <w:color w:val="000000"/>
            <w:lang w:val="en-US"/>
          </w:rPr>
          <w:tag w:val="MENDELEY_CITATION_v3_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"/>
          <w:id w:val="-1119140917"/>
          <w:placeholder>
            <w:docPart w:val="DefaultPlaceholder_-1854013440"/>
          </w:placeholder>
        </w:sdtPr>
        <w:sdtContent>
          <w:r w:rsidR="00781DB0" w:rsidRPr="00781DB0">
            <w:rPr>
              <w:color w:val="000000"/>
              <w:lang w:val="en-US"/>
            </w:rPr>
            <w:t>[14]</w:t>
          </w:r>
        </w:sdtContent>
      </w:sdt>
    </w:p>
    <w:p w14:paraId="0E87148C" w14:textId="72CC2C9B" w:rsidR="00500366" w:rsidRDefault="00500366" w:rsidP="00DD1850">
      <w:pPr>
        <w:spacing w:after="160" w:line="360" w:lineRule="auto"/>
        <w:jc w:val="left"/>
      </w:pPr>
    </w:p>
    <w:p w14:paraId="7A714E61" w14:textId="59EEECFF" w:rsidR="00317F30" w:rsidRPr="00317F30" w:rsidRDefault="00370BE6" w:rsidP="00317F30">
      <w:pPr>
        <w:pStyle w:val="Heading2"/>
        <w:numPr>
          <w:ilvl w:val="1"/>
          <w:numId w:val="13"/>
        </w:numPr>
        <w:spacing w:line="360" w:lineRule="auto"/>
        <w:ind w:left="709" w:hanging="742"/>
        <w:rPr>
          <w:rFonts w:eastAsia="Times New Roman"/>
          <w:lang w:val="en-US" w:eastAsia="en-GB"/>
        </w:rPr>
      </w:pPr>
      <w:bookmarkStart w:id="11" w:name="_Toc104940753"/>
      <w:bookmarkStart w:id="12" w:name="_Toc106496258"/>
      <w:r>
        <w:rPr>
          <w:rFonts w:eastAsia="Times New Roman"/>
          <w:lang w:val="en-US" w:eastAsia="en-GB"/>
        </w:rPr>
        <w:lastRenderedPageBreak/>
        <w:t>Kinesis Video Streams vs. Media Services</w:t>
      </w:r>
      <w:bookmarkEnd w:id="11"/>
      <w:bookmarkEnd w:id="12"/>
    </w:p>
    <w:p w14:paraId="540448B1" w14:textId="4680BB10" w:rsidR="005C442C" w:rsidRPr="005C442C" w:rsidRDefault="005C442C" w:rsidP="00DD1850">
      <w:pPr>
        <w:spacing w:line="360" w:lineRule="auto"/>
        <w:rPr>
          <w:lang w:eastAsia="en-GB"/>
        </w:rPr>
      </w:pPr>
      <w:r>
        <w:rPr>
          <w:lang w:eastAsia="en-GB"/>
        </w:rPr>
        <w:t xml:space="preserve">Аналіз трьох існуючих систем привів нас до вибору між </w:t>
      </w:r>
      <w:r w:rsidR="00C005CD">
        <w:rPr>
          <w:lang w:eastAsia="en-GB"/>
        </w:rPr>
        <w:t>двома</w:t>
      </w:r>
      <w:r>
        <w:rPr>
          <w:lang w:eastAsia="en-GB"/>
        </w:rPr>
        <w:t xml:space="preserve"> </w:t>
      </w:r>
      <w:r w:rsidR="00C005CD">
        <w:rPr>
          <w:lang w:eastAsia="en-GB"/>
        </w:rPr>
        <w:t xml:space="preserve">найпопулярнішими </w:t>
      </w:r>
      <w:r>
        <w:rPr>
          <w:lang w:eastAsia="en-GB"/>
        </w:rPr>
        <w:t xml:space="preserve">– </w:t>
      </w:r>
      <w:r>
        <w:rPr>
          <w:lang w:val="en-US" w:eastAsia="en-GB"/>
        </w:rPr>
        <w:t xml:space="preserve">Amazon Kinesis Video Streams </w:t>
      </w:r>
      <w:r>
        <w:rPr>
          <w:lang w:eastAsia="en-GB"/>
        </w:rPr>
        <w:t xml:space="preserve">та </w:t>
      </w:r>
      <w:r>
        <w:rPr>
          <w:lang w:val="en-US" w:eastAsia="en-GB"/>
        </w:rPr>
        <w:t xml:space="preserve">Microsoft Azure Media Services. </w:t>
      </w:r>
      <w:r>
        <w:rPr>
          <w:lang w:eastAsia="en-GB"/>
        </w:rPr>
        <w:t xml:space="preserve">Одним із підходів до аналізу технологій є розгляд даних технологій з боку користувачів даних технологій. </w:t>
      </w:r>
      <w:r w:rsidR="00C005CD">
        <w:rPr>
          <w:lang w:eastAsia="en-GB"/>
        </w:rPr>
        <w:t>Спільнота</w:t>
      </w:r>
      <w:r>
        <w:rPr>
          <w:lang w:eastAsia="en-GB"/>
        </w:rPr>
        <w:t xml:space="preserve"> (</w:t>
      </w:r>
      <w:r>
        <w:rPr>
          <w:lang w:val="en-US" w:eastAsia="en-GB"/>
        </w:rPr>
        <w:t xml:space="preserve">community) </w:t>
      </w:r>
      <w:r>
        <w:rPr>
          <w:lang w:eastAsia="en-GB"/>
        </w:rPr>
        <w:t xml:space="preserve">даного стеку технологій, як і будь яких інших, відображає напряму ставлення розробників до таких технологій. Реакція розробників може слугувати одним із вирішальних критеріїв </w:t>
      </w:r>
    </w:p>
    <w:p w14:paraId="34CDED1C" w14:textId="35920917" w:rsidR="00370BE6" w:rsidRDefault="00370BE6" w:rsidP="00DD1850">
      <w:pPr>
        <w:spacing w:line="360" w:lineRule="auto"/>
        <w:rPr>
          <w:lang w:eastAsia="en-GB"/>
        </w:rPr>
      </w:pPr>
      <w:r>
        <w:rPr>
          <w:lang w:eastAsia="en-GB"/>
        </w:rPr>
        <w:t xml:space="preserve">Одним із варіантів порівняння двох сервісів слугує думка </w:t>
      </w:r>
      <w:proofErr w:type="spellStart"/>
      <w:r>
        <w:rPr>
          <w:lang w:eastAsia="en-GB"/>
        </w:rPr>
        <w:t>комʼюніті</w:t>
      </w:r>
      <w:proofErr w:type="spellEnd"/>
      <w:r>
        <w:rPr>
          <w:lang w:eastAsia="en-GB"/>
        </w:rPr>
        <w:t xml:space="preserve">, яке користується даними продуктами. </w:t>
      </w:r>
      <w:r w:rsidR="00CC4C99">
        <w:rPr>
          <w:lang w:eastAsia="en-GB"/>
        </w:rPr>
        <w:t xml:space="preserve">Це </w:t>
      </w:r>
      <w:r w:rsidRPr="00680575">
        <w:rPr>
          <w:lang w:eastAsia="en-GB"/>
        </w:rPr>
        <w:t xml:space="preserve">порівняння </w:t>
      </w:r>
      <w:proofErr w:type="spellStart"/>
      <w:r w:rsidRPr="00680575">
        <w:rPr>
          <w:lang w:eastAsia="en-GB"/>
        </w:rPr>
        <w:t>Amazon</w:t>
      </w:r>
      <w:proofErr w:type="spellEnd"/>
      <w:r w:rsidRPr="00680575">
        <w:rPr>
          <w:lang w:eastAsia="en-GB"/>
        </w:rPr>
        <w:t xml:space="preserve"> </w:t>
      </w:r>
      <w:proofErr w:type="spellStart"/>
      <w:r w:rsidRPr="00680575">
        <w:rPr>
          <w:lang w:eastAsia="en-GB"/>
        </w:rPr>
        <w:t>Kinesis</w:t>
      </w:r>
      <w:proofErr w:type="spellEnd"/>
      <w:r w:rsidRPr="00680575">
        <w:rPr>
          <w:lang w:eastAsia="en-GB"/>
        </w:rPr>
        <w:t xml:space="preserve"> </w:t>
      </w:r>
      <w:proofErr w:type="spellStart"/>
      <w:r w:rsidRPr="00680575">
        <w:rPr>
          <w:lang w:eastAsia="en-GB"/>
        </w:rPr>
        <w:t>Video</w:t>
      </w:r>
      <w:proofErr w:type="spellEnd"/>
      <w:r w:rsidRPr="00680575">
        <w:rPr>
          <w:lang w:eastAsia="en-GB"/>
        </w:rPr>
        <w:t xml:space="preserve"> </w:t>
      </w:r>
      <w:proofErr w:type="spellStart"/>
      <w:r w:rsidRPr="00680575">
        <w:rPr>
          <w:lang w:eastAsia="en-GB"/>
        </w:rPr>
        <w:t>Streams</w:t>
      </w:r>
      <w:proofErr w:type="spellEnd"/>
      <w:r w:rsidRPr="00680575">
        <w:rPr>
          <w:lang w:eastAsia="en-GB"/>
        </w:rPr>
        <w:t xml:space="preserve"> та </w:t>
      </w:r>
      <w:proofErr w:type="spellStart"/>
      <w:r w:rsidRPr="00680575">
        <w:rPr>
          <w:lang w:eastAsia="en-GB"/>
        </w:rPr>
        <w:t>Azure</w:t>
      </w:r>
      <w:proofErr w:type="spellEnd"/>
      <w:r w:rsidRPr="00680575">
        <w:rPr>
          <w:lang w:eastAsia="en-GB"/>
        </w:rPr>
        <w:t xml:space="preserve"> </w:t>
      </w:r>
      <w:proofErr w:type="spellStart"/>
      <w:r w:rsidRPr="00680575">
        <w:rPr>
          <w:lang w:eastAsia="en-GB"/>
        </w:rPr>
        <w:t>Media</w:t>
      </w:r>
      <w:proofErr w:type="spellEnd"/>
      <w:r w:rsidRPr="00680575">
        <w:rPr>
          <w:lang w:eastAsia="en-GB"/>
        </w:rPr>
        <w:t xml:space="preserve"> </w:t>
      </w:r>
      <w:proofErr w:type="spellStart"/>
      <w:r w:rsidRPr="00680575">
        <w:rPr>
          <w:lang w:eastAsia="en-GB"/>
        </w:rPr>
        <w:t>Services</w:t>
      </w:r>
      <w:proofErr w:type="spellEnd"/>
      <w:r w:rsidRPr="00680575">
        <w:rPr>
          <w:lang w:eastAsia="en-GB"/>
        </w:rPr>
        <w:t xml:space="preserve"> на основі даних про переваги з оглядів користувачів. </w:t>
      </w:r>
      <w:proofErr w:type="spellStart"/>
      <w:r w:rsidRPr="00680575">
        <w:rPr>
          <w:lang w:eastAsia="en-GB"/>
        </w:rPr>
        <w:t>Amazon</w:t>
      </w:r>
      <w:proofErr w:type="spellEnd"/>
      <w:r w:rsidRPr="00680575">
        <w:rPr>
          <w:lang w:eastAsia="en-GB"/>
        </w:rPr>
        <w:t xml:space="preserve"> </w:t>
      </w:r>
      <w:proofErr w:type="spellStart"/>
      <w:r w:rsidRPr="00680575">
        <w:rPr>
          <w:lang w:eastAsia="en-GB"/>
        </w:rPr>
        <w:t>Kinesis</w:t>
      </w:r>
      <w:proofErr w:type="spellEnd"/>
      <w:r w:rsidRPr="00680575">
        <w:rPr>
          <w:lang w:eastAsia="en-GB"/>
        </w:rPr>
        <w:t xml:space="preserve"> </w:t>
      </w:r>
      <w:proofErr w:type="spellStart"/>
      <w:r w:rsidRPr="00680575">
        <w:rPr>
          <w:lang w:eastAsia="en-GB"/>
        </w:rPr>
        <w:t>Video</w:t>
      </w:r>
      <w:proofErr w:type="spellEnd"/>
      <w:r w:rsidRPr="00680575">
        <w:rPr>
          <w:lang w:eastAsia="en-GB"/>
        </w:rPr>
        <w:t xml:space="preserve"> </w:t>
      </w:r>
      <w:proofErr w:type="spellStart"/>
      <w:r w:rsidRPr="00680575">
        <w:rPr>
          <w:lang w:eastAsia="en-GB"/>
        </w:rPr>
        <w:t>Streams</w:t>
      </w:r>
      <w:proofErr w:type="spellEnd"/>
      <w:r w:rsidRPr="00680575">
        <w:rPr>
          <w:lang w:eastAsia="en-GB"/>
        </w:rPr>
        <w:t xml:space="preserve"> оцінює 4,2/5 зірок із 22 відгуками. Натомість, </w:t>
      </w:r>
      <w:proofErr w:type="spellStart"/>
      <w:r w:rsidRPr="00680575">
        <w:rPr>
          <w:lang w:eastAsia="en-GB"/>
        </w:rPr>
        <w:t>Azure</w:t>
      </w:r>
      <w:proofErr w:type="spellEnd"/>
      <w:r w:rsidRPr="00680575">
        <w:rPr>
          <w:lang w:eastAsia="en-GB"/>
        </w:rPr>
        <w:t xml:space="preserve"> </w:t>
      </w:r>
      <w:proofErr w:type="spellStart"/>
      <w:r w:rsidRPr="00680575">
        <w:rPr>
          <w:lang w:eastAsia="en-GB"/>
        </w:rPr>
        <w:t>Media</w:t>
      </w:r>
      <w:proofErr w:type="spellEnd"/>
      <w:r w:rsidRPr="00680575">
        <w:rPr>
          <w:lang w:eastAsia="en-GB"/>
        </w:rPr>
        <w:t xml:space="preserve"> </w:t>
      </w:r>
      <w:proofErr w:type="spellStart"/>
      <w:r w:rsidRPr="00680575">
        <w:rPr>
          <w:lang w:eastAsia="en-GB"/>
        </w:rPr>
        <w:t>Services</w:t>
      </w:r>
      <w:proofErr w:type="spellEnd"/>
      <w:r w:rsidRPr="00680575">
        <w:rPr>
          <w:lang w:eastAsia="en-GB"/>
        </w:rPr>
        <w:t xml:space="preserve"> оцінює 3,9/5 зірок із 16 відгуками. Оцінка кожного продукту розраховується на основі даних у реальному часі з перевірених відгуків користувачів, щоб допомогти вам зробити найкращий вибір між цими двома варіантами та вирішити, який з них найкраще підходить для потреб вашого </w:t>
      </w:r>
      <w:r w:rsidR="003A429B">
        <w:rPr>
          <w:lang w:eastAsia="en-GB"/>
        </w:rPr>
        <w:t xml:space="preserve">додатку </w:t>
      </w:r>
      <w:sdt>
        <w:sdtPr>
          <w:rPr>
            <w:color w:val="000000"/>
            <w:lang w:eastAsia="en-GB"/>
          </w:rPr>
          <w:tag w:val="MENDELEY_CITATION_v3_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"/>
          <w:id w:val="-209733718"/>
          <w:placeholder>
            <w:docPart w:val="09F64C25D94A044980239EA4DE4CA7F2"/>
          </w:placeholder>
        </w:sdtPr>
        <w:sdtContent>
          <w:r w:rsidR="00781DB0" w:rsidRPr="00781DB0">
            <w:rPr>
              <w:color w:val="000000"/>
              <w:lang w:eastAsia="en-GB"/>
            </w:rPr>
            <w:t>[15]</w:t>
          </w:r>
        </w:sdtContent>
      </w:sdt>
      <w:r w:rsidRPr="00680575">
        <w:rPr>
          <w:lang w:eastAsia="en-GB"/>
        </w:rPr>
        <w:t>.</w:t>
      </w:r>
    </w:p>
    <w:p w14:paraId="5B0E277B" w14:textId="77777777" w:rsidR="00370BE6" w:rsidRPr="00680575" w:rsidRDefault="00370BE6" w:rsidP="00DD1850">
      <w:pPr>
        <w:spacing w:line="360" w:lineRule="auto"/>
        <w:rPr>
          <w:lang w:eastAsia="en-GB"/>
        </w:rPr>
      </w:pPr>
    </w:p>
    <w:p w14:paraId="086A5049" w14:textId="26839665" w:rsidR="00370BE6" w:rsidRDefault="00370BE6" w:rsidP="00DD1850">
      <w:pPr>
        <w:spacing w:line="360" w:lineRule="auto"/>
        <w:rPr>
          <w:lang w:val="en-US"/>
        </w:rPr>
      </w:pPr>
      <w:r>
        <w:rPr>
          <w:noProof/>
        </w:rPr>
        <w:drawing>
          <wp:inline distT="0" distB="0" distL="0" distR="0" wp14:anchorId="7E014428" wp14:editId="11A0ADA4">
            <wp:extent cx="5731510" cy="1638935"/>
            <wp:effectExtent l="0" t="0" r="0" b="0"/>
            <wp:docPr id="3" name="Picture 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application&#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1638935"/>
                    </a:xfrm>
                    <a:prstGeom prst="rect">
                      <a:avLst/>
                    </a:prstGeom>
                  </pic:spPr>
                </pic:pic>
              </a:graphicData>
            </a:graphic>
          </wp:inline>
        </w:drawing>
      </w:r>
      <w:r>
        <w:rPr>
          <w:lang w:val="en-US"/>
        </w:rPr>
        <w:t xml:space="preserve"> </w:t>
      </w:r>
    </w:p>
    <w:p w14:paraId="33AC4018" w14:textId="4525BEAE" w:rsidR="003A429B" w:rsidRDefault="003A429B" w:rsidP="00DD1850">
      <w:pPr>
        <w:spacing w:line="360" w:lineRule="auto"/>
        <w:jc w:val="center"/>
        <w:rPr>
          <w:color w:val="000000"/>
        </w:rPr>
      </w:pPr>
      <w:r>
        <w:t>Рис</w:t>
      </w:r>
      <w:r w:rsidR="0012639C">
        <w:t xml:space="preserve">унок </w:t>
      </w:r>
      <w:r w:rsidR="0019271E">
        <w:rPr>
          <w:lang w:val="en-US"/>
        </w:rPr>
        <w:t>6</w:t>
      </w:r>
      <w:r w:rsidR="0012639C">
        <w:t xml:space="preserve"> – </w:t>
      </w:r>
      <w:r>
        <w:t>Порівняння</w:t>
      </w:r>
      <w:r w:rsidR="0012639C">
        <w:t xml:space="preserve"> </w:t>
      </w:r>
      <w:r>
        <w:t>користувачів сервісів відповідно до розміру бізнесу, який використовує дані сервіси</w:t>
      </w:r>
      <w:r w:rsidR="00163006">
        <w:t xml:space="preserve"> </w:t>
      </w:r>
      <w:sdt>
        <w:sdtPr>
          <w:rPr>
            <w:color w:val="000000"/>
          </w:rPr>
          <w:tag w:val="MENDELEY_CITATION_v3_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"/>
          <w:id w:val="-214055420"/>
          <w:placeholder>
            <w:docPart w:val="9E6D88CD28D1B8498E9B5F7C86FF15B5"/>
          </w:placeholder>
        </w:sdtPr>
        <w:sdtContent>
          <w:r w:rsidR="00781DB0" w:rsidRPr="00781DB0">
            <w:rPr>
              <w:color w:val="000000"/>
            </w:rPr>
            <w:t>[15]</w:t>
          </w:r>
        </w:sdtContent>
      </w:sdt>
    </w:p>
    <w:p w14:paraId="141CD2E7" w14:textId="77777777" w:rsidR="003A429B" w:rsidRDefault="003A429B" w:rsidP="00DD1850">
      <w:pPr>
        <w:spacing w:line="360" w:lineRule="auto"/>
        <w:jc w:val="center"/>
      </w:pPr>
    </w:p>
    <w:p w14:paraId="561E461D" w14:textId="77777777" w:rsidR="003A429B" w:rsidRDefault="003A429B" w:rsidP="00DD1850">
      <w:pPr>
        <w:spacing w:line="360" w:lineRule="auto"/>
      </w:pPr>
      <w:r>
        <w:lastRenderedPageBreak/>
        <w:t xml:space="preserve">Із наведеної вище інфографіки можна зробити деякі висновки, а саме, що менший бізнес із меншою кількістю працівників надають перевагу саме </w:t>
      </w:r>
      <w:r>
        <w:rPr>
          <w:lang w:val="en-US"/>
        </w:rPr>
        <w:t xml:space="preserve">Amazon Kinesis video Streams, </w:t>
      </w:r>
      <w:r>
        <w:t xml:space="preserve">проте </w:t>
      </w:r>
      <w:r>
        <w:rPr>
          <w:lang w:val="en-US"/>
        </w:rPr>
        <w:t xml:space="preserve">enterprise </w:t>
      </w:r>
      <w:r>
        <w:t xml:space="preserve">компанії з деяким відривом, але обирають сервіси від </w:t>
      </w:r>
      <w:r>
        <w:rPr>
          <w:lang w:val="en-US"/>
        </w:rPr>
        <w:t xml:space="preserve">Microsoft. </w:t>
      </w:r>
      <w:r>
        <w:t xml:space="preserve">Це свідчить про те, що в </w:t>
      </w:r>
      <w:r>
        <w:rPr>
          <w:lang w:val="en-US"/>
        </w:rPr>
        <w:t xml:space="preserve">Amazon </w:t>
      </w:r>
      <w:r>
        <w:t xml:space="preserve">значно нижчий поріг входу і більш вигідніші умови надання послуг, що дозволяє невеликим командам із невеликим фінансуванням користуватись даними сервісами. </w:t>
      </w:r>
    </w:p>
    <w:p w14:paraId="6274B2E1" w14:textId="1327AEEC" w:rsidR="003A429B" w:rsidRDefault="003A429B" w:rsidP="00DD1850">
      <w:pPr>
        <w:spacing w:line="360" w:lineRule="auto"/>
        <w:rPr>
          <w:lang w:val="en-US"/>
        </w:rPr>
      </w:pPr>
      <w:r>
        <w:t xml:space="preserve">Отже, вибір цілком </w:t>
      </w:r>
      <w:proofErr w:type="spellStart"/>
      <w:r>
        <w:t>логічно</w:t>
      </w:r>
      <w:proofErr w:type="spellEnd"/>
      <w:r>
        <w:t xml:space="preserve"> зробити в сторону </w:t>
      </w:r>
      <w:r>
        <w:rPr>
          <w:lang w:val="en-US"/>
        </w:rPr>
        <w:t>Amazon Kinesis Video Streams.</w:t>
      </w:r>
    </w:p>
    <w:p w14:paraId="26E4CA3A" w14:textId="535AB7B5" w:rsidR="00317F30" w:rsidRPr="00317F30" w:rsidRDefault="00AD2D60" w:rsidP="00317F30">
      <w:pPr>
        <w:pStyle w:val="Heading2"/>
        <w:numPr>
          <w:ilvl w:val="1"/>
          <w:numId w:val="13"/>
        </w:numPr>
        <w:ind w:left="709"/>
      </w:pPr>
      <w:bookmarkStart w:id="13" w:name="_Toc106496259"/>
      <w:r>
        <w:t>Висновки до розділу</w:t>
      </w:r>
      <w:bookmarkEnd w:id="13"/>
    </w:p>
    <w:p w14:paraId="08A48258" w14:textId="17F85C90" w:rsidR="00AD2D60" w:rsidRDefault="00AD2D60" w:rsidP="002E151E">
      <w:pPr>
        <w:spacing w:line="360" w:lineRule="auto"/>
      </w:pPr>
      <w:r>
        <w:t xml:space="preserve">В даному розділі було досліджено дані та середовище, в якому ці дані можуть оброблятись. Проведено аналіз відео як даних і існуючі рішення для роботи з ним, а також хмарні середовища, які надають можливість обробки відео даних. Відео являє собою контейнер, який містить в собі </w:t>
      </w:r>
      <w:r w:rsidR="002E151E">
        <w:t>три основні частини, а саме:</w:t>
      </w:r>
    </w:p>
    <w:p w14:paraId="2E03B810" w14:textId="18A7E34D" w:rsidR="002E151E" w:rsidRDefault="002E151E" w:rsidP="002E151E">
      <w:pPr>
        <w:pStyle w:val="ListParagraph"/>
        <w:numPr>
          <w:ilvl w:val="0"/>
          <w:numId w:val="31"/>
        </w:numPr>
        <w:spacing w:line="360" w:lineRule="auto"/>
      </w:pPr>
      <w:proofErr w:type="spellStart"/>
      <w:r>
        <w:t>Відеопотік</w:t>
      </w:r>
      <w:proofErr w:type="spellEnd"/>
      <w:r>
        <w:t>;</w:t>
      </w:r>
    </w:p>
    <w:p w14:paraId="24AC9695" w14:textId="77777777" w:rsidR="002E151E" w:rsidRDefault="002E151E" w:rsidP="002E151E">
      <w:pPr>
        <w:pStyle w:val="ListParagraph"/>
        <w:numPr>
          <w:ilvl w:val="0"/>
          <w:numId w:val="31"/>
        </w:numPr>
        <w:spacing w:line="360" w:lineRule="auto"/>
      </w:pPr>
      <w:proofErr w:type="spellStart"/>
      <w:r>
        <w:t>Аудіопотік</w:t>
      </w:r>
      <w:proofErr w:type="spellEnd"/>
      <w:r>
        <w:t>;</w:t>
      </w:r>
    </w:p>
    <w:p w14:paraId="7BF8FE88" w14:textId="77777777" w:rsidR="002E151E" w:rsidRDefault="002E151E" w:rsidP="002E151E">
      <w:pPr>
        <w:pStyle w:val="ListParagraph"/>
        <w:numPr>
          <w:ilvl w:val="0"/>
          <w:numId w:val="31"/>
        </w:numPr>
        <w:spacing w:line="360" w:lineRule="auto"/>
      </w:pPr>
      <w:r>
        <w:t>Метадані.</w:t>
      </w:r>
    </w:p>
    <w:p w14:paraId="3ED92D14" w14:textId="671B2452" w:rsidR="002E151E" w:rsidRDefault="002E151E" w:rsidP="002E151E">
      <w:pPr>
        <w:spacing w:line="360" w:lineRule="auto"/>
      </w:pPr>
      <w:r>
        <w:t xml:space="preserve">Дані всередині контейнера мають свою специфіку збереження – вони можуть бути по-різному закодовані задля зменшення </w:t>
      </w:r>
      <w:proofErr w:type="spellStart"/>
      <w:r>
        <w:t>обʼєму</w:t>
      </w:r>
      <w:proofErr w:type="spellEnd"/>
      <w:r>
        <w:t xml:space="preserve"> під час зберігання, передачі, а також декодовані для відтворення або ж аналізу. </w:t>
      </w:r>
    </w:p>
    <w:p w14:paraId="174D5B12" w14:textId="232FAD3B" w:rsidR="002E151E" w:rsidRDefault="002E151E" w:rsidP="002E151E">
      <w:pPr>
        <w:spacing w:line="360" w:lineRule="auto"/>
      </w:pPr>
      <w:r>
        <w:t xml:space="preserve">Для роботи з відеоданими в хмарі існують рішення від таких провайдерів як  </w:t>
      </w:r>
      <w:r>
        <w:rPr>
          <w:lang w:val="en-US"/>
        </w:rPr>
        <w:t xml:space="preserve">Amazon, Google </w:t>
      </w:r>
      <w:r>
        <w:t xml:space="preserve">та </w:t>
      </w:r>
      <w:r>
        <w:rPr>
          <w:lang w:val="en-US"/>
        </w:rPr>
        <w:t xml:space="preserve">Microsoft. </w:t>
      </w:r>
      <w:r>
        <w:t xml:space="preserve">Серед </w:t>
      </w:r>
      <w:r w:rsidR="000F655A">
        <w:t>цих</w:t>
      </w:r>
      <w:r>
        <w:t xml:space="preserve"> сервісів присутні різні системи, які надають змогу автоматично обробляти, зберігати та надавати відео для подальшого користування.</w:t>
      </w:r>
    </w:p>
    <w:p w14:paraId="1AD746F9" w14:textId="7715646E" w:rsidR="00B34A55" w:rsidRDefault="002E151E" w:rsidP="002E151E">
      <w:pPr>
        <w:spacing w:line="360" w:lineRule="auto"/>
      </w:pPr>
      <w:r>
        <w:t>Ці ж самі провайдери надають платформи для хмарних обчислень, які надають змогу створювати системи з обробки відео, які повністю знаходяться в хмарі.</w:t>
      </w:r>
    </w:p>
    <w:p w14:paraId="0ABAD26A" w14:textId="236E0B51" w:rsidR="000F655A" w:rsidRDefault="000F655A" w:rsidP="002E151E">
      <w:pPr>
        <w:spacing w:line="360" w:lineRule="auto"/>
        <w:rPr>
          <w:lang w:val="en-US"/>
        </w:rPr>
      </w:pPr>
      <w:r>
        <w:lastRenderedPageBreak/>
        <w:t xml:space="preserve">Аналізуючи існуючі системи обробки потокового відео, та провайдери хмарних обчислень було прийнято рішення щодо вибору інструментів та середовищ, де ці інструменти можна застосовувати. Відповідно до порівняння систем з обробки потокового відео надано перевагу саме </w:t>
      </w:r>
      <w:r>
        <w:rPr>
          <w:lang w:val="en-US"/>
        </w:rPr>
        <w:t xml:space="preserve">Amazon Kinesis Video Streams </w:t>
      </w:r>
      <w:r>
        <w:t xml:space="preserve">завдяки тому, що дана система має досить низький рівень входу для розробників і є більш вигідним в економічному плані. Враховуючи цей вибір, також можна зробити висновки щодо вибору провайдера хмарного середовища, а саме </w:t>
      </w:r>
      <w:r>
        <w:rPr>
          <w:lang w:val="en-US"/>
        </w:rPr>
        <w:t xml:space="preserve">Amazon. </w:t>
      </w:r>
      <w:r w:rsidR="0087663E">
        <w:t xml:space="preserve">Так як розглянуті провайдери є досить подібні, перевагу було надано саме </w:t>
      </w:r>
      <w:r w:rsidR="0087663E">
        <w:rPr>
          <w:lang w:val="en-US"/>
        </w:rPr>
        <w:t>Amazon</w:t>
      </w:r>
      <w:r w:rsidR="0087663E">
        <w:t xml:space="preserve">, тому що в такому разі, весь застосунок зможе повністю існувати в одному середовищі </w:t>
      </w:r>
      <w:r w:rsidR="0087663E">
        <w:rPr>
          <w:lang w:val="en-US"/>
        </w:rPr>
        <w:t>AWS Cloud.</w:t>
      </w:r>
    </w:p>
    <w:p w14:paraId="050F0914" w14:textId="32733426" w:rsidR="0087663E" w:rsidRPr="0087663E" w:rsidRDefault="0087663E" w:rsidP="0087663E">
      <w:pPr>
        <w:spacing w:after="160"/>
        <w:jc w:val="left"/>
        <w:rPr>
          <w:lang w:val="en-US"/>
        </w:rPr>
      </w:pPr>
      <w:r>
        <w:rPr>
          <w:lang w:val="en-US"/>
        </w:rPr>
        <w:br w:type="page"/>
      </w:r>
    </w:p>
    <w:p w14:paraId="024D7DEE" w14:textId="1D712599" w:rsidR="0057009E" w:rsidRDefault="0057009E" w:rsidP="00DD1850">
      <w:pPr>
        <w:pStyle w:val="Heading1"/>
        <w:numPr>
          <w:ilvl w:val="0"/>
          <w:numId w:val="13"/>
        </w:numPr>
        <w:spacing w:line="360" w:lineRule="auto"/>
      </w:pPr>
      <w:bookmarkStart w:id="14" w:name="_Toc106496260"/>
      <w:r>
        <w:lastRenderedPageBreak/>
        <w:t>Проектні та технічні рішення</w:t>
      </w:r>
      <w:bookmarkEnd w:id="14"/>
    </w:p>
    <w:p w14:paraId="5EA87DB9" w14:textId="259D7B0B" w:rsidR="00317F30" w:rsidRPr="00317F30" w:rsidRDefault="00EE7EB1" w:rsidP="00317F30">
      <w:pPr>
        <w:pStyle w:val="Heading2"/>
        <w:numPr>
          <w:ilvl w:val="1"/>
          <w:numId w:val="13"/>
        </w:numPr>
        <w:spacing w:line="360" w:lineRule="auto"/>
        <w:ind w:left="709"/>
      </w:pPr>
      <w:bookmarkStart w:id="15" w:name="_Toc106496261"/>
      <w:r>
        <w:t>Постановка задачі</w:t>
      </w:r>
      <w:bookmarkEnd w:id="15"/>
    </w:p>
    <w:p w14:paraId="0F30FA32" w14:textId="489D91E4" w:rsidR="00803313" w:rsidRDefault="00426529" w:rsidP="00DD1850">
      <w:pPr>
        <w:spacing w:line="360" w:lineRule="auto"/>
      </w:pPr>
      <w:r>
        <w:t xml:space="preserve">Розглядаючи особливості роботи із відео в режимі реального часу можна сформувати ряд вимог і відповідних задач, які присутні при роботі з потоковим відео. Даний тип задачі є дуже узагальненим, адже підхід до вирішення проблеми, а також відповідні архітектурні та функціональні рішення напряму залежать від застосунку чи системи, яка є метою відповідного проекту. В такому випадку доцільно розглянути загальні </w:t>
      </w:r>
      <w:r w:rsidR="009B3732">
        <w:t>проблеми</w:t>
      </w:r>
      <w:r>
        <w:t xml:space="preserve"> і на їх основі сформувати </w:t>
      </w:r>
      <w:r w:rsidR="009B3732">
        <w:t xml:space="preserve">відповідні задачі або ж рішення. </w:t>
      </w:r>
    </w:p>
    <w:p w14:paraId="5FF2BFE7" w14:textId="209958F7" w:rsidR="009B3732" w:rsidRDefault="009B3732" w:rsidP="00DD1850">
      <w:pPr>
        <w:spacing w:line="360" w:lineRule="auto"/>
      </w:pPr>
      <w:r>
        <w:t xml:space="preserve">Розглядаючи найпростішу систему, в які присутні лише три частини, а саме – генератор (джерело) відеоданих, обробник та споживач можна сформувати ряд проблем, які можуть виникнути при створенні даної системи. </w:t>
      </w:r>
    </w:p>
    <w:p w14:paraId="35F6CDA1" w14:textId="77777777" w:rsidR="009B421D" w:rsidRDefault="009B421D" w:rsidP="00DD1850">
      <w:pPr>
        <w:spacing w:line="360" w:lineRule="auto"/>
      </w:pPr>
    </w:p>
    <w:p w14:paraId="50F8E827" w14:textId="63EFDAEA" w:rsidR="00CD795F" w:rsidRDefault="009B421D" w:rsidP="00DD1850">
      <w:pPr>
        <w:spacing w:line="360" w:lineRule="auto"/>
        <w:jc w:val="center"/>
      </w:pPr>
      <w:r w:rsidRPr="009B421D">
        <w:rPr>
          <w:noProof/>
        </w:rPr>
        <w:drawing>
          <wp:inline distT="0" distB="0" distL="0" distR="0" wp14:anchorId="03AE3DD2" wp14:editId="098DBE81">
            <wp:extent cx="5731510" cy="1669415"/>
            <wp:effectExtent l="0" t="0" r="0" b="0"/>
            <wp:docPr id="31" name="Picture 31" descr="A picture containing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arrow&#10;&#10;Description automatically generated"/>
                    <pic:cNvPicPr/>
                  </pic:nvPicPr>
                  <pic:blipFill>
                    <a:blip r:embed="rId16"/>
                    <a:stretch>
                      <a:fillRect/>
                    </a:stretch>
                  </pic:blipFill>
                  <pic:spPr>
                    <a:xfrm>
                      <a:off x="0" y="0"/>
                      <a:ext cx="5731510" cy="1669415"/>
                    </a:xfrm>
                    <a:prstGeom prst="rect">
                      <a:avLst/>
                    </a:prstGeom>
                  </pic:spPr>
                </pic:pic>
              </a:graphicData>
            </a:graphic>
          </wp:inline>
        </w:drawing>
      </w:r>
    </w:p>
    <w:p w14:paraId="1150AC28" w14:textId="1DD21C6E" w:rsidR="009B3732" w:rsidRDefault="009B3732" w:rsidP="00DD1850">
      <w:pPr>
        <w:spacing w:line="360" w:lineRule="auto"/>
      </w:pPr>
    </w:p>
    <w:p w14:paraId="73DF4170" w14:textId="52F91E09" w:rsidR="009B3732" w:rsidRDefault="009B421D" w:rsidP="00DD1850">
      <w:pPr>
        <w:spacing w:line="360" w:lineRule="auto"/>
        <w:jc w:val="center"/>
      </w:pPr>
      <w:r>
        <w:t xml:space="preserve">Рисунок </w:t>
      </w:r>
      <w:r w:rsidR="0019271E">
        <w:rPr>
          <w:lang w:val="en-US"/>
        </w:rPr>
        <w:t>7</w:t>
      </w:r>
      <w:r>
        <w:t xml:space="preserve"> – Схематичний вигляд найпростішої системи обробки потокового відео</w:t>
      </w:r>
    </w:p>
    <w:p w14:paraId="76672084" w14:textId="1DD82B93" w:rsidR="009B421D" w:rsidRDefault="009B421D" w:rsidP="00DD1850">
      <w:pPr>
        <w:spacing w:line="360" w:lineRule="auto"/>
      </w:pPr>
      <w:r>
        <w:t xml:space="preserve">Йдучи зліва направо, першою проблемою постає передача відео до обробника. Враховуючи те, що обробник не є локальною фізичною системою, </w:t>
      </w:r>
      <w:r w:rsidR="00C7197B">
        <w:t xml:space="preserve">і </w:t>
      </w:r>
      <w:r>
        <w:t xml:space="preserve">що вся робота системи має перебувати в хмарі, ця проблема постає ще більшою. Адже між джерелом даних і його отримувачем може </w:t>
      </w:r>
      <w:r>
        <w:lastRenderedPageBreak/>
        <w:t xml:space="preserve">бути третя особа, яка прагне ці дані перехопити або навіть підмінити. Отже першою проблемою можна назвати небезпеку передачі відео даних до хмари. Ця ж проблема виникає і при передачі даних користувачам або іншим застосункам, які </w:t>
      </w:r>
      <w:r w:rsidR="00C7197B">
        <w:t xml:space="preserve">ці дані збирають. </w:t>
      </w:r>
    </w:p>
    <w:p w14:paraId="16E9FB2E" w14:textId="77777777" w:rsidR="00684508" w:rsidRDefault="00C7197B" w:rsidP="00DD1850">
      <w:pPr>
        <w:spacing w:line="360" w:lineRule="auto"/>
      </w:pPr>
      <w:r>
        <w:t>Наступна проблема знаходиться по середині нашої схеми, а саме – це робота із навантаженням. Системи бувають різного розміру і з різним навантаженням, а доволі часто і з динамічним навантаженням.</w:t>
      </w:r>
      <w:r w:rsidR="00684508">
        <w:rPr>
          <w:lang w:val="en-US"/>
        </w:rPr>
        <w:t xml:space="preserve"> </w:t>
      </w:r>
      <w:r w:rsidR="00684508">
        <w:t xml:space="preserve">В залежності від застосунку вимоги будуть різними. Проте незалежно від розміру додатку, очевидно, що найбільш вигіднішим як в плані ефективності, так і в економічному плані, мати на озброєнні динамічне масштабування. Динамічне масштабування </w:t>
      </w:r>
      <w:proofErr w:type="spellStart"/>
      <w:r w:rsidR="00684508">
        <w:t>надасть</w:t>
      </w:r>
      <w:proofErr w:type="spellEnd"/>
      <w:r w:rsidR="00684508">
        <w:t xml:space="preserve"> змогу не платити за ресурси, які зараз не використовуються, але в разі зростання навантаження дані ресурси будуть виділені.</w:t>
      </w:r>
    </w:p>
    <w:p w14:paraId="090C6439" w14:textId="3BC37B84" w:rsidR="00C7197B" w:rsidRDefault="00684508" w:rsidP="00DD1850">
      <w:pPr>
        <w:spacing w:line="360" w:lineRule="auto"/>
      </w:pPr>
      <w:r>
        <w:t>Остання частина найпростішої схеми системи – користувачі. Користувачем відео даних може бути як кінцевий користувач, так і інші сервіси або ж навіть наступний потік, який також буде обробляти ці відео дані. Звісно в такому вигляді це має досить мало сенсу, як мінімум через втрати в часу через затримку в передачі через мережу.</w:t>
      </w:r>
      <w:r w:rsidR="006A3433">
        <w:t xml:space="preserve"> Але знову ж таки, все залежить від вимог, які поставлені перед застосунком. З перспективи нашої найпростішої системи </w:t>
      </w:r>
      <w:proofErr w:type="spellStart"/>
      <w:r w:rsidR="006A3433">
        <w:t>зʼявляється</w:t>
      </w:r>
      <w:proofErr w:type="spellEnd"/>
      <w:r w:rsidR="006A3433">
        <w:t xml:space="preserve"> необхідність в передачі готових вихідних даних або результуючого відео потоку.</w:t>
      </w:r>
    </w:p>
    <w:p w14:paraId="55664660" w14:textId="61AB5011" w:rsidR="006A3433" w:rsidRDefault="006A3433" w:rsidP="00DD1850">
      <w:pPr>
        <w:spacing w:line="360" w:lineRule="auto"/>
      </w:pPr>
      <w:r>
        <w:t>Відповідно до огляду, можна сформувати наступні задачі, які оформленні у вигляді дерева задач.</w:t>
      </w:r>
      <w:r w:rsidR="00AA4E52">
        <w:t xml:space="preserve"> </w:t>
      </w:r>
    </w:p>
    <w:p w14:paraId="042B7AAA" w14:textId="0F07816F" w:rsidR="00AA4E52" w:rsidRPr="009B421D" w:rsidRDefault="00AA4E52" w:rsidP="00DD1850">
      <w:pPr>
        <w:spacing w:line="360" w:lineRule="auto"/>
      </w:pPr>
      <w:r>
        <w:t xml:space="preserve">Для прикладу реалізації </w:t>
      </w:r>
      <w:r w:rsidR="00523ECC">
        <w:t>було побудовано</w:t>
      </w:r>
      <w:r>
        <w:t xml:space="preserve"> систему, яка зможе розпізнавати номерні знаки автомобілів, які рухаються дорогою.</w:t>
      </w:r>
    </w:p>
    <w:p w14:paraId="7A553508" w14:textId="76615154" w:rsidR="00EE7EB1" w:rsidRDefault="00EE7EB1" w:rsidP="00DD1850">
      <w:pPr>
        <w:spacing w:line="360" w:lineRule="auto"/>
        <w:rPr>
          <w:rFonts w:eastAsia="Times New Roman" w:cs="Times New Roman"/>
          <w:color w:val="000000"/>
          <w:bdr w:val="none" w:sz="0" w:space="0" w:color="auto" w:frame="1"/>
          <w:lang w:val="en-UA" w:eastAsia="en-GB"/>
        </w:rPr>
      </w:pPr>
      <w:r w:rsidRPr="00F90A3F">
        <w:rPr>
          <w:rFonts w:eastAsia="Times New Roman" w:cs="Times New Roman"/>
          <w:color w:val="000000"/>
          <w:bdr w:val="none" w:sz="0" w:space="0" w:color="auto" w:frame="1"/>
          <w:lang w:val="en-UA" w:eastAsia="en-GB"/>
        </w:rPr>
        <w:lastRenderedPageBreak/>
        <w:fldChar w:fldCharType="begin"/>
      </w:r>
      <w:r w:rsidRPr="00F90A3F">
        <w:rPr>
          <w:rFonts w:eastAsia="Times New Roman" w:cs="Times New Roman"/>
          <w:color w:val="000000"/>
          <w:bdr w:val="none" w:sz="0" w:space="0" w:color="auto" w:frame="1"/>
          <w:lang w:val="en-UA" w:eastAsia="en-GB"/>
        </w:rPr>
        <w:instrText xml:space="preserve"> INCLUDEPICTURE "https://lh4.googleusercontent.com/9qWPf0Gqikc3a6aEnhNvDxRK76R17ZiMg9SOZwl_ykKS7lDnH3O9YGnveduI8vP8PIo3qxYIOWWBQxZZuiuTTrx34_a_j0eeoS0OMEm-KIyp8F1Bns8Tx8nizfkYGm2vJ26hOhKppFKZQlhOwA" \* MERGEFORMATINET </w:instrText>
      </w:r>
      <w:r w:rsidRPr="00F90A3F">
        <w:rPr>
          <w:rFonts w:eastAsia="Times New Roman" w:cs="Times New Roman"/>
          <w:color w:val="000000"/>
          <w:bdr w:val="none" w:sz="0" w:space="0" w:color="auto" w:frame="1"/>
          <w:lang w:val="en-UA" w:eastAsia="en-GB"/>
        </w:rPr>
        <w:fldChar w:fldCharType="separate"/>
      </w:r>
      <w:r w:rsidRPr="00F90A3F">
        <w:rPr>
          <w:rFonts w:eastAsia="Times New Roman" w:cs="Times New Roman"/>
          <w:noProof/>
          <w:color w:val="000000"/>
          <w:bdr w:val="none" w:sz="0" w:space="0" w:color="auto" w:frame="1"/>
          <w:lang w:val="en-UA" w:eastAsia="en-GB"/>
        </w:rPr>
        <w:drawing>
          <wp:inline distT="0" distB="0" distL="0" distR="0" wp14:anchorId="44466FEF" wp14:editId="5D40F233">
            <wp:extent cx="5731510" cy="3380105"/>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380105"/>
                    </a:xfrm>
                    <a:prstGeom prst="rect">
                      <a:avLst/>
                    </a:prstGeom>
                    <a:noFill/>
                    <a:ln>
                      <a:noFill/>
                    </a:ln>
                  </pic:spPr>
                </pic:pic>
              </a:graphicData>
            </a:graphic>
          </wp:inline>
        </w:drawing>
      </w:r>
      <w:r w:rsidRPr="00F90A3F">
        <w:rPr>
          <w:rFonts w:eastAsia="Times New Roman" w:cs="Times New Roman"/>
          <w:color w:val="000000"/>
          <w:bdr w:val="none" w:sz="0" w:space="0" w:color="auto" w:frame="1"/>
          <w:lang w:val="en-UA" w:eastAsia="en-GB"/>
        </w:rPr>
        <w:fldChar w:fldCharType="end"/>
      </w:r>
    </w:p>
    <w:p w14:paraId="449BF43A" w14:textId="2C601CE6" w:rsidR="00EE7EB1" w:rsidRPr="0019271E" w:rsidRDefault="00EE7EB1" w:rsidP="0019271E">
      <w:pPr>
        <w:spacing w:line="360" w:lineRule="auto"/>
        <w:jc w:val="center"/>
        <w:rPr>
          <w:rFonts w:eastAsia="Times New Roman" w:cs="Times New Roman"/>
          <w:color w:val="000000"/>
          <w:bdr w:val="none" w:sz="0" w:space="0" w:color="auto" w:frame="1"/>
          <w:lang w:eastAsia="en-GB"/>
        </w:rPr>
      </w:pPr>
      <w:r>
        <w:rPr>
          <w:rFonts w:eastAsia="Times New Roman" w:cs="Times New Roman"/>
          <w:color w:val="000000"/>
          <w:bdr w:val="none" w:sz="0" w:space="0" w:color="auto" w:frame="1"/>
          <w:lang w:eastAsia="en-GB"/>
        </w:rPr>
        <w:t xml:space="preserve">Рисунок </w:t>
      </w:r>
      <w:r w:rsidR="0019271E">
        <w:rPr>
          <w:rFonts w:eastAsia="Times New Roman" w:cs="Times New Roman"/>
          <w:color w:val="000000"/>
          <w:bdr w:val="none" w:sz="0" w:space="0" w:color="auto" w:frame="1"/>
          <w:lang w:val="en-US" w:eastAsia="en-GB"/>
        </w:rPr>
        <w:t>8</w:t>
      </w:r>
      <w:r>
        <w:rPr>
          <w:rFonts w:eastAsia="Times New Roman" w:cs="Times New Roman"/>
          <w:color w:val="000000"/>
          <w:bdr w:val="none" w:sz="0" w:space="0" w:color="auto" w:frame="1"/>
          <w:lang w:eastAsia="en-GB"/>
        </w:rPr>
        <w:t xml:space="preserve"> – Дерево задач</w:t>
      </w:r>
      <w:r w:rsidR="006A3433">
        <w:rPr>
          <w:rFonts w:eastAsia="Times New Roman" w:cs="Times New Roman"/>
          <w:color w:val="000000"/>
          <w:bdr w:val="none" w:sz="0" w:space="0" w:color="auto" w:frame="1"/>
          <w:lang w:eastAsia="en-GB"/>
        </w:rPr>
        <w:t xml:space="preserve"> </w:t>
      </w:r>
    </w:p>
    <w:p w14:paraId="25ABD157" w14:textId="3A293596" w:rsidR="00317F30" w:rsidRPr="00317F30" w:rsidRDefault="00370BE6" w:rsidP="00317F30">
      <w:pPr>
        <w:pStyle w:val="Heading2"/>
        <w:numPr>
          <w:ilvl w:val="1"/>
          <w:numId w:val="13"/>
        </w:numPr>
        <w:spacing w:line="360" w:lineRule="auto"/>
        <w:ind w:left="709"/>
        <w:rPr>
          <w:lang w:val="en-US"/>
        </w:rPr>
      </w:pPr>
      <w:bookmarkStart w:id="16" w:name="_Toc104940754"/>
      <w:bookmarkStart w:id="17" w:name="_Toc106496262"/>
      <w:r>
        <w:rPr>
          <w:lang w:val="en-US"/>
        </w:rPr>
        <w:t>Amazon Kinesis Video Streams</w:t>
      </w:r>
      <w:bookmarkEnd w:id="16"/>
      <w:bookmarkEnd w:id="17"/>
    </w:p>
    <w:p w14:paraId="4CDB0CB2" w14:textId="5F408AB2" w:rsidR="00370BE6" w:rsidRDefault="00370BE6" w:rsidP="00DD1850">
      <w:pPr>
        <w:spacing w:line="360" w:lineRule="auto"/>
      </w:pPr>
      <w:r>
        <w:t xml:space="preserve">Для роботи із </w:t>
      </w:r>
      <w:r>
        <w:rPr>
          <w:lang w:val="en-US"/>
        </w:rPr>
        <w:t xml:space="preserve">Kinesis Video Streams </w:t>
      </w:r>
      <w:r>
        <w:t>необхідно ознайомитись із трьома основними поняттями, які фігурують на найвищому рівні при роботі із даною системою</w:t>
      </w:r>
      <w:r w:rsidR="0012639C">
        <w:rPr>
          <w:lang w:val="en-US"/>
        </w:rPr>
        <w:t xml:space="preserve"> </w:t>
      </w:r>
      <w:sdt>
        <w:sdtPr>
          <w:rPr>
            <w:color w:val="000000"/>
          </w:rPr>
          <w:tag w:val="MENDELEY_CITATION_v3_eyJjaXRhdGlvbklEIjoiTUVOREVMRVlfQ0lUQVRJT05fMTQyOTM5NzQtOGQ0ZS00ZTNhLWI0NTUtNDFjNTJjMWM4ZWRi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
          <w:id w:val="569010444"/>
          <w:placeholder>
            <w:docPart w:val="09F64C25D94A044980239EA4DE4CA7F2"/>
          </w:placeholder>
        </w:sdtPr>
        <w:sdtContent>
          <w:r w:rsidR="00781DB0" w:rsidRPr="00781DB0">
            <w:rPr>
              <w:color w:val="000000"/>
            </w:rPr>
            <w:t>[16]</w:t>
          </w:r>
        </w:sdtContent>
      </w:sdt>
      <w:r>
        <w:t>:</w:t>
      </w:r>
    </w:p>
    <w:p w14:paraId="0A82DAB7" w14:textId="77777777" w:rsidR="00370BE6" w:rsidRPr="001650F4" w:rsidRDefault="00370BE6" w:rsidP="00DD1850">
      <w:pPr>
        <w:pStyle w:val="ListParagraph"/>
        <w:numPr>
          <w:ilvl w:val="0"/>
          <w:numId w:val="4"/>
        </w:numPr>
        <w:spacing w:after="0" w:line="360" w:lineRule="auto"/>
        <w:rPr>
          <w:rFonts w:eastAsia="Times New Roman" w:cs="Times New Roman"/>
          <w:lang w:val="en-UA" w:eastAsia="en-GB"/>
        </w:rPr>
      </w:pPr>
      <w:r w:rsidRPr="001650F4">
        <w:rPr>
          <w:rFonts w:eastAsia="Times New Roman" w:cs="Times New Roman"/>
          <w:lang w:val="en-UA" w:eastAsia="en-GB"/>
        </w:rPr>
        <w:t>Producer</w:t>
      </w:r>
      <w:r>
        <w:rPr>
          <w:rFonts w:eastAsia="Times New Roman" w:cs="Times New Roman"/>
          <w:lang w:eastAsia="en-GB"/>
        </w:rPr>
        <w:t xml:space="preserve"> – </w:t>
      </w:r>
      <w:r w:rsidRPr="00500366">
        <w:t xml:space="preserve">будь-яке джерело, яке розміщує дані у </w:t>
      </w:r>
      <w:proofErr w:type="spellStart"/>
      <w:r w:rsidRPr="00500366">
        <w:t>відеопото</w:t>
      </w:r>
      <w:r>
        <w:t>ці</w:t>
      </w:r>
      <w:proofErr w:type="spellEnd"/>
      <w:r>
        <w:t xml:space="preserve"> </w:t>
      </w:r>
      <w:proofErr w:type="spellStart"/>
      <w:r w:rsidRPr="00500366">
        <w:t>Kinesis</w:t>
      </w:r>
      <w:proofErr w:type="spellEnd"/>
      <w:r w:rsidRPr="00500366">
        <w:t xml:space="preserve">. Продюсером може бути будь-який пристрій для створення відео, наприклад камера безпеки, камера для носіння на тілі, камера смартфона або камера приладової панелі. Продюсер також може надсилати </w:t>
      </w:r>
      <w:proofErr w:type="spellStart"/>
      <w:r w:rsidRPr="00500366">
        <w:t>невідеодані</w:t>
      </w:r>
      <w:proofErr w:type="spellEnd"/>
      <w:r w:rsidRPr="00500366">
        <w:t xml:space="preserve">, такі як </w:t>
      </w:r>
      <w:proofErr w:type="spellStart"/>
      <w:r w:rsidRPr="00500366">
        <w:t>аудіоканали</w:t>
      </w:r>
      <w:proofErr w:type="spellEnd"/>
      <w:r w:rsidRPr="00500366">
        <w:t>, зображення або дані RADAR.</w:t>
      </w:r>
    </w:p>
    <w:p w14:paraId="590D4DFC" w14:textId="77777777" w:rsidR="00370BE6" w:rsidRPr="00500366" w:rsidRDefault="00370BE6" w:rsidP="00DD1850">
      <w:pPr>
        <w:pStyle w:val="ListParagraph"/>
        <w:numPr>
          <w:ilvl w:val="0"/>
          <w:numId w:val="4"/>
        </w:numPr>
        <w:spacing w:line="360" w:lineRule="auto"/>
      </w:pPr>
      <w:r w:rsidRPr="004262D3">
        <w:rPr>
          <w:lang w:val="en-US"/>
        </w:rPr>
        <w:t xml:space="preserve">Kinesis Video Stream - </w:t>
      </w:r>
      <w:r w:rsidRPr="00500366">
        <w:t xml:space="preserve">ресурс, який дає змогу переносити відеодані в реальному часі, за бажанням зберігати їх і робити дані доступними для споживання як у режимі реального часу, так і на пакетній або випадковій основі. У типовій конфігурації </w:t>
      </w:r>
      <w:proofErr w:type="spellStart"/>
      <w:r w:rsidRPr="00500366">
        <w:t>відеопотік</w:t>
      </w:r>
      <w:proofErr w:type="spellEnd"/>
      <w:r w:rsidRPr="00500366">
        <w:t xml:space="preserve"> </w:t>
      </w:r>
      <w:proofErr w:type="spellStart"/>
      <w:r w:rsidRPr="00500366">
        <w:t>Kinesis</w:t>
      </w:r>
      <w:proofErr w:type="spellEnd"/>
      <w:r w:rsidRPr="00500366">
        <w:t xml:space="preserve"> має лише одного виробника, який публікує в ньому дані.</w:t>
      </w:r>
    </w:p>
    <w:p w14:paraId="6E759C87" w14:textId="77777777" w:rsidR="00370BE6" w:rsidRDefault="00370BE6" w:rsidP="00DD1850">
      <w:pPr>
        <w:pStyle w:val="ListParagraph"/>
        <w:numPr>
          <w:ilvl w:val="0"/>
          <w:numId w:val="4"/>
        </w:numPr>
        <w:spacing w:line="360" w:lineRule="auto"/>
      </w:pPr>
      <w:proofErr w:type="spellStart"/>
      <w:r w:rsidRPr="00500366">
        <w:lastRenderedPageBreak/>
        <w:t>Consumer</w:t>
      </w:r>
      <w:proofErr w:type="spellEnd"/>
      <w:r w:rsidRPr="00500366">
        <w:t xml:space="preserve"> – отримує дані, такі як фрагменти та кадри, з </w:t>
      </w:r>
      <w:proofErr w:type="spellStart"/>
      <w:r w:rsidRPr="00500366">
        <w:t>відеопотоку</w:t>
      </w:r>
      <w:proofErr w:type="spellEnd"/>
      <w:r w:rsidRPr="00500366">
        <w:t xml:space="preserve"> </w:t>
      </w:r>
      <w:proofErr w:type="spellStart"/>
      <w:r w:rsidRPr="00500366">
        <w:t>Kinesis</w:t>
      </w:r>
      <w:proofErr w:type="spellEnd"/>
      <w:r w:rsidRPr="00500366">
        <w:t xml:space="preserve"> для їх перегляду, обробки або аналізу. Зазвичай ці споживачі називаються програмами </w:t>
      </w:r>
      <w:proofErr w:type="spellStart"/>
      <w:r w:rsidRPr="00500366">
        <w:t>Kinesis</w:t>
      </w:r>
      <w:proofErr w:type="spellEnd"/>
      <w:r w:rsidRPr="00500366">
        <w:t xml:space="preserve"> </w:t>
      </w:r>
      <w:proofErr w:type="spellStart"/>
      <w:r w:rsidRPr="00500366">
        <w:t>Video</w:t>
      </w:r>
      <w:proofErr w:type="spellEnd"/>
      <w:r w:rsidRPr="00500366">
        <w:t xml:space="preserve"> </w:t>
      </w:r>
      <w:proofErr w:type="spellStart"/>
      <w:r w:rsidRPr="00500366">
        <w:t>Streams</w:t>
      </w:r>
      <w:proofErr w:type="spellEnd"/>
      <w:r w:rsidRPr="00500366">
        <w:t xml:space="preserve">. Ви можете писати програми, які споживають і обробляють дані у </w:t>
      </w:r>
      <w:proofErr w:type="spellStart"/>
      <w:r w:rsidRPr="00500366">
        <w:t>відеопотоках</w:t>
      </w:r>
      <w:proofErr w:type="spellEnd"/>
      <w:r w:rsidRPr="00500366">
        <w:t xml:space="preserve"> </w:t>
      </w:r>
      <w:proofErr w:type="spellStart"/>
      <w:r w:rsidRPr="00500366">
        <w:t>Kinesis</w:t>
      </w:r>
      <w:proofErr w:type="spellEnd"/>
      <w:r w:rsidRPr="00500366">
        <w:t xml:space="preserve"> в режимі реального часу або після того, як дані довго зберігаються та індексуються за часом, коли не потрібна обробка з низькою затримкою. </w:t>
      </w:r>
    </w:p>
    <w:p w14:paraId="71543ACA" w14:textId="77777777" w:rsidR="0012639C" w:rsidRDefault="00370BE6" w:rsidP="00DD1850">
      <w:pPr>
        <w:spacing w:line="360" w:lineRule="auto"/>
      </w:pPr>
      <w:r>
        <w:t>Загалом, схема роботи виглядає наступним чином:</w:t>
      </w:r>
    </w:p>
    <w:p w14:paraId="3102DB08" w14:textId="2FC9B8CA" w:rsidR="00370BE6" w:rsidRDefault="0012639C" w:rsidP="00DD1850">
      <w:pPr>
        <w:spacing w:line="360" w:lineRule="auto"/>
      </w:pPr>
      <w:r>
        <w:rPr>
          <w:noProof/>
        </w:rPr>
        <w:drawing>
          <wp:inline distT="0" distB="0" distL="0" distR="0" wp14:anchorId="33D51C08" wp14:editId="2A27DD1F">
            <wp:extent cx="5731510" cy="2829560"/>
            <wp:effectExtent l="0" t="0" r="0" b="2540"/>
            <wp:docPr id="29" name="Picture 2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graphical user interfac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829560"/>
                    </a:xfrm>
                    <a:prstGeom prst="rect">
                      <a:avLst/>
                    </a:prstGeom>
                  </pic:spPr>
                </pic:pic>
              </a:graphicData>
            </a:graphic>
          </wp:inline>
        </w:drawing>
      </w:r>
    </w:p>
    <w:p w14:paraId="68C2E251" w14:textId="2D94A9FB" w:rsidR="0012639C" w:rsidRDefault="0012639C" w:rsidP="00DD1850">
      <w:pPr>
        <w:spacing w:line="360" w:lineRule="auto"/>
        <w:jc w:val="center"/>
        <w:rPr>
          <w:lang w:val="en-US"/>
        </w:rPr>
      </w:pPr>
      <w:r>
        <w:t xml:space="preserve">Рисунок </w:t>
      </w:r>
      <w:r w:rsidR="0019271E">
        <w:rPr>
          <w:lang w:val="en-US"/>
        </w:rPr>
        <w:t>9</w:t>
      </w:r>
      <w:r>
        <w:t xml:space="preserve"> – Схема роботи </w:t>
      </w:r>
      <w:r>
        <w:rPr>
          <w:lang w:val="en-US"/>
        </w:rPr>
        <w:t>Amazon Kinesis Video Streams</w:t>
      </w:r>
    </w:p>
    <w:p w14:paraId="560F4550" w14:textId="01A7907B" w:rsidR="00FF1D14" w:rsidRDefault="0012639C" w:rsidP="00DD1850">
      <w:pPr>
        <w:spacing w:line="360" w:lineRule="auto"/>
        <w:rPr>
          <w:lang w:val="en-US"/>
        </w:rPr>
      </w:pPr>
      <w:r>
        <w:t xml:space="preserve">На даному рисунку зображенні три основні частини системи, яка працює із </w:t>
      </w:r>
      <w:r>
        <w:rPr>
          <w:lang w:val="en-US"/>
        </w:rPr>
        <w:t xml:space="preserve">Kinesis Video Streams. </w:t>
      </w:r>
      <w:r w:rsidR="00EF5120">
        <w:rPr>
          <w:lang w:val="en-US"/>
        </w:rPr>
        <w:t xml:space="preserve">Input – </w:t>
      </w:r>
      <w:r w:rsidR="00EF5120">
        <w:t xml:space="preserve">це відеодані, які мають бути оброблені або отримані від </w:t>
      </w:r>
      <w:r w:rsidR="00EF5120">
        <w:rPr>
          <w:lang w:val="en-US"/>
        </w:rPr>
        <w:t xml:space="preserve">producer. </w:t>
      </w:r>
      <w:r w:rsidR="00EF5120">
        <w:t xml:space="preserve">Використовуючи бібліотеку </w:t>
      </w:r>
      <w:r w:rsidR="00EF5120">
        <w:rPr>
          <w:lang w:val="en-US"/>
        </w:rPr>
        <w:t xml:space="preserve">AWS Video Streams SDK, </w:t>
      </w:r>
      <w:r w:rsidR="00EF5120">
        <w:t xml:space="preserve">а саме </w:t>
      </w:r>
      <w:r w:rsidR="00F309EE">
        <w:rPr>
          <w:lang w:val="en-US"/>
        </w:rPr>
        <w:t xml:space="preserve">Kinesis Video Streams </w:t>
      </w:r>
      <w:r w:rsidR="00EF5120">
        <w:rPr>
          <w:lang w:val="en-US"/>
        </w:rPr>
        <w:t>Producer</w:t>
      </w:r>
      <w:r w:rsidR="00F309EE">
        <w:rPr>
          <w:lang w:val="en-US"/>
        </w:rPr>
        <w:t>s</w:t>
      </w:r>
      <w:r w:rsidR="00EF5120">
        <w:rPr>
          <w:lang w:val="en-US"/>
        </w:rPr>
        <w:t xml:space="preserve"> Library</w:t>
      </w:r>
      <w:r w:rsidR="00F309EE">
        <w:rPr>
          <w:lang w:val="en-US"/>
        </w:rPr>
        <w:t xml:space="preserve"> </w:t>
      </w:r>
      <w:sdt>
        <w:sdtPr>
          <w:rPr>
            <w:color w:val="000000"/>
            <w:lang w:val="en-US"/>
          </w:rPr>
          <w:tag w:val="MENDELEY_CITATION_v3_eyJjaXRhdGlvbklEIjoiTUVOREVMRVlfQ0lUQVRJT05fYzY4ZDRiN2UtODZiZS00MzdhLWI5MGYtZTM0YzJlMTVlNzI3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
          <w:id w:val="1968467706"/>
          <w:placeholder>
            <w:docPart w:val="DefaultPlaceholder_-1854013440"/>
          </w:placeholder>
        </w:sdtPr>
        <w:sdtContent>
          <w:r w:rsidR="00781DB0" w:rsidRPr="00781DB0">
            <w:rPr>
              <w:color w:val="000000"/>
              <w:lang w:val="en-US"/>
            </w:rPr>
            <w:t>[16]</w:t>
          </w:r>
        </w:sdtContent>
      </w:sdt>
      <w:r w:rsidR="00EF5120">
        <w:rPr>
          <w:lang w:val="en-US"/>
        </w:rPr>
        <w:t xml:space="preserve"> </w:t>
      </w:r>
      <w:r w:rsidR="00EF5120">
        <w:t xml:space="preserve">або ж використовуючи </w:t>
      </w:r>
      <w:r w:rsidR="00EF5120">
        <w:rPr>
          <w:lang w:val="en-US"/>
        </w:rPr>
        <w:t xml:space="preserve">API, </w:t>
      </w:r>
      <w:r w:rsidR="00EF5120">
        <w:t>яке надає дана система,</w:t>
      </w:r>
      <w:r w:rsidR="00EF5120">
        <w:rPr>
          <w:lang w:val="en-US"/>
        </w:rPr>
        <w:t xml:space="preserve"> </w:t>
      </w:r>
      <w:r w:rsidR="00EF5120">
        <w:t xml:space="preserve">можна завантажувати відеодані до потоків </w:t>
      </w:r>
      <w:r w:rsidR="00EF5120">
        <w:rPr>
          <w:lang w:val="en-US"/>
        </w:rPr>
        <w:t>AWS.</w:t>
      </w:r>
    </w:p>
    <w:p w14:paraId="02600CA0" w14:textId="45C23321" w:rsidR="0012639C" w:rsidRDefault="00EF5120" w:rsidP="00DD1850">
      <w:pPr>
        <w:spacing w:line="360" w:lineRule="auto"/>
      </w:pPr>
      <w:r>
        <w:t>Наступним кроком займається система автоматично без втручання розробників. Дана система зберігає та індексує дані</w:t>
      </w:r>
      <w:r w:rsidR="00FF1D14">
        <w:t xml:space="preserve"> відповідно до налаштувань, які були вказані при створенні потоку, а також надає </w:t>
      </w:r>
      <w:r w:rsidR="00FF1D14">
        <w:rPr>
          <w:lang w:val="en-US"/>
        </w:rPr>
        <w:t xml:space="preserve">API </w:t>
      </w:r>
      <w:r w:rsidR="00FF1D14">
        <w:t xml:space="preserve">для подальшого споживання та роботи із відеоданими. </w:t>
      </w:r>
    </w:p>
    <w:p w14:paraId="7B8F088F" w14:textId="659C6FE4" w:rsidR="00FF1D14" w:rsidRDefault="00FF1D14" w:rsidP="00DD1850">
      <w:pPr>
        <w:spacing w:line="360" w:lineRule="auto"/>
        <w:rPr>
          <w:color w:val="000000"/>
        </w:rPr>
      </w:pPr>
      <w:r>
        <w:lastRenderedPageBreak/>
        <w:t xml:space="preserve">Остання частина системи – споживачі відеоданих. Ними можуть бути як вже створені продукти від </w:t>
      </w:r>
      <w:r>
        <w:rPr>
          <w:lang w:val="en-US"/>
        </w:rPr>
        <w:t xml:space="preserve">Amazon, </w:t>
      </w:r>
      <w:r>
        <w:t>так</w:t>
      </w:r>
      <w:r w:rsidR="00F309EE">
        <w:t>і</w:t>
      </w:r>
      <w:r>
        <w:t xml:space="preserve"> як </w:t>
      </w:r>
      <w:r>
        <w:rPr>
          <w:lang w:val="en-US"/>
        </w:rPr>
        <w:t xml:space="preserve">Amazon </w:t>
      </w:r>
      <w:proofErr w:type="spellStart"/>
      <w:r>
        <w:rPr>
          <w:lang w:val="en-US"/>
        </w:rPr>
        <w:t>Rekognition</w:t>
      </w:r>
      <w:proofErr w:type="spellEnd"/>
      <w:r>
        <w:rPr>
          <w:lang w:val="en-US"/>
        </w:rPr>
        <w:t xml:space="preserve"> Video, Amazon </w:t>
      </w:r>
      <w:proofErr w:type="spellStart"/>
      <w:r>
        <w:rPr>
          <w:lang w:val="en-US"/>
        </w:rPr>
        <w:t>SageMaker</w:t>
      </w:r>
      <w:proofErr w:type="spellEnd"/>
      <w:r w:rsidR="00F309EE">
        <w:t xml:space="preserve">, а також інші обробники, які мають своєрідну бізнес-логіку, тобто застосунки, які створюють сторонні розробники. Для того, щоб споживати завантажене до потоків відео можна скористатись відповідно </w:t>
      </w:r>
      <w:r w:rsidR="00F309EE">
        <w:rPr>
          <w:lang w:val="en-US"/>
        </w:rPr>
        <w:t xml:space="preserve">AWS Video Streams SDK, </w:t>
      </w:r>
      <w:r w:rsidR="00F309EE">
        <w:t>а саме</w:t>
      </w:r>
      <w:r w:rsidR="00F309EE">
        <w:rPr>
          <w:lang w:val="en-US"/>
        </w:rPr>
        <w:t xml:space="preserve"> </w:t>
      </w:r>
      <w:r w:rsidR="00F309EE">
        <w:t xml:space="preserve"> </w:t>
      </w:r>
      <w:r w:rsidR="00F309EE">
        <w:rPr>
          <w:lang w:val="en-US"/>
        </w:rPr>
        <w:t xml:space="preserve">Kinesis Video Streams Parser Library </w:t>
      </w:r>
      <w:sdt>
        <w:sdtPr>
          <w:rPr>
            <w:color w:val="000000"/>
            <w:lang w:val="en-US"/>
          </w:rPr>
          <w:tag w:val="MENDELEY_CITATION_v3_eyJjaXRhdGlvbklEIjoiTUVOREVMRVlfQ0lUQVRJT05fMDBhMDU5YzYtZWRkOS00MzIwLTk0MTAtMGJlMjExYzYzYTEw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
          <w:id w:val="-123159300"/>
          <w:placeholder>
            <w:docPart w:val="DefaultPlaceholder_-1854013440"/>
          </w:placeholder>
        </w:sdtPr>
        <w:sdtContent>
          <w:r w:rsidR="00781DB0" w:rsidRPr="00781DB0">
            <w:rPr>
              <w:color w:val="000000"/>
              <w:lang w:val="en-US"/>
            </w:rPr>
            <w:t>[16]</w:t>
          </w:r>
        </w:sdtContent>
      </w:sdt>
      <w:r w:rsidR="00F309EE">
        <w:rPr>
          <w:color w:val="000000"/>
          <w:lang w:val="en-US"/>
        </w:rPr>
        <w:t>.</w:t>
      </w:r>
      <w:r w:rsidR="00F90799">
        <w:rPr>
          <w:color w:val="000000"/>
        </w:rPr>
        <w:t xml:space="preserve"> Також для обробки та відповідно передачі відео можна скористатись </w:t>
      </w:r>
      <w:r w:rsidR="00F90799">
        <w:rPr>
          <w:color w:val="000000"/>
          <w:lang w:val="en-US"/>
        </w:rPr>
        <w:t xml:space="preserve">API, </w:t>
      </w:r>
      <w:r w:rsidR="00F90799">
        <w:rPr>
          <w:color w:val="000000"/>
        </w:rPr>
        <w:t xml:space="preserve">з допомогою якого можна створити </w:t>
      </w:r>
      <w:r w:rsidR="00F90799">
        <w:rPr>
          <w:color w:val="000000"/>
          <w:lang w:val="en-US"/>
        </w:rPr>
        <w:t xml:space="preserve">HLS </w:t>
      </w:r>
      <w:r w:rsidR="00F90799">
        <w:rPr>
          <w:color w:val="000000"/>
        </w:rPr>
        <w:t xml:space="preserve">або ж </w:t>
      </w:r>
      <w:r w:rsidR="00F90799">
        <w:rPr>
          <w:color w:val="000000"/>
          <w:lang w:val="en-US"/>
        </w:rPr>
        <w:t xml:space="preserve">MPEG-DASH </w:t>
      </w:r>
      <w:r w:rsidR="00F90799">
        <w:rPr>
          <w:color w:val="000000"/>
        </w:rPr>
        <w:t xml:space="preserve">відео відтворення. </w:t>
      </w:r>
      <w:r w:rsidR="00F90799" w:rsidRPr="00F90799">
        <w:rPr>
          <w:color w:val="000000"/>
        </w:rPr>
        <w:t xml:space="preserve">HLS — це зручна нова функція, яка дозволяє клієнтам створювати кінцеві точки HLS для своїх </w:t>
      </w:r>
      <w:proofErr w:type="spellStart"/>
      <w:r w:rsidR="00F90799" w:rsidRPr="00F90799">
        <w:rPr>
          <w:color w:val="000000"/>
        </w:rPr>
        <w:t>відеопотоків</w:t>
      </w:r>
      <w:proofErr w:type="spellEnd"/>
      <w:r w:rsidR="00F90799" w:rsidRPr="00F90799">
        <w:rPr>
          <w:color w:val="000000"/>
        </w:rPr>
        <w:t xml:space="preserve"> </w:t>
      </w:r>
      <w:proofErr w:type="spellStart"/>
      <w:r w:rsidR="00F90799" w:rsidRPr="00F90799">
        <w:rPr>
          <w:color w:val="000000"/>
        </w:rPr>
        <w:t>Kinesis</w:t>
      </w:r>
      <w:proofErr w:type="spellEnd"/>
      <w:r w:rsidR="00F90799" w:rsidRPr="00F90799">
        <w:rPr>
          <w:color w:val="000000"/>
        </w:rPr>
        <w:t xml:space="preserve">, зручна для створення користувацьких інтерфейсів та інструментів, які можуть відтворювати відео в прямому ефірі та на вимогу. Можливість відтворення на основі HLS повністю керована, тому не потрібно будувати будь-яку інфраструктуру для </w:t>
      </w:r>
      <w:r w:rsidR="00F90799">
        <w:rPr>
          <w:color w:val="000000"/>
        </w:rPr>
        <w:t>перетворення</w:t>
      </w:r>
      <w:r w:rsidR="00F90799" w:rsidRPr="00F90799">
        <w:rPr>
          <w:color w:val="000000"/>
        </w:rPr>
        <w:t xml:space="preserve"> вхідних медіа. </w:t>
      </w:r>
      <w:r w:rsidR="00F90799">
        <w:rPr>
          <w:color w:val="000000"/>
        </w:rPr>
        <w:t>Досить корисн</w:t>
      </w:r>
      <w:r w:rsidR="00114930">
        <w:rPr>
          <w:color w:val="000000"/>
        </w:rPr>
        <w:t>и</w:t>
      </w:r>
      <w:r w:rsidR="00F90799">
        <w:rPr>
          <w:color w:val="000000"/>
        </w:rPr>
        <w:t xml:space="preserve">м </w:t>
      </w:r>
      <w:r w:rsidR="00F90799" w:rsidRPr="00F90799">
        <w:rPr>
          <w:color w:val="000000"/>
        </w:rPr>
        <w:t xml:space="preserve">у HLS є те, що він уже є галузевим стандартом, і його дуже легко використовувати в існуючих веб-програвачах, таких як JW </w:t>
      </w:r>
      <w:proofErr w:type="spellStart"/>
      <w:r w:rsidR="00F90799" w:rsidRPr="00F90799">
        <w:rPr>
          <w:color w:val="000000"/>
        </w:rPr>
        <w:t>Player</w:t>
      </w:r>
      <w:proofErr w:type="spellEnd"/>
      <w:r w:rsidR="00F90799" w:rsidRPr="00F90799">
        <w:rPr>
          <w:color w:val="000000"/>
        </w:rPr>
        <w:t xml:space="preserve">, hls.js, </w:t>
      </w:r>
      <w:proofErr w:type="spellStart"/>
      <w:r w:rsidR="00F90799" w:rsidRPr="00F90799">
        <w:rPr>
          <w:color w:val="000000"/>
        </w:rPr>
        <w:t>VideoJS</w:t>
      </w:r>
      <w:proofErr w:type="spellEnd"/>
      <w:r w:rsidR="00F90799" w:rsidRPr="00F90799">
        <w:rPr>
          <w:color w:val="000000"/>
        </w:rPr>
        <w:t xml:space="preserve">, </w:t>
      </w:r>
      <w:proofErr w:type="spellStart"/>
      <w:r w:rsidR="00F90799" w:rsidRPr="00F90799">
        <w:rPr>
          <w:color w:val="000000"/>
        </w:rPr>
        <w:t>Shaka</w:t>
      </w:r>
      <w:proofErr w:type="spellEnd"/>
      <w:r w:rsidR="00F90799" w:rsidRPr="00F90799">
        <w:rPr>
          <w:color w:val="000000"/>
        </w:rPr>
        <w:t xml:space="preserve"> </w:t>
      </w:r>
      <w:proofErr w:type="spellStart"/>
      <w:r w:rsidR="00F90799" w:rsidRPr="00F90799">
        <w:rPr>
          <w:color w:val="000000"/>
        </w:rPr>
        <w:t>Player</w:t>
      </w:r>
      <w:proofErr w:type="spellEnd"/>
      <w:r w:rsidR="00F90799" w:rsidRPr="00F90799">
        <w:rPr>
          <w:color w:val="000000"/>
        </w:rPr>
        <w:t xml:space="preserve"> від </w:t>
      </w:r>
      <w:proofErr w:type="spellStart"/>
      <w:r w:rsidR="00F90799" w:rsidRPr="00F90799">
        <w:rPr>
          <w:color w:val="000000"/>
        </w:rPr>
        <w:t>Google</w:t>
      </w:r>
      <w:proofErr w:type="spellEnd"/>
      <w:r w:rsidR="00F90799" w:rsidRPr="00F90799">
        <w:rPr>
          <w:color w:val="000000"/>
        </w:rPr>
        <w:t xml:space="preserve">, або навіть відтворювати в мобільних додатках за допомогою </w:t>
      </w:r>
      <w:proofErr w:type="spellStart"/>
      <w:r w:rsidR="00F90799" w:rsidRPr="00F90799">
        <w:rPr>
          <w:color w:val="000000"/>
        </w:rPr>
        <w:t>Exoplayer</w:t>
      </w:r>
      <w:proofErr w:type="spellEnd"/>
      <w:r w:rsidR="00F90799" w:rsidRPr="00F90799">
        <w:rPr>
          <w:color w:val="000000"/>
        </w:rPr>
        <w:t xml:space="preserve"> для </w:t>
      </w:r>
      <w:proofErr w:type="spellStart"/>
      <w:r w:rsidR="00F90799" w:rsidRPr="00F90799">
        <w:rPr>
          <w:color w:val="000000"/>
        </w:rPr>
        <w:t>Android</w:t>
      </w:r>
      <w:proofErr w:type="spellEnd"/>
      <w:r w:rsidR="00F90799" w:rsidRPr="00F90799">
        <w:rPr>
          <w:color w:val="000000"/>
        </w:rPr>
        <w:t xml:space="preserve"> та </w:t>
      </w:r>
      <w:proofErr w:type="spellStart"/>
      <w:r w:rsidR="00F90799" w:rsidRPr="00F90799">
        <w:rPr>
          <w:color w:val="000000"/>
        </w:rPr>
        <w:t>iOS</w:t>
      </w:r>
      <w:proofErr w:type="spellEnd"/>
      <w:r w:rsidR="00F90799" w:rsidRPr="00F90799">
        <w:rPr>
          <w:color w:val="000000"/>
        </w:rPr>
        <w:t xml:space="preserve"> AV </w:t>
      </w:r>
      <w:proofErr w:type="spellStart"/>
      <w:r w:rsidR="00F90799" w:rsidRPr="00F90799">
        <w:rPr>
          <w:color w:val="000000"/>
        </w:rPr>
        <w:t>Foundation</w:t>
      </w:r>
      <w:proofErr w:type="spellEnd"/>
      <w:r w:rsidR="00F90799" w:rsidRPr="00F90799">
        <w:rPr>
          <w:color w:val="000000"/>
        </w:rPr>
        <w:t>.</w:t>
      </w:r>
      <w:r w:rsidR="00F90799">
        <w:rPr>
          <w:color w:val="000000"/>
        </w:rPr>
        <w:t xml:space="preserve"> </w:t>
      </w:r>
    </w:p>
    <w:p w14:paraId="56DFCFAE" w14:textId="0C38558B" w:rsidR="00317F30" w:rsidRPr="00317F30" w:rsidRDefault="004A6C6A" w:rsidP="00317F30">
      <w:pPr>
        <w:pStyle w:val="Heading2"/>
        <w:numPr>
          <w:ilvl w:val="1"/>
          <w:numId w:val="13"/>
        </w:numPr>
        <w:spacing w:line="360" w:lineRule="auto"/>
        <w:ind w:left="709"/>
        <w:rPr>
          <w:lang w:val="en-US"/>
        </w:rPr>
      </w:pPr>
      <w:bookmarkStart w:id="18" w:name="_Toc106496263"/>
      <w:r>
        <w:t>Життєвий цикл відео</w:t>
      </w:r>
      <w:r w:rsidR="00B97BB7">
        <w:t>даних</w:t>
      </w:r>
      <w:r>
        <w:t xml:space="preserve"> в </w:t>
      </w:r>
      <w:r>
        <w:rPr>
          <w:lang w:val="en-US"/>
        </w:rPr>
        <w:t>Kinesis Video Streams</w:t>
      </w:r>
      <w:bookmarkEnd w:id="18"/>
    </w:p>
    <w:p w14:paraId="04516465" w14:textId="1F35055C" w:rsidR="00114930" w:rsidRDefault="00114930" w:rsidP="00DD1850">
      <w:pPr>
        <w:spacing w:line="360" w:lineRule="auto"/>
      </w:pPr>
      <w:r>
        <w:t>Відправною початковою точкою даних в даній системі звісно є створен</w:t>
      </w:r>
      <w:r w:rsidR="00B97BB7">
        <w:t>ня</w:t>
      </w:r>
      <w:r>
        <w:t xml:space="preserve"> відео. Воно може бути створене з допомогою користувацьких пристроїв, камер </w:t>
      </w:r>
      <w:r w:rsidR="00B97BB7">
        <w:t xml:space="preserve">відео </w:t>
      </w:r>
      <w:r>
        <w:t xml:space="preserve">спостереження, бути результатом роботи датчиків або ж просто завантажене у вигляді </w:t>
      </w:r>
      <w:proofErr w:type="spellStart"/>
      <w:r>
        <w:t>медіафайлів</w:t>
      </w:r>
      <w:proofErr w:type="spellEnd"/>
      <w:r>
        <w:t xml:space="preserve">. З перспективи </w:t>
      </w:r>
      <w:r>
        <w:rPr>
          <w:lang w:val="en-US"/>
        </w:rPr>
        <w:t>Kinesis Video Streams –</w:t>
      </w:r>
      <w:r>
        <w:t xml:space="preserve"> </w:t>
      </w:r>
      <w:r w:rsidR="00AF5FB6">
        <w:t>її</w:t>
      </w:r>
      <w:r>
        <w:t xml:space="preserve"> не хвилює хто і як саме створив ці дані, головне, що вони доставляються в систему.  </w:t>
      </w:r>
    </w:p>
    <w:p w14:paraId="298FBAB9" w14:textId="54BAD93B" w:rsidR="00114930" w:rsidRDefault="00114930" w:rsidP="00DD1850">
      <w:pPr>
        <w:spacing w:line="360" w:lineRule="auto"/>
      </w:pPr>
      <w:r>
        <w:t>Наступним кроком ж обробка після завантаження – система завантажує відео до сховища</w:t>
      </w:r>
      <w:r w:rsidR="00AF5FB6">
        <w:t xml:space="preserve"> і починає процес первинної обробки. Відео індексується відповідно до часу створення і зберігається у сховищі для подальшої видачі </w:t>
      </w:r>
      <w:r w:rsidR="00AF5FB6">
        <w:lastRenderedPageBreak/>
        <w:t xml:space="preserve">при потребі, наприклад, під час виклику </w:t>
      </w:r>
      <w:proofErr w:type="spellStart"/>
      <w:r w:rsidR="00AF5FB6">
        <w:rPr>
          <w:lang w:val="en-US"/>
        </w:rPr>
        <w:t>GetMedia</w:t>
      </w:r>
      <w:proofErr w:type="spellEnd"/>
      <w:r w:rsidR="00AF5FB6">
        <w:t>. Відповідно відео може бути запрошене те, яке створюється зараз, тобто так звану «пряму трансляцію» або ж при запиті вказується відповідний час, або інша мітка, відповідно до якої необхідно дістати відео.</w:t>
      </w:r>
      <w:r w:rsidR="00B97BB7">
        <w:t xml:space="preserve"> Запити між собою в такому випадку не відрізняються. Єдина відмінність полягає в тому, що при запиті найновішого відео буде надаватись саме те, яке відповідає за часом на «зараз».</w:t>
      </w:r>
    </w:p>
    <w:p w14:paraId="28518BF2" w14:textId="20A79B36" w:rsidR="00DE49F1" w:rsidRPr="00B97BB7" w:rsidRDefault="00DE49F1" w:rsidP="00DD1850">
      <w:pPr>
        <w:spacing w:line="360" w:lineRule="auto"/>
      </w:pPr>
      <w:r>
        <w:t xml:space="preserve">Останнім і кінцевим пунктом є споживачі відео. Ними можуть бути відразу клієнти, тобто система, яка надає </w:t>
      </w:r>
      <w:r w:rsidR="007463BA">
        <w:t xml:space="preserve">послуги із </w:t>
      </w:r>
      <w:r>
        <w:t>відтворення відео (наприклад, відео з камер спостереження</w:t>
      </w:r>
      <w:r w:rsidR="007463BA">
        <w:t xml:space="preserve"> чи трансляція відео</w:t>
      </w:r>
      <w:r>
        <w:t>). Також споживачем може бути застосунок, який буде обробляти відеодані.</w:t>
      </w:r>
    </w:p>
    <w:p w14:paraId="526175B8" w14:textId="489E32B6" w:rsidR="004A6C6A" w:rsidRDefault="00114930" w:rsidP="00DD1850">
      <w:pPr>
        <w:spacing w:line="360" w:lineRule="auto"/>
        <w:rPr>
          <w:lang w:val="en-US"/>
        </w:rPr>
      </w:pPr>
      <w:r w:rsidRPr="00114930">
        <w:rPr>
          <w:noProof/>
          <w:lang w:val="en-US"/>
        </w:rPr>
        <w:lastRenderedPageBreak/>
        <w:drawing>
          <wp:inline distT="0" distB="0" distL="0" distR="0" wp14:anchorId="4FA2C044" wp14:editId="40CE624E">
            <wp:extent cx="5731510" cy="5643245"/>
            <wp:effectExtent l="0" t="0" r="0" b="0"/>
            <wp:docPr id="30" name="Picture 3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Diagram&#10;&#10;Description automatically generated"/>
                    <pic:cNvPicPr/>
                  </pic:nvPicPr>
                  <pic:blipFill>
                    <a:blip r:embed="rId19"/>
                    <a:stretch>
                      <a:fillRect/>
                    </a:stretch>
                  </pic:blipFill>
                  <pic:spPr>
                    <a:xfrm>
                      <a:off x="0" y="0"/>
                      <a:ext cx="5731510" cy="5643245"/>
                    </a:xfrm>
                    <a:prstGeom prst="rect">
                      <a:avLst/>
                    </a:prstGeom>
                  </pic:spPr>
                </pic:pic>
              </a:graphicData>
            </a:graphic>
          </wp:inline>
        </w:drawing>
      </w:r>
    </w:p>
    <w:p w14:paraId="71C719C3" w14:textId="63E37CBD" w:rsidR="00114930" w:rsidRDefault="00114930" w:rsidP="00DD1850">
      <w:pPr>
        <w:spacing w:line="360" w:lineRule="auto"/>
        <w:jc w:val="center"/>
      </w:pPr>
      <w:r>
        <w:t xml:space="preserve">Рисунок </w:t>
      </w:r>
      <w:r w:rsidR="0019271E">
        <w:rPr>
          <w:lang w:val="en-US"/>
        </w:rPr>
        <w:t>10</w:t>
      </w:r>
      <w:r>
        <w:t xml:space="preserve"> – Життєвий цикл відео в системі хмарної </w:t>
      </w:r>
    </w:p>
    <w:p w14:paraId="0EBC3167" w14:textId="2694AC70" w:rsidR="00446769" w:rsidRPr="00446769" w:rsidRDefault="00114930" w:rsidP="00DD1850">
      <w:pPr>
        <w:spacing w:line="360" w:lineRule="auto"/>
        <w:jc w:val="center"/>
      </w:pPr>
      <w:r>
        <w:t>обробки відео</w:t>
      </w:r>
      <w:r w:rsidR="00446769">
        <w:t xml:space="preserve"> </w:t>
      </w:r>
    </w:p>
    <w:p w14:paraId="0CD88DF0" w14:textId="6F9A4ACD" w:rsidR="00317F30" w:rsidRPr="00317F30" w:rsidRDefault="008D304F" w:rsidP="00317F30">
      <w:pPr>
        <w:pStyle w:val="Heading2"/>
        <w:numPr>
          <w:ilvl w:val="1"/>
          <w:numId w:val="13"/>
        </w:numPr>
        <w:spacing w:line="360" w:lineRule="auto"/>
        <w:ind w:left="709"/>
        <w:rPr>
          <w:lang w:val="en-US"/>
        </w:rPr>
      </w:pPr>
      <w:bookmarkStart w:id="19" w:name="_Toc106496264"/>
      <w:r>
        <w:t xml:space="preserve">Створення </w:t>
      </w:r>
      <w:r>
        <w:rPr>
          <w:lang w:val="en-US"/>
        </w:rPr>
        <w:t>Kinesis Video Stream</w:t>
      </w:r>
      <w:bookmarkEnd w:id="19"/>
    </w:p>
    <w:p w14:paraId="05B450FE" w14:textId="15F9F10C" w:rsidR="00370BE6" w:rsidRDefault="00370BE6" w:rsidP="00DD1850">
      <w:pPr>
        <w:spacing w:line="360" w:lineRule="auto"/>
        <w:rPr>
          <w:lang w:val="en-US"/>
        </w:rPr>
      </w:pPr>
      <w:r>
        <w:t xml:space="preserve">Для створення відео потоків необхідно з самого початку створити акаунт </w:t>
      </w:r>
      <w:r>
        <w:rPr>
          <w:lang w:val="en-US"/>
        </w:rPr>
        <w:t xml:space="preserve">Amazon Web Services </w:t>
      </w:r>
      <w:sdt>
        <w:sdtPr>
          <w:rPr>
            <w:color w:val="000000"/>
            <w:lang w:val="en-US"/>
          </w:rPr>
          <w:tag w:val="MENDELEY_CITATION_v3_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"/>
          <w:id w:val="-380181229"/>
          <w:placeholder>
            <w:docPart w:val="09F64C25D94A044980239EA4DE4CA7F2"/>
          </w:placeholder>
        </w:sdtPr>
        <w:sdtContent>
          <w:r w:rsidR="00781DB0" w:rsidRPr="00781DB0">
            <w:rPr>
              <w:color w:val="000000"/>
              <w:lang w:val="en-US"/>
            </w:rPr>
            <w:t>[17]</w:t>
          </w:r>
        </w:sdtContent>
      </w:sdt>
      <w:r>
        <w:rPr>
          <w:lang w:val="en-US"/>
        </w:rPr>
        <w:t xml:space="preserve">. </w:t>
      </w:r>
    </w:p>
    <w:p w14:paraId="2A3803CA" w14:textId="7EC764C3" w:rsidR="00F90799" w:rsidRPr="00E92522" w:rsidRDefault="00370BE6" w:rsidP="00DD1850">
      <w:pPr>
        <w:spacing w:line="360" w:lineRule="auto"/>
      </w:pPr>
      <w:r>
        <w:t xml:space="preserve">Далі серед можливих сервісів необхідно обрати </w:t>
      </w:r>
      <w:r>
        <w:rPr>
          <w:lang w:val="en-US"/>
        </w:rPr>
        <w:t>Kinesis Video Streams</w:t>
      </w:r>
      <w:r w:rsidR="00F90799">
        <w:t xml:space="preserve">. </w:t>
      </w:r>
    </w:p>
    <w:p w14:paraId="7193CB93" w14:textId="41F631F3" w:rsidR="00370BE6" w:rsidRPr="00F90799" w:rsidRDefault="00370BE6" w:rsidP="00DD1850">
      <w:pPr>
        <w:spacing w:line="360" w:lineRule="auto"/>
      </w:pPr>
    </w:p>
    <w:p w14:paraId="4DF5BE87" w14:textId="77777777" w:rsidR="00370BE6" w:rsidRDefault="00370BE6" w:rsidP="00DD1850">
      <w:pPr>
        <w:spacing w:line="360" w:lineRule="auto"/>
        <w:rPr>
          <w:lang w:val="en-US"/>
        </w:rPr>
      </w:pPr>
      <w:r>
        <w:rPr>
          <w:noProof/>
          <w:lang w:val="en-US"/>
        </w:rPr>
        <w:lastRenderedPageBreak/>
        <w:drawing>
          <wp:inline distT="0" distB="0" distL="0" distR="0" wp14:anchorId="68E8B55F" wp14:editId="4282F94B">
            <wp:extent cx="5731510" cy="1518920"/>
            <wp:effectExtent l="0" t="0" r="0" b="5080"/>
            <wp:docPr id="14" name="Picture 14"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10;&#10;Description automatically generated with medium confidenc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1518920"/>
                    </a:xfrm>
                    <a:prstGeom prst="rect">
                      <a:avLst/>
                    </a:prstGeom>
                  </pic:spPr>
                </pic:pic>
              </a:graphicData>
            </a:graphic>
          </wp:inline>
        </w:drawing>
      </w:r>
    </w:p>
    <w:p w14:paraId="679B120A" w14:textId="7E085621" w:rsidR="00370BE6" w:rsidRDefault="00370BE6" w:rsidP="00DD1850">
      <w:pPr>
        <w:spacing w:line="360" w:lineRule="auto"/>
        <w:jc w:val="center"/>
        <w:rPr>
          <w:lang w:val="en-US"/>
        </w:rPr>
      </w:pPr>
      <w:r>
        <w:t>Рис</w:t>
      </w:r>
      <w:r w:rsidR="00073505">
        <w:t xml:space="preserve">унок 9 – </w:t>
      </w:r>
      <w:r>
        <w:t xml:space="preserve">Пошук сервісу </w:t>
      </w:r>
      <w:r>
        <w:rPr>
          <w:lang w:val="en-US"/>
        </w:rPr>
        <w:t>Kinesis Video Streams</w:t>
      </w:r>
    </w:p>
    <w:p w14:paraId="430FF109" w14:textId="77777777" w:rsidR="00370BE6" w:rsidRDefault="00370BE6" w:rsidP="00DD1850">
      <w:pPr>
        <w:spacing w:line="360" w:lineRule="auto"/>
        <w:jc w:val="center"/>
        <w:rPr>
          <w:lang w:val="en-US"/>
        </w:rPr>
      </w:pPr>
      <w:r>
        <w:rPr>
          <w:noProof/>
          <w:lang w:val="en-US"/>
        </w:rPr>
        <w:drawing>
          <wp:inline distT="0" distB="0" distL="0" distR="0" wp14:anchorId="35A28EC9" wp14:editId="5C5AF86E">
            <wp:extent cx="5731510" cy="5731510"/>
            <wp:effectExtent l="0" t="0" r="4445" b="4445"/>
            <wp:docPr id="15" name="Picture 1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text, application, email&#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559EB338" w14:textId="7F3D3930" w:rsidR="00370BE6" w:rsidRDefault="00370BE6" w:rsidP="00DD1850">
      <w:pPr>
        <w:spacing w:line="360" w:lineRule="auto"/>
        <w:jc w:val="center"/>
      </w:pPr>
      <w:r>
        <w:t>Рис</w:t>
      </w:r>
      <w:r w:rsidR="007463BA">
        <w:t>унок 1</w:t>
      </w:r>
      <w:r w:rsidR="0019271E">
        <w:rPr>
          <w:lang w:val="en-US"/>
        </w:rPr>
        <w:t>1</w:t>
      </w:r>
      <w:r w:rsidR="007463BA">
        <w:t xml:space="preserve"> – </w:t>
      </w:r>
      <w:r>
        <w:t>Створення відео потоку</w:t>
      </w:r>
    </w:p>
    <w:p w14:paraId="3BE3D8A4" w14:textId="182F3F34" w:rsidR="00A62F61" w:rsidRDefault="00A62F61" w:rsidP="00DD1850">
      <w:pPr>
        <w:spacing w:line="360" w:lineRule="auto"/>
      </w:pPr>
      <w:r>
        <w:t xml:space="preserve">Створення є досить простим, так як немає багато незрозумілих налаштувань, які необхідно власноруч встановлювати. Серед існуючих </w:t>
      </w:r>
      <w:r>
        <w:lastRenderedPageBreak/>
        <w:t xml:space="preserve">налаштувань це назва потоку, інформація про збереження медіа – час, впродовж якого необхідно залишати медіа у сховищі, що відповідно надає можливість працювати із відео не лише у режимі реального часу, а й обробляти створене та завантажене відео раніше. Така опція дуже корисна при створенні застосунків, які мають на меті обробку відео і не мають необхідності обробляти це відразу після створення. </w:t>
      </w:r>
      <w:r w:rsidR="00171ACD">
        <w:t>Наприклад, сортування відео та створення тегів відповідно до контенту відео. Створена система може обробляти відео, переглядаючи його контент, і відносити його до різних категорій відповідно до їх контенту. Може бути створена розподілена система, яка буде обробляти відео порціями.</w:t>
      </w:r>
    </w:p>
    <w:p w14:paraId="67987EA9" w14:textId="418DD981" w:rsidR="00171ACD" w:rsidRDefault="00171ACD" w:rsidP="00DD1850">
      <w:pPr>
        <w:spacing w:line="360" w:lineRule="auto"/>
      </w:pPr>
      <w:r>
        <w:t>Наступною опцією ключ, який призначений для шифрування даних при передачі та при збережені відео. Сервіс надає можливість створення даного ключа автоматично.</w:t>
      </w:r>
    </w:p>
    <w:p w14:paraId="79DE026D" w14:textId="42718C38" w:rsidR="00171ACD" w:rsidRDefault="00171ACD" w:rsidP="00DD1850">
      <w:pPr>
        <w:spacing w:line="360" w:lineRule="auto"/>
      </w:pPr>
      <w:r>
        <w:t>Також присутня можливість додачі різноманітних користувацьких тегів.</w:t>
      </w:r>
    </w:p>
    <w:p w14:paraId="191D1218" w14:textId="5ADD54BF" w:rsidR="007463BA" w:rsidRPr="00862EB4" w:rsidRDefault="007463BA" w:rsidP="00DD1850">
      <w:pPr>
        <w:spacing w:line="360" w:lineRule="auto"/>
        <w:rPr>
          <w:lang w:val="en-US"/>
        </w:rPr>
      </w:pPr>
      <w:r>
        <w:t xml:space="preserve">Із створенням відео потоків можна ознайомитись детальніше з допомогою документації </w:t>
      </w:r>
      <w:sdt>
        <w:sdtPr>
          <w:rPr>
            <w:color w:val="000000"/>
          </w:rPr>
          <w:tag w:val="MENDELEY_CITATION_v3_eyJjaXRhdGlvbklEIjoiTUVOREVMRVlfQ0lUQVRJT05fYmZhNjYzOTctZmVmMi00OTNiLWFhYjgtZTYzZDEzZTkxMWEy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
          <w:id w:val="982820052"/>
          <w:placeholder>
            <w:docPart w:val="6DE46E1E9535844384FEFAE45FFB011B"/>
          </w:placeholder>
        </w:sdtPr>
        <w:sdtContent>
          <w:r w:rsidR="00781DB0" w:rsidRPr="00781DB0">
            <w:rPr>
              <w:color w:val="000000"/>
            </w:rPr>
            <w:t>[16]</w:t>
          </w:r>
        </w:sdtContent>
      </w:sdt>
      <w:r>
        <w:rPr>
          <w:color w:val="000000"/>
        </w:rPr>
        <w:t>.</w:t>
      </w:r>
    </w:p>
    <w:p w14:paraId="3258DC0D" w14:textId="1CBCE182" w:rsidR="00317F30" w:rsidRPr="00317F30" w:rsidRDefault="00443C84" w:rsidP="00317F30">
      <w:pPr>
        <w:pStyle w:val="Heading2"/>
        <w:numPr>
          <w:ilvl w:val="1"/>
          <w:numId w:val="13"/>
        </w:numPr>
        <w:spacing w:line="360" w:lineRule="auto"/>
        <w:ind w:left="709"/>
        <w:rPr>
          <w:lang w:val="en-US"/>
        </w:rPr>
      </w:pPr>
      <w:bookmarkStart w:id="20" w:name="_Toc106496265"/>
      <w:r>
        <w:t xml:space="preserve">Завантаження відео до </w:t>
      </w:r>
      <w:r>
        <w:rPr>
          <w:lang w:val="en-US"/>
        </w:rPr>
        <w:t>Kinesis Video Streams</w:t>
      </w:r>
      <w:bookmarkEnd w:id="20"/>
    </w:p>
    <w:p w14:paraId="782AF945" w14:textId="1570040D" w:rsidR="00370BE6" w:rsidRDefault="00370BE6" w:rsidP="00DD1850">
      <w:pPr>
        <w:spacing w:line="360" w:lineRule="auto"/>
      </w:pPr>
      <w:r>
        <w:t xml:space="preserve">Першим кроком при роботі із відео, очевидно, є саме відео. Для початку його необхідно вивантажити до хмари. Відео-ресурсом може слугувати як відео в прямому ефірі (наприклад, відео з камери спостереження, відео прямого мовлення і так далі), так і готові </w:t>
      </w:r>
      <w:r w:rsidR="00A62F61">
        <w:t>медіа файли</w:t>
      </w:r>
      <w:r>
        <w:t xml:space="preserve">, які будуть створювати потік відео відповідно до того, як воно </w:t>
      </w:r>
      <w:r w:rsidR="00862EB4">
        <w:t>споживатиметься</w:t>
      </w:r>
      <w:r>
        <w:t>. В кінцевому результаті – ці обидва варіанти не мають різниці у представленні для системи, адже в обох випадках це буде потік відео. Відрізняються вони ж тим, яким чином їх необхідно підготувати до вивантаження.</w:t>
      </w:r>
    </w:p>
    <w:p w14:paraId="1FA3DF7B" w14:textId="3AD735D4" w:rsidR="00D6761C" w:rsidRPr="00D6761C" w:rsidRDefault="00370BE6" w:rsidP="00DD1850">
      <w:pPr>
        <w:spacing w:line="360" w:lineRule="auto"/>
        <w:rPr>
          <w:b/>
        </w:rPr>
      </w:pPr>
      <w:proofErr w:type="spellStart"/>
      <w:r w:rsidRPr="001C05A0">
        <w:t>Kinesis</w:t>
      </w:r>
      <w:proofErr w:type="spellEnd"/>
      <w:r w:rsidRPr="001C05A0">
        <w:t xml:space="preserve"> </w:t>
      </w:r>
      <w:proofErr w:type="spellStart"/>
      <w:r w:rsidRPr="001C05A0">
        <w:t>Video</w:t>
      </w:r>
      <w:proofErr w:type="spellEnd"/>
      <w:r w:rsidRPr="001C05A0">
        <w:t xml:space="preserve"> </w:t>
      </w:r>
      <w:proofErr w:type="spellStart"/>
      <w:r w:rsidRPr="001C05A0">
        <w:t>Streams</w:t>
      </w:r>
      <w:proofErr w:type="spellEnd"/>
      <w:r w:rsidRPr="001C05A0">
        <w:t xml:space="preserve"> надає API для створення потоків і керування ними, а також читання або запису медіа-даних у потік і з нього. Консоль </w:t>
      </w:r>
      <w:proofErr w:type="spellStart"/>
      <w:r w:rsidRPr="001C05A0">
        <w:t>Kinesis</w:t>
      </w:r>
      <w:proofErr w:type="spellEnd"/>
      <w:r w:rsidRPr="001C05A0">
        <w:t xml:space="preserve"> </w:t>
      </w:r>
      <w:proofErr w:type="spellStart"/>
      <w:r w:rsidRPr="001C05A0">
        <w:lastRenderedPageBreak/>
        <w:t>Video</w:t>
      </w:r>
      <w:proofErr w:type="spellEnd"/>
      <w:r w:rsidRPr="001C05A0">
        <w:t xml:space="preserve"> </w:t>
      </w:r>
      <w:proofErr w:type="spellStart"/>
      <w:r w:rsidRPr="001C05A0">
        <w:t>Streams</w:t>
      </w:r>
      <w:proofErr w:type="spellEnd"/>
      <w:r w:rsidRPr="001C05A0">
        <w:t xml:space="preserve">, на додаток до функцій адміністрування, також підтримує відтворення в прямому ефірі та відео на вимогу. </w:t>
      </w:r>
      <w:proofErr w:type="spellStart"/>
      <w:r w:rsidRPr="001C05A0">
        <w:t>Kinesis</w:t>
      </w:r>
      <w:proofErr w:type="spellEnd"/>
      <w:r w:rsidRPr="001C05A0">
        <w:t xml:space="preserve"> </w:t>
      </w:r>
      <w:proofErr w:type="spellStart"/>
      <w:r w:rsidRPr="001C05A0">
        <w:t>Video</w:t>
      </w:r>
      <w:proofErr w:type="spellEnd"/>
      <w:r w:rsidRPr="001C05A0">
        <w:t xml:space="preserve"> </w:t>
      </w:r>
      <w:proofErr w:type="spellStart"/>
      <w:r w:rsidRPr="001C05A0">
        <w:t>Streams</w:t>
      </w:r>
      <w:proofErr w:type="spellEnd"/>
      <w:r w:rsidRPr="001C05A0">
        <w:t xml:space="preserve"> також надає набір виробників бібліотек, які </w:t>
      </w:r>
      <w:r w:rsidRPr="00443C84">
        <w:rPr>
          <w:bCs/>
        </w:rPr>
        <w:t>можна</w:t>
      </w:r>
      <w:r>
        <w:rPr>
          <w:b/>
        </w:rPr>
        <w:t xml:space="preserve"> </w:t>
      </w:r>
      <w:r w:rsidRPr="001C05A0">
        <w:t>використовувати в коді програми для вилучення даних із джерел медіа та їх завантаження у</w:t>
      </w:r>
      <w:r>
        <w:rPr>
          <w:b/>
        </w:rPr>
        <w:t xml:space="preserve"> </w:t>
      </w:r>
      <w:proofErr w:type="spellStart"/>
      <w:r w:rsidRPr="001C05A0">
        <w:t>відеопотік</w:t>
      </w:r>
      <w:proofErr w:type="spellEnd"/>
      <w:r w:rsidRPr="001C05A0">
        <w:t xml:space="preserve"> </w:t>
      </w:r>
      <w:proofErr w:type="spellStart"/>
      <w:r w:rsidRPr="001C05A0">
        <w:t>Kinesis</w:t>
      </w:r>
      <w:proofErr w:type="spellEnd"/>
      <w:r w:rsidRPr="001C05A0">
        <w:t>.</w:t>
      </w:r>
      <w:r>
        <w:rPr>
          <w:b/>
        </w:rPr>
        <w:t xml:space="preserve"> </w:t>
      </w:r>
    </w:p>
    <w:p w14:paraId="40BB6B18" w14:textId="6D38E4F3" w:rsidR="00370BE6" w:rsidRDefault="008D304F" w:rsidP="00DD1850">
      <w:pPr>
        <w:spacing w:line="360" w:lineRule="auto"/>
      </w:pPr>
      <w:proofErr w:type="spellStart"/>
      <w:r>
        <w:rPr>
          <w:lang w:val="en-US"/>
        </w:rPr>
        <w:t>Produer</w:t>
      </w:r>
      <w:proofErr w:type="spellEnd"/>
      <w:r>
        <w:rPr>
          <w:lang w:val="en-US"/>
        </w:rPr>
        <w:t xml:space="preserve"> </w:t>
      </w:r>
      <w:r w:rsidR="00370BE6" w:rsidRPr="00E22683">
        <w:t>API</w:t>
      </w:r>
      <w:r>
        <w:rPr>
          <w:lang w:val="en-US"/>
        </w:rPr>
        <w:t xml:space="preserve"> </w:t>
      </w:r>
      <w:r w:rsidR="00370BE6" w:rsidRPr="00E22683">
        <w:t xml:space="preserve">– </w:t>
      </w:r>
      <w:proofErr w:type="spellStart"/>
      <w:r w:rsidR="00370BE6" w:rsidRPr="00E22683">
        <w:t>Kinesis</w:t>
      </w:r>
      <w:proofErr w:type="spellEnd"/>
      <w:r w:rsidR="00370BE6" w:rsidRPr="00E22683">
        <w:t xml:space="preserve"> </w:t>
      </w:r>
      <w:proofErr w:type="spellStart"/>
      <w:r w:rsidR="00370BE6" w:rsidRPr="00E22683">
        <w:t>Video</w:t>
      </w:r>
      <w:proofErr w:type="spellEnd"/>
      <w:r w:rsidR="00370BE6" w:rsidRPr="00E22683">
        <w:t xml:space="preserve"> </w:t>
      </w:r>
      <w:proofErr w:type="spellStart"/>
      <w:r w:rsidR="00370BE6" w:rsidRPr="00E22683">
        <w:t>Streams</w:t>
      </w:r>
      <w:proofErr w:type="spellEnd"/>
      <w:r w:rsidR="00370BE6" w:rsidRPr="00E22683">
        <w:t xml:space="preserve"> надає API </w:t>
      </w:r>
      <w:proofErr w:type="spellStart"/>
      <w:r w:rsidR="00370BE6" w:rsidRPr="00E22683">
        <w:t>PutMedia</w:t>
      </w:r>
      <w:proofErr w:type="spellEnd"/>
      <w:r w:rsidR="00370BE6" w:rsidRPr="00E22683">
        <w:t xml:space="preserve"> для запису </w:t>
      </w:r>
      <w:proofErr w:type="spellStart"/>
      <w:r w:rsidR="00370BE6" w:rsidRPr="00E22683">
        <w:t>медіаданих</w:t>
      </w:r>
      <w:proofErr w:type="spellEnd"/>
      <w:r w:rsidR="00370BE6" w:rsidRPr="00E22683">
        <w:t xml:space="preserve"> у </w:t>
      </w:r>
      <w:proofErr w:type="spellStart"/>
      <w:r w:rsidR="00370BE6" w:rsidRPr="00E22683">
        <w:t>відеопотік</w:t>
      </w:r>
      <w:proofErr w:type="spellEnd"/>
      <w:r w:rsidR="00370BE6" w:rsidRPr="00E22683">
        <w:t xml:space="preserve"> </w:t>
      </w:r>
      <w:proofErr w:type="spellStart"/>
      <w:r w:rsidR="00370BE6" w:rsidRPr="00E22683">
        <w:t>Kinesis</w:t>
      </w:r>
      <w:proofErr w:type="spellEnd"/>
      <w:r w:rsidR="00370BE6" w:rsidRPr="00E22683">
        <w:t xml:space="preserve">. У запиті </w:t>
      </w:r>
      <w:proofErr w:type="spellStart"/>
      <w:r w:rsidR="00370BE6" w:rsidRPr="00E22683">
        <w:t>PutMedia</w:t>
      </w:r>
      <w:proofErr w:type="spellEnd"/>
      <w:r w:rsidR="00370BE6" w:rsidRPr="00E22683">
        <w:t xml:space="preserve"> виробник надсилає потік мультимедійних фрагментів. Фрагмент — це автономна послідовність кадрів. Фрейми, що належать до фрагмента, не повинні залежати від будь-яких кадрів з інших фрагментів. </w:t>
      </w:r>
    </w:p>
    <w:p w14:paraId="2ADA1F8A" w14:textId="2AC49ECA" w:rsidR="00D6761C" w:rsidRDefault="00D6761C" w:rsidP="00DD1850">
      <w:pPr>
        <w:spacing w:line="360" w:lineRule="auto"/>
        <w:rPr>
          <w:bCs/>
        </w:rPr>
      </w:pPr>
      <w:proofErr w:type="spellStart"/>
      <w:r w:rsidRPr="00D6761C">
        <w:rPr>
          <w:bCs/>
        </w:rPr>
        <w:t>Kinesis</w:t>
      </w:r>
      <w:proofErr w:type="spellEnd"/>
      <w:r w:rsidRPr="00D6761C">
        <w:rPr>
          <w:bCs/>
        </w:rPr>
        <w:t xml:space="preserve"> </w:t>
      </w:r>
      <w:proofErr w:type="spellStart"/>
      <w:r w:rsidRPr="00D6761C">
        <w:rPr>
          <w:bCs/>
        </w:rPr>
        <w:t>Video</w:t>
      </w:r>
      <w:proofErr w:type="spellEnd"/>
      <w:r w:rsidRPr="00D6761C">
        <w:rPr>
          <w:bCs/>
        </w:rPr>
        <w:t xml:space="preserve"> </w:t>
      </w:r>
      <w:proofErr w:type="spellStart"/>
      <w:r w:rsidRPr="00D6761C">
        <w:rPr>
          <w:bCs/>
        </w:rPr>
        <w:t>Streams</w:t>
      </w:r>
      <w:proofErr w:type="spellEnd"/>
      <w:r w:rsidRPr="00D6761C">
        <w:rPr>
          <w:bCs/>
        </w:rPr>
        <w:t xml:space="preserve"> підтримує лише формат контейнера </w:t>
      </w:r>
      <w:proofErr w:type="spellStart"/>
      <w:r w:rsidRPr="00D6761C">
        <w:rPr>
          <w:bCs/>
        </w:rPr>
        <w:t>Matroska</w:t>
      </w:r>
      <w:proofErr w:type="spellEnd"/>
      <w:r w:rsidRPr="00D6761C">
        <w:rPr>
          <w:bCs/>
        </w:rPr>
        <w:t xml:space="preserve"> (MKV) </w:t>
      </w:r>
      <w:sdt>
        <w:sdtPr>
          <w:rPr>
            <w:bCs/>
            <w:color w:val="000000"/>
          </w:rPr>
          <w:tag w:val="MENDELEY_CITATION_v3_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"/>
          <w:id w:val="1144163494"/>
          <w:placeholder>
            <w:docPart w:val="DefaultPlaceholder_-1854013440"/>
          </w:placeholder>
        </w:sdtPr>
        <w:sdtContent>
          <w:r w:rsidR="00781DB0" w:rsidRPr="00781DB0">
            <w:rPr>
              <w:bCs/>
              <w:color w:val="000000"/>
            </w:rPr>
            <w:t>[18]</w:t>
          </w:r>
        </w:sdtContent>
      </w:sdt>
      <w:r w:rsidR="0060745E">
        <w:rPr>
          <w:bCs/>
          <w:color w:val="000000"/>
          <w:lang w:val="en-US"/>
        </w:rPr>
        <w:t xml:space="preserve"> </w:t>
      </w:r>
      <w:r w:rsidRPr="00D6761C">
        <w:rPr>
          <w:bCs/>
        </w:rPr>
        <w:t>для надсилання медіа-даних за допомогою</w:t>
      </w:r>
      <w:r>
        <w:rPr>
          <w:bCs/>
          <w:lang w:val="en-US"/>
        </w:rPr>
        <w:t xml:space="preserve"> </w:t>
      </w:r>
      <w:r w:rsidRPr="00D6761C">
        <w:rPr>
          <w:bCs/>
        </w:rPr>
        <w:t>API.</w:t>
      </w:r>
      <w:r>
        <w:rPr>
          <w:bCs/>
          <w:lang w:val="en-US"/>
        </w:rPr>
        <w:t xml:space="preserve"> </w:t>
      </w:r>
      <w:proofErr w:type="spellStart"/>
      <w:r w:rsidRPr="00D6761C">
        <w:rPr>
          <w:bCs/>
        </w:rPr>
        <w:t>Kinesis</w:t>
      </w:r>
      <w:proofErr w:type="spellEnd"/>
      <w:r w:rsidRPr="00D6761C">
        <w:rPr>
          <w:bCs/>
        </w:rPr>
        <w:t xml:space="preserve"> </w:t>
      </w:r>
      <w:proofErr w:type="spellStart"/>
      <w:r w:rsidRPr="00D6761C">
        <w:rPr>
          <w:bCs/>
        </w:rPr>
        <w:t>Video</w:t>
      </w:r>
      <w:proofErr w:type="spellEnd"/>
      <w:r w:rsidRPr="00D6761C">
        <w:rPr>
          <w:bCs/>
        </w:rPr>
        <w:t xml:space="preserve"> </w:t>
      </w:r>
      <w:proofErr w:type="spellStart"/>
      <w:r w:rsidRPr="00D6761C">
        <w:rPr>
          <w:bCs/>
        </w:rPr>
        <w:t>Streams</w:t>
      </w:r>
      <w:proofErr w:type="spellEnd"/>
      <w:r w:rsidRPr="00D6761C">
        <w:rPr>
          <w:bCs/>
        </w:rPr>
        <w:t xml:space="preserve"> зберігає кожен вхідний фрагмент і пов’язані з ним метадані </w:t>
      </w:r>
      <w:r>
        <w:rPr>
          <w:bCs/>
        </w:rPr>
        <w:t xml:space="preserve">частинами (фрагментами) – </w:t>
      </w:r>
      <w:r>
        <w:rPr>
          <w:bCs/>
          <w:lang w:val="en-US"/>
        </w:rPr>
        <w:t>“chunk”</w:t>
      </w:r>
      <w:r w:rsidRPr="00D6761C">
        <w:rPr>
          <w:bCs/>
        </w:rPr>
        <w:t xml:space="preserve">. </w:t>
      </w:r>
    </w:p>
    <w:p w14:paraId="572543DD" w14:textId="2777FA77" w:rsidR="0060745E" w:rsidRPr="0060745E" w:rsidRDefault="0060745E" w:rsidP="00DD1850">
      <w:pPr>
        <w:spacing w:line="360" w:lineRule="auto"/>
        <w:rPr>
          <w:bCs/>
        </w:rPr>
      </w:pPr>
      <w:r>
        <w:rPr>
          <w:bCs/>
        </w:rPr>
        <w:t>Є</w:t>
      </w:r>
      <w:r w:rsidRPr="0060745E">
        <w:rPr>
          <w:bCs/>
        </w:rPr>
        <w:t xml:space="preserve"> такі варіанти надсилання даних за допомогою </w:t>
      </w:r>
      <w:proofErr w:type="spellStart"/>
      <w:r>
        <w:rPr>
          <w:bCs/>
          <w:lang w:val="en-US"/>
        </w:rPr>
        <w:t>PutMedia</w:t>
      </w:r>
      <w:proofErr w:type="spellEnd"/>
      <w:r>
        <w:rPr>
          <w:bCs/>
          <w:lang w:val="en-US"/>
        </w:rPr>
        <w:t xml:space="preserve"> </w:t>
      </w:r>
      <w:r w:rsidRPr="0060745E">
        <w:rPr>
          <w:bCs/>
        </w:rPr>
        <w:t>API:</w:t>
      </w:r>
    </w:p>
    <w:p w14:paraId="39B4CBA4" w14:textId="2B00FD17" w:rsidR="0060745E" w:rsidRPr="0060745E" w:rsidRDefault="0060745E" w:rsidP="00DD1850">
      <w:pPr>
        <w:pStyle w:val="ListParagraph"/>
        <w:numPr>
          <w:ilvl w:val="0"/>
          <w:numId w:val="14"/>
        </w:numPr>
        <w:spacing w:line="360" w:lineRule="auto"/>
        <w:rPr>
          <w:bCs/>
        </w:rPr>
      </w:pPr>
      <w:r w:rsidRPr="0060745E">
        <w:rPr>
          <w:bCs/>
        </w:rPr>
        <w:t>Надсила</w:t>
      </w:r>
      <w:r>
        <w:rPr>
          <w:bCs/>
        </w:rPr>
        <w:t>ння</w:t>
      </w:r>
      <w:r w:rsidRPr="0060745E">
        <w:rPr>
          <w:bCs/>
        </w:rPr>
        <w:t xml:space="preserve"> медіа-дан</w:t>
      </w:r>
      <w:r>
        <w:rPr>
          <w:bCs/>
        </w:rPr>
        <w:t>их</w:t>
      </w:r>
      <w:r w:rsidRPr="0060745E">
        <w:rPr>
          <w:bCs/>
        </w:rPr>
        <w:t xml:space="preserve"> в режимі реального часу: наприклад, камера безпеки може надсилати кадри в режимі реального часу, коли вона їх генерує. Такий підхід мінімізує затримку між записом відео та даними, надісланими по дроту. Це називається безперервним виробником. У цьому випадку споживча програма може прочитати потік в режимі реального часу або за потреби.</w:t>
      </w:r>
    </w:p>
    <w:p w14:paraId="449AF8D0" w14:textId="7D956952" w:rsidR="0060745E" w:rsidRPr="0060745E" w:rsidRDefault="0060745E" w:rsidP="00DD1850">
      <w:pPr>
        <w:pStyle w:val="ListParagraph"/>
        <w:numPr>
          <w:ilvl w:val="0"/>
          <w:numId w:val="14"/>
        </w:numPr>
        <w:spacing w:line="360" w:lineRule="auto"/>
        <w:rPr>
          <w:bCs/>
        </w:rPr>
      </w:pPr>
      <w:r>
        <w:rPr>
          <w:bCs/>
        </w:rPr>
        <w:t xml:space="preserve">Надсилання </w:t>
      </w:r>
      <w:r w:rsidRPr="0060745E">
        <w:rPr>
          <w:bCs/>
        </w:rPr>
        <w:t>медіа-дан</w:t>
      </w:r>
      <w:r>
        <w:rPr>
          <w:bCs/>
        </w:rPr>
        <w:t xml:space="preserve">их </w:t>
      </w:r>
      <w:r w:rsidRPr="0060745E">
        <w:rPr>
          <w:bCs/>
        </w:rPr>
        <w:t xml:space="preserve">в автономному режимі (пакетами): наприклад, камера може годинами записувати відео та зберігати його на пристрої. Пізніше, </w:t>
      </w:r>
      <w:r>
        <w:rPr>
          <w:bCs/>
        </w:rPr>
        <w:t xml:space="preserve">після </w:t>
      </w:r>
      <w:proofErr w:type="spellStart"/>
      <w:r>
        <w:rPr>
          <w:bCs/>
        </w:rPr>
        <w:t>підʼєднання</w:t>
      </w:r>
      <w:proofErr w:type="spellEnd"/>
      <w:r>
        <w:rPr>
          <w:bCs/>
        </w:rPr>
        <w:t xml:space="preserve"> </w:t>
      </w:r>
      <w:r w:rsidRPr="0060745E">
        <w:rPr>
          <w:bCs/>
        </w:rPr>
        <w:t>камер</w:t>
      </w:r>
      <w:r>
        <w:rPr>
          <w:bCs/>
        </w:rPr>
        <w:t xml:space="preserve">и </w:t>
      </w:r>
      <w:r w:rsidRPr="0060745E">
        <w:rPr>
          <w:bCs/>
        </w:rPr>
        <w:t xml:space="preserve">до порту док-станції, камера може почати сеанс </w:t>
      </w:r>
      <w:proofErr w:type="spellStart"/>
      <w:r w:rsidRPr="0060745E">
        <w:rPr>
          <w:bCs/>
        </w:rPr>
        <w:t>PutMedia</w:t>
      </w:r>
      <w:proofErr w:type="spellEnd"/>
      <w:r w:rsidRPr="0060745E">
        <w:rPr>
          <w:bCs/>
        </w:rPr>
        <w:t xml:space="preserve"> для надсилання даних у </w:t>
      </w:r>
      <w:proofErr w:type="spellStart"/>
      <w:r w:rsidRPr="0060745E">
        <w:rPr>
          <w:bCs/>
        </w:rPr>
        <w:t>відеопотік</w:t>
      </w:r>
      <w:proofErr w:type="spellEnd"/>
      <w:r w:rsidRPr="0060745E">
        <w:rPr>
          <w:bCs/>
        </w:rPr>
        <w:t xml:space="preserve"> </w:t>
      </w:r>
      <w:proofErr w:type="spellStart"/>
      <w:r w:rsidRPr="0060745E">
        <w:rPr>
          <w:bCs/>
        </w:rPr>
        <w:t>Kinesis</w:t>
      </w:r>
      <w:proofErr w:type="spellEnd"/>
      <w:r w:rsidRPr="0060745E">
        <w:rPr>
          <w:bCs/>
        </w:rPr>
        <w:t>. У цьому випадку затримка не є проблемою.</w:t>
      </w:r>
    </w:p>
    <w:p w14:paraId="3AB41D70" w14:textId="77777777" w:rsidR="00D6761C" w:rsidRDefault="00D6761C" w:rsidP="00DD1850">
      <w:pPr>
        <w:spacing w:line="360" w:lineRule="auto"/>
      </w:pPr>
    </w:p>
    <w:p w14:paraId="0B972117" w14:textId="1E386E94" w:rsidR="00370BE6" w:rsidRDefault="00370BE6" w:rsidP="00DD1850">
      <w:pPr>
        <w:spacing w:line="360" w:lineRule="auto"/>
        <w:rPr>
          <w:rFonts w:ascii="Courier New" w:eastAsia="Times New Roman" w:hAnsi="Courier New" w:cs="Courier New"/>
          <w:color w:val="CC7832"/>
          <w:sz w:val="24"/>
          <w:szCs w:val="24"/>
          <w:lang w:val="en-UA" w:eastAsia="en-GB"/>
        </w:rPr>
      </w:pPr>
      <w:r>
        <w:lastRenderedPageBreak/>
        <w:t xml:space="preserve">Наведемо приклад роботи із </w:t>
      </w:r>
      <w:r>
        <w:rPr>
          <w:lang w:val="en-US"/>
        </w:rPr>
        <w:t>Producer SDK</w:t>
      </w:r>
      <w:r w:rsidR="0060745E">
        <w:t xml:space="preserve"> і </w:t>
      </w:r>
      <w:proofErr w:type="spellStart"/>
      <w:r w:rsidR="0060745E">
        <w:rPr>
          <w:lang w:val="en-US"/>
        </w:rPr>
        <w:t>PutMedia</w:t>
      </w:r>
      <w:proofErr w:type="spellEnd"/>
      <w:r w:rsidR="0060745E">
        <w:rPr>
          <w:lang w:val="en-US"/>
        </w:rPr>
        <w:t xml:space="preserve"> API</w:t>
      </w:r>
      <w:r>
        <w:rPr>
          <w:lang w:val="en-US"/>
        </w:rPr>
        <w:t>.</w:t>
      </w:r>
      <w:r w:rsidR="0060745E">
        <w:rPr>
          <w:lang w:val="en-US"/>
        </w:rPr>
        <w:t xml:space="preserve"> </w:t>
      </w:r>
      <w:r w:rsidR="0060745E">
        <w:t xml:space="preserve">Для даного прикладу джерелом відео буде </w:t>
      </w:r>
      <w:proofErr w:type="spellStart"/>
      <w:r w:rsidR="0060745E">
        <w:t>мед</w:t>
      </w:r>
      <w:r w:rsidR="00E84DC0">
        <w:t>і</w:t>
      </w:r>
      <w:r w:rsidR="0060745E">
        <w:t>афайл</w:t>
      </w:r>
      <w:proofErr w:type="spellEnd"/>
      <w:r w:rsidR="0060745E">
        <w:t>,</w:t>
      </w:r>
      <w:r w:rsidR="00E84DC0">
        <w:t xml:space="preserve"> який </w:t>
      </w:r>
      <w:proofErr w:type="spellStart"/>
      <w:r w:rsidR="00E84DC0">
        <w:t>збегрігається</w:t>
      </w:r>
      <w:proofErr w:type="spellEnd"/>
      <w:r w:rsidR="00E84DC0">
        <w:t xml:space="preserve"> на машині, яка запукає даний код.</w:t>
      </w:r>
      <w:r w:rsidR="0060745E">
        <w:t xml:space="preserve"> </w:t>
      </w:r>
      <w:r>
        <w:rPr>
          <w:lang w:val="en-US"/>
        </w:rPr>
        <w:t xml:space="preserve"> </w:t>
      </w:r>
      <w:r>
        <w:t>Для початку необхідно створити клієнт кінцевої точки, куди буде завантажуватись відео:</w:t>
      </w:r>
    </w:p>
    <w:p w14:paraId="2682CB48" w14:textId="17F46B49" w:rsidR="0097401A" w:rsidRDefault="00914E74" w:rsidP="00DD1850">
      <w:pPr>
        <w:pStyle w:val="HTMLPreformatted"/>
        <w:shd w:val="clear" w:color="auto" w:fill="FFFFFF"/>
        <w:spacing w:line="360" w:lineRule="auto"/>
        <w:rPr>
          <w:color w:val="080808"/>
          <w:sz w:val="24"/>
          <w:szCs w:val="24"/>
        </w:rPr>
      </w:pPr>
      <w:r>
        <w:rPr>
          <w:color w:val="0033B3"/>
          <w:sz w:val="24"/>
          <w:szCs w:val="24"/>
        </w:rPr>
        <w:t xml:space="preserve">private static </w:t>
      </w:r>
      <w:r>
        <w:rPr>
          <w:color w:val="000000"/>
          <w:sz w:val="24"/>
          <w:szCs w:val="24"/>
        </w:rPr>
        <w:t xml:space="preserve">String </w:t>
      </w:r>
      <w:r>
        <w:rPr>
          <w:color w:val="00627A"/>
          <w:sz w:val="24"/>
          <w:szCs w:val="24"/>
        </w:rPr>
        <w:t>dataEndpoint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String </w:t>
      </w:r>
      <w:r>
        <w:rPr>
          <w:color w:val="080808"/>
          <w:sz w:val="24"/>
          <w:szCs w:val="24"/>
        </w:rPr>
        <w:t xml:space="preserve">streamName,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i/>
          <w:iCs/>
          <w:color w:val="080808"/>
          <w:sz w:val="24"/>
          <w:szCs w:val="24"/>
        </w:rPr>
        <w:t>frontendClient</w:t>
      </w:r>
      <w:r>
        <w:rPr>
          <w:color w:val="080808"/>
          <w:sz w:val="24"/>
          <w:szCs w:val="24"/>
        </w:rPr>
        <w:t>(region, credentialsProvider)</w:t>
      </w:r>
      <w:r>
        <w:rPr>
          <w:color w:val="080808"/>
          <w:sz w:val="24"/>
          <w:szCs w:val="24"/>
        </w:rPr>
        <w:br/>
        <w:t xml:space="preserve">            .getDataEndpoint(</w:t>
      </w:r>
      <w:r>
        <w:rPr>
          <w:color w:val="0033B3"/>
          <w:sz w:val="24"/>
          <w:szCs w:val="24"/>
        </w:rPr>
        <w:t xml:space="preserve">new </w:t>
      </w:r>
      <w:r>
        <w:rPr>
          <w:color w:val="080808"/>
          <w:sz w:val="24"/>
          <w:szCs w:val="24"/>
        </w:rPr>
        <w:t>GetDataEndpointRequest()</w:t>
      </w:r>
      <w:r>
        <w:rPr>
          <w:color w:val="080808"/>
          <w:sz w:val="24"/>
          <w:szCs w:val="24"/>
        </w:rPr>
        <w:br/>
        <w:t xml:space="preserve">                    .withStreamName(streamName)</w:t>
      </w:r>
      <w:r>
        <w:rPr>
          <w:color w:val="080808"/>
          <w:sz w:val="24"/>
          <w:szCs w:val="24"/>
        </w:rPr>
        <w:br/>
        <w:t xml:space="preserve">                    .withAPIName(</w:t>
      </w:r>
      <w:r>
        <w:rPr>
          <w:color w:val="067D17"/>
          <w:sz w:val="24"/>
          <w:szCs w:val="24"/>
        </w:rPr>
        <w:t>"PUT_MEDIA"</w:t>
      </w:r>
      <w:r>
        <w:rPr>
          <w:color w:val="080808"/>
          <w:sz w:val="24"/>
          <w:szCs w:val="24"/>
        </w:rPr>
        <w:t>))</w:t>
      </w:r>
      <w:r>
        <w:rPr>
          <w:color w:val="080808"/>
          <w:sz w:val="24"/>
          <w:szCs w:val="24"/>
        </w:rPr>
        <w:br/>
        <w:t xml:space="preserve">            .getDataEndpoint();</w:t>
      </w:r>
      <w:r>
        <w:rPr>
          <w:color w:val="080808"/>
          <w:sz w:val="24"/>
          <w:szCs w:val="24"/>
        </w:rPr>
        <w:br/>
        <w:t>}</w:t>
      </w:r>
      <w:r>
        <w:rPr>
          <w:color w:val="080808"/>
          <w:sz w:val="24"/>
          <w:szCs w:val="24"/>
        </w:rPr>
        <w:br/>
      </w:r>
      <w:r>
        <w:rPr>
          <w:color w:val="080808"/>
          <w:sz w:val="24"/>
          <w:szCs w:val="24"/>
        </w:rPr>
        <w:br/>
      </w:r>
      <w:r>
        <w:rPr>
          <w:color w:val="0033B3"/>
          <w:sz w:val="24"/>
          <w:szCs w:val="24"/>
        </w:rPr>
        <w:t xml:space="preserve">private static </w:t>
      </w:r>
      <w:r>
        <w:rPr>
          <w:color w:val="000000"/>
          <w:sz w:val="24"/>
          <w:szCs w:val="24"/>
        </w:rPr>
        <w:t xml:space="preserve">AmazonKinesisVideo </w:t>
      </w:r>
      <w:r>
        <w:rPr>
          <w:color w:val="00627A"/>
          <w:sz w:val="24"/>
          <w:szCs w:val="24"/>
        </w:rPr>
        <w:t>frontendClient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color w:val="000000"/>
          <w:sz w:val="24"/>
          <w:szCs w:val="24"/>
        </w:rPr>
        <w:t>AmazonKinesisVideoAsyncClient</w:t>
      </w:r>
      <w:r>
        <w:rPr>
          <w:color w:val="080808"/>
          <w:sz w:val="24"/>
          <w:szCs w:val="24"/>
        </w:rPr>
        <w:t>.</w:t>
      </w:r>
      <w:r>
        <w:rPr>
          <w:i/>
          <w:iCs/>
          <w:color w:val="080808"/>
          <w:sz w:val="24"/>
          <w:szCs w:val="24"/>
        </w:rPr>
        <w:t>builder</w:t>
      </w:r>
      <w:r>
        <w:rPr>
          <w:color w:val="080808"/>
          <w:sz w:val="24"/>
          <w:szCs w:val="24"/>
        </w:rPr>
        <w:t>()</w:t>
      </w:r>
      <w:r>
        <w:rPr>
          <w:color w:val="080808"/>
          <w:sz w:val="24"/>
          <w:szCs w:val="24"/>
        </w:rPr>
        <w:br/>
        <w:t xml:space="preserve">            .withCredentials(credentialsProvider)</w:t>
      </w:r>
      <w:r>
        <w:rPr>
          <w:color w:val="080808"/>
          <w:sz w:val="24"/>
          <w:szCs w:val="24"/>
        </w:rPr>
        <w:br/>
        <w:t xml:space="preserve">            .withRegion(region)</w:t>
      </w:r>
      <w:r>
        <w:rPr>
          <w:color w:val="080808"/>
          <w:sz w:val="24"/>
          <w:szCs w:val="24"/>
        </w:rPr>
        <w:br/>
        <w:t xml:space="preserve">            .build();</w:t>
      </w:r>
      <w:r>
        <w:rPr>
          <w:color w:val="080808"/>
          <w:sz w:val="24"/>
          <w:szCs w:val="24"/>
        </w:rPr>
        <w:br/>
        <w:t>}</w:t>
      </w:r>
      <w:r>
        <w:rPr>
          <w:color w:val="080808"/>
          <w:sz w:val="24"/>
          <w:szCs w:val="24"/>
        </w:rPr>
        <w:br/>
      </w:r>
      <w:r>
        <w:rPr>
          <w:color w:val="080808"/>
          <w:sz w:val="24"/>
          <w:szCs w:val="24"/>
        </w:rPr>
        <w:br/>
      </w:r>
      <w:r>
        <w:rPr>
          <w:color w:val="0033B3"/>
          <w:sz w:val="24"/>
          <w:szCs w:val="24"/>
        </w:rPr>
        <w:t xml:space="preserve">private static </w:t>
      </w:r>
      <w:r>
        <w:rPr>
          <w:color w:val="000000"/>
          <w:sz w:val="24"/>
          <w:szCs w:val="24"/>
        </w:rPr>
        <w:t xml:space="preserve">AmazonKinesisVideoPutMedia </w:t>
      </w:r>
      <w:r>
        <w:rPr>
          <w:color w:val="00627A"/>
          <w:sz w:val="24"/>
          <w:szCs w:val="24"/>
        </w:rPr>
        <w:t>dataClient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String </w:t>
      </w:r>
      <w:r>
        <w:rPr>
          <w:color w:val="080808"/>
          <w:sz w:val="24"/>
          <w:szCs w:val="24"/>
        </w:rPr>
        <w:t xml:space="preserve">dataEndpoint,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color w:val="000000"/>
          <w:sz w:val="24"/>
          <w:szCs w:val="24"/>
        </w:rPr>
        <w:t>AmazonKinesisVideoPutMediaClient</w:t>
      </w:r>
      <w:r>
        <w:rPr>
          <w:color w:val="080808"/>
          <w:sz w:val="24"/>
          <w:szCs w:val="24"/>
        </w:rPr>
        <w:t>.</w:t>
      </w:r>
      <w:r>
        <w:rPr>
          <w:i/>
          <w:iCs/>
          <w:color w:val="080808"/>
          <w:sz w:val="24"/>
          <w:szCs w:val="24"/>
        </w:rPr>
        <w:t>builder</w:t>
      </w:r>
      <w:r>
        <w:rPr>
          <w:color w:val="080808"/>
          <w:sz w:val="24"/>
          <w:szCs w:val="24"/>
        </w:rPr>
        <w:t>()</w:t>
      </w:r>
      <w:r>
        <w:rPr>
          <w:color w:val="080808"/>
          <w:sz w:val="24"/>
          <w:szCs w:val="24"/>
        </w:rPr>
        <w:br/>
        <w:t xml:space="preserve">            .withRegion(region)</w:t>
      </w:r>
      <w:r>
        <w:rPr>
          <w:color w:val="080808"/>
          <w:sz w:val="24"/>
          <w:szCs w:val="24"/>
        </w:rPr>
        <w:br/>
        <w:t xml:space="preserve">            .withEndpoint(</w:t>
      </w:r>
      <w:r>
        <w:rPr>
          <w:color w:val="000000"/>
          <w:sz w:val="24"/>
          <w:szCs w:val="24"/>
        </w:rPr>
        <w:t>URI</w:t>
      </w:r>
      <w:r>
        <w:rPr>
          <w:color w:val="080808"/>
          <w:sz w:val="24"/>
          <w:szCs w:val="24"/>
        </w:rPr>
        <w:t>.</w:t>
      </w:r>
      <w:r>
        <w:rPr>
          <w:i/>
          <w:iCs/>
          <w:color w:val="080808"/>
          <w:sz w:val="24"/>
          <w:szCs w:val="24"/>
        </w:rPr>
        <w:t>create</w:t>
      </w:r>
      <w:r>
        <w:rPr>
          <w:color w:val="080808"/>
          <w:sz w:val="24"/>
          <w:szCs w:val="24"/>
        </w:rPr>
        <w:t>(dataEndpoint))</w:t>
      </w:r>
      <w:r>
        <w:rPr>
          <w:color w:val="080808"/>
          <w:sz w:val="24"/>
          <w:szCs w:val="24"/>
        </w:rPr>
        <w:br/>
        <w:t xml:space="preserve">            .withCredentials(credentialsProvider)</w:t>
      </w:r>
      <w:r>
        <w:rPr>
          <w:color w:val="080808"/>
          <w:sz w:val="24"/>
          <w:szCs w:val="24"/>
        </w:rPr>
        <w:br/>
        <w:t xml:space="preserve">            .withConnectionTimeoutInMillis(</w:t>
      </w:r>
      <w:r>
        <w:rPr>
          <w:i/>
          <w:iCs/>
          <w:color w:val="871094"/>
          <w:sz w:val="24"/>
          <w:szCs w:val="24"/>
        </w:rPr>
        <w:t>CONNECTION_TIMEOUT_IN_MILLIS</w:t>
      </w:r>
      <w:r>
        <w:rPr>
          <w:color w:val="080808"/>
          <w:sz w:val="24"/>
          <w:szCs w:val="24"/>
        </w:rPr>
        <w:t>)</w:t>
      </w:r>
      <w:r>
        <w:rPr>
          <w:color w:val="080808"/>
          <w:sz w:val="24"/>
          <w:szCs w:val="24"/>
        </w:rPr>
        <w:br/>
      </w:r>
      <w:r>
        <w:rPr>
          <w:color w:val="080808"/>
          <w:sz w:val="24"/>
          <w:szCs w:val="24"/>
        </w:rPr>
        <w:lastRenderedPageBreak/>
        <w:t xml:space="preserve">            .build();</w:t>
      </w:r>
      <w:r>
        <w:rPr>
          <w:color w:val="080808"/>
          <w:sz w:val="24"/>
          <w:szCs w:val="24"/>
        </w:rPr>
        <w:br/>
        <w:t>}</w:t>
      </w:r>
    </w:p>
    <w:p w14:paraId="16C49116" w14:textId="77777777" w:rsidR="00914E74" w:rsidRPr="00914E74" w:rsidRDefault="00914E74" w:rsidP="00DD1850">
      <w:pPr>
        <w:pStyle w:val="HTMLPreformatted"/>
        <w:shd w:val="clear" w:color="auto" w:fill="FFFFFF"/>
        <w:spacing w:line="360" w:lineRule="auto"/>
        <w:rPr>
          <w:color w:val="080808"/>
          <w:sz w:val="24"/>
          <w:szCs w:val="24"/>
        </w:rPr>
      </w:pPr>
    </w:p>
    <w:p w14:paraId="3FDD17D1" w14:textId="77777777" w:rsidR="00370BE6" w:rsidRDefault="00370BE6" w:rsidP="00DD1850">
      <w:pPr>
        <w:spacing w:line="360" w:lineRule="auto"/>
      </w:pPr>
      <w:r>
        <w:t>Для початку необхідно вказати базові властивості відео потоку, а саме:</w:t>
      </w:r>
    </w:p>
    <w:p w14:paraId="1FE78A10" w14:textId="77777777" w:rsidR="00370BE6" w:rsidRPr="006C75CA" w:rsidRDefault="00370BE6" w:rsidP="00DD1850">
      <w:pPr>
        <w:pStyle w:val="ListParagraph"/>
        <w:numPr>
          <w:ilvl w:val="0"/>
          <w:numId w:val="5"/>
        </w:numPr>
        <w:spacing w:line="360" w:lineRule="auto"/>
      </w:pPr>
      <w:r>
        <w:t>Дані, про власника (</w:t>
      </w:r>
      <w:r>
        <w:rPr>
          <w:lang w:val="en-US"/>
        </w:rPr>
        <w:t>credentials).</w:t>
      </w:r>
    </w:p>
    <w:p w14:paraId="10A85930" w14:textId="77777777" w:rsidR="00370BE6" w:rsidRDefault="00370BE6" w:rsidP="00DD1850">
      <w:pPr>
        <w:pStyle w:val="ListParagraph"/>
        <w:numPr>
          <w:ilvl w:val="0"/>
          <w:numId w:val="5"/>
        </w:numPr>
        <w:spacing w:line="360" w:lineRule="auto"/>
      </w:pPr>
      <w:r>
        <w:t>Регіон, в якому даний потік оперує.</w:t>
      </w:r>
    </w:p>
    <w:p w14:paraId="257243F5" w14:textId="77777777" w:rsidR="00370BE6" w:rsidRDefault="00370BE6" w:rsidP="00DD1850">
      <w:pPr>
        <w:pStyle w:val="ListParagraph"/>
        <w:numPr>
          <w:ilvl w:val="0"/>
          <w:numId w:val="5"/>
        </w:numPr>
        <w:spacing w:line="360" w:lineRule="auto"/>
      </w:pPr>
      <w:r>
        <w:t xml:space="preserve">Назву відео потоку. </w:t>
      </w:r>
    </w:p>
    <w:p w14:paraId="1E9CFE4B" w14:textId="421C9A77" w:rsidR="00E84DC0" w:rsidRDefault="00370BE6" w:rsidP="00DD1850">
      <w:pPr>
        <w:pStyle w:val="ListParagraph"/>
        <w:numPr>
          <w:ilvl w:val="0"/>
          <w:numId w:val="5"/>
        </w:numPr>
        <w:spacing w:line="360" w:lineRule="auto"/>
      </w:pPr>
      <w:r>
        <w:t xml:space="preserve">Назву </w:t>
      </w:r>
      <w:r>
        <w:rPr>
          <w:lang w:val="en-US"/>
        </w:rPr>
        <w:t xml:space="preserve">API, </w:t>
      </w:r>
      <w:r>
        <w:t>яке ми бажаємо використати.</w:t>
      </w:r>
    </w:p>
    <w:p w14:paraId="5E5E9A8D" w14:textId="0CF836C6" w:rsidR="00E84DC0" w:rsidRDefault="00E84DC0" w:rsidP="00DD1850">
      <w:pPr>
        <w:spacing w:line="360" w:lineRule="auto"/>
      </w:pPr>
      <w:r>
        <w:t>Тепер необхідно згенерувати тіло запиту, який буде відправлений:</w:t>
      </w:r>
    </w:p>
    <w:p w14:paraId="2959F384" w14:textId="77777777" w:rsidR="00AE24B2" w:rsidRPr="00914E74" w:rsidRDefault="00AE24B2" w:rsidP="00DD1850">
      <w:pPr>
        <w:spacing w:line="360" w:lineRule="auto"/>
      </w:pPr>
    </w:p>
    <w:p w14:paraId="30F399E1" w14:textId="77777777" w:rsidR="00AE24B2" w:rsidRDefault="00AE24B2" w:rsidP="00DD1850">
      <w:pPr>
        <w:pStyle w:val="HTMLPreformatted"/>
        <w:shd w:val="clear" w:color="auto" w:fill="FFFFFF"/>
        <w:spacing w:line="360" w:lineRule="auto"/>
        <w:rPr>
          <w:color w:val="080808"/>
          <w:sz w:val="24"/>
          <w:szCs w:val="24"/>
        </w:rPr>
      </w:pPr>
      <w:r>
        <w:rPr>
          <w:color w:val="0033B3"/>
          <w:sz w:val="24"/>
          <w:szCs w:val="24"/>
        </w:rPr>
        <w:t xml:space="preserve">private static </w:t>
      </w:r>
      <w:r>
        <w:rPr>
          <w:color w:val="000000"/>
          <w:sz w:val="24"/>
          <w:szCs w:val="24"/>
        </w:rPr>
        <w:t xml:space="preserve">PutMediaRequest </w:t>
      </w:r>
      <w:r>
        <w:rPr>
          <w:color w:val="00627A"/>
          <w:sz w:val="24"/>
          <w:szCs w:val="24"/>
        </w:rPr>
        <w:t>putMediaRequest</w:t>
      </w:r>
      <w:r>
        <w:rPr>
          <w:color w:val="080808"/>
          <w:sz w:val="24"/>
          <w:szCs w:val="24"/>
        </w:rPr>
        <w:t>(</w:t>
      </w:r>
      <w:r>
        <w:rPr>
          <w:color w:val="000000"/>
          <w:sz w:val="24"/>
          <w:szCs w:val="24"/>
        </w:rPr>
        <w:t xml:space="preserve">InputStream </w:t>
      </w:r>
      <w:r>
        <w:rPr>
          <w:color w:val="080808"/>
          <w:sz w:val="24"/>
          <w:szCs w:val="24"/>
        </w:rPr>
        <w:t xml:space="preserve">inputStream, </w:t>
      </w:r>
      <w:r>
        <w:rPr>
          <w:color w:val="000000"/>
          <w:sz w:val="24"/>
          <w:szCs w:val="24"/>
        </w:rPr>
        <w:t xml:space="preserve">String </w:t>
      </w:r>
      <w:r>
        <w:rPr>
          <w:color w:val="080808"/>
          <w:sz w:val="24"/>
          <w:szCs w:val="24"/>
        </w:rPr>
        <w:t>streamName) {</w:t>
      </w:r>
      <w:r>
        <w:rPr>
          <w:color w:val="080808"/>
          <w:sz w:val="24"/>
          <w:szCs w:val="24"/>
        </w:rPr>
        <w:br/>
        <w:t xml:space="preserve">    </w:t>
      </w:r>
      <w:r>
        <w:rPr>
          <w:color w:val="0033B3"/>
          <w:sz w:val="24"/>
          <w:szCs w:val="24"/>
        </w:rPr>
        <w:t xml:space="preserve">return new </w:t>
      </w:r>
      <w:r>
        <w:rPr>
          <w:color w:val="080808"/>
          <w:sz w:val="24"/>
          <w:szCs w:val="24"/>
        </w:rPr>
        <w:t>PutMediaRequest()</w:t>
      </w:r>
      <w:r>
        <w:rPr>
          <w:color w:val="080808"/>
          <w:sz w:val="24"/>
          <w:szCs w:val="24"/>
        </w:rPr>
        <w:br/>
        <w:t xml:space="preserve">            .withStreamName(streamName)</w:t>
      </w:r>
      <w:r>
        <w:rPr>
          <w:color w:val="080808"/>
          <w:sz w:val="24"/>
          <w:szCs w:val="24"/>
        </w:rPr>
        <w:br/>
        <w:t xml:space="preserve">            .withFragmentTimecodeType(</w:t>
      </w:r>
      <w:r>
        <w:rPr>
          <w:color w:val="000000"/>
          <w:sz w:val="24"/>
          <w:szCs w:val="24"/>
        </w:rPr>
        <w:t>FragmentTimecodeType</w:t>
      </w:r>
      <w:r>
        <w:rPr>
          <w:color w:val="080808"/>
          <w:sz w:val="24"/>
          <w:szCs w:val="24"/>
        </w:rPr>
        <w:t>.</w:t>
      </w:r>
      <w:r>
        <w:rPr>
          <w:i/>
          <w:iCs/>
          <w:color w:val="871094"/>
          <w:sz w:val="24"/>
          <w:szCs w:val="24"/>
        </w:rPr>
        <w:t>RELATIVE</w:t>
      </w:r>
      <w:r>
        <w:rPr>
          <w:color w:val="080808"/>
          <w:sz w:val="24"/>
          <w:szCs w:val="24"/>
        </w:rPr>
        <w:t>)</w:t>
      </w:r>
      <w:r>
        <w:rPr>
          <w:color w:val="080808"/>
          <w:sz w:val="24"/>
          <w:szCs w:val="24"/>
        </w:rPr>
        <w:br/>
        <w:t xml:space="preserve">            .withPayload(inputStream)</w:t>
      </w:r>
      <w:r>
        <w:rPr>
          <w:color w:val="080808"/>
          <w:sz w:val="24"/>
          <w:szCs w:val="24"/>
        </w:rPr>
        <w:br/>
        <w:t xml:space="preserve">            .withProducerStartTimestamp(</w:t>
      </w:r>
      <w:r>
        <w:rPr>
          <w:color w:val="000000"/>
          <w:sz w:val="24"/>
          <w:szCs w:val="24"/>
        </w:rPr>
        <w:t>Date</w:t>
      </w:r>
      <w:r>
        <w:rPr>
          <w:color w:val="080808"/>
          <w:sz w:val="24"/>
          <w:szCs w:val="24"/>
        </w:rPr>
        <w:t>.</w:t>
      </w:r>
      <w:r>
        <w:rPr>
          <w:i/>
          <w:iCs/>
          <w:color w:val="080808"/>
          <w:sz w:val="24"/>
          <w:szCs w:val="24"/>
        </w:rPr>
        <w:t>from</w:t>
      </w:r>
      <w:r>
        <w:rPr>
          <w:color w:val="080808"/>
          <w:sz w:val="24"/>
          <w:szCs w:val="24"/>
        </w:rPr>
        <w:t>(</w:t>
      </w:r>
      <w:r>
        <w:rPr>
          <w:color w:val="000000"/>
          <w:sz w:val="24"/>
          <w:szCs w:val="24"/>
        </w:rPr>
        <w:t>Instant</w:t>
      </w:r>
      <w:r>
        <w:rPr>
          <w:color w:val="080808"/>
          <w:sz w:val="24"/>
          <w:szCs w:val="24"/>
        </w:rPr>
        <w:t>.</w:t>
      </w:r>
      <w:r>
        <w:rPr>
          <w:i/>
          <w:iCs/>
          <w:color w:val="080808"/>
          <w:sz w:val="24"/>
          <w:szCs w:val="24"/>
        </w:rPr>
        <w:t>now</w:t>
      </w:r>
      <w:r>
        <w:rPr>
          <w:color w:val="080808"/>
          <w:sz w:val="24"/>
          <w:szCs w:val="24"/>
        </w:rPr>
        <w:t>()));</w:t>
      </w:r>
      <w:r>
        <w:rPr>
          <w:color w:val="080808"/>
          <w:sz w:val="24"/>
          <w:szCs w:val="24"/>
        </w:rPr>
        <w:br/>
        <w:t>}</w:t>
      </w:r>
    </w:p>
    <w:p w14:paraId="1AC926F5" w14:textId="77777777" w:rsidR="00E84DC0" w:rsidRDefault="00E84DC0" w:rsidP="00DD1850">
      <w:pPr>
        <w:spacing w:line="360" w:lineRule="auto"/>
      </w:pPr>
    </w:p>
    <w:p w14:paraId="39CBD94A" w14:textId="540D93D7" w:rsidR="008D7743" w:rsidRPr="00AA034A" w:rsidRDefault="00370BE6" w:rsidP="00DD1850">
      <w:pPr>
        <w:spacing w:line="360" w:lineRule="auto"/>
      </w:pPr>
      <w:r>
        <w:t>Далі необхідно викликати метод клієнта для початку завантаження відео до потоку:</w:t>
      </w:r>
    </w:p>
    <w:p w14:paraId="352B2056" w14:textId="77777777" w:rsidR="00914E74" w:rsidRDefault="00914E74" w:rsidP="00DD1850">
      <w:pPr>
        <w:pStyle w:val="HTMLPreformatted"/>
        <w:shd w:val="clear" w:color="auto" w:fill="FFFFFF"/>
        <w:spacing w:line="360" w:lineRule="auto"/>
        <w:rPr>
          <w:color w:val="080808"/>
          <w:sz w:val="24"/>
          <w:szCs w:val="24"/>
        </w:rPr>
      </w:pPr>
      <w:r>
        <w:rPr>
          <w:color w:val="0033B3"/>
          <w:sz w:val="24"/>
          <w:szCs w:val="24"/>
        </w:rPr>
        <w:t xml:space="preserve">try </w:t>
      </w:r>
      <w:r>
        <w:rPr>
          <w:color w:val="080808"/>
          <w:sz w:val="24"/>
          <w:szCs w:val="24"/>
        </w:rPr>
        <w:t>(</w:t>
      </w:r>
      <w:r>
        <w:rPr>
          <w:color w:val="000000"/>
          <w:sz w:val="24"/>
          <w:szCs w:val="24"/>
        </w:rPr>
        <w:t xml:space="preserve">InputStream inputStream </w:t>
      </w:r>
      <w:r>
        <w:rPr>
          <w:color w:val="080808"/>
          <w:sz w:val="24"/>
          <w:szCs w:val="24"/>
        </w:rPr>
        <w:t xml:space="preserve">= </w:t>
      </w:r>
      <w:r>
        <w:rPr>
          <w:color w:val="000000"/>
          <w:sz w:val="24"/>
          <w:szCs w:val="24"/>
        </w:rPr>
        <w:t>Files</w:t>
      </w:r>
      <w:r>
        <w:rPr>
          <w:color w:val="080808"/>
          <w:sz w:val="24"/>
          <w:szCs w:val="24"/>
        </w:rPr>
        <w:t>.</w:t>
      </w:r>
      <w:r>
        <w:rPr>
          <w:i/>
          <w:iCs/>
          <w:color w:val="080808"/>
          <w:sz w:val="24"/>
          <w:szCs w:val="24"/>
        </w:rPr>
        <w:t>newInputStream</w:t>
      </w:r>
      <w:r>
        <w:rPr>
          <w:color w:val="080808"/>
          <w:sz w:val="24"/>
          <w:szCs w:val="24"/>
        </w:rPr>
        <w:t>(</w:t>
      </w:r>
      <w:r>
        <w:rPr>
          <w:color w:val="000000"/>
          <w:sz w:val="24"/>
          <w:szCs w:val="24"/>
        </w:rPr>
        <w:t>Paths</w:t>
      </w:r>
      <w:r>
        <w:rPr>
          <w:color w:val="080808"/>
          <w:sz w:val="24"/>
          <w:szCs w:val="24"/>
        </w:rPr>
        <w:t>.</w:t>
      </w:r>
      <w:r>
        <w:rPr>
          <w:i/>
          <w:iCs/>
          <w:color w:val="080808"/>
          <w:sz w:val="24"/>
          <w:szCs w:val="24"/>
        </w:rPr>
        <w:t>get</w:t>
      </w:r>
      <w:r>
        <w:rPr>
          <w:color w:val="080808"/>
          <w:sz w:val="24"/>
          <w:szCs w:val="24"/>
        </w:rPr>
        <w:t xml:space="preserve">(videoPath)); </w:t>
      </w:r>
      <w:r>
        <w:rPr>
          <w:i/>
          <w:iCs/>
          <w:color w:val="8C8C8C"/>
          <w:sz w:val="24"/>
          <w:szCs w:val="24"/>
        </w:rPr>
        <w:t>// create a stream from media file</w:t>
      </w:r>
      <w:r>
        <w:rPr>
          <w:i/>
          <w:iCs/>
          <w:color w:val="8C8C8C"/>
          <w:sz w:val="24"/>
          <w:szCs w:val="24"/>
        </w:rPr>
        <w:br/>
        <w:t xml:space="preserve">     </w:t>
      </w:r>
      <w:r>
        <w:rPr>
          <w:color w:val="000000"/>
          <w:sz w:val="24"/>
          <w:szCs w:val="24"/>
        </w:rPr>
        <w:t xml:space="preserve">AmazonKinesisVideoPutMedia dataClient </w:t>
      </w:r>
      <w:r>
        <w:rPr>
          <w:color w:val="080808"/>
          <w:sz w:val="24"/>
          <w:szCs w:val="24"/>
        </w:rPr>
        <w:t xml:space="preserve">= </w:t>
      </w:r>
      <w:r>
        <w:rPr>
          <w:i/>
          <w:iCs/>
          <w:color w:val="080808"/>
          <w:sz w:val="24"/>
          <w:szCs w:val="24"/>
        </w:rPr>
        <w:t>dataClient</w:t>
      </w:r>
      <w:r>
        <w:rPr>
          <w:color w:val="080808"/>
          <w:sz w:val="24"/>
          <w:szCs w:val="24"/>
        </w:rPr>
        <w:t xml:space="preserve">(region, </w:t>
      </w:r>
      <w:r>
        <w:rPr>
          <w:color w:val="000000"/>
          <w:sz w:val="24"/>
          <w:szCs w:val="24"/>
        </w:rPr>
        <w:t>dataEndpoint</w:t>
      </w:r>
      <w:r>
        <w:rPr>
          <w:color w:val="080808"/>
          <w:sz w:val="24"/>
          <w:szCs w:val="24"/>
        </w:rPr>
        <w:t xml:space="preserve">, credentialsProvider)) { </w:t>
      </w:r>
      <w:r>
        <w:rPr>
          <w:i/>
          <w:iCs/>
          <w:color w:val="8C8C8C"/>
          <w:sz w:val="24"/>
          <w:szCs w:val="24"/>
        </w:rPr>
        <w:t>// create data client</w:t>
      </w:r>
      <w:r>
        <w:rPr>
          <w:i/>
          <w:iCs/>
          <w:color w:val="8C8C8C"/>
          <w:sz w:val="24"/>
          <w:szCs w:val="24"/>
        </w:rPr>
        <w:br/>
      </w:r>
      <w:r>
        <w:rPr>
          <w:i/>
          <w:iCs/>
          <w:color w:val="8C8C8C"/>
          <w:sz w:val="24"/>
          <w:szCs w:val="24"/>
        </w:rPr>
        <w:br/>
        <w:t xml:space="preserve">    </w:t>
      </w:r>
      <w:r>
        <w:rPr>
          <w:color w:val="000000"/>
          <w:sz w:val="24"/>
          <w:szCs w:val="24"/>
        </w:rPr>
        <w:t xml:space="preserve">CountDownLatch latch </w:t>
      </w:r>
      <w:r>
        <w:rPr>
          <w:color w:val="080808"/>
          <w:sz w:val="24"/>
          <w:szCs w:val="24"/>
        </w:rPr>
        <w:t xml:space="preserve">= </w:t>
      </w:r>
      <w:r>
        <w:rPr>
          <w:color w:val="0033B3"/>
          <w:sz w:val="24"/>
          <w:szCs w:val="24"/>
        </w:rPr>
        <w:t xml:space="preserve">new </w:t>
      </w:r>
      <w:r>
        <w:rPr>
          <w:color w:val="080808"/>
          <w:sz w:val="24"/>
          <w:szCs w:val="24"/>
        </w:rPr>
        <w:t>CountDownLatch(</w:t>
      </w:r>
      <w:r>
        <w:rPr>
          <w:color w:val="1750EB"/>
          <w:sz w:val="24"/>
          <w:szCs w:val="24"/>
        </w:rPr>
        <w:t>1</w:t>
      </w:r>
      <w:r>
        <w:rPr>
          <w:color w:val="080808"/>
          <w:sz w:val="24"/>
          <w:szCs w:val="24"/>
        </w:rPr>
        <w:t xml:space="preserve">); </w:t>
      </w:r>
      <w:r>
        <w:rPr>
          <w:i/>
          <w:iCs/>
          <w:color w:val="8C8C8C"/>
          <w:sz w:val="24"/>
          <w:szCs w:val="24"/>
        </w:rPr>
        <w:t xml:space="preserve">// latch is </w:t>
      </w:r>
      <w:r>
        <w:rPr>
          <w:i/>
          <w:iCs/>
          <w:color w:val="8C8C8C"/>
          <w:sz w:val="24"/>
          <w:szCs w:val="24"/>
        </w:rPr>
        <w:lastRenderedPageBreak/>
        <w:t>needed for individual using of client in concurrent environment</w:t>
      </w:r>
      <w:r>
        <w:rPr>
          <w:i/>
          <w:iCs/>
          <w:color w:val="8C8C8C"/>
          <w:sz w:val="24"/>
          <w:szCs w:val="24"/>
        </w:rPr>
        <w:br/>
      </w:r>
      <w:r>
        <w:rPr>
          <w:i/>
          <w:iCs/>
          <w:color w:val="8C8C8C"/>
          <w:sz w:val="24"/>
          <w:szCs w:val="24"/>
        </w:rPr>
        <w:br/>
        <w:t xml:space="preserve">    </w:t>
      </w:r>
      <w:r>
        <w:rPr>
          <w:color w:val="000000"/>
          <w:sz w:val="24"/>
          <w:szCs w:val="24"/>
        </w:rPr>
        <w:t>dataClient</w:t>
      </w:r>
      <w:r>
        <w:rPr>
          <w:color w:val="080808"/>
          <w:sz w:val="24"/>
          <w:szCs w:val="24"/>
        </w:rPr>
        <w:t>.putMedia(</w:t>
      </w:r>
      <w:r>
        <w:rPr>
          <w:i/>
          <w:iCs/>
          <w:color w:val="080808"/>
          <w:sz w:val="24"/>
          <w:szCs w:val="24"/>
        </w:rPr>
        <w:t>putMediaRequest</w:t>
      </w:r>
      <w:r>
        <w:rPr>
          <w:color w:val="080808"/>
          <w:sz w:val="24"/>
          <w:szCs w:val="24"/>
        </w:rPr>
        <w:t>(</w:t>
      </w:r>
      <w:r>
        <w:rPr>
          <w:color w:val="000000"/>
          <w:sz w:val="24"/>
          <w:szCs w:val="24"/>
        </w:rPr>
        <w:t>inputStream</w:t>
      </w:r>
      <w:r>
        <w:rPr>
          <w:color w:val="080808"/>
          <w:sz w:val="24"/>
          <w:szCs w:val="24"/>
        </w:rPr>
        <w:t xml:space="preserve">, streamName), </w:t>
      </w:r>
      <w:r>
        <w:rPr>
          <w:i/>
          <w:iCs/>
          <w:color w:val="080808"/>
          <w:sz w:val="24"/>
          <w:szCs w:val="24"/>
        </w:rPr>
        <w:t>putMediaAckResponseHandler</w:t>
      </w:r>
      <w:r>
        <w:rPr>
          <w:color w:val="080808"/>
          <w:sz w:val="24"/>
          <w:szCs w:val="24"/>
        </w:rPr>
        <w:t>(</w:t>
      </w:r>
      <w:r>
        <w:rPr>
          <w:color w:val="000000"/>
          <w:sz w:val="24"/>
          <w:szCs w:val="24"/>
        </w:rPr>
        <w:t>latch</w:t>
      </w:r>
      <w:r>
        <w:rPr>
          <w:color w:val="080808"/>
          <w:sz w:val="24"/>
          <w:szCs w:val="24"/>
        </w:rPr>
        <w:t xml:space="preserve">)); </w:t>
      </w:r>
      <w:r>
        <w:rPr>
          <w:i/>
          <w:iCs/>
          <w:color w:val="8C8C8C"/>
          <w:sz w:val="24"/>
          <w:szCs w:val="24"/>
        </w:rPr>
        <w:t>// invoke putMedia</w:t>
      </w:r>
      <w:r>
        <w:rPr>
          <w:i/>
          <w:iCs/>
          <w:color w:val="8C8C8C"/>
          <w:sz w:val="24"/>
          <w:szCs w:val="24"/>
        </w:rPr>
        <w:br/>
      </w:r>
      <w:r>
        <w:rPr>
          <w:i/>
          <w:iCs/>
          <w:color w:val="8C8C8C"/>
          <w:sz w:val="24"/>
          <w:szCs w:val="24"/>
        </w:rPr>
        <w:br/>
        <w:t xml:space="preserve">    </w:t>
      </w:r>
      <w:r>
        <w:rPr>
          <w:color w:val="000000"/>
          <w:sz w:val="24"/>
          <w:szCs w:val="24"/>
        </w:rPr>
        <w:t>latch</w:t>
      </w:r>
      <w:r>
        <w:rPr>
          <w:color w:val="080808"/>
          <w:sz w:val="24"/>
          <w:szCs w:val="24"/>
        </w:rPr>
        <w:t xml:space="preserve">.await(); </w:t>
      </w:r>
      <w:r>
        <w:rPr>
          <w:i/>
          <w:iCs/>
          <w:color w:val="8C8C8C"/>
          <w:sz w:val="24"/>
          <w:szCs w:val="24"/>
        </w:rPr>
        <w:t>// wait for put media to finish processing</w:t>
      </w:r>
      <w:r>
        <w:rPr>
          <w:i/>
          <w:iCs/>
          <w:color w:val="8C8C8C"/>
          <w:sz w:val="24"/>
          <w:szCs w:val="24"/>
        </w:rPr>
        <w:br/>
      </w:r>
      <w:r>
        <w:rPr>
          <w:color w:val="080808"/>
          <w:sz w:val="24"/>
          <w:szCs w:val="24"/>
        </w:rPr>
        <w:t xml:space="preserve">} </w:t>
      </w:r>
      <w:r>
        <w:rPr>
          <w:color w:val="0033B3"/>
          <w:sz w:val="24"/>
          <w:szCs w:val="24"/>
        </w:rPr>
        <w:t xml:space="preserve">catch </w:t>
      </w:r>
      <w:r>
        <w:rPr>
          <w:color w:val="080808"/>
          <w:sz w:val="24"/>
          <w:szCs w:val="24"/>
        </w:rPr>
        <w:t>(</w:t>
      </w:r>
      <w:r>
        <w:rPr>
          <w:color w:val="000000"/>
          <w:sz w:val="24"/>
          <w:szCs w:val="24"/>
        </w:rPr>
        <w:t xml:space="preserve">IOException </w:t>
      </w:r>
      <w:r>
        <w:rPr>
          <w:color w:val="080808"/>
          <w:sz w:val="24"/>
          <w:szCs w:val="24"/>
        </w:rPr>
        <w:t xml:space="preserve">| </w:t>
      </w:r>
      <w:r>
        <w:rPr>
          <w:color w:val="000000"/>
          <w:sz w:val="24"/>
          <w:szCs w:val="24"/>
        </w:rPr>
        <w:t xml:space="preserve">InterruptedException </w:t>
      </w:r>
      <w:r>
        <w:rPr>
          <w:color w:val="080808"/>
          <w:sz w:val="24"/>
          <w:szCs w:val="24"/>
        </w:rPr>
        <w:t>e) {</w:t>
      </w:r>
      <w:r>
        <w:rPr>
          <w:color w:val="080808"/>
          <w:sz w:val="24"/>
          <w:szCs w:val="24"/>
        </w:rPr>
        <w:br/>
        <w:t xml:space="preserve">    </w:t>
      </w:r>
      <w:r>
        <w:rPr>
          <w:color w:val="0033B3"/>
          <w:sz w:val="24"/>
          <w:szCs w:val="24"/>
        </w:rPr>
        <w:t xml:space="preserve">throw new </w:t>
      </w:r>
      <w:r>
        <w:rPr>
          <w:color w:val="080808"/>
          <w:sz w:val="24"/>
          <w:szCs w:val="24"/>
        </w:rPr>
        <w:t>RuntimeException(e);</w:t>
      </w:r>
      <w:r>
        <w:rPr>
          <w:color w:val="080808"/>
          <w:sz w:val="24"/>
          <w:szCs w:val="24"/>
        </w:rPr>
        <w:br/>
        <w:t>}</w:t>
      </w:r>
    </w:p>
    <w:p w14:paraId="4253782F" w14:textId="77777777" w:rsidR="00370BE6" w:rsidRPr="00F4162A" w:rsidRDefault="00370BE6" w:rsidP="00DD1850">
      <w:pPr>
        <w:spacing w:line="360" w:lineRule="auto"/>
        <w:rPr>
          <w:lang w:val="en-US"/>
        </w:rPr>
      </w:pPr>
    </w:p>
    <w:p w14:paraId="1736701A" w14:textId="54BB0872" w:rsidR="00370BE6" w:rsidRDefault="00370BE6" w:rsidP="00DD1850">
      <w:pPr>
        <w:spacing w:line="360" w:lineRule="auto"/>
      </w:pPr>
      <w:r>
        <w:t xml:space="preserve">Ці два кроки є основними поміж всіх інших для початку роботи із завантаженням відео. </w:t>
      </w:r>
    </w:p>
    <w:p w14:paraId="15555841" w14:textId="5DDB7C85" w:rsidR="008E5D62" w:rsidRDefault="008E5D62" w:rsidP="00DD1850">
      <w:pPr>
        <w:spacing w:line="360" w:lineRule="auto"/>
      </w:pPr>
      <w:r>
        <w:t>Під час запису відео до потоку, відповідь сервера може мати три чотири типи:</w:t>
      </w:r>
    </w:p>
    <w:p w14:paraId="79AE8508" w14:textId="7C5589E2" w:rsidR="008E5D62" w:rsidRPr="007A67D9" w:rsidRDefault="008E5D62" w:rsidP="00DD1850">
      <w:pPr>
        <w:pStyle w:val="ListParagraph"/>
        <w:numPr>
          <w:ilvl w:val="0"/>
          <w:numId w:val="15"/>
        </w:numPr>
        <w:spacing w:line="360" w:lineRule="auto"/>
      </w:pPr>
      <w:r w:rsidRPr="007A67D9">
        <w:t xml:space="preserve">BUFFERING: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почав отримувати фрагмент.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надсилає перше підтвердження </w:t>
      </w:r>
      <w:proofErr w:type="spellStart"/>
      <w:r w:rsidRPr="007A67D9">
        <w:t>буферизації</w:t>
      </w:r>
      <w:proofErr w:type="spellEnd"/>
      <w:r w:rsidRPr="007A67D9">
        <w:t>, коли отримано перший байт даних фрагмента.</w:t>
      </w:r>
    </w:p>
    <w:p w14:paraId="27A41C43" w14:textId="28899369" w:rsidR="008E5D62" w:rsidRPr="007A67D9" w:rsidRDefault="008E5D62" w:rsidP="00DD1850">
      <w:pPr>
        <w:pStyle w:val="ListParagraph"/>
        <w:numPr>
          <w:ilvl w:val="0"/>
          <w:numId w:val="15"/>
        </w:numPr>
        <w:spacing w:line="360" w:lineRule="auto"/>
      </w:pPr>
      <w:r w:rsidRPr="007A67D9">
        <w:t xml:space="preserve">RECEIVED: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отримав весь фрагмент. Якщо не </w:t>
      </w:r>
      <w:proofErr w:type="spellStart"/>
      <w:r w:rsidRPr="007A67D9">
        <w:t>налаштувано</w:t>
      </w:r>
      <w:proofErr w:type="spellEnd"/>
      <w:r w:rsidRPr="007A67D9">
        <w:t xml:space="preserve"> потік для збереження даних, виробник може припинити </w:t>
      </w:r>
      <w:proofErr w:type="spellStart"/>
      <w:r w:rsidRPr="007A67D9">
        <w:t>буферизацію</w:t>
      </w:r>
      <w:proofErr w:type="spellEnd"/>
      <w:r w:rsidRPr="007A67D9">
        <w:t xml:space="preserve"> фрагмента після отримання цього підтвердження.</w:t>
      </w:r>
    </w:p>
    <w:p w14:paraId="042A2D3E" w14:textId="7B73C6F5" w:rsidR="008E5D62" w:rsidRPr="007A67D9" w:rsidRDefault="008E5D62" w:rsidP="00DD1850">
      <w:pPr>
        <w:pStyle w:val="ListParagraph"/>
        <w:numPr>
          <w:ilvl w:val="0"/>
          <w:numId w:val="15"/>
        </w:numPr>
        <w:spacing w:line="360" w:lineRule="auto"/>
      </w:pPr>
      <w:r w:rsidRPr="007A67D9">
        <w:t xml:space="preserve">PERSISTED: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зберіг фрагмент (наприклад, для </w:t>
      </w:r>
      <w:proofErr w:type="spellStart"/>
      <w:r w:rsidRPr="007A67D9">
        <w:t>Amazon</w:t>
      </w:r>
      <w:proofErr w:type="spellEnd"/>
      <w:r w:rsidRPr="007A67D9">
        <w:t xml:space="preserve"> S3). Ви отримаєте це підтвердження, якщо налаштували потік для збереження даних. Після того як ви отримання цього підтвердження, виробник може припинити </w:t>
      </w:r>
      <w:proofErr w:type="spellStart"/>
      <w:r w:rsidRPr="007A67D9">
        <w:t>буферизацію</w:t>
      </w:r>
      <w:proofErr w:type="spellEnd"/>
      <w:r w:rsidRPr="007A67D9">
        <w:t xml:space="preserve"> фрагмента.</w:t>
      </w:r>
    </w:p>
    <w:p w14:paraId="2F3FE1C1" w14:textId="08A51820" w:rsidR="008E5D62" w:rsidRPr="007A67D9" w:rsidRDefault="008E5D62" w:rsidP="00DD1850">
      <w:pPr>
        <w:pStyle w:val="ListParagraph"/>
        <w:numPr>
          <w:ilvl w:val="0"/>
          <w:numId w:val="15"/>
        </w:numPr>
        <w:spacing w:line="360" w:lineRule="auto"/>
      </w:pPr>
      <w:r w:rsidRPr="007A67D9">
        <w:t xml:space="preserve">ERROR: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виникла помилка під час обробки фрагмента. Код помилки можна переглянути та визначити наступний курс дій.</w:t>
      </w:r>
    </w:p>
    <w:p w14:paraId="4844F340" w14:textId="2A5EE13D" w:rsidR="008E5D62" w:rsidRPr="007A67D9" w:rsidRDefault="008E5D62" w:rsidP="00DD1850">
      <w:pPr>
        <w:pStyle w:val="ListParagraph"/>
        <w:numPr>
          <w:ilvl w:val="0"/>
          <w:numId w:val="15"/>
        </w:numPr>
        <w:spacing w:line="360" w:lineRule="auto"/>
      </w:pPr>
      <w:r w:rsidRPr="007A67D9">
        <w:lastRenderedPageBreak/>
        <w:t xml:space="preserve">IDLE: сеанс </w:t>
      </w:r>
      <w:proofErr w:type="spellStart"/>
      <w:r w:rsidRPr="007A67D9">
        <w:t>PutMedia</w:t>
      </w:r>
      <w:proofErr w:type="spellEnd"/>
      <w:r w:rsidRPr="007A67D9">
        <w:t xml:space="preserve"> триває. Проте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наразі не отримує дані.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періодично надсилає це підтвердження протягом 30 секунд після останніх отриманих даних. Якщо дані не отримані протягом 30 секунд,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закриває запит.</w:t>
      </w:r>
    </w:p>
    <w:p w14:paraId="78F31A95" w14:textId="7903CAA1" w:rsidR="00997A75" w:rsidRDefault="00997A75" w:rsidP="00DD1850">
      <w:pPr>
        <w:spacing w:line="360" w:lineRule="auto"/>
      </w:pPr>
      <w:r>
        <w:t xml:space="preserve">Приклад </w:t>
      </w:r>
      <w:proofErr w:type="spellStart"/>
      <w:r>
        <w:t>логів</w:t>
      </w:r>
      <w:proofErr w:type="spellEnd"/>
      <w:r>
        <w:t xml:space="preserve"> під час завантаження відео:</w:t>
      </w:r>
    </w:p>
    <w:p w14:paraId="07987BDA" w14:textId="77777777" w:rsidR="00997A75" w:rsidRDefault="00997A75" w:rsidP="00DD1850">
      <w:pPr>
        <w:pStyle w:val="alt1"/>
        <w:numPr>
          <w:ilvl w:val="0"/>
          <w:numId w:val="16"/>
        </w:numPr>
        <w:pBdr>
          <w:left w:val="single" w:sz="18" w:space="6" w:color="CCCCCC"/>
        </w:pBdr>
        <w:shd w:val="clear" w:color="auto" w:fill="FFFFFF"/>
        <w:spacing w:before="0" w:beforeAutospacing="0" w:after="0" w:afterAutospacing="0" w:line="360" w:lineRule="auto"/>
        <w:ind w:left="1560"/>
        <w:textAlignment w:val="baseline"/>
        <w:rPr>
          <w:rFonts w:ascii="Courier New" w:hAnsi="Courier New" w:cs="Courier New"/>
          <w:color w:val="666666"/>
          <w:sz w:val="19"/>
          <w:szCs w:val="19"/>
        </w:rPr>
      </w:pPr>
      <w:r>
        <w:rPr>
          <w:rStyle w:val="HTMLCode"/>
          <w:color w:val="000000"/>
          <w:sz w:val="19"/>
          <w:szCs w:val="19"/>
          <w:bdr w:val="none" w:sz="0" w:space="0" w:color="auto" w:frame="1"/>
        </w:rPr>
        <w:t>I 0613-0920:06,751 u.k.k.p.p.PutMediaProvider onAckEvent AckEvent{ackEventType=BUFFERING, fragmentTimecode=52522, fragmentNumber=</w:t>
      </w:r>
      <w:r>
        <w:rPr>
          <w:rStyle w:val="HTMLCode"/>
          <w:color w:val="0000FF"/>
          <w:sz w:val="19"/>
          <w:szCs w:val="19"/>
          <w:bdr w:val="none" w:sz="0" w:space="0" w:color="auto" w:frame="1"/>
        </w:rPr>
        <w:t>'91343852333193727682476887243071549586062151539'</w:t>
      </w:r>
      <w:r>
        <w:rPr>
          <w:rStyle w:val="HTMLCode"/>
          <w:color w:val="000000"/>
          <w:sz w:val="19"/>
          <w:szCs w:val="19"/>
          <w:bdr w:val="none" w:sz="0" w:space="0" w:color="auto" w:frame="1"/>
        </w:rPr>
        <w:t>, errorCode=null, errorId=null} {}</w:t>
      </w:r>
    </w:p>
    <w:p w14:paraId="7FD3FFCE" w14:textId="77777777" w:rsidR="00997A75" w:rsidRDefault="00997A75" w:rsidP="00DD1850">
      <w:pPr>
        <w:pStyle w:val="alt2"/>
        <w:numPr>
          <w:ilvl w:val="0"/>
          <w:numId w:val="16"/>
        </w:numPr>
        <w:pBdr>
          <w:left w:val="single" w:sz="18" w:space="6" w:color="CCCCCC"/>
        </w:pBdr>
        <w:shd w:val="clear" w:color="auto" w:fill="F8F8F8"/>
        <w:spacing w:before="0" w:beforeAutospacing="0" w:after="0" w:afterAutospacing="0" w:line="360" w:lineRule="auto"/>
        <w:ind w:left="1560"/>
        <w:textAlignment w:val="baseline"/>
        <w:rPr>
          <w:rFonts w:ascii="Courier New" w:hAnsi="Courier New" w:cs="Courier New"/>
          <w:color w:val="666666"/>
          <w:sz w:val="19"/>
          <w:szCs w:val="19"/>
        </w:rPr>
      </w:pPr>
      <w:r>
        <w:rPr>
          <w:rStyle w:val="HTMLCode"/>
          <w:color w:val="000000"/>
          <w:sz w:val="19"/>
          <w:szCs w:val="19"/>
          <w:bdr w:val="none" w:sz="0" w:space="0" w:color="auto" w:frame="1"/>
        </w:rPr>
        <w:t>I 0613-0920:06,920 u.k.k.p.p.PutMediaProvider onAckEvent AckEvent{ackEventType=PERSISTED, fragmentTimecode=48512, fragmentNumber=</w:t>
      </w:r>
      <w:r>
        <w:rPr>
          <w:rStyle w:val="HTMLCode"/>
          <w:color w:val="0000FF"/>
          <w:sz w:val="19"/>
          <w:szCs w:val="19"/>
          <w:bdr w:val="none" w:sz="0" w:space="0" w:color="auto" w:frame="1"/>
        </w:rPr>
        <w:t>'91343852333193727677525127085930028385331613922'</w:t>
      </w:r>
      <w:r>
        <w:rPr>
          <w:rStyle w:val="HTMLCode"/>
          <w:color w:val="000000"/>
          <w:sz w:val="19"/>
          <w:szCs w:val="19"/>
          <w:bdr w:val="none" w:sz="0" w:space="0" w:color="auto" w:frame="1"/>
        </w:rPr>
        <w:t>, errorCode=null, errorId=null} {}</w:t>
      </w:r>
    </w:p>
    <w:p w14:paraId="03098916" w14:textId="77777777" w:rsidR="00997A75" w:rsidRDefault="00997A75" w:rsidP="00DD1850">
      <w:pPr>
        <w:pStyle w:val="alt1"/>
        <w:numPr>
          <w:ilvl w:val="0"/>
          <w:numId w:val="16"/>
        </w:numPr>
        <w:pBdr>
          <w:left w:val="single" w:sz="18" w:space="6" w:color="CCCCCC"/>
        </w:pBdr>
        <w:shd w:val="clear" w:color="auto" w:fill="FFFFFF"/>
        <w:spacing w:before="0" w:beforeAutospacing="0" w:after="0" w:afterAutospacing="0" w:line="360" w:lineRule="auto"/>
        <w:ind w:left="1560"/>
        <w:textAlignment w:val="baseline"/>
        <w:rPr>
          <w:rFonts w:ascii="Courier New" w:hAnsi="Courier New" w:cs="Courier New"/>
          <w:color w:val="666666"/>
          <w:sz w:val="19"/>
          <w:szCs w:val="19"/>
        </w:rPr>
      </w:pPr>
      <w:r>
        <w:rPr>
          <w:rStyle w:val="HTMLCode"/>
          <w:color w:val="000000"/>
          <w:sz w:val="19"/>
          <w:szCs w:val="19"/>
          <w:bdr w:val="none" w:sz="0" w:space="0" w:color="auto" w:frame="1"/>
        </w:rPr>
        <w:t>I 0613-0920:07,050 u.k.k.p.p.PutMediaProvider onAckEvent AckEvent{ackEventType=RECEIVED, fragmentTimecode=52522, fragmentNumber=</w:t>
      </w:r>
      <w:r>
        <w:rPr>
          <w:rStyle w:val="HTMLCode"/>
          <w:color w:val="0000FF"/>
          <w:sz w:val="19"/>
          <w:szCs w:val="19"/>
          <w:bdr w:val="none" w:sz="0" w:space="0" w:color="auto" w:frame="1"/>
        </w:rPr>
        <w:t>'91343852333193727682476887243071549586062151539'</w:t>
      </w:r>
      <w:r>
        <w:rPr>
          <w:rStyle w:val="HTMLCode"/>
          <w:color w:val="000000"/>
          <w:sz w:val="19"/>
          <w:szCs w:val="19"/>
          <w:bdr w:val="none" w:sz="0" w:space="0" w:color="auto" w:frame="1"/>
        </w:rPr>
        <w:t>, errorCode=null, errorId=null} {}</w:t>
      </w:r>
    </w:p>
    <w:p w14:paraId="1FDCBF3A" w14:textId="77777777" w:rsidR="00997A75" w:rsidRDefault="00997A75" w:rsidP="00DD1850">
      <w:pPr>
        <w:pStyle w:val="alt2"/>
        <w:numPr>
          <w:ilvl w:val="0"/>
          <w:numId w:val="16"/>
        </w:numPr>
        <w:pBdr>
          <w:left w:val="single" w:sz="18" w:space="6" w:color="CCCCCC"/>
        </w:pBdr>
        <w:shd w:val="clear" w:color="auto" w:fill="F8F8F8"/>
        <w:spacing w:before="0" w:beforeAutospacing="0" w:after="0" w:afterAutospacing="0" w:line="360" w:lineRule="auto"/>
        <w:ind w:left="1560"/>
        <w:textAlignment w:val="baseline"/>
        <w:rPr>
          <w:rFonts w:ascii="Courier New" w:hAnsi="Courier New" w:cs="Courier New"/>
          <w:color w:val="666666"/>
          <w:sz w:val="19"/>
          <w:szCs w:val="19"/>
        </w:rPr>
      </w:pPr>
      <w:r>
        <w:rPr>
          <w:rStyle w:val="HTMLCode"/>
          <w:color w:val="000000"/>
          <w:sz w:val="19"/>
          <w:szCs w:val="19"/>
          <w:bdr w:val="none" w:sz="0" w:space="0" w:color="auto" w:frame="1"/>
        </w:rPr>
        <w:t>I 0613-0920:07,057 u.k.k.p.p.PutMediaProvider onAckEvent AckEvent{ackEventType=BUFFERING, fragmentTimecode=56000, fragmentNumber=</w:t>
      </w:r>
      <w:r>
        <w:rPr>
          <w:rStyle w:val="HTMLCode"/>
          <w:color w:val="0000FF"/>
          <w:sz w:val="19"/>
          <w:szCs w:val="19"/>
          <w:bdr w:val="none" w:sz="0" w:space="0" w:color="auto" w:frame="1"/>
        </w:rPr>
        <w:t>'91343852333193727687428647400213070767344124002'</w:t>
      </w:r>
      <w:r>
        <w:rPr>
          <w:rStyle w:val="HTMLCode"/>
          <w:color w:val="000000"/>
          <w:sz w:val="19"/>
          <w:szCs w:val="19"/>
          <w:bdr w:val="none" w:sz="0" w:space="0" w:color="auto" w:frame="1"/>
        </w:rPr>
        <w:t>, errorCode=null, errorId=null} {}</w:t>
      </w:r>
    </w:p>
    <w:p w14:paraId="72A0CA51" w14:textId="77777777" w:rsidR="00997A75" w:rsidRDefault="00997A75" w:rsidP="00DD1850">
      <w:pPr>
        <w:pStyle w:val="alt1"/>
        <w:numPr>
          <w:ilvl w:val="0"/>
          <w:numId w:val="16"/>
        </w:numPr>
        <w:pBdr>
          <w:left w:val="single" w:sz="18" w:space="6" w:color="CCCCCC"/>
        </w:pBdr>
        <w:shd w:val="clear" w:color="auto" w:fill="FFFFFF"/>
        <w:spacing w:before="0" w:beforeAutospacing="0" w:after="0" w:afterAutospacing="0" w:line="360" w:lineRule="auto"/>
        <w:ind w:left="1560"/>
        <w:textAlignment w:val="baseline"/>
        <w:rPr>
          <w:rFonts w:ascii="Courier New" w:hAnsi="Courier New" w:cs="Courier New"/>
          <w:color w:val="666666"/>
          <w:sz w:val="19"/>
          <w:szCs w:val="19"/>
        </w:rPr>
      </w:pPr>
      <w:r>
        <w:rPr>
          <w:rStyle w:val="HTMLCode"/>
          <w:color w:val="000000"/>
          <w:sz w:val="19"/>
          <w:szCs w:val="19"/>
          <w:bdr w:val="none" w:sz="0" w:space="0" w:color="auto" w:frame="1"/>
        </w:rPr>
        <w:t>I 0613-0920:07,223 u.k.k.p.p.PutMediaProvider onAckEvent AckEvent{ackEventType=PERSISTED, fragmentTimecode=52522, fragmentNumber=</w:t>
      </w:r>
      <w:r>
        <w:rPr>
          <w:rStyle w:val="HTMLCode"/>
          <w:color w:val="0000FF"/>
          <w:sz w:val="19"/>
          <w:szCs w:val="19"/>
          <w:bdr w:val="none" w:sz="0" w:space="0" w:color="auto" w:frame="1"/>
        </w:rPr>
        <w:t>'91343852333193727682476887243071549586062151539'</w:t>
      </w:r>
      <w:r>
        <w:rPr>
          <w:rStyle w:val="HTMLCode"/>
          <w:color w:val="000000"/>
          <w:sz w:val="19"/>
          <w:szCs w:val="19"/>
          <w:bdr w:val="none" w:sz="0" w:space="0" w:color="auto" w:frame="1"/>
        </w:rPr>
        <w:t>, errorCode=null, errorId=null} {</w:t>
      </w:r>
    </w:p>
    <w:p w14:paraId="21818457" w14:textId="77777777" w:rsidR="00997A75" w:rsidRPr="00997A75" w:rsidRDefault="00997A75" w:rsidP="00DD1850">
      <w:pPr>
        <w:spacing w:line="360" w:lineRule="auto"/>
      </w:pPr>
    </w:p>
    <w:p w14:paraId="03F7D12E" w14:textId="681492C9" w:rsidR="00E84DC0" w:rsidRDefault="00E27F14" w:rsidP="00DD1850">
      <w:pPr>
        <w:spacing w:line="360" w:lineRule="auto"/>
        <w:rPr>
          <w:lang w:val="en-US"/>
        </w:rPr>
      </w:pPr>
      <w:r>
        <w:t xml:space="preserve">Переглянути відео, яке завантажується до </w:t>
      </w:r>
      <w:r w:rsidR="00E84DC0">
        <w:t>відео-потоку</w:t>
      </w:r>
      <w:r>
        <w:t>,</w:t>
      </w:r>
      <w:r w:rsidR="00E84DC0">
        <w:t xml:space="preserve"> можна з допомогою </w:t>
      </w:r>
      <w:r w:rsidR="00E84DC0">
        <w:rPr>
          <w:lang w:val="en-US"/>
        </w:rPr>
        <w:t xml:space="preserve">AWS Console. </w:t>
      </w:r>
      <w:r w:rsidR="00E84DC0">
        <w:t>Для цього необхідно авторизуватись в системі</w:t>
      </w:r>
      <w:r w:rsidR="0055394A">
        <w:t xml:space="preserve"> та перейти до сервісу </w:t>
      </w:r>
      <w:r w:rsidR="0055394A">
        <w:rPr>
          <w:lang w:val="en-US"/>
        </w:rPr>
        <w:t xml:space="preserve">Kinesis Video Streams. </w:t>
      </w:r>
    </w:p>
    <w:p w14:paraId="0114F246" w14:textId="5C3564B5" w:rsidR="008E5D62" w:rsidRDefault="008E5D62" w:rsidP="00DD1850">
      <w:pPr>
        <w:spacing w:line="360" w:lineRule="auto"/>
        <w:rPr>
          <w:lang w:val="en-US"/>
        </w:rPr>
      </w:pPr>
      <w:r>
        <w:rPr>
          <w:noProof/>
          <w:lang w:val="en-US"/>
        </w:rPr>
        <w:lastRenderedPageBreak/>
        <w:drawing>
          <wp:inline distT="0" distB="0" distL="0" distR="0" wp14:anchorId="0A5A603F" wp14:editId="1E7DA1F5">
            <wp:extent cx="5731510" cy="3227070"/>
            <wp:effectExtent l="0" t="0" r="0" b="0"/>
            <wp:docPr id="32" name="Picture 32" descr="A picture containing text, monitor, way,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text, monitor, way, road&#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3227070"/>
                    </a:xfrm>
                    <a:prstGeom prst="rect">
                      <a:avLst/>
                    </a:prstGeom>
                  </pic:spPr>
                </pic:pic>
              </a:graphicData>
            </a:graphic>
          </wp:inline>
        </w:drawing>
      </w:r>
    </w:p>
    <w:p w14:paraId="076569B2" w14:textId="1007E8DA" w:rsidR="00997A75" w:rsidRPr="00E27F14" w:rsidRDefault="00997A75" w:rsidP="00DD1850">
      <w:pPr>
        <w:spacing w:line="360" w:lineRule="auto"/>
        <w:jc w:val="center"/>
      </w:pPr>
      <w:r>
        <w:t>Рисунок 1</w:t>
      </w:r>
      <w:r w:rsidR="0019271E">
        <w:rPr>
          <w:lang w:val="en-US"/>
        </w:rPr>
        <w:t>2</w:t>
      </w:r>
      <w:r>
        <w:t xml:space="preserve"> – Відтворення відео в режимі реального часу з допомогою </w:t>
      </w:r>
      <w:r>
        <w:rPr>
          <w:lang w:val="en-US"/>
        </w:rPr>
        <w:t>AWS Console</w:t>
      </w:r>
    </w:p>
    <w:p w14:paraId="22B394E9" w14:textId="416CC9C2" w:rsidR="00317F30" w:rsidRPr="00317F30" w:rsidRDefault="001E186D" w:rsidP="00317F30">
      <w:pPr>
        <w:pStyle w:val="Heading2"/>
        <w:numPr>
          <w:ilvl w:val="1"/>
          <w:numId w:val="13"/>
        </w:numPr>
        <w:spacing w:line="360" w:lineRule="auto"/>
        <w:ind w:left="709"/>
        <w:rPr>
          <w:lang w:val="en-US"/>
        </w:rPr>
      </w:pPr>
      <w:bookmarkStart w:id="21" w:name="_Toc106496266"/>
      <w:r>
        <w:t xml:space="preserve">Отримання відеоданих від </w:t>
      </w:r>
      <w:r>
        <w:rPr>
          <w:lang w:val="en-US"/>
        </w:rPr>
        <w:t>Kinesis Video Streams</w:t>
      </w:r>
      <w:bookmarkEnd w:id="21"/>
    </w:p>
    <w:p w14:paraId="2B5D62DF" w14:textId="2CAC576B" w:rsidR="00E27F14" w:rsidRDefault="00E27F14" w:rsidP="00DD1850">
      <w:pPr>
        <w:spacing w:line="360" w:lineRule="auto"/>
      </w:pPr>
      <w:proofErr w:type="spellStart"/>
      <w:r w:rsidRPr="007A67D9">
        <w:t>Consumer</w:t>
      </w:r>
      <w:proofErr w:type="spellEnd"/>
      <w:r w:rsidRPr="007A67D9">
        <w:t xml:space="preserve"> – отримує дані, такі як фрагменти та кадри, із </w:t>
      </w:r>
      <w:proofErr w:type="spellStart"/>
      <w:r w:rsidRPr="007A67D9">
        <w:t>відеопотоку</w:t>
      </w:r>
      <w:proofErr w:type="spellEnd"/>
      <w:r w:rsidRPr="007A67D9">
        <w:t xml:space="preserve"> </w:t>
      </w:r>
      <w:proofErr w:type="spellStart"/>
      <w:r w:rsidRPr="007A67D9">
        <w:t>Kinesis</w:t>
      </w:r>
      <w:proofErr w:type="spellEnd"/>
      <w:r w:rsidRPr="007A67D9">
        <w:t xml:space="preserve"> для перегляду, обробки або аналізу. Зазвичай ці споживачі називаються програмами </w:t>
      </w:r>
      <w:proofErr w:type="spellStart"/>
      <w:r w:rsidRPr="007A67D9">
        <w:t>Kinesis</w:t>
      </w:r>
      <w:proofErr w:type="spellEnd"/>
      <w:r w:rsidRPr="007A67D9">
        <w:t xml:space="preserve"> </w:t>
      </w:r>
      <w:proofErr w:type="spellStart"/>
      <w:r w:rsidRPr="007A67D9">
        <w:t>Video</w:t>
      </w:r>
      <w:proofErr w:type="spellEnd"/>
      <w:r w:rsidRPr="007A67D9">
        <w:t xml:space="preserve"> </w:t>
      </w:r>
      <w:proofErr w:type="spellStart"/>
      <w:r w:rsidRPr="007A67D9">
        <w:t>Streams</w:t>
      </w:r>
      <w:proofErr w:type="spellEnd"/>
      <w:r w:rsidRPr="007A67D9">
        <w:t xml:space="preserve">. Присутня можливість писати програми, які споживають і обробляють дані у </w:t>
      </w:r>
      <w:proofErr w:type="spellStart"/>
      <w:r w:rsidRPr="007A67D9">
        <w:t>відеопотоках</w:t>
      </w:r>
      <w:proofErr w:type="spellEnd"/>
      <w:r w:rsidRPr="007A67D9">
        <w:t xml:space="preserve"> </w:t>
      </w:r>
      <w:proofErr w:type="spellStart"/>
      <w:r w:rsidRPr="007A67D9">
        <w:t>Kinesis</w:t>
      </w:r>
      <w:proofErr w:type="spellEnd"/>
      <w:r w:rsidRPr="007A67D9">
        <w:t xml:space="preserve"> в режимі реального часу або після того, як дані довго зберігаються та індексуються за часом, коли не потрібна обробка з низькою затримкою.</w:t>
      </w:r>
    </w:p>
    <w:p w14:paraId="115A0230" w14:textId="2F84D625" w:rsidR="00125F56" w:rsidRPr="00125F56" w:rsidRDefault="00125F56" w:rsidP="00E7658F">
      <w:pPr>
        <w:pStyle w:val="Heading3"/>
      </w:pPr>
      <w:bookmarkStart w:id="22" w:name="_Toc106496267"/>
      <w:proofErr w:type="spellStart"/>
      <w:r>
        <w:t>Обробка</w:t>
      </w:r>
      <w:proofErr w:type="spellEnd"/>
      <w:r>
        <w:t xml:space="preserve"> </w:t>
      </w:r>
      <w:proofErr w:type="spellStart"/>
      <w:r>
        <w:t>кадрів</w:t>
      </w:r>
      <w:bookmarkEnd w:id="22"/>
      <w:proofErr w:type="spellEnd"/>
    </w:p>
    <w:p w14:paraId="45129B3E" w14:textId="532C2906" w:rsidR="00125F56" w:rsidRDefault="00125F56" w:rsidP="00DD1850">
      <w:pPr>
        <w:spacing w:line="360" w:lineRule="auto"/>
        <w:rPr>
          <w:lang w:val="en-US"/>
        </w:rPr>
      </w:pPr>
      <w:proofErr w:type="spellStart"/>
      <w:r w:rsidRPr="00366919">
        <w:rPr>
          <w:lang w:val="en-US"/>
        </w:rPr>
        <w:t>OpenALPR</w:t>
      </w:r>
      <w:proofErr w:type="spellEnd"/>
      <w:r w:rsidRPr="00366919">
        <w:rPr>
          <w:lang w:val="en-US"/>
        </w:rPr>
        <w:t xml:space="preserve"> — </w:t>
      </w:r>
      <w:proofErr w:type="spellStart"/>
      <w:r w:rsidRPr="00366919">
        <w:rPr>
          <w:lang w:val="en-US"/>
        </w:rPr>
        <w:t>це</w:t>
      </w:r>
      <w:proofErr w:type="spellEnd"/>
      <w:r w:rsidRPr="00366919">
        <w:rPr>
          <w:lang w:val="en-US"/>
        </w:rPr>
        <w:t xml:space="preserve"> </w:t>
      </w:r>
      <w:proofErr w:type="spellStart"/>
      <w:r w:rsidRPr="00366919">
        <w:rPr>
          <w:lang w:val="en-US"/>
        </w:rPr>
        <w:t>бібліотека</w:t>
      </w:r>
      <w:proofErr w:type="spellEnd"/>
      <w:r w:rsidRPr="00366919">
        <w:rPr>
          <w:lang w:val="en-US"/>
        </w:rPr>
        <w:t xml:space="preserve"> </w:t>
      </w:r>
      <w:proofErr w:type="spellStart"/>
      <w:r w:rsidRPr="00366919">
        <w:rPr>
          <w:lang w:val="en-US"/>
        </w:rPr>
        <w:t>автоматичного</w:t>
      </w:r>
      <w:proofErr w:type="spellEnd"/>
      <w:r w:rsidRPr="00366919">
        <w:rPr>
          <w:lang w:val="en-US"/>
        </w:rPr>
        <w:t xml:space="preserve"> </w:t>
      </w:r>
      <w:proofErr w:type="spellStart"/>
      <w:r w:rsidRPr="00366919">
        <w:rPr>
          <w:lang w:val="en-US"/>
        </w:rPr>
        <w:t>розпізнавання</w:t>
      </w:r>
      <w:proofErr w:type="spellEnd"/>
      <w:r w:rsidRPr="00366919">
        <w:rPr>
          <w:lang w:val="en-US"/>
        </w:rPr>
        <w:t xml:space="preserve"> </w:t>
      </w:r>
      <w:proofErr w:type="spellStart"/>
      <w:r w:rsidRPr="00366919">
        <w:rPr>
          <w:lang w:val="en-US"/>
        </w:rPr>
        <w:t>номерних</w:t>
      </w:r>
      <w:proofErr w:type="spellEnd"/>
      <w:r w:rsidRPr="00366919">
        <w:rPr>
          <w:lang w:val="en-US"/>
        </w:rPr>
        <w:t xml:space="preserve"> </w:t>
      </w:r>
      <w:proofErr w:type="spellStart"/>
      <w:r w:rsidRPr="00366919">
        <w:rPr>
          <w:lang w:val="en-US"/>
        </w:rPr>
        <w:t>знаків</w:t>
      </w:r>
      <w:proofErr w:type="spellEnd"/>
      <w:r w:rsidRPr="00366919">
        <w:rPr>
          <w:lang w:val="en-US"/>
        </w:rPr>
        <w:t xml:space="preserve"> </w:t>
      </w:r>
      <w:proofErr w:type="spellStart"/>
      <w:r w:rsidRPr="00366919">
        <w:rPr>
          <w:lang w:val="en-US"/>
        </w:rPr>
        <w:t>із</w:t>
      </w:r>
      <w:proofErr w:type="spellEnd"/>
      <w:r w:rsidRPr="00366919">
        <w:rPr>
          <w:lang w:val="en-US"/>
        </w:rPr>
        <w:t xml:space="preserve"> </w:t>
      </w:r>
      <w:proofErr w:type="spellStart"/>
      <w:r w:rsidRPr="00366919">
        <w:rPr>
          <w:lang w:val="en-US"/>
        </w:rPr>
        <w:t>відкритим</w:t>
      </w:r>
      <w:proofErr w:type="spellEnd"/>
      <w:r w:rsidRPr="00366919">
        <w:rPr>
          <w:lang w:val="en-US"/>
        </w:rPr>
        <w:t xml:space="preserve"> </w:t>
      </w:r>
      <w:proofErr w:type="spellStart"/>
      <w:r w:rsidRPr="00366919">
        <w:rPr>
          <w:lang w:val="en-US"/>
        </w:rPr>
        <w:t>вихідним</w:t>
      </w:r>
      <w:proofErr w:type="spellEnd"/>
      <w:r w:rsidRPr="00366919">
        <w:rPr>
          <w:lang w:val="en-US"/>
        </w:rPr>
        <w:t xml:space="preserve"> </w:t>
      </w:r>
      <w:proofErr w:type="spellStart"/>
      <w:r w:rsidRPr="00366919">
        <w:rPr>
          <w:lang w:val="en-US"/>
        </w:rPr>
        <w:t>кодом</w:t>
      </w:r>
      <w:proofErr w:type="spellEnd"/>
      <w:r w:rsidRPr="00366919">
        <w:rPr>
          <w:lang w:val="en-US"/>
        </w:rPr>
        <w:t xml:space="preserve">, </w:t>
      </w:r>
      <w:proofErr w:type="spellStart"/>
      <w:r w:rsidRPr="00366919">
        <w:rPr>
          <w:lang w:val="en-US"/>
        </w:rPr>
        <w:t>написана</w:t>
      </w:r>
      <w:proofErr w:type="spellEnd"/>
      <w:r w:rsidRPr="00366919">
        <w:rPr>
          <w:lang w:val="en-US"/>
        </w:rPr>
        <w:t xml:space="preserve"> </w:t>
      </w:r>
      <w:proofErr w:type="spellStart"/>
      <w:r w:rsidRPr="00366919">
        <w:rPr>
          <w:lang w:val="en-US"/>
        </w:rPr>
        <w:t>на</w:t>
      </w:r>
      <w:proofErr w:type="spellEnd"/>
      <w:r w:rsidRPr="00366919">
        <w:rPr>
          <w:lang w:val="en-US"/>
        </w:rPr>
        <w:t xml:space="preserve"> C++ </w:t>
      </w:r>
      <w:proofErr w:type="spellStart"/>
      <w:r w:rsidRPr="00366919">
        <w:rPr>
          <w:lang w:val="en-US"/>
        </w:rPr>
        <w:t>із</w:t>
      </w:r>
      <w:proofErr w:type="spellEnd"/>
      <w:r w:rsidRPr="00366919">
        <w:rPr>
          <w:lang w:val="en-US"/>
        </w:rPr>
        <w:t xml:space="preserve"> </w:t>
      </w:r>
      <w:proofErr w:type="spellStart"/>
      <w:r w:rsidRPr="00366919">
        <w:rPr>
          <w:lang w:val="en-US"/>
        </w:rPr>
        <w:t>прив’язками</w:t>
      </w:r>
      <w:proofErr w:type="spellEnd"/>
      <w:r w:rsidRPr="00366919">
        <w:rPr>
          <w:lang w:val="en-US"/>
        </w:rPr>
        <w:t xml:space="preserve"> </w:t>
      </w:r>
      <w:proofErr w:type="spellStart"/>
      <w:r w:rsidRPr="00366919">
        <w:rPr>
          <w:lang w:val="en-US"/>
        </w:rPr>
        <w:t>на</w:t>
      </w:r>
      <w:proofErr w:type="spellEnd"/>
      <w:r w:rsidRPr="00366919">
        <w:rPr>
          <w:lang w:val="en-US"/>
        </w:rPr>
        <w:t xml:space="preserve"> C#, Java, Node.js, Go </w:t>
      </w:r>
      <w:proofErr w:type="spellStart"/>
      <w:r w:rsidRPr="00366919">
        <w:rPr>
          <w:lang w:val="en-US"/>
        </w:rPr>
        <w:t>та</w:t>
      </w:r>
      <w:proofErr w:type="spellEnd"/>
      <w:r w:rsidRPr="00366919">
        <w:rPr>
          <w:lang w:val="en-US"/>
        </w:rPr>
        <w:t xml:space="preserve"> Python. </w:t>
      </w:r>
      <w:proofErr w:type="spellStart"/>
      <w:r w:rsidRPr="00366919">
        <w:rPr>
          <w:lang w:val="en-US"/>
        </w:rPr>
        <w:t>Бібліотека</w:t>
      </w:r>
      <w:proofErr w:type="spellEnd"/>
      <w:r w:rsidRPr="00366919">
        <w:rPr>
          <w:lang w:val="en-US"/>
        </w:rPr>
        <w:t xml:space="preserve"> </w:t>
      </w:r>
      <w:proofErr w:type="spellStart"/>
      <w:r w:rsidRPr="00366919">
        <w:rPr>
          <w:lang w:val="en-US"/>
        </w:rPr>
        <w:t>аналізує</w:t>
      </w:r>
      <w:proofErr w:type="spellEnd"/>
      <w:r w:rsidRPr="00366919">
        <w:rPr>
          <w:lang w:val="en-US"/>
        </w:rPr>
        <w:t xml:space="preserve"> </w:t>
      </w:r>
      <w:proofErr w:type="spellStart"/>
      <w:r w:rsidRPr="00366919">
        <w:rPr>
          <w:lang w:val="en-US"/>
        </w:rPr>
        <w:t>зображення</w:t>
      </w:r>
      <w:proofErr w:type="spellEnd"/>
      <w:r w:rsidRPr="00366919">
        <w:rPr>
          <w:lang w:val="en-US"/>
        </w:rPr>
        <w:t xml:space="preserve"> </w:t>
      </w:r>
      <w:proofErr w:type="spellStart"/>
      <w:r w:rsidRPr="00366919">
        <w:rPr>
          <w:lang w:val="en-US"/>
        </w:rPr>
        <w:t>та</w:t>
      </w:r>
      <w:proofErr w:type="spellEnd"/>
      <w:r w:rsidRPr="00366919">
        <w:rPr>
          <w:lang w:val="en-US"/>
        </w:rPr>
        <w:t xml:space="preserve"> </w:t>
      </w:r>
      <w:proofErr w:type="spellStart"/>
      <w:r w:rsidRPr="00366919">
        <w:rPr>
          <w:lang w:val="en-US"/>
        </w:rPr>
        <w:t>відеопотоки</w:t>
      </w:r>
      <w:proofErr w:type="spellEnd"/>
      <w:r w:rsidRPr="00366919">
        <w:rPr>
          <w:lang w:val="en-US"/>
        </w:rPr>
        <w:t xml:space="preserve">, </w:t>
      </w:r>
      <w:proofErr w:type="spellStart"/>
      <w:r w:rsidRPr="00366919">
        <w:rPr>
          <w:lang w:val="en-US"/>
        </w:rPr>
        <w:t>щоб</w:t>
      </w:r>
      <w:proofErr w:type="spellEnd"/>
      <w:r w:rsidRPr="00366919">
        <w:rPr>
          <w:lang w:val="en-US"/>
        </w:rPr>
        <w:t xml:space="preserve"> </w:t>
      </w:r>
      <w:proofErr w:type="spellStart"/>
      <w:r w:rsidRPr="00366919">
        <w:rPr>
          <w:lang w:val="en-US"/>
        </w:rPr>
        <w:t>ідентифікувати</w:t>
      </w:r>
      <w:proofErr w:type="spellEnd"/>
      <w:r w:rsidRPr="00366919">
        <w:rPr>
          <w:lang w:val="en-US"/>
        </w:rPr>
        <w:t xml:space="preserve"> </w:t>
      </w:r>
      <w:proofErr w:type="spellStart"/>
      <w:r w:rsidRPr="00366919">
        <w:rPr>
          <w:lang w:val="en-US"/>
        </w:rPr>
        <w:t>номерні</w:t>
      </w:r>
      <w:proofErr w:type="spellEnd"/>
      <w:r w:rsidRPr="00366919">
        <w:rPr>
          <w:lang w:val="en-US"/>
        </w:rPr>
        <w:t xml:space="preserve"> </w:t>
      </w:r>
      <w:proofErr w:type="spellStart"/>
      <w:r w:rsidRPr="00366919">
        <w:rPr>
          <w:lang w:val="en-US"/>
        </w:rPr>
        <w:t>знаки</w:t>
      </w:r>
      <w:proofErr w:type="spellEnd"/>
      <w:r w:rsidRPr="00366919">
        <w:rPr>
          <w:lang w:val="en-US"/>
        </w:rPr>
        <w:t xml:space="preserve">. </w:t>
      </w:r>
      <w:proofErr w:type="spellStart"/>
      <w:r w:rsidRPr="00366919">
        <w:rPr>
          <w:lang w:val="en-US"/>
        </w:rPr>
        <w:t>Вихідним</w:t>
      </w:r>
      <w:proofErr w:type="spellEnd"/>
      <w:r w:rsidRPr="00366919">
        <w:rPr>
          <w:lang w:val="en-US"/>
        </w:rPr>
        <w:t xml:space="preserve"> є </w:t>
      </w:r>
      <w:proofErr w:type="spellStart"/>
      <w:r w:rsidRPr="00366919">
        <w:rPr>
          <w:lang w:val="en-US"/>
        </w:rPr>
        <w:t>текстове</w:t>
      </w:r>
      <w:proofErr w:type="spellEnd"/>
      <w:r w:rsidRPr="00366919">
        <w:rPr>
          <w:lang w:val="en-US"/>
        </w:rPr>
        <w:t xml:space="preserve"> </w:t>
      </w:r>
      <w:proofErr w:type="spellStart"/>
      <w:r w:rsidRPr="00366919">
        <w:rPr>
          <w:lang w:val="en-US"/>
        </w:rPr>
        <w:t>представлення</w:t>
      </w:r>
      <w:proofErr w:type="spellEnd"/>
      <w:r w:rsidRPr="00366919">
        <w:rPr>
          <w:lang w:val="en-US"/>
        </w:rPr>
        <w:t xml:space="preserve"> </w:t>
      </w:r>
      <w:proofErr w:type="spellStart"/>
      <w:r w:rsidRPr="00366919">
        <w:rPr>
          <w:lang w:val="en-US"/>
        </w:rPr>
        <w:t>будь-яких</w:t>
      </w:r>
      <w:proofErr w:type="spellEnd"/>
      <w:r w:rsidRPr="00366919">
        <w:rPr>
          <w:lang w:val="en-US"/>
        </w:rPr>
        <w:t xml:space="preserve"> </w:t>
      </w:r>
      <w:proofErr w:type="spellStart"/>
      <w:r w:rsidRPr="00366919">
        <w:rPr>
          <w:lang w:val="en-US"/>
        </w:rPr>
        <w:t>символів</w:t>
      </w:r>
      <w:proofErr w:type="spellEnd"/>
      <w:r w:rsidRPr="00366919">
        <w:rPr>
          <w:lang w:val="en-US"/>
        </w:rPr>
        <w:t xml:space="preserve"> </w:t>
      </w:r>
      <w:proofErr w:type="spellStart"/>
      <w:r w:rsidRPr="00366919">
        <w:rPr>
          <w:lang w:val="en-US"/>
        </w:rPr>
        <w:t>номерного</w:t>
      </w:r>
      <w:proofErr w:type="spellEnd"/>
      <w:r w:rsidRPr="00366919">
        <w:rPr>
          <w:lang w:val="en-US"/>
        </w:rPr>
        <w:t xml:space="preserve"> </w:t>
      </w:r>
      <w:proofErr w:type="spellStart"/>
      <w:r w:rsidRPr="00366919">
        <w:rPr>
          <w:lang w:val="en-US"/>
        </w:rPr>
        <w:t>знака</w:t>
      </w:r>
      <w:proofErr w:type="spellEnd"/>
      <w:r>
        <w:t xml:space="preserve"> </w:t>
      </w:r>
      <w:sdt>
        <w:sdtPr>
          <w:rPr>
            <w:color w:val="000000"/>
          </w:rPr>
          <w:tag w:val="MENDELEY_CITATION_v3_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"/>
          <w:id w:val="-1514149131"/>
          <w:placeholder>
            <w:docPart w:val="D8A737062024CD4598923193A8618867"/>
          </w:placeholder>
        </w:sdtPr>
        <w:sdtContent>
          <w:r w:rsidR="00781DB0" w:rsidRPr="00781DB0">
            <w:rPr>
              <w:color w:val="000000"/>
            </w:rPr>
            <w:t>[19]</w:t>
          </w:r>
        </w:sdtContent>
      </w:sdt>
      <w:r w:rsidRPr="00366919">
        <w:rPr>
          <w:lang w:val="en-US"/>
        </w:rPr>
        <w:t>.</w:t>
      </w:r>
    </w:p>
    <w:p w14:paraId="75DA6F03" w14:textId="77777777" w:rsidR="00125F56" w:rsidRDefault="00125F56" w:rsidP="00DD1850">
      <w:pPr>
        <w:spacing w:line="360" w:lineRule="auto"/>
        <w:rPr>
          <w:color w:val="000000"/>
        </w:rPr>
      </w:pPr>
      <w:proofErr w:type="spellStart"/>
      <w:r w:rsidRPr="00366919">
        <w:rPr>
          <w:color w:val="000000"/>
        </w:rPr>
        <w:lastRenderedPageBreak/>
        <w:t>OpenALPR</w:t>
      </w:r>
      <w:proofErr w:type="spellEnd"/>
      <w:r w:rsidRPr="00366919">
        <w:rPr>
          <w:color w:val="000000"/>
        </w:rPr>
        <w:t xml:space="preserve"> працює як конвеєр. Вхідним є зображення, різноманітна обробка відбувається поетапно, а на виході — можливі номери пластин на зображенні.</w:t>
      </w:r>
    </w:p>
    <w:p w14:paraId="57E1CFF5" w14:textId="74E1624F" w:rsidR="00125F56" w:rsidRDefault="00125F56" w:rsidP="00DD1850">
      <w:pPr>
        <w:spacing w:line="360" w:lineRule="auto"/>
        <w:rPr>
          <w:color w:val="000000"/>
        </w:rPr>
      </w:pPr>
      <w:r>
        <w:rPr>
          <w:color w:val="000000"/>
        </w:rPr>
        <w:t xml:space="preserve">Для обробки зображення виконуються наступні кроки </w:t>
      </w:r>
      <w:sdt>
        <w:sdtPr>
          <w:rPr>
            <w:color w:val="000000"/>
          </w:rPr>
          <w:tag w:val="MENDELEY_CITATION_v3_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"/>
          <w:id w:val="-252977706"/>
          <w:placeholder>
            <w:docPart w:val="D8A737062024CD4598923193A8618867"/>
          </w:placeholder>
        </w:sdtPr>
        <w:sdtContent>
          <w:r w:rsidR="00781DB0" w:rsidRPr="00781DB0">
            <w:rPr>
              <w:color w:val="000000"/>
            </w:rPr>
            <w:t>[20]</w:t>
          </w:r>
        </w:sdtContent>
      </w:sdt>
      <w:r>
        <w:rPr>
          <w:color w:val="000000"/>
        </w:rPr>
        <w:t>:</w:t>
      </w:r>
    </w:p>
    <w:p w14:paraId="0CF3CC3D" w14:textId="3D72BF49" w:rsidR="00125F56" w:rsidRPr="00125F56" w:rsidRDefault="00125F56" w:rsidP="00DD1850">
      <w:pPr>
        <w:pStyle w:val="ListParagraph"/>
        <w:numPr>
          <w:ilvl w:val="0"/>
          <w:numId w:val="17"/>
        </w:numPr>
        <w:spacing w:line="360" w:lineRule="auto"/>
        <w:rPr>
          <w:color w:val="000000"/>
        </w:rPr>
      </w:pPr>
      <w:r w:rsidRPr="00125F56">
        <w:rPr>
          <w:color w:val="000000"/>
        </w:rPr>
        <w:t>Виявлення – знаходить потенційні регіони номерних знаків</w:t>
      </w:r>
      <w:r w:rsidR="008503C8">
        <w:rPr>
          <w:color w:val="000000"/>
        </w:rPr>
        <w:t>.</w:t>
      </w:r>
    </w:p>
    <w:p w14:paraId="7FEEF8A7" w14:textId="7621324D" w:rsidR="00125F56" w:rsidRPr="00125F56" w:rsidRDefault="00125F56" w:rsidP="00DD1850">
      <w:pPr>
        <w:pStyle w:val="ListParagraph"/>
        <w:numPr>
          <w:ilvl w:val="0"/>
          <w:numId w:val="17"/>
        </w:numPr>
        <w:spacing w:line="360" w:lineRule="auto"/>
        <w:rPr>
          <w:color w:val="000000"/>
        </w:rPr>
      </w:pPr>
      <w:proofErr w:type="spellStart"/>
      <w:r w:rsidRPr="00125F56">
        <w:rPr>
          <w:color w:val="000000"/>
        </w:rPr>
        <w:t>Бінаризація</w:t>
      </w:r>
      <w:proofErr w:type="spellEnd"/>
      <w:r w:rsidRPr="00125F56">
        <w:rPr>
          <w:color w:val="000000"/>
        </w:rPr>
        <w:t xml:space="preserve"> </w:t>
      </w:r>
      <w:r w:rsidR="008503C8">
        <w:rPr>
          <w:color w:val="000000"/>
        </w:rPr>
        <w:t>– п</w:t>
      </w:r>
      <w:r w:rsidRPr="00125F56">
        <w:rPr>
          <w:color w:val="000000"/>
        </w:rPr>
        <w:t>еретворює</w:t>
      </w:r>
      <w:r w:rsidR="008503C8">
        <w:rPr>
          <w:color w:val="000000"/>
        </w:rPr>
        <w:t xml:space="preserve"> </w:t>
      </w:r>
      <w:r w:rsidRPr="00125F56">
        <w:rPr>
          <w:color w:val="000000"/>
        </w:rPr>
        <w:t>зображення області пластини в чорно-біле</w:t>
      </w:r>
      <w:r w:rsidR="008503C8">
        <w:rPr>
          <w:color w:val="000000"/>
        </w:rPr>
        <w:t>.</w:t>
      </w:r>
    </w:p>
    <w:p w14:paraId="0DC61D3A" w14:textId="30836CD9" w:rsidR="00125F56" w:rsidRPr="00125F56" w:rsidRDefault="00125F56" w:rsidP="00DD1850">
      <w:pPr>
        <w:pStyle w:val="ListParagraph"/>
        <w:numPr>
          <w:ilvl w:val="0"/>
          <w:numId w:val="17"/>
        </w:numPr>
        <w:spacing w:line="360" w:lineRule="auto"/>
        <w:rPr>
          <w:color w:val="000000"/>
        </w:rPr>
      </w:pPr>
      <w:r w:rsidRPr="00125F56">
        <w:rPr>
          <w:color w:val="000000"/>
        </w:rPr>
        <w:t>Аналіз символів — знаходить «краплі» розміру символів у області пластини</w:t>
      </w:r>
      <w:r w:rsidR="008503C8">
        <w:rPr>
          <w:color w:val="000000"/>
        </w:rPr>
        <w:t>.</w:t>
      </w:r>
    </w:p>
    <w:p w14:paraId="045BE59C" w14:textId="3CF39221" w:rsidR="00125F56" w:rsidRPr="00125F56" w:rsidRDefault="00125F56" w:rsidP="00DD1850">
      <w:pPr>
        <w:pStyle w:val="ListParagraph"/>
        <w:numPr>
          <w:ilvl w:val="0"/>
          <w:numId w:val="17"/>
        </w:numPr>
        <w:spacing w:line="360" w:lineRule="auto"/>
        <w:rPr>
          <w:color w:val="000000"/>
        </w:rPr>
      </w:pPr>
      <w:r w:rsidRPr="00125F56">
        <w:rPr>
          <w:color w:val="000000"/>
        </w:rPr>
        <w:t>Краї номерного знак</w:t>
      </w:r>
      <w:r>
        <w:rPr>
          <w:color w:val="000000"/>
        </w:rPr>
        <w:t>у</w:t>
      </w:r>
      <w:r w:rsidRPr="00125F56">
        <w:rPr>
          <w:color w:val="000000"/>
        </w:rPr>
        <w:t xml:space="preserve"> – знаходить краї/форму номерного знак</w:t>
      </w:r>
      <w:r>
        <w:rPr>
          <w:color w:val="000000"/>
        </w:rPr>
        <w:t>у</w:t>
      </w:r>
      <w:r w:rsidR="008503C8">
        <w:rPr>
          <w:color w:val="000000"/>
        </w:rPr>
        <w:t>.</w:t>
      </w:r>
    </w:p>
    <w:p w14:paraId="5484333D" w14:textId="77777777" w:rsidR="00125F56" w:rsidRPr="00125F56" w:rsidRDefault="00125F56" w:rsidP="00DD1850">
      <w:pPr>
        <w:pStyle w:val="ListParagraph"/>
        <w:numPr>
          <w:ilvl w:val="0"/>
          <w:numId w:val="17"/>
        </w:numPr>
        <w:spacing w:line="360" w:lineRule="auto"/>
        <w:rPr>
          <w:color w:val="000000"/>
        </w:rPr>
      </w:pPr>
      <w:proofErr w:type="spellStart"/>
      <w:r w:rsidRPr="00125F56">
        <w:rPr>
          <w:color w:val="000000"/>
        </w:rPr>
        <w:t>Deskew</w:t>
      </w:r>
      <w:proofErr w:type="spellEnd"/>
      <w:r w:rsidRPr="00125F56">
        <w:rPr>
          <w:color w:val="000000"/>
        </w:rPr>
        <w:t xml:space="preserve"> – перетворює перспективу в прямий вид на основі ідеального розміру номерного знак</w:t>
      </w:r>
      <w:r>
        <w:rPr>
          <w:color w:val="000000"/>
        </w:rPr>
        <w:t>у</w:t>
      </w:r>
      <w:r w:rsidRPr="00125F56">
        <w:rPr>
          <w:color w:val="000000"/>
        </w:rPr>
        <w:t>.</w:t>
      </w:r>
    </w:p>
    <w:p w14:paraId="6EAE9362" w14:textId="6739D8E6" w:rsidR="00125F56" w:rsidRPr="00125F56" w:rsidRDefault="00125F56" w:rsidP="00DD1850">
      <w:pPr>
        <w:pStyle w:val="ListParagraph"/>
        <w:numPr>
          <w:ilvl w:val="0"/>
          <w:numId w:val="17"/>
        </w:numPr>
        <w:spacing w:line="360" w:lineRule="auto"/>
        <w:rPr>
          <w:color w:val="000000"/>
        </w:rPr>
      </w:pPr>
      <w:r w:rsidRPr="00125F56">
        <w:rPr>
          <w:color w:val="000000"/>
        </w:rPr>
        <w:t>Сегментація символів – ізолює та очищає символи, щоб їх можна було обробляти окремо</w:t>
      </w:r>
      <w:r w:rsidR="008503C8">
        <w:rPr>
          <w:color w:val="000000"/>
        </w:rPr>
        <w:t>.</w:t>
      </w:r>
    </w:p>
    <w:p w14:paraId="3A5909D8" w14:textId="3142D263" w:rsidR="00125F56" w:rsidRPr="00125F56" w:rsidRDefault="00125F56" w:rsidP="00DD1850">
      <w:pPr>
        <w:pStyle w:val="ListParagraph"/>
        <w:numPr>
          <w:ilvl w:val="0"/>
          <w:numId w:val="17"/>
        </w:numPr>
        <w:spacing w:line="360" w:lineRule="auto"/>
        <w:rPr>
          <w:color w:val="000000"/>
        </w:rPr>
      </w:pPr>
      <w:r w:rsidRPr="00125F56">
        <w:rPr>
          <w:color w:val="000000"/>
        </w:rPr>
        <w:t>OCR – аналізує зображення кожного символу та надає кілька можливих літер/довіри</w:t>
      </w:r>
      <w:r w:rsidR="008503C8">
        <w:rPr>
          <w:color w:val="000000"/>
        </w:rPr>
        <w:t>.</w:t>
      </w:r>
    </w:p>
    <w:p w14:paraId="6AA266C8" w14:textId="6FB2EF02" w:rsidR="00125F56" w:rsidRPr="007A67D9" w:rsidRDefault="00125F56" w:rsidP="00DD1850">
      <w:pPr>
        <w:pStyle w:val="ListParagraph"/>
        <w:numPr>
          <w:ilvl w:val="0"/>
          <w:numId w:val="17"/>
        </w:numPr>
        <w:spacing w:line="360" w:lineRule="auto"/>
      </w:pPr>
      <w:r w:rsidRPr="008503C8">
        <w:rPr>
          <w:color w:val="000000"/>
        </w:rPr>
        <w:t xml:space="preserve">Пост-обробка – створює список найбільш </w:t>
      </w:r>
      <w:r w:rsidR="008503C8">
        <w:rPr>
          <w:color w:val="000000"/>
        </w:rPr>
        <w:t xml:space="preserve">можливих значень номерного знаку </w:t>
      </w:r>
      <w:r w:rsidRPr="008503C8">
        <w:rPr>
          <w:color w:val="000000"/>
        </w:rPr>
        <w:t>на основі впевненості OCR. Також виконує збіг регулярного виразу з шаблонами регіону, якщо потрібно.</w:t>
      </w:r>
    </w:p>
    <w:p w14:paraId="31147D63" w14:textId="5A00CC21" w:rsidR="00E27F14" w:rsidRPr="00E27F14" w:rsidRDefault="00E27F14" w:rsidP="00E7658F">
      <w:pPr>
        <w:pStyle w:val="Heading3"/>
      </w:pPr>
      <w:bookmarkStart w:id="23" w:name="_Toc106496268"/>
      <w:proofErr w:type="spellStart"/>
      <w:r w:rsidRPr="008503C8">
        <w:t>GetM</w:t>
      </w:r>
      <w:r w:rsidR="008503C8" w:rsidRPr="008503C8">
        <w:t>e</w:t>
      </w:r>
      <w:r w:rsidRPr="008503C8">
        <w:t>diaAPI</w:t>
      </w:r>
      <w:bookmarkEnd w:id="23"/>
      <w:proofErr w:type="spellEnd"/>
    </w:p>
    <w:p w14:paraId="0E717D5D" w14:textId="77777777" w:rsidR="002E22DA" w:rsidRDefault="00370BE6" w:rsidP="00DD1850">
      <w:pPr>
        <w:spacing w:line="360" w:lineRule="auto"/>
        <w:rPr>
          <w:lang w:val="en-US"/>
        </w:rPr>
      </w:pPr>
      <w:r>
        <w:t xml:space="preserve">Як і з </w:t>
      </w:r>
      <w:r w:rsidR="007A67D9">
        <w:rPr>
          <w:lang w:val="en-US"/>
        </w:rPr>
        <w:t>P</w:t>
      </w:r>
      <w:r>
        <w:rPr>
          <w:lang w:val="en-US"/>
        </w:rPr>
        <w:t xml:space="preserve">roducer SDK, </w:t>
      </w:r>
      <w:r>
        <w:t xml:space="preserve">для отримання відео з хмари створено </w:t>
      </w:r>
      <w:r w:rsidR="00E27F14">
        <w:rPr>
          <w:lang w:val="en-US"/>
        </w:rPr>
        <w:t>C</w:t>
      </w:r>
      <w:r>
        <w:rPr>
          <w:lang w:val="en-US"/>
        </w:rPr>
        <w:t>onsumer SDK</w:t>
      </w:r>
      <w:r>
        <w:t xml:space="preserve">. Знову ж таки – можна користуватись </w:t>
      </w:r>
      <w:r>
        <w:rPr>
          <w:lang w:val="en-US"/>
        </w:rPr>
        <w:t xml:space="preserve">API </w:t>
      </w:r>
      <w:r>
        <w:t xml:space="preserve">напряму і створювати власні обробники потокового відео, або ж скористатись готовим рішенням від </w:t>
      </w:r>
      <w:r>
        <w:rPr>
          <w:lang w:val="en-US"/>
        </w:rPr>
        <w:t xml:space="preserve">Amazon. </w:t>
      </w:r>
    </w:p>
    <w:p w14:paraId="7707C970" w14:textId="2DAAE1BC" w:rsidR="002E22DA" w:rsidRDefault="002E22DA" w:rsidP="00DD1850">
      <w:pPr>
        <w:spacing w:after="0" w:line="360" w:lineRule="auto"/>
        <w:jc w:val="center"/>
        <w:rPr>
          <w:rFonts w:eastAsia="Times New Roman" w:cs="Times New Roman"/>
          <w:sz w:val="24"/>
          <w:szCs w:val="24"/>
          <w:lang w:val="en-UA" w:eastAsia="en-GB"/>
        </w:rPr>
      </w:pPr>
      <w:r w:rsidRPr="002E22DA">
        <w:rPr>
          <w:rFonts w:eastAsia="Times New Roman" w:cs="Times New Roman"/>
          <w:sz w:val="24"/>
          <w:szCs w:val="24"/>
          <w:lang w:val="en-UA" w:eastAsia="en-GB"/>
        </w:rPr>
        <w:lastRenderedPageBreak/>
        <w:fldChar w:fldCharType="begin"/>
      </w:r>
      <w:r w:rsidRPr="002E22DA">
        <w:rPr>
          <w:rFonts w:eastAsia="Times New Roman" w:cs="Times New Roman"/>
          <w:sz w:val="24"/>
          <w:szCs w:val="24"/>
          <w:lang w:val="en-UA" w:eastAsia="en-GB"/>
        </w:rPr>
        <w:instrText xml:space="preserve"> INCLUDEPICTURE "https://docs.aws.amazon.com/kinesisvideostreams/latest/dg/images/arch-20.png" \* MERGEFORMATINET </w:instrText>
      </w:r>
      <w:r w:rsidRPr="002E22DA">
        <w:rPr>
          <w:rFonts w:eastAsia="Times New Roman" w:cs="Times New Roman"/>
          <w:sz w:val="24"/>
          <w:szCs w:val="24"/>
          <w:lang w:val="en-UA" w:eastAsia="en-GB"/>
        </w:rPr>
        <w:fldChar w:fldCharType="separate"/>
      </w:r>
      <w:r w:rsidRPr="002E22DA">
        <w:rPr>
          <w:rFonts w:eastAsia="Times New Roman" w:cs="Times New Roman"/>
          <w:noProof/>
          <w:sz w:val="24"/>
          <w:szCs w:val="24"/>
          <w:lang w:val="en-UA" w:eastAsia="en-GB"/>
        </w:rPr>
        <w:drawing>
          <wp:inline distT="0" distB="0" distL="0" distR="0" wp14:anchorId="430A23AF" wp14:editId="6C533150">
            <wp:extent cx="5731510" cy="4445000"/>
            <wp:effectExtent l="0" t="0" r="0" b="0"/>
            <wp:docPr id="37" name="Picture 37" descr="&#10;                    Diagram showing data flow for fragments and chucks during API&#10;                        calls&#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Diagram showing data flow for fragments and chucks during API&#10;                        calls&#10;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4445000"/>
                    </a:xfrm>
                    <a:prstGeom prst="rect">
                      <a:avLst/>
                    </a:prstGeom>
                    <a:noFill/>
                    <a:ln>
                      <a:noFill/>
                    </a:ln>
                  </pic:spPr>
                </pic:pic>
              </a:graphicData>
            </a:graphic>
          </wp:inline>
        </w:drawing>
      </w:r>
      <w:r w:rsidRPr="002E22DA">
        <w:rPr>
          <w:rFonts w:eastAsia="Times New Roman" w:cs="Times New Roman"/>
          <w:sz w:val="24"/>
          <w:szCs w:val="24"/>
          <w:lang w:val="en-UA" w:eastAsia="en-GB"/>
        </w:rPr>
        <w:fldChar w:fldCharType="end"/>
      </w:r>
    </w:p>
    <w:p w14:paraId="0FA2AB16" w14:textId="5062944E" w:rsidR="002E22DA" w:rsidRPr="002E22DA" w:rsidRDefault="002E22DA" w:rsidP="00DD1850">
      <w:pPr>
        <w:spacing w:after="0" w:line="360" w:lineRule="auto"/>
        <w:jc w:val="center"/>
        <w:rPr>
          <w:rFonts w:eastAsia="Times New Roman" w:cs="Times New Roman"/>
          <w:lang w:val="en-US" w:eastAsia="en-GB"/>
        </w:rPr>
      </w:pPr>
      <w:r w:rsidRPr="002E22DA">
        <w:rPr>
          <w:rFonts w:eastAsia="Times New Roman" w:cs="Times New Roman"/>
          <w:lang w:eastAsia="en-GB"/>
        </w:rPr>
        <w:t>Рисунок 1</w:t>
      </w:r>
      <w:r w:rsidR="0019271E">
        <w:rPr>
          <w:rFonts w:eastAsia="Times New Roman" w:cs="Times New Roman"/>
          <w:lang w:val="en-US" w:eastAsia="en-GB"/>
        </w:rPr>
        <w:t>3</w:t>
      </w:r>
      <w:r w:rsidRPr="002E22DA">
        <w:rPr>
          <w:rFonts w:eastAsia="Times New Roman" w:cs="Times New Roman"/>
          <w:lang w:eastAsia="en-GB"/>
        </w:rPr>
        <w:t xml:space="preserve"> – Модель даних при роботі із </w:t>
      </w:r>
      <w:r w:rsidRPr="002E22DA">
        <w:rPr>
          <w:rFonts w:eastAsia="Times New Roman" w:cs="Times New Roman"/>
          <w:lang w:val="en-US" w:eastAsia="en-GB"/>
        </w:rPr>
        <w:t>Kinesis Video Streams</w:t>
      </w:r>
      <w:r>
        <w:rPr>
          <w:rFonts w:eastAsia="Times New Roman" w:cs="Times New Roman"/>
          <w:lang w:val="en-US" w:eastAsia="en-GB"/>
        </w:rPr>
        <w:t xml:space="preserve"> </w:t>
      </w:r>
      <w:sdt>
        <w:sdtPr>
          <w:rPr>
            <w:rFonts w:eastAsia="Times New Roman" w:cs="Times New Roman"/>
            <w:color w:val="000000"/>
            <w:lang w:val="en-US" w:eastAsia="en-GB"/>
          </w:rPr>
          <w:tag w:val="MENDELEY_CITATION_v3_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"/>
          <w:id w:val="531392399"/>
          <w:placeholder>
            <w:docPart w:val="DefaultPlaceholder_-1854013440"/>
          </w:placeholder>
        </w:sdtPr>
        <w:sdtContent>
          <w:r w:rsidR="00781DB0" w:rsidRPr="00781DB0">
            <w:rPr>
              <w:rFonts w:eastAsia="Times New Roman" w:cs="Times New Roman"/>
              <w:color w:val="000000"/>
              <w:lang w:val="en-US" w:eastAsia="en-GB"/>
            </w:rPr>
            <w:t>[21]</w:t>
          </w:r>
        </w:sdtContent>
      </w:sdt>
    </w:p>
    <w:p w14:paraId="56688348" w14:textId="30FFB8D5" w:rsidR="00AA4E52" w:rsidRDefault="00370BE6" w:rsidP="00DD1850">
      <w:pPr>
        <w:spacing w:line="360" w:lineRule="auto"/>
        <w:rPr>
          <w:color w:val="000000"/>
        </w:rPr>
      </w:pPr>
      <w:r>
        <w:br/>
        <w:t xml:space="preserve">Робота із відео з хмари проводиться на основі обробки </w:t>
      </w:r>
      <w:r w:rsidR="0087663E">
        <w:t>фрагментів</w:t>
      </w:r>
      <w:r>
        <w:t xml:space="preserve"> з </w:t>
      </w:r>
      <w:r w:rsidR="00B14C91">
        <w:t>допомогою</w:t>
      </w:r>
      <w:r>
        <w:t xml:space="preserve"> </w:t>
      </w:r>
      <w:proofErr w:type="spellStart"/>
      <w:r>
        <w:t>патерну</w:t>
      </w:r>
      <w:proofErr w:type="spellEnd"/>
      <w:r>
        <w:t xml:space="preserve"> </w:t>
      </w:r>
      <w:r>
        <w:rPr>
          <w:lang w:val="en-US"/>
        </w:rPr>
        <w:t>Visitor (</w:t>
      </w:r>
      <w:r w:rsidR="00B14C91">
        <w:t xml:space="preserve">Відвідувач – </w:t>
      </w:r>
      <w:r w:rsidRPr="00CE20C7">
        <w:rPr>
          <w:lang w:val="en-UA"/>
        </w:rPr>
        <w:t>це поведінковий патерн проектування, що дає змогу додавати до програми нові операції, не змінюючи класи об’єктів, над якими ці операції можуть виконуватися</w:t>
      </w:r>
      <w:r>
        <w:t xml:space="preserve"> </w:t>
      </w:r>
      <w:sdt>
        <w:sdtPr>
          <w:rPr>
            <w:color w:val="000000"/>
          </w:rPr>
          <w:tag w:val="MENDELEY_CITATION_v3_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"/>
          <w:id w:val="-1745566329"/>
          <w:placeholder>
            <w:docPart w:val="09F64C25D94A044980239EA4DE4CA7F2"/>
          </w:placeholder>
        </w:sdtPr>
        <w:sdtContent>
          <w:r w:rsidR="00781DB0" w:rsidRPr="00781DB0">
            <w:rPr>
              <w:color w:val="000000"/>
            </w:rPr>
            <w:t>[22]</w:t>
          </w:r>
        </w:sdtContent>
      </w:sdt>
      <w:r>
        <w:rPr>
          <w:color w:val="000000"/>
        </w:rPr>
        <w:t xml:space="preserve">). </w:t>
      </w:r>
      <w:r w:rsidR="00AA4E52">
        <w:rPr>
          <w:color w:val="000000"/>
        </w:rPr>
        <w:t xml:space="preserve">Як це працює? </w:t>
      </w:r>
    </w:p>
    <w:p w14:paraId="2B71E88A" w14:textId="729C8695" w:rsidR="00AA4E52" w:rsidRDefault="00AA4E52" w:rsidP="00DD1850">
      <w:pPr>
        <w:spacing w:line="360" w:lineRule="auto"/>
        <w:rPr>
          <w:color w:val="000000"/>
          <w:lang w:val="en-US"/>
        </w:rPr>
      </w:pPr>
      <w:r>
        <w:rPr>
          <w:color w:val="000000"/>
        </w:rPr>
        <w:t xml:space="preserve">Для початку, </w:t>
      </w:r>
      <w:r w:rsidR="0087663E">
        <w:rPr>
          <w:color w:val="000000"/>
        </w:rPr>
        <w:t>необхідно розглянути те</w:t>
      </w:r>
      <w:r w:rsidR="00A75D38">
        <w:rPr>
          <w:color w:val="000000"/>
        </w:rPr>
        <w:t xml:space="preserve">, як відвідувач реалізований в даному </w:t>
      </w:r>
      <w:r w:rsidR="00A75D38">
        <w:rPr>
          <w:color w:val="000000"/>
          <w:lang w:val="en-US"/>
        </w:rPr>
        <w:t xml:space="preserve">SDK. </w:t>
      </w:r>
    </w:p>
    <w:p w14:paraId="2A98D254" w14:textId="2BC9FC99" w:rsidR="00A75D38" w:rsidRDefault="00A75D38" w:rsidP="00DD1850">
      <w:pPr>
        <w:spacing w:line="360" w:lineRule="auto"/>
        <w:rPr>
          <w:color w:val="000000"/>
          <w:lang w:val="en-US"/>
        </w:rPr>
      </w:pPr>
      <w:r>
        <w:rPr>
          <w:noProof/>
          <w:color w:val="000000"/>
          <w:lang w:val="en-US"/>
        </w:rPr>
        <w:lastRenderedPageBreak/>
        <w:drawing>
          <wp:inline distT="0" distB="0" distL="0" distR="0" wp14:anchorId="0395D713" wp14:editId="3FCCFB06">
            <wp:extent cx="5731510" cy="2429163"/>
            <wp:effectExtent l="0" t="0" r="0" b="0"/>
            <wp:docPr id="34" name="Picture 34"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Graphical user interface, text, application, email&#10;&#10;Description automatically generated"/>
                    <pic:cNvPicPr/>
                  </pic:nvPicPr>
                  <pic:blipFill rotWithShape="1">
                    <a:blip r:embed="rId24">
                      <a:extLst>
                        <a:ext uri="{28A0092B-C50C-407E-A947-70E740481C1C}">
                          <a14:useLocalDpi xmlns:a14="http://schemas.microsoft.com/office/drawing/2010/main" val="0"/>
                        </a:ext>
                      </a:extLst>
                    </a:blip>
                    <a:srcRect b="28616"/>
                    <a:stretch/>
                  </pic:blipFill>
                  <pic:spPr bwMode="auto">
                    <a:xfrm>
                      <a:off x="0" y="0"/>
                      <a:ext cx="5731510" cy="2429163"/>
                    </a:xfrm>
                    <a:prstGeom prst="rect">
                      <a:avLst/>
                    </a:prstGeom>
                    <a:ln>
                      <a:noFill/>
                    </a:ln>
                    <a:extLst>
                      <a:ext uri="{53640926-AAD7-44D8-BBD7-CCE9431645EC}">
                        <a14:shadowObscured xmlns:a14="http://schemas.microsoft.com/office/drawing/2010/main"/>
                      </a:ext>
                    </a:extLst>
                  </pic:spPr>
                </pic:pic>
              </a:graphicData>
            </a:graphic>
          </wp:inline>
        </w:drawing>
      </w:r>
    </w:p>
    <w:p w14:paraId="7EEC3260" w14:textId="35DB95A9" w:rsidR="00B14C91" w:rsidRDefault="00B14C91" w:rsidP="00DD1850">
      <w:pPr>
        <w:spacing w:line="360" w:lineRule="auto"/>
        <w:jc w:val="center"/>
        <w:rPr>
          <w:color w:val="000000"/>
        </w:rPr>
      </w:pPr>
      <w:r>
        <w:rPr>
          <w:color w:val="000000"/>
        </w:rPr>
        <w:t>Рисунок 1</w:t>
      </w:r>
      <w:r w:rsidR="0019271E">
        <w:rPr>
          <w:color w:val="000000"/>
          <w:lang w:val="en-US"/>
        </w:rPr>
        <w:t>4</w:t>
      </w:r>
      <w:r>
        <w:rPr>
          <w:color w:val="000000"/>
        </w:rPr>
        <w:t xml:space="preserve"> – Структура для керування</w:t>
      </w:r>
      <w:r>
        <w:rPr>
          <w:color w:val="000000"/>
          <w:lang w:val="en-US"/>
        </w:rPr>
        <w:t xml:space="preserve"> </w:t>
      </w:r>
      <w:r>
        <w:rPr>
          <w:color w:val="000000"/>
        </w:rPr>
        <w:t>отриманим потоком даних з відео-потоку</w:t>
      </w:r>
    </w:p>
    <w:p w14:paraId="7F4FB473" w14:textId="130E71FC" w:rsidR="00D93D68" w:rsidRPr="00B821DB" w:rsidRDefault="00B14C91" w:rsidP="00DD1850">
      <w:pPr>
        <w:spacing w:line="360" w:lineRule="auto"/>
        <w:rPr>
          <w:color w:val="000000"/>
        </w:rPr>
      </w:pPr>
      <w:proofErr w:type="spellStart"/>
      <w:r w:rsidRPr="00B821DB">
        <w:rPr>
          <w:i/>
          <w:iCs/>
          <w:color w:val="000000"/>
          <w:lang w:val="en-US"/>
        </w:rPr>
        <w:t>StreamingMkvReader</w:t>
      </w:r>
      <w:proofErr w:type="spellEnd"/>
      <w:r>
        <w:rPr>
          <w:color w:val="000000"/>
          <w:lang w:val="en-US"/>
        </w:rPr>
        <w:t xml:space="preserve"> </w:t>
      </w:r>
      <w:r>
        <w:rPr>
          <w:color w:val="000000"/>
        </w:rPr>
        <w:t xml:space="preserve">– клас, який зберігає в собі потік даних з відео-потоку, які потребують подальшої обробки. Використання </w:t>
      </w:r>
      <w:proofErr w:type="spellStart"/>
      <w:r>
        <w:rPr>
          <w:color w:val="000000"/>
        </w:rPr>
        <w:t>патерну</w:t>
      </w:r>
      <w:proofErr w:type="spellEnd"/>
      <w:r>
        <w:rPr>
          <w:color w:val="000000"/>
        </w:rPr>
        <w:t xml:space="preserve"> відвідувач надає змогу обробляти дані, які містить дана структура</w:t>
      </w:r>
      <w:r w:rsidR="00B821DB">
        <w:rPr>
          <w:color w:val="000000"/>
        </w:rPr>
        <w:t>,</w:t>
      </w:r>
      <w:r>
        <w:rPr>
          <w:color w:val="000000"/>
        </w:rPr>
        <w:t xml:space="preserve"> без змін самої структури.</w:t>
      </w:r>
      <w:r w:rsidR="00D93D68">
        <w:rPr>
          <w:color w:val="000000"/>
        </w:rPr>
        <w:t xml:space="preserve"> Для цього нам потрібно передати до методу </w:t>
      </w:r>
      <w:r w:rsidR="00D93D68" w:rsidRPr="00D93D68">
        <w:rPr>
          <w:i/>
          <w:iCs/>
          <w:color w:val="000000"/>
          <w:lang w:val="en-US"/>
        </w:rPr>
        <w:t>apply</w:t>
      </w:r>
      <w:r w:rsidR="00D93D68">
        <w:rPr>
          <w:i/>
          <w:iCs/>
          <w:color w:val="000000"/>
          <w:lang w:val="en-US"/>
        </w:rPr>
        <w:t xml:space="preserve"> </w:t>
      </w:r>
      <w:r w:rsidR="00D93D68">
        <w:rPr>
          <w:color w:val="000000"/>
        </w:rPr>
        <w:t>відвідувача, який ці дані буде обробляти. Отже, нам необхідний обробник даних.</w:t>
      </w:r>
      <w:r w:rsidR="008C263D">
        <w:rPr>
          <w:color w:val="000000"/>
        </w:rPr>
        <w:t xml:space="preserve"> </w:t>
      </w:r>
      <w:r w:rsidR="00D93D68">
        <w:rPr>
          <w:color w:val="000000"/>
        </w:rPr>
        <w:t>Для нашого випадку – обробка кадрів – спочатку необхідно декодувати сам кадр</w:t>
      </w:r>
      <w:r w:rsidR="00B821DB">
        <w:rPr>
          <w:color w:val="000000"/>
        </w:rPr>
        <w:t xml:space="preserve">, а далі провести відповідно обробку. </w:t>
      </w:r>
    </w:p>
    <w:p w14:paraId="018D9E17" w14:textId="411F0885" w:rsidR="00D93D68" w:rsidRDefault="00D93D68" w:rsidP="00DD1850">
      <w:pPr>
        <w:spacing w:line="360" w:lineRule="auto"/>
        <w:rPr>
          <w:color w:val="000000"/>
          <w:lang w:val="en-US"/>
        </w:rPr>
      </w:pPr>
      <w:r>
        <w:rPr>
          <w:noProof/>
          <w:color w:val="000000"/>
          <w:lang w:val="en-US"/>
        </w:rPr>
        <w:lastRenderedPageBreak/>
        <w:drawing>
          <wp:inline distT="0" distB="0" distL="0" distR="0" wp14:anchorId="00E18439" wp14:editId="62B7D2CE">
            <wp:extent cx="5731510" cy="5388610"/>
            <wp:effectExtent l="0" t="0" r="0" b="0"/>
            <wp:docPr id="35" name="Picture 3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Tex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731510" cy="5388610"/>
                    </a:xfrm>
                    <a:prstGeom prst="rect">
                      <a:avLst/>
                    </a:prstGeom>
                  </pic:spPr>
                </pic:pic>
              </a:graphicData>
            </a:graphic>
          </wp:inline>
        </w:drawing>
      </w:r>
    </w:p>
    <w:p w14:paraId="5E96AE6E" w14:textId="33AF299C" w:rsidR="00D93D68" w:rsidRDefault="00D93D68" w:rsidP="00DD1850">
      <w:pPr>
        <w:spacing w:line="360" w:lineRule="auto"/>
        <w:jc w:val="center"/>
        <w:rPr>
          <w:color w:val="000000"/>
        </w:rPr>
      </w:pPr>
      <w:r>
        <w:rPr>
          <w:color w:val="000000"/>
        </w:rPr>
        <w:t>Рисунок 1</w:t>
      </w:r>
      <w:r w:rsidR="0019271E">
        <w:rPr>
          <w:color w:val="000000"/>
          <w:lang w:val="en-US"/>
        </w:rPr>
        <w:t>5</w:t>
      </w:r>
      <w:r>
        <w:rPr>
          <w:color w:val="000000"/>
        </w:rPr>
        <w:t xml:space="preserve"> – Ієрархія класів</w:t>
      </w:r>
      <w:r w:rsidR="00B821DB">
        <w:rPr>
          <w:color w:val="000000"/>
        </w:rPr>
        <w:t>, які оброблять кадри</w:t>
      </w:r>
    </w:p>
    <w:p w14:paraId="07BDC0A9" w14:textId="31DDFD51" w:rsidR="00B821DB" w:rsidRDefault="008C263D" w:rsidP="00DD1850">
      <w:pPr>
        <w:spacing w:line="360" w:lineRule="auto"/>
        <w:rPr>
          <w:color w:val="000000"/>
        </w:rPr>
      </w:pPr>
      <w:proofErr w:type="spellStart"/>
      <w:r>
        <w:rPr>
          <w:i/>
          <w:iCs/>
          <w:color w:val="000000"/>
          <w:lang w:val="en-US"/>
        </w:rPr>
        <w:t>OpenA</w:t>
      </w:r>
      <w:proofErr w:type="spellEnd"/>
      <w:r>
        <w:rPr>
          <w:i/>
          <w:iCs/>
          <w:color w:val="000000"/>
        </w:rPr>
        <w:t>l</w:t>
      </w:r>
      <w:proofErr w:type="spellStart"/>
      <w:r>
        <w:rPr>
          <w:i/>
          <w:iCs/>
          <w:color w:val="000000"/>
          <w:lang w:val="en-US"/>
        </w:rPr>
        <w:t>prFrameProcessor</w:t>
      </w:r>
      <w:proofErr w:type="spellEnd"/>
      <w:r>
        <w:rPr>
          <w:i/>
          <w:iCs/>
          <w:color w:val="000000"/>
          <w:lang w:val="en-US"/>
        </w:rPr>
        <w:t xml:space="preserve"> </w:t>
      </w:r>
      <w:r w:rsidR="00B821DB">
        <w:rPr>
          <w:i/>
          <w:iCs/>
          <w:color w:val="000000"/>
          <w:lang w:val="en-US"/>
        </w:rPr>
        <w:t xml:space="preserve">– </w:t>
      </w:r>
      <w:r w:rsidR="00B821DB">
        <w:rPr>
          <w:color w:val="000000"/>
        </w:rPr>
        <w:t xml:space="preserve">клас, який власне містить логіку обробки кадру з відео. </w:t>
      </w:r>
      <w:r w:rsidR="00706C8E">
        <w:rPr>
          <w:color w:val="000000"/>
        </w:rPr>
        <w:t xml:space="preserve">Він </w:t>
      </w:r>
      <w:r w:rsidR="00DF55BE">
        <w:rPr>
          <w:color w:val="000000"/>
        </w:rPr>
        <w:t>не</w:t>
      </w:r>
      <w:r>
        <w:rPr>
          <w:color w:val="000000"/>
        </w:rPr>
        <w:t xml:space="preserve"> є </w:t>
      </w:r>
      <w:r w:rsidR="00DF55BE">
        <w:rPr>
          <w:color w:val="000000"/>
        </w:rPr>
        <w:t xml:space="preserve">самим </w:t>
      </w:r>
      <w:r w:rsidR="00706C8E">
        <w:rPr>
          <w:color w:val="000000"/>
        </w:rPr>
        <w:t xml:space="preserve">відвідувачем, який буде забирати дані від </w:t>
      </w:r>
      <w:proofErr w:type="spellStart"/>
      <w:r w:rsidR="00706C8E" w:rsidRPr="00706C8E">
        <w:rPr>
          <w:i/>
          <w:iCs/>
          <w:color w:val="000000"/>
        </w:rPr>
        <w:t>StreamingMkvReader</w:t>
      </w:r>
      <w:proofErr w:type="spellEnd"/>
      <w:r w:rsidR="00706C8E">
        <w:rPr>
          <w:i/>
          <w:iCs/>
          <w:color w:val="000000"/>
        </w:rPr>
        <w:t xml:space="preserve">. </w:t>
      </w:r>
      <w:r w:rsidR="00785A28">
        <w:rPr>
          <w:color w:val="000000"/>
        </w:rPr>
        <w:t xml:space="preserve">Даний клас </w:t>
      </w:r>
      <w:proofErr w:type="spellStart"/>
      <w:r w:rsidR="00785A28">
        <w:rPr>
          <w:color w:val="000000"/>
        </w:rPr>
        <w:t>наслідується</w:t>
      </w:r>
      <w:proofErr w:type="spellEnd"/>
      <w:r w:rsidR="00785A28">
        <w:rPr>
          <w:color w:val="000000"/>
        </w:rPr>
        <w:t xml:space="preserve"> від декодера, щоб мати</w:t>
      </w:r>
      <w:r w:rsidR="0092780B">
        <w:rPr>
          <w:color w:val="000000"/>
        </w:rPr>
        <w:t xml:space="preserve"> змогу</w:t>
      </w:r>
      <w:r w:rsidR="00785A28">
        <w:rPr>
          <w:color w:val="000000"/>
        </w:rPr>
        <w:t xml:space="preserve"> декодувати кадри, які далі будуть передаватись на обробку. </w:t>
      </w:r>
      <w:r w:rsidR="00DF55BE">
        <w:rPr>
          <w:color w:val="000000"/>
        </w:rPr>
        <w:t>На основі даного класу необхідно створити власне відвідувача:</w:t>
      </w:r>
    </w:p>
    <w:p w14:paraId="326C3A3F" w14:textId="77777777" w:rsidR="00DF55BE" w:rsidRDefault="00DF55BE" w:rsidP="00DD1850">
      <w:pPr>
        <w:pStyle w:val="HTMLPreformatted"/>
        <w:shd w:val="clear" w:color="auto" w:fill="FFFFFF"/>
        <w:spacing w:line="360" w:lineRule="auto"/>
        <w:rPr>
          <w:color w:val="080808"/>
          <w:sz w:val="24"/>
          <w:szCs w:val="24"/>
        </w:rPr>
      </w:pPr>
      <w:r>
        <w:rPr>
          <w:color w:val="000000"/>
          <w:sz w:val="24"/>
          <w:szCs w:val="24"/>
        </w:rPr>
        <w:t xml:space="preserve">FrameVisitor frameVisitor </w:t>
      </w:r>
      <w:r>
        <w:rPr>
          <w:color w:val="080808"/>
          <w:sz w:val="24"/>
          <w:szCs w:val="24"/>
        </w:rPr>
        <w:t xml:space="preserve">= </w:t>
      </w:r>
      <w:r>
        <w:rPr>
          <w:color w:val="000000"/>
          <w:sz w:val="24"/>
          <w:szCs w:val="24"/>
        </w:rPr>
        <w:t>FrameVisitor</w:t>
      </w:r>
      <w:r>
        <w:rPr>
          <w:color w:val="080808"/>
          <w:sz w:val="24"/>
          <w:szCs w:val="24"/>
        </w:rPr>
        <w:t>.</w:t>
      </w:r>
      <w:r>
        <w:rPr>
          <w:i/>
          <w:iCs/>
          <w:color w:val="080808"/>
          <w:sz w:val="24"/>
          <w:szCs w:val="24"/>
        </w:rPr>
        <w:t>create</w:t>
      </w:r>
      <w:r>
        <w:rPr>
          <w:color w:val="080808"/>
          <w:sz w:val="24"/>
          <w:szCs w:val="24"/>
        </w:rPr>
        <w:t>(</w:t>
      </w:r>
      <w:r>
        <w:rPr>
          <w:color w:val="0033B3"/>
          <w:sz w:val="24"/>
          <w:szCs w:val="24"/>
        </w:rPr>
        <w:t xml:space="preserve">new </w:t>
      </w:r>
      <w:r>
        <w:rPr>
          <w:color w:val="080808"/>
          <w:sz w:val="24"/>
          <w:szCs w:val="24"/>
        </w:rPr>
        <w:t>OpenAlprFrameProcessor(</w:t>
      </w:r>
      <w:r>
        <w:rPr>
          <w:color w:val="000000"/>
          <w:sz w:val="24"/>
          <w:szCs w:val="24"/>
        </w:rPr>
        <w:t>country</w:t>
      </w:r>
      <w:r>
        <w:rPr>
          <w:color w:val="080808"/>
          <w:sz w:val="24"/>
          <w:szCs w:val="24"/>
        </w:rPr>
        <w:t xml:space="preserve">, </w:t>
      </w:r>
      <w:r>
        <w:rPr>
          <w:color w:val="000000"/>
          <w:sz w:val="24"/>
          <w:szCs w:val="24"/>
        </w:rPr>
        <w:t>skipFrames</w:t>
      </w:r>
      <w:r>
        <w:rPr>
          <w:color w:val="080808"/>
          <w:sz w:val="24"/>
          <w:szCs w:val="24"/>
        </w:rPr>
        <w:t xml:space="preserve">, </w:t>
      </w:r>
      <w:r>
        <w:rPr>
          <w:color w:val="000000"/>
          <w:sz w:val="24"/>
          <w:szCs w:val="24"/>
        </w:rPr>
        <w:t>openAlprConf</w:t>
      </w:r>
      <w:r>
        <w:rPr>
          <w:color w:val="080808"/>
          <w:sz w:val="24"/>
          <w:szCs w:val="24"/>
        </w:rPr>
        <w:t xml:space="preserve">, </w:t>
      </w:r>
      <w:r>
        <w:rPr>
          <w:color w:val="000000"/>
          <w:sz w:val="24"/>
          <w:szCs w:val="24"/>
        </w:rPr>
        <w:t>runtimeDataDir</w:t>
      </w:r>
      <w:r>
        <w:rPr>
          <w:color w:val="080808"/>
          <w:sz w:val="24"/>
          <w:szCs w:val="24"/>
        </w:rPr>
        <w:t>));</w:t>
      </w:r>
    </w:p>
    <w:p w14:paraId="3D8B15FA" w14:textId="3DA07567" w:rsidR="00DF55BE" w:rsidRDefault="00DF55BE" w:rsidP="00DD1850">
      <w:pPr>
        <w:spacing w:line="360" w:lineRule="auto"/>
        <w:rPr>
          <w:color w:val="000000"/>
        </w:rPr>
      </w:pPr>
      <w:r>
        <w:rPr>
          <w:noProof/>
          <w:color w:val="000000"/>
        </w:rPr>
        <w:lastRenderedPageBreak/>
        <w:drawing>
          <wp:inline distT="0" distB="0" distL="0" distR="0" wp14:anchorId="0B3647F9" wp14:editId="7EEF4E6C">
            <wp:extent cx="5731510" cy="4916805"/>
            <wp:effectExtent l="0" t="0" r="0" b="0"/>
            <wp:docPr id="36" name="Picture 36"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Diagram&#10;&#10;Description automatically generated with medium confidence"/>
                    <pic:cNvPicPr/>
                  </pic:nvPicPr>
                  <pic:blipFill>
                    <a:blip r:embed="rId26">
                      <a:extLst>
                        <a:ext uri="{28A0092B-C50C-407E-A947-70E740481C1C}">
                          <a14:useLocalDpi xmlns:a14="http://schemas.microsoft.com/office/drawing/2010/main" val="0"/>
                        </a:ext>
                      </a:extLst>
                    </a:blip>
                    <a:stretch>
                      <a:fillRect/>
                    </a:stretch>
                  </pic:blipFill>
                  <pic:spPr>
                    <a:xfrm>
                      <a:off x="0" y="0"/>
                      <a:ext cx="5731510" cy="4916805"/>
                    </a:xfrm>
                    <a:prstGeom prst="rect">
                      <a:avLst/>
                    </a:prstGeom>
                  </pic:spPr>
                </pic:pic>
              </a:graphicData>
            </a:graphic>
          </wp:inline>
        </w:drawing>
      </w:r>
    </w:p>
    <w:p w14:paraId="4FC4C71C" w14:textId="51649C48" w:rsidR="00DF55BE" w:rsidRDefault="00DF55BE" w:rsidP="00DD1850">
      <w:pPr>
        <w:spacing w:line="360" w:lineRule="auto"/>
        <w:jc w:val="center"/>
        <w:rPr>
          <w:color w:val="000000"/>
        </w:rPr>
      </w:pPr>
      <w:r>
        <w:rPr>
          <w:color w:val="000000"/>
        </w:rPr>
        <w:t>Рисунок 1</w:t>
      </w:r>
      <w:r w:rsidR="0019271E">
        <w:rPr>
          <w:color w:val="000000"/>
          <w:lang w:val="en-US"/>
        </w:rPr>
        <w:t>6</w:t>
      </w:r>
      <w:r>
        <w:rPr>
          <w:color w:val="000000"/>
        </w:rPr>
        <w:t xml:space="preserve"> – Ієрархія відвідувачів</w:t>
      </w:r>
    </w:p>
    <w:p w14:paraId="27264783" w14:textId="60FE950C" w:rsidR="00785A28" w:rsidRPr="0092780B" w:rsidRDefault="008C263D" w:rsidP="00DD1850">
      <w:pPr>
        <w:spacing w:line="360" w:lineRule="auto"/>
        <w:rPr>
          <w:color w:val="000000"/>
        </w:rPr>
      </w:pPr>
      <w:r>
        <w:rPr>
          <w:color w:val="000000"/>
        </w:rPr>
        <w:t>Відвідувач в свою чергу делегу</w:t>
      </w:r>
      <w:r w:rsidR="0092780B">
        <w:rPr>
          <w:color w:val="000000"/>
        </w:rPr>
        <w:t>є</w:t>
      </w:r>
      <w:r>
        <w:rPr>
          <w:color w:val="000000"/>
        </w:rPr>
        <w:t xml:space="preserve"> обробку кадрів для </w:t>
      </w:r>
      <w:proofErr w:type="spellStart"/>
      <w:r>
        <w:rPr>
          <w:i/>
          <w:iCs/>
          <w:color w:val="000000"/>
          <w:lang w:val="en-US"/>
        </w:rPr>
        <w:t>OpenA</w:t>
      </w:r>
      <w:proofErr w:type="spellEnd"/>
      <w:r>
        <w:rPr>
          <w:i/>
          <w:iCs/>
          <w:color w:val="000000"/>
        </w:rPr>
        <w:t>l</w:t>
      </w:r>
      <w:proofErr w:type="spellStart"/>
      <w:r>
        <w:rPr>
          <w:i/>
          <w:iCs/>
          <w:color w:val="000000"/>
          <w:lang w:val="en-US"/>
        </w:rPr>
        <w:t>prFrameProcessor</w:t>
      </w:r>
      <w:proofErr w:type="spellEnd"/>
      <w:r>
        <w:rPr>
          <w:i/>
          <w:iCs/>
          <w:color w:val="000000"/>
        </w:rPr>
        <w:t>.</w:t>
      </w:r>
      <w:r w:rsidR="0092780B">
        <w:rPr>
          <w:color w:val="000000"/>
        </w:rPr>
        <w:t xml:space="preserve"> </w:t>
      </w:r>
      <w:r w:rsidR="00785A28">
        <w:rPr>
          <w:color w:val="000000"/>
        </w:rPr>
        <w:t xml:space="preserve">Обробкою декодованого кадру займається модуль  </w:t>
      </w:r>
      <w:proofErr w:type="spellStart"/>
      <w:r w:rsidR="00785A28">
        <w:rPr>
          <w:color w:val="000000"/>
          <w:lang w:val="en-US"/>
        </w:rPr>
        <w:t>OpenAlpr</w:t>
      </w:r>
      <w:proofErr w:type="spellEnd"/>
      <w:r w:rsidR="0092780B">
        <w:rPr>
          <w:color w:val="000000"/>
        </w:rPr>
        <w:t>.</w:t>
      </w:r>
    </w:p>
    <w:p w14:paraId="65783EF6" w14:textId="3A6AA59E" w:rsidR="008C263D" w:rsidRDefault="008C263D" w:rsidP="00DD1850">
      <w:pPr>
        <w:spacing w:line="360" w:lineRule="auto"/>
        <w:rPr>
          <w:color w:val="000000"/>
        </w:rPr>
      </w:pPr>
      <w:r>
        <w:rPr>
          <w:color w:val="000000"/>
        </w:rPr>
        <w:t xml:space="preserve">В результаті створення </w:t>
      </w:r>
      <w:r w:rsidR="002E22DA">
        <w:rPr>
          <w:color w:val="000000"/>
        </w:rPr>
        <w:t>обробка</w:t>
      </w:r>
      <w:r>
        <w:rPr>
          <w:color w:val="000000"/>
        </w:rPr>
        <w:t xml:space="preserve"> елементів виглядатиме наступним чином:</w:t>
      </w:r>
    </w:p>
    <w:p w14:paraId="76850054" w14:textId="787DDEFC" w:rsidR="00AF4CAE" w:rsidRPr="00AF4CAE" w:rsidRDefault="00AF4CAE" w:rsidP="00DD1850">
      <w:pPr>
        <w:spacing w:line="360" w:lineRule="auto"/>
        <w:rPr>
          <w:color w:val="000000"/>
          <w:lang w:val="en-US"/>
        </w:rPr>
      </w:pPr>
      <w:r>
        <w:rPr>
          <w:color w:val="000000"/>
        </w:rPr>
        <w:t xml:space="preserve">Звертання до </w:t>
      </w:r>
      <w:proofErr w:type="spellStart"/>
      <w:r w:rsidRPr="00AF4CAE">
        <w:rPr>
          <w:i/>
          <w:iCs/>
          <w:color w:val="000000"/>
          <w:lang w:val="en-US"/>
        </w:rPr>
        <w:t>GetMedia</w:t>
      </w:r>
      <w:proofErr w:type="spellEnd"/>
      <w:r>
        <w:rPr>
          <w:i/>
          <w:iCs/>
          <w:color w:val="000000"/>
          <w:lang w:val="en-US"/>
        </w:rPr>
        <w:t xml:space="preserve"> </w:t>
      </w:r>
      <w:r>
        <w:rPr>
          <w:color w:val="000000"/>
          <w:lang w:val="en-US"/>
        </w:rPr>
        <w:t>API:</w:t>
      </w:r>
    </w:p>
    <w:p w14:paraId="0E64E892" w14:textId="77777777" w:rsidR="00AF4CAE" w:rsidRDefault="008C263D" w:rsidP="00DD1850">
      <w:pPr>
        <w:pStyle w:val="HTMLPreformatted"/>
        <w:shd w:val="clear" w:color="auto" w:fill="FFFFFF"/>
        <w:spacing w:line="360" w:lineRule="auto"/>
        <w:rPr>
          <w:color w:val="080808"/>
          <w:sz w:val="24"/>
          <w:szCs w:val="24"/>
        </w:rPr>
      </w:pPr>
      <w:r>
        <w:rPr>
          <w:i/>
          <w:iCs/>
          <w:color w:val="871094"/>
          <w:sz w:val="24"/>
          <w:szCs w:val="24"/>
        </w:rPr>
        <w:t>LOGGER</w:t>
      </w:r>
      <w:r>
        <w:rPr>
          <w:color w:val="080808"/>
          <w:sz w:val="24"/>
          <w:szCs w:val="24"/>
        </w:rPr>
        <w:t>.info(</w:t>
      </w:r>
      <w:r>
        <w:rPr>
          <w:color w:val="067D17"/>
          <w:sz w:val="24"/>
          <w:szCs w:val="24"/>
        </w:rPr>
        <w:t>"Start GetMedia worker on stream {}"</w:t>
      </w:r>
      <w:r>
        <w:rPr>
          <w:color w:val="080808"/>
          <w:sz w:val="24"/>
          <w:szCs w:val="24"/>
        </w:rPr>
        <w:t xml:space="preserve">, </w:t>
      </w:r>
      <w:r>
        <w:rPr>
          <w:color w:val="871094"/>
          <w:sz w:val="24"/>
          <w:szCs w:val="24"/>
        </w:rPr>
        <w:t>streamName</w:t>
      </w:r>
      <w:r>
        <w:rPr>
          <w:color w:val="080808"/>
          <w:sz w:val="24"/>
          <w:szCs w:val="24"/>
        </w:rPr>
        <w:t>);</w:t>
      </w:r>
      <w:r>
        <w:rPr>
          <w:color w:val="080808"/>
          <w:sz w:val="24"/>
          <w:szCs w:val="24"/>
        </w:rPr>
        <w:br/>
      </w:r>
      <w:r>
        <w:rPr>
          <w:color w:val="000000"/>
          <w:sz w:val="24"/>
          <w:szCs w:val="24"/>
        </w:rPr>
        <w:t xml:space="preserve">GetMediaResult result </w:t>
      </w:r>
      <w:r>
        <w:rPr>
          <w:color w:val="080808"/>
          <w:sz w:val="24"/>
          <w:szCs w:val="24"/>
        </w:rPr>
        <w:t xml:space="preserve">= </w:t>
      </w:r>
      <w:r>
        <w:rPr>
          <w:color w:val="871094"/>
          <w:sz w:val="24"/>
          <w:szCs w:val="24"/>
        </w:rPr>
        <w:t>videoMedia</w:t>
      </w:r>
      <w:r>
        <w:rPr>
          <w:color w:val="080808"/>
          <w:sz w:val="24"/>
          <w:szCs w:val="24"/>
        </w:rPr>
        <w:t>.getMedia(</w:t>
      </w:r>
      <w:r>
        <w:rPr>
          <w:color w:val="0033B3"/>
          <w:sz w:val="24"/>
          <w:szCs w:val="24"/>
        </w:rPr>
        <w:t xml:space="preserve">new </w:t>
      </w:r>
      <w:r>
        <w:rPr>
          <w:color w:val="080808"/>
          <w:sz w:val="24"/>
          <w:szCs w:val="24"/>
        </w:rPr>
        <w:t>GetMediaRequest().withStreamName(</w:t>
      </w:r>
      <w:r>
        <w:rPr>
          <w:color w:val="871094"/>
          <w:sz w:val="24"/>
          <w:szCs w:val="24"/>
        </w:rPr>
        <w:t>streamName</w:t>
      </w:r>
      <w:r>
        <w:rPr>
          <w:color w:val="080808"/>
          <w:sz w:val="24"/>
          <w:szCs w:val="24"/>
        </w:rPr>
        <w:t>).withStartSelector(</w:t>
      </w:r>
      <w:r>
        <w:rPr>
          <w:color w:val="871094"/>
          <w:sz w:val="24"/>
          <w:szCs w:val="24"/>
        </w:rPr>
        <w:t>startSelector</w:t>
      </w:r>
      <w:r>
        <w:rPr>
          <w:color w:val="080808"/>
          <w:sz w:val="24"/>
          <w:szCs w:val="24"/>
        </w:rPr>
        <w:t xml:space="preserve">)); </w:t>
      </w:r>
      <w:r w:rsidR="00AF4CAE">
        <w:rPr>
          <w:i/>
          <w:iCs/>
          <w:color w:val="8C8C8C"/>
          <w:sz w:val="24"/>
          <w:szCs w:val="24"/>
        </w:rPr>
        <w:t>// сall GetMedia API</w:t>
      </w:r>
      <w:r>
        <w:rPr>
          <w:i/>
          <w:iCs/>
          <w:color w:val="8C8C8C"/>
          <w:sz w:val="24"/>
          <w:szCs w:val="24"/>
        </w:rPr>
        <w:br/>
      </w:r>
      <w:r>
        <w:rPr>
          <w:i/>
          <w:iCs/>
          <w:color w:val="871094"/>
          <w:sz w:val="24"/>
          <w:szCs w:val="24"/>
        </w:rPr>
        <w:t>LOGGER</w:t>
      </w:r>
      <w:r>
        <w:rPr>
          <w:color w:val="080808"/>
          <w:sz w:val="24"/>
          <w:szCs w:val="24"/>
        </w:rPr>
        <w:t>.info(</w:t>
      </w:r>
      <w:r>
        <w:rPr>
          <w:color w:val="067D17"/>
          <w:sz w:val="24"/>
          <w:szCs w:val="24"/>
        </w:rPr>
        <w:t>"GetMedia called on stream {} response {} requestId {}"</w:t>
      </w:r>
      <w:r>
        <w:rPr>
          <w:color w:val="080808"/>
          <w:sz w:val="24"/>
          <w:szCs w:val="24"/>
        </w:rPr>
        <w:t>,</w:t>
      </w:r>
      <w:r>
        <w:rPr>
          <w:color w:val="080808"/>
          <w:sz w:val="24"/>
          <w:szCs w:val="24"/>
        </w:rPr>
        <w:br/>
        <w:t xml:space="preserve">        </w:t>
      </w:r>
      <w:r>
        <w:rPr>
          <w:color w:val="871094"/>
          <w:sz w:val="24"/>
          <w:szCs w:val="24"/>
        </w:rPr>
        <w:t>streamName</w:t>
      </w:r>
      <w:r>
        <w:rPr>
          <w:color w:val="080808"/>
          <w:sz w:val="24"/>
          <w:szCs w:val="24"/>
        </w:rPr>
        <w:t>,</w:t>
      </w:r>
      <w:r>
        <w:rPr>
          <w:color w:val="080808"/>
          <w:sz w:val="24"/>
          <w:szCs w:val="24"/>
        </w:rPr>
        <w:br/>
      </w:r>
      <w:r>
        <w:rPr>
          <w:color w:val="080808"/>
          <w:sz w:val="24"/>
          <w:szCs w:val="24"/>
        </w:rPr>
        <w:lastRenderedPageBreak/>
        <w:t xml:space="preserve">        </w:t>
      </w:r>
      <w:r>
        <w:rPr>
          <w:color w:val="000000"/>
          <w:sz w:val="24"/>
          <w:szCs w:val="24"/>
        </w:rPr>
        <w:t>result</w:t>
      </w:r>
      <w:r>
        <w:rPr>
          <w:color w:val="080808"/>
          <w:sz w:val="24"/>
          <w:szCs w:val="24"/>
        </w:rPr>
        <w:t>.getSdkHttpMetadata().getHttpStatusCode(),</w:t>
      </w:r>
      <w:r>
        <w:rPr>
          <w:color w:val="080808"/>
          <w:sz w:val="24"/>
          <w:szCs w:val="24"/>
        </w:rPr>
        <w:br/>
        <w:t xml:space="preserve">        </w:t>
      </w:r>
      <w:r>
        <w:rPr>
          <w:color w:val="000000"/>
          <w:sz w:val="24"/>
          <w:szCs w:val="24"/>
        </w:rPr>
        <w:t>result</w:t>
      </w:r>
      <w:r>
        <w:rPr>
          <w:color w:val="080808"/>
          <w:sz w:val="24"/>
          <w:szCs w:val="24"/>
        </w:rPr>
        <w:t>.getSdkResponseMetadata().getRequestId());</w:t>
      </w:r>
      <w:r>
        <w:rPr>
          <w:color w:val="080808"/>
          <w:sz w:val="24"/>
          <w:szCs w:val="24"/>
        </w:rPr>
        <w:br/>
      </w:r>
      <w:r>
        <w:rPr>
          <w:color w:val="000000"/>
          <w:sz w:val="24"/>
          <w:szCs w:val="24"/>
        </w:rPr>
        <w:t xml:space="preserve">StreamingMkvReader mkvStreamReader </w:t>
      </w:r>
      <w:r>
        <w:rPr>
          <w:color w:val="080808"/>
          <w:sz w:val="24"/>
          <w:szCs w:val="24"/>
        </w:rPr>
        <w:t xml:space="preserve">= </w:t>
      </w:r>
    </w:p>
    <w:p w14:paraId="7C6165AD" w14:textId="44449C62" w:rsidR="00AF4CAE" w:rsidRPr="00AF4CAE" w:rsidRDefault="00AF4CAE" w:rsidP="00DD1850">
      <w:pPr>
        <w:spacing w:line="360" w:lineRule="auto"/>
        <w:rPr>
          <w:color w:val="000000"/>
          <w:lang w:val="en-US"/>
        </w:rPr>
      </w:pPr>
      <w:r>
        <w:rPr>
          <w:color w:val="000000"/>
        </w:rPr>
        <w:t xml:space="preserve">Передача даних потоку для </w:t>
      </w:r>
      <w:proofErr w:type="spellStart"/>
      <w:r>
        <w:rPr>
          <w:i/>
          <w:iCs/>
          <w:color w:val="000000"/>
          <w:lang w:val="en-US"/>
        </w:rPr>
        <w:t>StreamingMkvReader</w:t>
      </w:r>
      <w:proofErr w:type="spellEnd"/>
      <w:r>
        <w:rPr>
          <w:color w:val="000000"/>
          <w:lang w:val="en-US"/>
        </w:rPr>
        <w:t>:</w:t>
      </w:r>
    </w:p>
    <w:p w14:paraId="093DA0E6" w14:textId="77777777" w:rsidR="00AF4CAE" w:rsidRDefault="008C263D" w:rsidP="00DD1850">
      <w:pPr>
        <w:pStyle w:val="HTMLPreformatted"/>
        <w:shd w:val="clear" w:color="auto" w:fill="FFFFFF"/>
        <w:spacing w:line="360" w:lineRule="auto"/>
        <w:rPr>
          <w:color w:val="080808"/>
          <w:sz w:val="24"/>
          <w:szCs w:val="24"/>
        </w:rPr>
      </w:pPr>
      <w:r>
        <w:rPr>
          <w:color w:val="000000"/>
          <w:sz w:val="24"/>
          <w:szCs w:val="24"/>
        </w:rPr>
        <w:t>StreamingMkvReader</w:t>
      </w:r>
      <w:r>
        <w:rPr>
          <w:color w:val="080808"/>
          <w:sz w:val="24"/>
          <w:szCs w:val="24"/>
        </w:rPr>
        <w:t>.</w:t>
      </w:r>
      <w:r>
        <w:rPr>
          <w:i/>
          <w:iCs/>
          <w:color w:val="080808"/>
          <w:sz w:val="24"/>
          <w:szCs w:val="24"/>
        </w:rPr>
        <w:t>createDefault</w:t>
      </w:r>
      <w:r>
        <w:rPr>
          <w:color w:val="080808"/>
          <w:sz w:val="24"/>
          <w:szCs w:val="24"/>
        </w:rPr>
        <w:t>(</w:t>
      </w:r>
      <w:r>
        <w:rPr>
          <w:color w:val="0033B3"/>
          <w:sz w:val="24"/>
          <w:szCs w:val="24"/>
        </w:rPr>
        <w:t xml:space="preserve">new </w:t>
      </w:r>
      <w:r>
        <w:rPr>
          <w:color w:val="080808"/>
          <w:sz w:val="24"/>
          <w:szCs w:val="24"/>
        </w:rPr>
        <w:t>InputStreamParserByteSource(</w:t>
      </w:r>
      <w:r>
        <w:rPr>
          <w:color w:val="000000"/>
          <w:sz w:val="24"/>
          <w:szCs w:val="24"/>
        </w:rPr>
        <w:t>result</w:t>
      </w:r>
      <w:r>
        <w:rPr>
          <w:color w:val="080808"/>
          <w:sz w:val="24"/>
          <w:szCs w:val="24"/>
        </w:rPr>
        <w:t xml:space="preserve">.getPayload())); </w:t>
      </w:r>
      <w:r>
        <w:rPr>
          <w:i/>
          <w:iCs/>
          <w:color w:val="8C8C8C"/>
          <w:sz w:val="24"/>
          <w:szCs w:val="24"/>
        </w:rPr>
        <w:t>// get stream payload</w:t>
      </w:r>
      <w:r>
        <w:rPr>
          <w:i/>
          <w:iCs/>
          <w:color w:val="8C8C8C"/>
          <w:sz w:val="24"/>
          <w:szCs w:val="24"/>
        </w:rPr>
        <w:br/>
      </w:r>
      <w:r>
        <w:rPr>
          <w:i/>
          <w:iCs/>
          <w:color w:val="871094"/>
          <w:sz w:val="24"/>
          <w:szCs w:val="24"/>
        </w:rPr>
        <w:t>LOGGER</w:t>
      </w:r>
      <w:r>
        <w:rPr>
          <w:color w:val="080808"/>
          <w:sz w:val="24"/>
          <w:szCs w:val="24"/>
        </w:rPr>
        <w:t>.info(</w:t>
      </w:r>
      <w:r>
        <w:rPr>
          <w:color w:val="067D17"/>
          <w:sz w:val="24"/>
          <w:szCs w:val="24"/>
        </w:rPr>
        <w:t>"StreamingMkvReader created for stream {} "</w:t>
      </w:r>
      <w:r>
        <w:rPr>
          <w:color w:val="080808"/>
          <w:sz w:val="24"/>
          <w:szCs w:val="24"/>
        </w:rPr>
        <w:t xml:space="preserve">, </w:t>
      </w:r>
      <w:r>
        <w:rPr>
          <w:color w:val="871094"/>
          <w:sz w:val="24"/>
          <w:szCs w:val="24"/>
        </w:rPr>
        <w:t>streamName</w:t>
      </w:r>
      <w:r>
        <w:rPr>
          <w:color w:val="080808"/>
          <w:sz w:val="24"/>
          <w:szCs w:val="24"/>
        </w:rPr>
        <w:t>);</w:t>
      </w:r>
    </w:p>
    <w:p w14:paraId="26749C4F" w14:textId="4F887578" w:rsidR="00AF4CAE" w:rsidRDefault="00AF4CAE" w:rsidP="00DD1850">
      <w:pPr>
        <w:spacing w:line="360" w:lineRule="auto"/>
        <w:rPr>
          <w:color w:val="000000"/>
          <w:lang w:val="en-US"/>
        </w:rPr>
      </w:pPr>
      <w:r>
        <w:rPr>
          <w:color w:val="000000"/>
        </w:rPr>
        <w:t>Обробка даних з потоку</w:t>
      </w:r>
      <w:r>
        <w:rPr>
          <w:color w:val="000000"/>
          <w:lang w:val="en-US"/>
        </w:rPr>
        <w:t xml:space="preserve">: </w:t>
      </w:r>
    </w:p>
    <w:p w14:paraId="0118F36A" w14:textId="77777777" w:rsidR="0035311E" w:rsidRDefault="0035311E" w:rsidP="00DD1850">
      <w:pPr>
        <w:pStyle w:val="HTMLPreformatted"/>
        <w:shd w:val="clear" w:color="auto" w:fill="FFFFFF"/>
        <w:spacing w:line="360" w:lineRule="auto"/>
        <w:rPr>
          <w:color w:val="080808"/>
          <w:sz w:val="24"/>
          <w:szCs w:val="24"/>
        </w:rPr>
      </w:pPr>
      <w:r>
        <w:rPr>
          <w:color w:val="0033B3"/>
          <w:sz w:val="24"/>
          <w:szCs w:val="24"/>
        </w:rPr>
        <w:t xml:space="preserve">try </w:t>
      </w:r>
      <w:r>
        <w:rPr>
          <w:color w:val="080808"/>
          <w:sz w:val="24"/>
          <w:szCs w:val="24"/>
        </w:rPr>
        <w:t>{</w:t>
      </w:r>
      <w:r>
        <w:rPr>
          <w:color w:val="080808"/>
          <w:sz w:val="24"/>
          <w:szCs w:val="24"/>
        </w:rPr>
        <w:br/>
        <w:t xml:space="preserve">    </w:t>
      </w:r>
      <w:r>
        <w:rPr>
          <w:color w:val="000000"/>
          <w:sz w:val="24"/>
          <w:szCs w:val="24"/>
        </w:rPr>
        <w:t>mkvStreamReader</w:t>
      </w:r>
      <w:r>
        <w:rPr>
          <w:color w:val="080808"/>
          <w:sz w:val="24"/>
          <w:szCs w:val="24"/>
        </w:rPr>
        <w:t>.apply(</w:t>
      </w:r>
      <w:r>
        <w:rPr>
          <w:color w:val="0033B3"/>
          <w:sz w:val="24"/>
          <w:szCs w:val="24"/>
        </w:rPr>
        <w:t>this</w:t>
      </w:r>
      <w:r>
        <w:rPr>
          <w:color w:val="080808"/>
          <w:sz w:val="24"/>
          <w:szCs w:val="24"/>
        </w:rPr>
        <w:t>.</w:t>
      </w:r>
      <w:r>
        <w:rPr>
          <w:color w:val="871094"/>
          <w:sz w:val="24"/>
          <w:szCs w:val="24"/>
        </w:rPr>
        <w:t>elementVisitor</w:t>
      </w:r>
      <w:r>
        <w:rPr>
          <w:color w:val="080808"/>
          <w:sz w:val="24"/>
          <w:szCs w:val="24"/>
        </w:rPr>
        <w:t xml:space="preserve">); </w:t>
      </w:r>
      <w:r>
        <w:rPr>
          <w:i/>
          <w:iCs/>
          <w:color w:val="8C8C8C"/>
          <w:sz w:val="24"/>
          <w:szCs w:val="24"/>
        </w:rPr>
        <w:t>// 'visit'</w:t>
      </w:r>
      <w:r>
        <w:rPr>
          <w:i/>
          <w:iCs/>
          <w:color w:val="8C8C8C"/>
          <w:sz w:val="24"/>
          <w:szCs w:val="24"/>
        </w:rPr>
        <w:br/>
      </w:r>
      <w:r>
        <w:rPr>
          <w:color w:val="080808"/>
          <w:sz w:val="24"/>
          <w:szCs w:val="24"/>
        </w:rPr>
        <w:t xml:space="preserve">} </w:t>
      </w:r>
      <w:r>
        <w:rPr>
          <w:color w:val="0033B3"/>
          <w:sz w:val="24"/>
          <w:szCs w:val="24"/>
        </w:rPr>
        <w:t xml:space="preserve">catch </w:t>
      </w:r>
      <w:r>
        <w:rPr>
          <w:color w:val="080808"/>
          <w:sz w:val="24"/>
          <w:szCs w:val="24"/>
        </w:rPr>
        <w:t>(</w:t>
      </w:r>
      <w:r>
        <w:rPr>
          <w:color w:val="000000"/>
          <w:sz w:val="24"/>
          <w:szCs w:val="24"/>
        </w:rPr>
        <w:t xml:space="preserve">MkvElementVisitException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.error(</w:t>
      </w:r>
      <w:r>
        <w:rPr>
          <w:color w:val="067D17"/>
          <w:sz w:val="24"/>
          <w:szCs w:val="24"/>
        </w:rPr>
        <w:t>"Exception while accepting visitor {}"</w:t>
      </w:r>
      <w:r>
        <w:rPr>
          <w:color w:val="080808"/>
          <w:sz w:val="24"/>
          <w:szCs w:val="24"/>
        </w:rPr>
        <w:t xml:space="preserve">, </w:t>
      </w:r>
      <w:r>
        <w:rPr>
          <w:color w:val="871094"/>
          <w:sz w:val="24"/>
          <w:szCs w:val="24"/>
        </w:rPr>
        <w:t>elementVisitor</w:t>
      </w:r>
      <w:r>
        <w:rPr>
          <w:color w:val="080808"/>
          <w:sz w:val="24"/>
          <w:szCs w:val="24"/>
        </w:rPr>
        <w:t>, e);</w:t>
      </w:r>
      <w:r>
        <w:rPr>
          <w:color w:val="080808"/>
          <w:sz w:val="24"/>
          <w:szCs w:val="24"/>
        </w:rPr>
        <w:br/>
        <w:t>}</w:t>
      </w:r>
    </w:p>
    <w:p w14:paraId="495749F7" w14:textId="38B37123" w:rsidR="00CB4572" w:rsidRDefault="008C263D" w:rsidP="00DD1850">
      <w:pPr>
        <w:spacing w:line="360" w:lineRule="auto"/>
        <w:rPr>
          <w:i/>
          <w:iCs/>
          <w:color w:val="000000"/>
          <w:lang w:val="en-US"/>
        </w:rPr>
      </w:pPr>
      <w:r>
        <w:rPr>
          <w:color w:val="000000"/>
        </w:rPr>
        <w:t xml:space="preserve">Після </w:t>
      </w:r>
      <w:r w:rsidR="00AF4CAE">
        <w:rPr>
          <w:color w:val="000000"/>
        </w:rPr>
        <w:t xml:space="preserve">виклику </w:t>
      </w:r>
      <w:proofErr w:type="spellStart"/>
      <w:r w:rsidR="00AF4CAE">
        <w:rPr>
          <w:color w:val="000000"/>
          <w:lang w:val="en-US"/>
        </w:rPr>
        <w:t>GetMedia</w:t>
      </w:r>
      <w:proofErr w:type="spellEnd"/>
      <w:r w:rsidR="00AF4CAE">
        <w:rPr>
          <w:color w:val="000000"/>
          <w:lang w:val="en-US"/>
        </w:rPr>
        <w:t xml:space="preserve"> </w:t>
      </w:r>
      <w:proofErr w:type="spellStart"/>
      <w:r w:rsidR="00AF4CAE" w:rsidRPr="00B821DB">
        <w:rPr>
          <w:i/>
          <w:iCs/>
          <w:color w:val="000000"/>
          <w:lang w:val="en-US"/>
        </w:rPr>
        <w:t>StreamingMkvReader</w:t>
      </w:r>
      <w:proofErr w:type="spellEnd"/>
      <w:r w:rsidR="00AF4CAE">
        <w:rPr>
          <w:i/>
          <w:iCs/>
          <w:color w:val="000000"/>
          <w:lang w:val="en-US"/>
        </w:rPr>
        <w:t xml:space="preserve"> </w:t>
      </w:r>
      <w:r w:rsidR="00AF4CAE">
        <w:rPr>
          <w:color w:val="000000"/>
        </w:rPr>
        <w:t xml:space="preserve">отримає потік, який необхідно обробити. Для початку обробки відповідно викликається метод </w:t>
      </w:r>
      <w:r w:rsidR="006138BC">
        <w:rPr>
          <w:color w:val="000000"/>
        </w:rPr>
        <w:t xml:space="preserve">, який слугує «відвідуванням» - </w:t>
      </w:r>
      <w:r w:rsidR="006138BC">
        <w:rPr>
          <w:i/>
          <w:iCs/>
          <w:color w:val="000000"/>
          <w:lang w:val="en-US"/>
        </w:rPr>
        <w:t>apply.</w:t>
      </w:r>
      <w:r w:rsidR="00AF4CAE">
        <w:rPr>
          <w:i/>
          <w:iCs/>
          <w:color w:val="000000"/>
          <w:lang w:val="en-US"/>
        </w:rPr>
        <w:t xml:space="preserve"> </w:t>
      </w:r>
    </w:p>
    <w:p w14:paraId="5F77226A" w14:textId="3E0EACB4" w:rsidR="00CB4572" w:rsidRPr="00CB4572" w:rsidRDefault="00CB4572" w:rsidP="00E7658F">
      <w:pPr>
        <w:pStyle w:val="Heading3"/>
        <w:rPr>
          <w:rFonts w:eastAsiaTheme="minorHAnsi" w:cs="Times New Roman (Body CS)"/>
          <w:i/>
          <w:iCs/>
          <w:color w:val="000000"/>
          <w:lang w:eastAsia="en-US"/>
        </w:rPr>
      </w:pPr>
      <w:bookmarkStart w:id="24" w:name="_Toc106496269"/>
      <w:r w:rsidRPr="00CB4572">
        <w:t>HTTP Live Streaming</w:t>
      </w:r>
      <w:bookmarkEnd w:id="24"/>
    </w:p>
    <w:p w14:paraId="18C45A6B" w14:textId="4CFBE2AD" w:rsidR="00CB4572" w:rsidRDefault="00CB4572" w:rsidP="00DD1850">
      <w:pPr>
        <w:spacing w:line="360" w:lineRule="auto"/>
      </w:pPr>
      <w:r w:rsidRPr="00CB4572">
        <w:t xml:space="preserve">HTTP </w:t>
      </w:r>
      <w:proofErr w:type="spellStart"/>
      <w:r w:rsidRPr="00CB4572">
        <w:t>Live</w:t>
      </w:r>
      <w:proofErr w:type="spellEnd"/>
      <w:r w:rsidRPr="00CB4572">
        <w:t xml:space="preserve"> </w:t>
      </w:r>
      <w:proofErr w:type="spellStart"/>
      <w:r w:rsidRPr="00CB4572">
        <w:t>Streaming</w:t>
      </w:r>
      <w:proofErr w:type="spellEnd"/>
      <w:r w:rsidRPr="00CB4572">
        <w:t xml:space="preserve"> (HLS) надсилає аудіо та відео через HTTP зі звичайного веб-сервера для відтворення</w:t>
      </w:r>
      <w:r>
        <w:t xml:space="preserve">. </w:t>
      </w:r>
      <w:r w:rsidRPr="00CB4572">
        <w:t xml:space="preserve">Використовуючи той самий протокол, який забезпечує роботу Інтернету, HLS розгортає вміст за допомогою звичайних веб-серверів і мереж доставки вмісту. HLS розроблений для надійності та </w:t>
      </w:r>
      <w:proofErr w:type="spellStart"/>
      <w:r w:rsidRPr="00CB4572">
        <w:t>динамічно</w:t>
      </w:r>
      <w:proofErr w:type="spellEnd"/>
      <w:r w:rsidRPr="00CB4572">
        <w:t xml:space="preserve"> адаптується до умов мережі, оптимізуючи відтворення для доступної швидкості дротового та бездротового з’єднання </w:t>
      </w:r>
      <w:sdt>
        <w:sdtPr>
          <w:rPr>
            <w:color w:val="000000"/>
          </w:rPr>
          <w:tag w:val="MENDELEY_CITATION_v3_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"/>
          <w:id w:val="-421415800"/>
          <w:placeholder>
            <w:docPart w:val="DefaultPlaceholder_-1854013440"/>
          </w:placeholder>
        </w:sdtPr>
        <w:sdtContent>
          <w:r w:rsidR="00781DB0" w:rsidRPr="00781DB0">
            <w:rPr>
              <w:color w:val="000000"/>
            </w:rPr>
            <w:t>[23]</w:t>
          </w:r>
        </w:sdtContent>
      </w:sdt>
      <w:r w:rsidRPr="00CB4572">
        <w:t>.</w:t>
      </w:r>
    </w:p>
    <w:p w14:paraId="06DBAA42" w14:textId="233758C4" w:rsidR="004831A0" w:rsidRDefault="004831A0" w:rsidP="00DD1850">
      <w:pPr>
        <w:spacing w:line="360" w:lineRule="auto"/>
        <w:rPr>
          <w:lang w:val="en-US" w:eastAsia="en-GB"/>
        </w:rPr>
      </w:pPr>
      <w:r>
        <w:rPr>
          <w:lang w:val="en-US" w:eastAsia="en-GB"/>
        </w:rPr>
        <w:t xml:space="preserve">Kinesis Video Streams </w:t>
      </w:r>
      <w:r>
        <w:rPr>
          <w:lang w:eastAsia="en-GB"/>
        </w:rPr>
        <w:t>надає можливість</w:t>
      </w:r>
      <w:r w:rsidRPr="004831A0">
        <w:rPr>
          <w:lang w:eastAsia="en-GB"/>
        </w:rPr>
        <w:t xml:space="preserve"> використовувати HLS для живого відтворення. Затримка зазвичай становить від 3 до 5 секунд, але може становити від 1 до 10 секунд, залежно від випадку використання та умов </w:t>
      </w:r>
      <w:r w:rsidRPr="004831A0">
        <w:rPr>
          <w:lang w:eastAsia="en-GB"/>
        </w:rPr>
        <w:lastRenderedPageBreak/>
        <w:t xml:space="preserve">мережі. </w:t>
      </w:r>
      <w:r>
        <w:rPr>
          <w:lang w:eastAsia="en-GB"/>
        </w:rPr>
        <w:t>Можна</w:t>
      </w:r>
      <w:r w:rsidRPr="004831A0">
        <w:rPr>
          <w:lang w:eastAsia="en-GB"/>
        </w:rPr>
        <w:t xml:space="preserve"> використовувати сторонній програвач (наприклад, Video.js або </w:t>
      </w:r>
      <w:proofErr w:type="spellStart"/>
      <w:r w:rsidRPr="004831A0">
        <w:rPr>
          <w:lang w:eastAsia="en-GB"/>
        </w:rPr>
        <w:t>Google</w:t>
      </w:r>
      <w:proofErr w:type="spellEnd"/>
      <w:r w:rsidRPr="004831A0">
        <w:rPr>
          <w:lang w:eastAsia="en-GB"/>
        </w:rPr>
        <w:t xml:space="preserve"> </w:t>
      </w:r>
      <w:proofErr w:type="spellStart"/>
      <w:r w:rsidRPr="004831A0">
        <w:rPr>
          <w:lang w:eastAsia="en-GB"/>
        </w:rPr>
        <w:t>Shaka</w:t>
      </w:r>
      <w:proofErr w:type="spellEnd"/>
      <w:r w:rsidRPr="004831A0">
        <w:rPr>
          <w:lang w:eastAsia="en-GB"/>
        </w:rPr>
        <w:t xml:space="preserve"> </w:t>
      </w:r>
      <w:proofErr w:type="spellStart"/>
      <w:r w:rsidRPr="004831A0">
        <w:rPr>
          <w:lang w:eastAsia="en-GB"/>
        </w:rPr>
        <w:t>Player</w:t>
      </w:r>
      <w:proofErr w:type="spellEnd"/>
      <w:r w:rsidRPr="004831A0">
        <w:rPr>
          <w:lang w:eastAsia="en-GB"/>
        </w:rPr>
        <w:t xml:space="preserve">) для відображення </w:t>
      </w:r>
      <w:proofErr w:type="spellStart"/>
      <w:r w:rsidRPr="004831A0">
        <w:rPr>
          <w:lang w:eastAsia="en-GB"/>
        </w:rPr>
        <w:t>відеопотоку</w:t>
      </w:r>
      <w:proofErr w:type="spellEnd"/>
      <w:r w:rsidRPr="004831A0">
        <w:rPr>
          <w:lang w:eastAsia="en-GB"/>
        </w:rPr>
        <w:t xml:space="preserve">, надавши URL-адресу потокового сеансу HLS, програмно або вручну. </w:t>
      </w:r>
      <w:r>
        <w:rPr>
          <w:lang w:eastAsia="en-GB"/>
        </w:rPr>
        <w:t>Т</w:t>
      </w:r>
      <w:r w:rsidRPr="004831A0">
        <w:rPr>
          <w:lang w:eastAsia="en-GB"/>
        </w:rPr>
        <w:t xml:space="preserve">акож </w:t>
      </w:r>
      <w:r>
        <w:rPr>
          <w:lang w:eastAsia="en-GB"/>
        </w:rPr>
        <w:t xml:space="preserve">можна </w:t>
      </w:r>
      <w:r w:rsidRPr="004831A0">
        <w:rPr>
          <w:lang w:eastAsia="en-GB"/>
        </w:rPr>
        <w:t xml:space="preserve">відтворити відео, ввівши URL-адресу потокового сеансу HLS у рядку розташування браузерів </w:t>
      </w:r>
      <w:proofErr w:type="spellStart"/>
      <w:r w:rsidRPr="004831A0">
        <w:rPr>
          <w:lang w:eastAsia="en-GB"/>
        </w:rPr>
        <w:t>Apple</w:t>
      </w:r>
      <w:proofErr w:type="spellEnd"/>
      <w:r w:rsidRPr="004831A0">
        <w:rPr>
          <w:lang w:eastAsia="en-GB"/>
        </w:rPr>
        <w:t xml:space="preserve"> </w:t>
      </w:r>
      <w:proofErr w:type="spellStart"/>
      <w:r w:rsidRPr="004831A0">
        <w:rPr>
          <w:lang w:eastAsia="en-GB"/>
        </w:rPr>
        <w:t>Safari</w:t>
      </w:r>
      <w:proofErr w:type="spellEnd"/>
      <w:r w:rsidRPr="004831A0">
        <w:rPr>
          <w:lang w:eastAsia="en-GB"/>
        </w:rPr>
        <w:t xml:space="preserve"> або Microsoft </w:t>
      </w:r>
      <w:proofErr w:type="spellStart"/>
      <w:r w:rsidRPr="004831A0">
        <w:rPr>
          <w:lang w:eastAsia="en-GB"/>
        </w:rPr>
        <w:t>Edge</w:t>
      </w:r>
      <w:proofErr w:type="spellEnd"/>
      <w:r w:rsidRPr="004831A0">
        <w:rPr>
          <w:lang w:eastAsia="en-GB"/>
        </w:rPr>
        <w:t>.</w:t>
      </w:r>
      <w:r w:rsidR="00636D65">
        <w:rPr>
          <w:lang w:val="en-US" w:eastAsia="en-GB"/>
        </w:rPr>
        <w:t xml:space="preserve"> </w:t>
      </w:r>
    </w:p>
    <w:p w14:paraId="1D550E94" w14:textId="133EC63A" w:rsidR="00636D65" w:rsidRDefault="00636D65" w:rsidP="00DD1850">
      <w:pPr>
        <w:spacing w:line="360" w:lineRule="auto"/>
        <w:rPr>
          <w:lang w:eastAsia="en-GB"/>
        </w:rPr>
      </w:pPr>
      <w:r>
        <w:rPr>
          <w:lang w:eastAsia="en-GB"/>
        </w:rPr>
        <w:t>Даний тип отримання відео можна використовувати як для відтворення відео, так і для його обробки. Звісно, при такому використанні для обробки присутня деяка втрата ефективності, особливо, якщо необхідна мінімальна затримка при обробці. Проте це найпростіший спосіб отримання відео, який не потребує ніяких дій щодо первинної обробки відео (такої як декодування) від розробника.</w:t>
      </w:r>
    </w:p>
    <w:p w14:paraId="6A475C82" w14:textId="438CF823" w:rsidR="00E41323" w:rsidRDefault="00E41323" w:rsidP="00DD1850">
      <w:pPr>
        <w:spacing w:line="360" w:lineRule="auto"/>
        <w:rPr>
          <w:lang w:val="en-US" w:eastAsia="en-GB"/>
        </w:rPr>
      </w:pPr>
      <w:r w:rsidRPr="00E41323">
        <w:rPr>
          <w:lang w:eastAsia="en-GB"/>
        </w:rPr>
        <w:t xml:space="preserve">Щоб отримати доступ до потокового відео за допомогою HLS, спочатку </w:t>
      </w:r>
      <w:r>
        <w:rPr>
          <w:lang w:eastAsia="en-GB"/>
        </w:rPr>
        <w:t>необхідно створити</w:t>
      </w:r>
      <w:r w:rsidRPr="00E41323">
        <w:rPr>
          <w:lang w:eastAsia="en-GB"/>
        </w:rPr>
        <w:t xml:space="preserve"> і </w:t>
      </w:r>
      <w:r w:rsidR="0087663E">
        <w:rPr>
          <w:lang w:eastAsia="en-GB"/>
        </w:rPr>
        <w:t>налаштувати</w:t>
      </w:r>
      <w:r w:rsidRPr="00E41323">
        <w:rPr>
          <w:lang w:eastAsia="en-GB"/>
        </w:rPr>
        <w:t xml:space="preserve"> клієнт </w:t>
      </w:r>
      <w:proofErr w:type="spellStart"/>
      <w:r w:rsidRPr="00E41323">
        <w:rPr>
          <w:lang w:eastAsia="en-GB"/>
        </w:rPr>
        <w:t>Kinesis</w:t>
      </w:r>
      <w:proofErr w:type="spellEnd"/>
      <w:r w:rsidRPr="00E41323">
        <w:rPr>
          <w:lang w:eastAsia="en-GB"/>
        </w:rPr>
        <w:t xml:space="preserve"> </w:t>
      </w:r>
      <w:proofErr w:type="spellStart"/>
      <w:r w:rsidRPr="00E41323">
        <w:rPr>
          <w:lang w:eastAsia="en-GB"/>
        </w:rPr>
        <w:t>Video</w:t>
      </w:r>
      <w:proofErr w:type="spellEnd"/>
      <w:r w:rsidRPr="00E41323">
        <w:rPr>
          <w:lang w:eastAsia="en-GB"/>
        </w:rPr>
        <w:t xml:space="preserve"> </w:t>
      </w:r>
      <w:proofErr w:type="spellStart"/>
      <w:r w:rsidRPr="00E41323">
        <w:rPr>
          <w:lang w:eastAsia="en-GB"/>
        </w:rPr>
        <w:t>Streams</w:t>
      </w:r>
      <w:proofErr w:type="spellEnd"/>
      <w:r w:rsidRPr="00E41323">
        <w:rPr>
          <w:lang w:eastAsia="en-GB"/>
        </w:rPr>
        <w:t xml:space="preserve"> (щоб отримати кінцеву точку служби) та архівований медіа-клієнт (щоб отримати сеанс потокової передачі HLS). Програма отримує необхідні значення з полів введення на сторінці HTML.</w:t>
      </w:r>
      <w:r>
        <w:rPr>
          <w:lang w:eastAsia="en-GB"/>
        </w:rPr>
        <w:t xml:space="preserve"> Для цього скористаємось </w:t>
      </w:r>
      <w:r>
        <w:rPr>
          <w:lang w:val="en-US" w:eastAsia="en-GB"/>
        </w:rPr>
        <w:t>Python</w:t>
      </w:r>
      <w:r>
        <w:rPr>
          <w:lang w:eastAsia="en-GB"/>
        </w:rPr>
        <w:t xml:space="preserve"> та </w:t>
      </w:r>
      <w:proofErr w:type="spellStart"/>
      <w:r>
        <w:rPr>
          <w:lang w:eastAsia="en-GB"/>
        </w:rPr>
        <w:t>бібліотекю</w:t>
      </w:r>
      <w:proofErr w:type="spellEnd"/>
      <w:r>
        <w:rPr>
          <w:lang w:eastAsia="en-GB"/>
        </w:rPr>
        <w:t xml:space="preserve">, яку надає </w:t>
      </w:r>
      <w:r>
        <w:rPr>
          <w:lang w:val="en-US" w:eastAsia="en-GB"/>
        </w:rPr>
        <w:t>Amazon – boto3 (</w:t>
      </w:r>
      <w:r w:rsidRPr="00E41323">
        <w:rPr>
          <w:lang w:val="en-US" w:eastAsia="en-GB"/>
        </w:rPr>
        <w:t xml:space="preserve">SDK </w:t>
      </w:r>
      <w:proofErr w:type="spellStart"/>
      <w:r w:rsidRPr="00E41323">
        <w:rPr>
          <w:lang w:val="en-US" w:eastAsia="en-GB"/>
        </w:rPr>
        <w:t>надає</w:t>
      </w:r>
      <w:proofErr w:type="spellEnd"/>
      <w:r w:rsidRPr="00E41323">
        <w:rPr>
          <w:lang w:val="en-US" w:eastAsia="en-GB"/>
        </w:rPr>
        <w:t xml:space="preserve"> </w:t>
      </w:r>
      <w:proofErr w:type="spellStart"/>
      <w:r w:rsidRPr="00E41323">
        <w:rPr>
          <w:lang w:val="en-US" w:eastAsia="en-GB"/>
        </w:rPr>
        <w:t>об’єктно-орієнтований</w:t>
      </w:r>
      <w:proofErr w:type="spellEnd"/>
      <w:r w:rsidRPr="00E41323">
        <w:rPr>
          <w:lang w:val="en-US" w:eastAsia="en-GB"/>
        </w:rPr>
        <w:t xml:space="preserve"> API, а </w:t>
      </w:r>
      <w:proofErr w:type="spellStart"/>
      <w:r w:rsidRPr="00E41323">
        <w:rPr>
          <w:lang w:val="en-US" w:eastAsia="en-GB"/>
        </w:rPr>
        <w:t>також</w:t>
      </w:r>
      <w:proofErr w:type="spellEnd"/>
      <w:r w:rsidRPr="00E41323">
        <w:rPr>
          <w:lang w:val="en-US" w:eastAsia="en-GB"/>
        </w:rPr>
        <w:t xml:space="preserve"> </w:t>
      </w:r>
      <w:proofErr w:type="spellStart"/>
      <w:r w:rsidRPr="00E41323">
        <w:rPr>
          <w:lang w:val="en-US" w:eastAsia="en-GB"/>
        </w:rPr>
        <w:t>низькорівневий</w:t>
      </w:r>
      <w:proofErr w:type="spellEnd"/>
      <w:r w:rsidRPr="00E41323">
        <w:rPr>
          <w:lang w:val="en-US" w:eastAsia="en-GB"/>
        </w:rPr>
        <w:t xml:space="preserve"> </w:t>
      </w:r>
      <w:proofErr w:type="spellStart"/>
      <w:r w:rsidRPr="00E41323">
        <w:rPr>
          <w:lang w:val="en-US" w:eastAsia="en-GB"/>
        </w:rPr>
        <w:t>доступ</w:t>
      </w:r>
      <w:proofErr w:type="spellEnd"/>
      <w:r w:rsidRPr="00E41323">
        <w:rPr>
          <w:lang w:val="en-US" w:eastAsia="en-GB"/>
        </w:rPr>
        <w:t xml:space="preserve"> </w:t>
      </w:r>
      <w:proofErr w:type="spellStart"/>
      <w:r w:rsidRPr="00E41323">
        <w:rPr>
          <w:lang w:val="en-US" w:eastAsia="en-GB"/>
        </w:rPr>
        <w:t>до</w:t>
      </w:r>
      <w:proofErr w:type="spellEnd"/>
      <w:r w:rsidRPr="00E41323">
        <w:rPr>
          <w:lang w:val="en-US" w:eastAsia="en-GB"/>
        </w:rPr>
        <w:t xml:space="preserve"> </w:t>
      </w:r>
      <w:proofErr w:type="spellStart"/>
      <w:r w:rsidRPr="00E41323">
        <w:rPr>
          <w:lang w:val="en-US" w:eastAsia="en-GB"/>
        </w:rPr>
        <w:t>служб</w:t>
      </w:r>
      <w:proofErr w:type="spellEnd"/>
      <w:r w:rsidRPr="00E41323">
        <w:rPr>
          <w:lang w:val="en-US" w:eastAsia="en-GB"/>
        </w:rPr>
        <w:t xml:space="preserve"> AWS</w:t>
      </w:r>
      <w:r>
        <w:rPr>
          <w:lang w:val="en-US" w:eastAsia="en-GB"/>
        </w:rPr>
        <w:t xml:space="preserve"> </w:t>
      </w:r>
      <w:sdt>
        <w:sdtPr>
          <w:rPr>
            <w:color w:val="000000"/>
            <w:lang w:val="en-US" w:eastAsia="en-GB"/>
          </w:rPr>
          <w:tag w:val="MENDELEY_CITATION_v3_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"/>
          <w:id w:val="-1611739525"/>
          <w:placeholder>
            <w:docPart w:val="DefaultPlaceholder_-1854013440"/>
          </w:placeholder>
        </w:sdtPr>
        <w:sdtContent>
          <w:r w:rsidR="00781DB0" w:rsidRPr="00781DB0">
            <w:rPr>
              <w:color w:val="000000"/>
              <w:lang w:val="en-US" w:eastAsia="en-GB"/>
            </w:rPr>
            <w:t>[24]</w:t>
          </w:r>
        </w:sdtContent>
      </w:sdt>
      <w:r>
        <w:rPr>
          <w:color w:val="000000"/>
          <w:lang w:val="en-US" w:eastAsia="en-GB"/>
        </w:rPr>
        <w:t>)</w:t>
      </w:r>
      <w:r w:rsidRPr="00E41323">
        <w:rPr>
          <w:lang w:val="en-US" w:eastAsia="en-GB"/>
        </w:rPr>
        <w:t>.</w:t>
      </w:r>
    </w:p>
    <w:p w14:paraId="08584E75" w14:textId="300FC8AD" w:rsidR="00E41323" w:rsidRPr="00E41323" w:rsidRDefault="00E41323" w:rsidP="00DD1850">
      <w:pPr>
        <w:spacing w:line="360" w:lineRule="auto"/>
        <w:rPr>
          <w:lang w:eastAsia="en-GB"/>
        </w:rPr>
      </w:pPr>
      <w:r>
        <w:rPr>
          <w:lang w:eastAsia="en-GB"/>
        </w:rPr>
        <w:t xml:space="preserve">Для початку необхідно створити </w:t>
      </w:r>
      <w:r w:rsidR="00E5673D">
        <w:rPr>
          <w:lang w:eastAsia="en-GB"/>
        </w:rPr>
        <w:t>клієнт:</w:t>
      </w:r>
    </w:p>
    <w:p w14:paraId="78554BDE" w14:textId="77777777" w:rsidR="00E41323" w:rsidRDefault="00E41323" w:rsidP="00DD1850">
      <w:pPr>
        <w:pStyle w:val="HTMLPreformatted"/>
        <w:shd w:val="clear" w:color="auto" w:fill="FFFFFF"/>
        <w:spacing w:line="360" w:lineRule="auto"/>
        <w:rPr>
          <w:color w:val="000000"/>
          <w:sz w:val="24"/>
          <w:szCs w:val="24"/>
        </w:rPr>
      </w:pPr>
      <w:r>
        <w:rPr>
          <w:b/>
          <w:bCs/>
          <w:color w:val="000080"/>
          <w:sz w:val="24"/>
          <w:szCs w:val="24"/>
        </w:rPr>
        <w:t xml:space="preserve">import </w:t>
      </w:r>
      <w:r>
        <w:rPr>
          <w:color w:val="000000"/>
          <w:sz w:val="24"/>
          <w:szCs w:val="24"/>
        </w:rPr>
        <w:t>boto3</w:t>
      </w:r>
      <w:r>
        <w:rPr>
          <w:color w:val="000000"/>
          <w:sz w:val="24"/>
          <w:szCs w:val="24"/>
        </w:rPr>
        <w:br/>
      </w:r>
      <w:r>
        <w:rPr>
          <w:color w:val="000000"/>
          <w:sz w:val="24"/>
          <w:szCs w:val="24"/>
        </w:rPr>
        <w:br/>
        <w:t xml:space="preserve">STREAM_NAME = </w:t>
      </w:r>
      <w:r>
        <w:rPr>
          <w:b/>
          <w:bCs/>
          <w:color w:val="008000"/>
          <w:sz w:val="24"/>
          <w:szCs w:val="24"/>
        </w:rPr>
        <w:t>"test-stream"</w:t>
      </w:r>
      <w:r>
        <w:rPr>
          <w:b/>
          <w:bCs/>
          <w:color w:val="008000"/>
          <w:sz w:val="24"/>
          <w:szCs w:val="24"/>
        </w:rPr>
        <w:br/>
      </w:r>
      <w:r>
        <w:rPr>
          <w:b/>
          <w:bCs/>
          <w:color w:val="008000"/>
          <w:sz w:val="24"/>
          <w:szCs w:val="24"/>
        </w:rPr>
        <w:br/>
      </w:r>
      <w:r>
        <w:rPr>
          <w:color w:val="000000"/>
          <w:sz w:val="24"/>
          <w:szCs w:val="24"/>
        </w:rPr>
        <w:t>session = boto3.Session(</w:t>
      </w:r>
      <w:r>
        <w:rPr>
          <w:color w:val="660099"/>
          <w:sz w:val="24"/>
          <w:szCs w:val="24"/>
        </w:rPr>
        <w:t>profile_name</w:t>
      </w:r>
      <w:r>
        <w:rPr>
          <w:color w:val="000000"/>
          <w:sz w:val="24"/>
          <w:szCs w:val="24"/>
        </w:rPr>
        <w:t>=</w:t>
      </w:r>
      <w:r>
        <w:rPr>
          <w:b/>
          <w:bCs/>
          <w:color w:val="008000"/>
          <w:sz w:val="24"/>
          <w:szCs w:val="24"/>
        </w:rPr>
        <w:t>'ec2-s3'</w:t>
      </w:r>
      <w:r>
        <w:rPr>
          <w:color w:val="000000"/>
          <w:sz w:val="24"/>
          <w:szCs w:val="24"/>
        </w:rPr>
        <w:t>)</w:t>
      </w:r>
      <w:r>
        <w:rPr>
          <w:color w:val="000000"/>
          <w:sz w:val="24"/>
          <w:szCs w:val="24"/>
        </w:rPr>
        <w:br/>
      </w:r>
      <w:r>
        <w:rPr>
          <w:color w:val="000000"/>
          <w:sz w:val="24"/>
          <w:szCs w:val="24"/>
        </w:rPr>
        <w:br/>
        <w:t>kvs = session.client(</w:t>
      </w:r>
      <w:r>
        <w:rPr>
          <w:b/>
          <w:bCs/>
          <w:color w:val="008000"/>
          <w:sz w:val="24"/>
          <w:szCs w:val="24"/>
        </w:rPr>
        <w:t>"kinesisvideo"</w:t>
      </w:r>
      <w:r>
        <w:rPr>
          <w:color w:val="000000"/>
          <w:sz w:val="24"/>
          <w:szCs w:val="24"/>
        </w:rPr>
        <w:t>)</w:t>
      </w:r>
      <w:r>
        <w:rPr>
          <w:color w:val="000000"/>
          <w:sz w:val="24"/>
          <w:szCs w:val="24"/>
        </w:rPr>
        <w:br/>
      </w:r>
      <w:r>
        <w:rPr>
          <w:color w:val="000000"/>
          <w:sz w:val="24"/>
          <w:szCs w:val="24"/>
        </w:rPr>
        <w:br/>
        <w:t>endpoint = kvs.get_data_endpoint(</w:t>
      </w:r>
      <w:r>
        <w:rPr>
          <w:color w:val="000000"/>
          <w:sz w:val="24"/>
          <w:szCs w:val="24"/>
        </w:rPr>
        <w:br/>
        <w:t xml:space="preserve">    </w:t>
      </w:r>
      <w:r>
        <w:rPr>
          <w:color w:val="660099"/>
          <w:sz w:val="24"/>
          <w:szCs w:val="24"/>
        </w:rPr>
        <w:t>APIName</w:t>
      </w:r>
      <w:r>
        <w:rPr>
          <w:color w:val="000000"/>
          <w:sz w:val="24"/>
          <w:szCs w:val="24"/>
        </w:rPr>
        <w:t>=</w:t>
      </w:r>
      <w:r>
        <w:rPr>
          <w:b/>
          <w:bCs/>
          <w:color w:val="008000"/>
          <w:sz w:val="24"/>
          <w:szCs w:val="24"/>
        </w:rPr>
        <w:t>"GET_HLS_STREAMING_SESSION_URL"</w:t>
      </w:r>
      <w:r>
        <w:rPr>
          <w:color w:val="000000"/>
          <w:sz w:val="24"/>
          <w:szCs w:val="24"/>
        </w:rPr>
        <w:t>,</w:t>
      </w:r>
      <w:r>
        <w:rPr>
          <w:color w:val="000000"/>
          <w:sz w:val="24"/>
          <w:szCs w:val="24"/>
        </w:rPr>
        <w:br/>
      </w:r>
      <w:r>
        <w:rPr>
          <w:color w:val="000000"/>
          <w:sz w:val="24"/>
          <w:szCs w:val="24"/>
        </w:rPr>
        <w:lastRenderedPageBreak/>
        <w:t xml:space="preserve">    </w:t>
      </w:r>
      <w:r>
        <w:rPr>
          <w:color w:val="660099"/>
          <w:sz w:val="24"/>
          <w:szCs w:val="24"/>
        </w:rPr>
        <w:t>StreamName</w:t>
      </w:r>
      <w:r>
        <w:rPr>
          <w:color w:val="000000"/>
          <w:sz w:val="24"/>
          <w:szCs w:val="24"/>
        </w:rPr>
        <w:t>=STREAM_NAME</w:t>
      </w:r>
      <w:r>
        <w:rPr>
          <w:color w:val="000000"/>
          <w:sz w:val="24"/>
          <w:szCs w:val="24"/>
        </w:rPr>
        <w:br/>
        <w:t>)[</w:t>
      </w:r>
      <w:r>
        <w:rPr>
          <w:b/>
          <w:bCs/>
          <w:color w:val="008000"/>
          <w:sz w:val="24"/>
          <w:szCs w:val="24"/>
        </w:rPr>
        <w:t>'DataEndpoint'</w:t>
      </w:r>
      <w:r>
        <w:rPr>
          <w:color w:val="000000"/>
          <w:sz w:val="24"/>
          <w:szCs w:val="24"/>
        </w:rPr>
        <w:t>]</w:t>
      </w:r>
    </w:p>
    <w:p w14:paraId="0BCEF51A" w14:textId="1A6213DE" w:rsidR="00E41323" w:rsidRDefault="00E5673D" w:rsidP="00DD1850">
      <w:pPr>
        <w:spacing w:line="360" w:lineRule="auto"/>
        <w:rPr>
          <w:lang w:eastAsia="en-GB"/>
        </w:rPr>
      </w:pPr>
      <w:r>
        <w:rPr>
          <w:lang w:eastAsia="en-GB"/>
        </w:rPr>
        <w:t xml:space="preserve">Далі – </w:t>
      </w:r>
      <w:r w:rsidR="00523ECC">
        <w:rPr>
          <w:lang w:eastAsia="en-GB"/>
        </w:rPr>
        <w:t>створено</w:t>
      </w:r>
      <w:r>
        <w:rPr>
          <w:lang w:eastAsia="en-GB"/>
        </w:rPr>
        <w:t xml:space="preserve"> медіа-клієнт:</w:t>
      </w:r>
    </w:p>
    <w:p w14:paraId="2A947C18" w14:textId="77777777" w:rsidR="00E5673D" w:rsidRDefault="00E5673D" w:rsidP="00DD1850">
      <w:pPr>
        <w:pStyle w:val="HTMLPreformatted"/>
        <w:shd w:val="clear" w:color="auto" w:fill="FFFFFF"/>
        <w:spacing w:line="360" w:lineRule="auto"/>
        <w:rPr>
          <w:color w:val="000000"/>
          <w:sz w:val="24"/>
          <w:szCs w:val="24"/>
        </w:rPr>
      </w:pPr>
      <w:r>
        <w:rPr>
          <w:color w:val="000000"/>
          <w:sz w:val="24"/>
          <w:szCs w:val="24"/>
        </w:rPr>
        <w:t>kvam = session.client(</w:t>
      </w:r>
      <w:r>
        <w:rPr>
          <w:b/>
          <w:bCs/>
          <w:color w:val="008000"/>
          <w:sz w:val="24"/>
          <w:szCs w:val="24"/>
        </w:rPr>
        <w:t>"kinesis-video-archived-media"</w:t>
      </w:r>
      <w:r>
        <w:rPr>
          <w:color w:val="000000"/>
          <w:sz w:val="24"/>
          <w:szCs w:val="24"/>
        </w:rPr>
        <w:t xml:space="preserve">, </w:t>
      </w:r>
      <w:r>
        <w:rPr>
          <w:color w:val="660099"/>
          <w:sz w:val="24"/>
          <w:szCs w:val="24"/>
        </w:rPr>
        <w:t>endpoint_url</w:t>
      </w:r>
      <w:r>
        <w:rPr>
          <w:color w:val="000000"/>
          <w:sz w:val="24"/>
          <w:szCs w:val="24"/>
        </w:rPr>
        <w:t>=endpoint)</w:t>
      </w:r>
    </w:p>
    <w:p w14:paraId="14D4F058" w14:textId="7949C6A1" w:rsidR="00E5673D" w:rsidRDefault="00523ECC" w:rsidP="00DD1850">
      <w:pPr>
        <w:spacing w:line="360" w:lineRule="auto"/>
        <w:rPr>
          <w:lang w:eastAsia="en-GB"/>
        </w:rPr>
      </w:pPr>
      <w:r>
        <w:rPr>
          <w:lang w:eastAsia="en-GB"/>
        </w:rPr>
        <w:t>О</w:t>
      </w:r>
      <w:r w:rsidR="00E5673D">
        <w:rPr>
          <w:lang w:eastAsia="en-GB"/>
        </w:rPr>
        <w:t>трима</w:t>
      </w:r>
      <w:r>
        <w:rPr>
          <w:lang w:eastAsia="en-GB"/>
        </w:rPr>
        <w:t>но</w:t>
      </w:r>
      <w:r w:rsidR="00E5673D">
        <w:rPr>
          <w:lang w:eastAsia="en-GB"/>
        </w:rPr>
        <w:t xml:space="preserve"> посилання для доступу до відео:</w:t>
      </w:r>
    </w:p>
    <w:p w14:paraId="2C3BF7E7" w14:textId="77777777" w:rsidR="00E5673D" w:rsidRDefault="00E5673D" w:rsidP="00DD1850">
      <w:pPr>
        <w:pStyle w:val="HTMLPreformatted"/>
        <w:shd w:val="clear" w:color="auto" w:fill="FFFFFF"/>
        <w:spacing w:line="360" w:lineRule="auto"/>
        <w:rPr>
          <w:color w:val="000000"/>
          <w:sz w:val="24"/>
          <w:szCs w:val="24"/>
        </w:rPr>
      </w:pPr>
      <w:r>
        <w:rPr>
          <w:color w:val="000000"/>
          <w:sz w:val="24"/>
          <w:szCs w:val="24"/>
        </w:rPr>
        <w:br/>
        <w:t>url = kvam.get_hls_streaming_session_url(</w:t>
      </w:r>
      <w:r>
        <w:rPr>
          <w:color w:val="000000"/>
          <w:sz w:val="24"/>
          <w:szCs w:val="24"/>
        </w:rPr>
        <w:br/>
        <w:t xml:space="preserve">    </w:t>
      </w:r>
      <w:r>
        <w:rPr>
          <w:color w:val="660099"/>
          <w:sz w:val="24"/>
          <w:szCs w:val="24"/>
        </w:rPr>
        <w:t>StreamName</w:t>
      </w:r>
      <w:r>
        <w:rPr>
          <w:color w:val="000000"/>
          <w:sz w:val="24"/>
          <w:szCs w:val="24"/>
        </w:rPr>
        <w:t>=STREAM_NAME,</w:t>
      </w:r>
      <w:r>
        <w:rPr>
          <w:color w:val="000000"/>
          <w:sz w:val="24"/>
          <w:szCs w:val="24"/>
        </w:rPr>
        <w:br/>
        <w:t xml:space="preserve">    </w:t>
      </w:r>
      <w:r>
        <w:rPr>
          <w:color w:val="660099"/>
          <w:sz w:val="24"/>
          <w:szCs w:val="24"/>
        </w:rPr>
        <w:t>PlaybackMode</w:t>
      </w:r>
      <w:r>
        <w:rPr>
          <w:color w:val="000000"/>
          <w:sz w:val="24"/>
          <w:szCs w:val="24"/>
        </w:rPr>
        <w:t>=</w:t>
      </w:r>
      <w:r>
        <w:rPr>
          <w:b/>
          <w:bCs/>
          <w:color w:val="008000"/>
          <w:sz w:val="24"/>
          <w:szCs w:val="24"/>
        </w:rPr>
        <w:t>"LIVE"</w:t>
      </w:r>
      <w:r>
        <w:rPr>
          <w:b/>
          <w:bCs/>
          <w:color w:val="008000"/>
          <w:sz w:val="24"/>
          <w:szCs w:val="24"/>
        </w:rPr>
        <w:br/>
      </w:r>
      <w:r>
        <w:rPr>
          <w:color w:val="000000"/>
          <w:sz w:val="24"/>
          <w:szCs w:val="24"/>
        </w:rPr>
        <w:t>)[</w:t>
      </w:r>
      <w:r>
        <w:rPr>
          <w:b/>
          <w:bCs/>
          <w:color w:val="008000"/>
          <w:sz w:val="24"/>
          <w:szCs w:val="24"/>
        </w:rPr>
        <w:t>'HLSStreamingSessionURL'</w:t>
      </w:r>
      <w:r>
        <w:rPr>
          <w:color w:val="000000"/>
          <w:sz w:val="24"/>
          <w:szCs w:val="24"/>
        </w:rPr>
        <w:t>]</w:t>
      </w:r>
    </w:p>
    <w:p w14:paraId="7D4616A8" w14:textId="727783AD" w:rsidR="00E5673D" w:rsidRDefault="00E5673D" w:rsidP="00DD1850">
      <w:pPr>
        <w:spacing w:line="360" w:lineRule="auto"/>
        <w:rPr>
          <w:lang w:eastAsia="en-GB"/>
        </w:rPr>
      </w:pPr>
      <w:r>
        <w:rPr>
          <w:lang w:eastAsia="en-GB"/>
        </w:rPr>
        <w:t xml:space="preserve">Тепер можна скористатись даним посиланням для відтворення відео, наприклад, з допомогою </w:t>
      </w:r>
      <w:proofErr w:type="spellStart"/>
      <w:r w:rsidRPr="004831A0">
        <w:rPr>
          <w:lang w:eastAsia="en-GB"/>
        </w:rPr>
        <w:t>Apple</w:t>
      </w:r>
      <w:proofErr w:type="spellEnd"/>
      <w:r w:rsidRPr="004831A0">
        <w:rPr>
          <w:lang w:eastAsia="en-GB"/>
        </w:rPr>
        <w:t xml:space="preserve"> </w:t>
      </w:r>
      <w:proofErr w:type="spellStart"/>
      <w:r w:rsidRPr="004831A0">
        <w:rPr>
          <w:lang w:eastAsia="en-GB"/>
        </w:rPr>
        <w:t>Safari</w:t>
      </w:r>
      <w:proofErr w:type="spellEnd"/>
      <w:r>
        <w:rPr>
          <w:lang w:eastAsia="en-GB"/>
        </w:rPr>
        <w:t>:</w:t>
      </w:r>
    </w:p>
    <w:p w14:paraId="6E038B17" w14:textId="4EE156AE" w:rsidR="00E5673D" w:rsidRDefault="00D616EE" w:rsidP="00DD1850">
      <w:pPr>
        <w:spacing w:line="360" w:lineRule="auto"/>
        <w:jc w:val="center"/>
        <w:rPr>
          <w:lang w:val="en-US" w:eastAsia="en-GB"/>
        </w:rPr>
      </w:pPr>
      <w:r>
        <w:rPr>
          <w:noProof/>
          <w:lang w:val="en-US" w:eastAsia="en-GB"/>
        </w:rPr>
        <w:drawing>
          <wp:inline distT="0" distB="0" distL="0" distR="0" wp14:anchorId="69009237" wp14:editId="760448C7">
            <wp:extent cx="5731510" cy="4396740"/>
            <wp:effectExtent l="0" t="0" r="0" b="0"/>
            <wp:docPr id="38" name="Picture 38" descr="A traffic jam on a highway&#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traffic jam on a highway&#10;&#10;Description automatically generated with low confidenc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31510" cy="4396740"/>
                    </a:xfrm>
                    <a:prstGeom prst="rect">
                      <a:avLst/>
                    </a:prstGeom>
                  </pic:spPr>
                </pic:pic>
              </a:graphicData>
            </a:graphic>
          </wp:inline>
        </w:drawing>
      </w:r>
    </w:p>
    <w:p w14:paraId="35C7225D" w14:textId="0B6D158D" w:rsidR="00D616EE" w:rsidRDefault="00D616EE" w:rsidP="00DD1850">
      <w:pPr>
        <w:spacing w:line="360" w:lineRule="auto"/>
        <w:jc w:val="center"/>
        <w:rPr>
          <w:lang w:eastAsia="en-GB"/>
        </w:rPr>
      </w:pPr>
      <w:r>
        <w:rPr>
          <w:lang w:eastAsia="en-GB"/>
        </w:rPr>
        <w:t>Рисунок 1</w:t>
      </w:r>
      <w:r w:rsidR="0019271E">
        <w:rPr>
          <w:lang w:val="en-US" w:eastAsia="en-GB"/>
        </w:rPr>
        <w:t>7</w:t>
      </w:r>
      <w:r>
        <w:rPr>
          <w:lang w:eastAsia="en-GB"/>
        </w:rPr>
        <w:t xml:space="preserve"> – Відтворення відео з </w:t>
      </w:r>
      <w:r>
        <w:rPr>
          <w:lang w:val="en-US" w:eastAsia="en-GB"/>
        </w:rPr>
        <w:t xml:space="preserve">Kinesis Video Streams </w:t>
      </w:r>
      <w:r>
        <w:rPr>
          <w:lang w:eastAsia="en-GB"/>
        </w:rPr>
        <w:t xml:space="preserve">в режимі реального часу з допомогою </w:t>
      </w:r>
      <w:proofErr w:type="spellStart"/>
      <w:r>
        <w:rPr>
          <w:lang w:eastAsia="en-GB"/>
        </w:rPr>
        <w:t>Apple</w:t>
      </w:r>
      <w:proofErr w:type="spellEnd"/>
      <w:r>
        <w:rPr>
          <w:lang w:eastAsia="en-GB"/>
        </w:rPr>
        <w:t xml:space="preserve"> </w:t>
      </w:r>
      <w:proofErr w:type="spellStart"/>
      <w:r>
        <w:rPr>
          <w:lang w:eastAsia="en-GB"/>
        </w:rPr>
        <w:t>Safari</w:t>
      </w:r>
      <w:proofErr w:type="spellEnd"/>
    </w:p>
    <w:p w14:paraId="5C1E1A48" w14:textId="458540F4" w:rsidR="00D616EE" w:rsidRDefault="00D616EE" w:rsidP="00DD1850">
      <w:pPr>
        <w:spacing w:line="360" w:lineRule="auto"/>
        <w:rPr>
          <w:lang w:val="en-US" w:eastAsia="en-GB"/>
        </w:rPr>
      </w:pPr>
      <w:r>
        <w:rPr>
          <w:lang w:eastAsia="en-GB"/>
        </w:rPr>
        <w:lastRenderedPageBreak/>
        <w:t xml:space="preserve">На основі такого відтворення також можливо побудувати систему, яка буде обробляти відео. З використанням тієї ж </w:t>
      </w:r>
      <w:proofErr w:type="spellStart"/>
      <w:r>
        <w:rPr>
          <w:lang w:eastAsia="en-GB"/>
        </w:rPr>
        <w:t>бібліоткеки</w:t>
      </w:r>
      <w:proofErr w:type="spellEnd"/>
      <w:r>
        <w:rPr>
          <w:lang w:eastAsia="en-GB"/>
        </w:rPr>
        <w:t xml:space="preserve">, що і в прикладі з використанням </w:t>
      </w:r>
      <w:proofErr w:type="spellStart"/>
      <w:r w:rsidRPr="00D616EE">
        <w:rPr>
          <w:i/>
          <w:iCs/>
          <w:lang w:val="en-US" w:eastAsia="en-GB"/>
        </w:rPr>
        <w:t>GetMedia</w:t>
      </w:r>
      <w:proofErr w:type="spellEnd"/>
      <w:r>
        <w:rPr>
          <w:lang w:val="en-US" w:eastAsia="en-GB"/>
        </w:rPr>
        <w:t xml:space="preserve"> API. </w:t>
      </w:r>
    </w:p>
    <w:p w14:paraId="2419AE01" w14:textId="620DE982" w:rsidR="00D616EE" w:rsidRDefault="00D616EE" w:rsidP="00DD1850">
      <w:pPr>
        <w:spacing w:line="360" w:lineRule="auto"/>
        <w:rPr>
          <w:color w:val="000000"/>
          <w:lang w:val="en-US" w:eastAsia="en-GB"/>
        </w:rPr>
      </w:pPr>
      <w:r>
        <w:rPr>
          <w:lang w:eastAsia="en-GB"/>
        </w:rPr>
        <w:t xml:space="preserve">Створення </w:t>
      </w:r>
      <w:proofErr w:type="spellStart"/>
      <w:r>
        <w:rPr>
          <w:lang w:eastAsia="en-GB"/>
        </w:rPr>
        <w:t>клінєту</w:t>
      </w:r>
      <w:proofErr w:type="spellEnd"/>
      <w:r>
        <w:rPr>
          <w:lang w:eastAsia="en-GB"/>
        </w:rPr>
        <w:t xml:space="preserve"> залишається таким самим. Для оброки </w:t>
      </w:r>
      <w:r w:rsidR="00260A04">
        <w:rPr>
          <w:lang w:eastAsia="en-GB"/>
        </w:rPr>
        <w:t xml:space="preserve">відео і розбиття його на кадри, можна скористатись бібліотекою </w:t>
      </w:r>
      <w:r w:rsidR="00260A04">
        <w:rPr>
          <w:lang w:val="en-US" w:eastAsia="en-GB"/>
        </w:rPr>
        <w:t xml:space="preserve">OpenCV </w:t>
      </w:r>
      <w:sdt>
        <w:sdtPr>
          <w:rPr>
            <w:color w:val="000000"/>
            <w:lang w:val="en-US" w:eastAsia="en-GB"/>
          </w:rPr>
          <w:tag w:val="MENDELEY_CITATION_v3_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"/>
          <w:id w:val="890229380"/>
          <w:placeholder>
            <w:docPart w:val="DefaultPlaceholder_-1854013440"/>
          </w:placeholder>
        </w:sdtPr>
        <w:sdtContent>
          <w:r w:rsidR="00781DB0" w:rsidRPr="00781DB0">
            <w:rPr>
              <w:color w:val="000000"/>
              <w:lang w:val="en-US" w:eastAsia="en-GB"/>
            </w:rPr>
            <w:t>[25]</w:t>
          </w:r>
        </w:sdtContent>
      </w:sdt>
      <w:r w:rsidR="00260A04">
        <w:rPr>
          <w:color w:val="000000"/>
          <w:lang w:val="en-US" w:eastAsia="en-GB"/>
        </w:rPr>
        <w:t>.</w:t>
      </w:r>
    </w:p>
    <w:p w14:paraId="436A25CC" w14:textId="77777777" w:rsidR="00260A04" w:rsidRDefault="00260A04" w:rsidP="00DD1850">
      <w:pPr>
        <w:pStyle w:val="HTMLPreformatted"/>
        <w:shd w:val="clear" w:color="auto" w:fill="FFFFFF"/>
        <w:spacing w:line="360" w:lineRule="auto"/>
        <w:rPr>
          <w:color w:val="000000"/>
          <w:sz w:val="24"/>
          <w:szCs w:val="24"/>
        </w:rPr>
      </w:pPr>
      <w:r>
        <w:rPr>
          <w:color w:val="000000"/>
          <w:sz w:val="24"/>
          <w:szCs w:val="24"/>
        </w:rPr>
        <w:t>cap = cv2.VideoCapture(video_url)</w:t>
      </w:r>
    </w:p>
    <w:p w14:paraId="2134BFA4" w14:textId="37505C22" w:rsidR="00260A04" w:rsidRDefault="00260A04" w:rsidP="00DD1850">
      <w:pPr>
        <w:pStyle w:val="HTMLPreformatted"/>
        <w:shd w:val="clear" w:color="auto" w:fill="FFFFFF"/>
        <w:spacing w:line="360" w:lineRule="auto"/>
        <w:rPr>
          <w:color w:val="000000"/>
          <w:sz w:val="24"/>
          <w:szCs w:val="24"/>
        </w:rPr>
      </w:pPr>
      <w:r>
        <w:rPr>
          <w:b/>
          <w:bCs/>
          <w:color w:val="000080"/>
          <w:sz w:val="24"/>
          <w:szCs w:val="24"/>
        </w:rPr>
        <w:t>while True</w:t>
      </w:r>
      <w:r>
        <w:rPr>
          <w:color w:val="000000"/>
          <w:sz w:val="24"/>
          <w:szCs w:val="24"/>
        </w:rPr>
        <w:t>:</w:t>
      </w:r>
      <w:r>
        <w:rPr>
          <w:color w:val="000000"/>
          <w:sz w:val="24"/>
          <w:szCs w:val="24"/>
        </w:rPr>
        <w:br/>
        <w:t xml:space="preserve">    ret_val, frame = cap.read()</w:t>
      </w:r>
    </w:p>
    <w:p w14:paraId="20EB5D38" w14:textId="77777777" w:rsidR="00260A04" w:rsidRDefault="00260A04" w:rsidP="00DD1850">
      <w:pPr>
        <w:pStyle w:val="HTMLPreformatted"/>
        <w:shd w:val="clear" w:color="auto" w:fill="FFFFFF"/>
        <w:spacing w:line="360" w:lineRule="auto"/>
        <w:rPr>
          <w:b/>
          <w:bCs/>
          <w:color w:val="000080"/>
          <w:sz w:val="24"/>
          <w:szCs w:val="24"/>
        </w:rPr>
      </w:pPr>
    </w:p>
    <w:p w14:paraId="1C1C1829" w14:textId="3E8DB903" w:rsidR="00260A04" w:rsidRPr="00260A04" w:rsidRDefault="00260A04" w:rsidP="00DD1850">
      <w:pPr>
        <w:pStyle w:val="HTMLPreformatted"/>
        <w:shd w:val="clear" w:color="auto" w:fill="FFFFFF"/>
        <w:spacing w:line="360" w:lineRule="auto"/>
        <w:rPr>
          <w:color w:val="000000"/>
          <w:sz w:val="24"/>
          <w:szCs w:val="24"/>
        </w:rPr>
      </w:pPr>
      <w:r>
        <w:rPr>
          <w:b/>
          <w:bCs/>
          <w:color w:val="000080"/>
          <w:sz w:val="24"/>
          <w:szCs w:val="24"/>
          <w:lang w:val="uk-UA"/>
        </w:rPr>
        <w:t xml:space="preserve">    </w:t>
      </w:r>
      <w:r>
        <w:rPr>
          <w:color w:val="000000"/>
          <w:sz w:val="24"/>
          <w:szCs w:val="24"/>
        </w:rPr>
        <w:t>results = alpr.recognize_ndarray(frame)</w:t>
      </w:r>
    </w:p>
    <w:p w14:paraId="435E2148" w14:textId="70DC9D5B" w:rsidR="00370BE6" w:rsidRDefault="006138BC" w:rsidP="00E7658F">
      <w:pPr>
        <w:pStyle w:val="Heading2"/>
        <w:numPr>
          <w:ilvl w:val="1"/>
          <w:numId w:val="13"/>
        </w:numPr>
        <w:spacing w:line="360" w:lineRule="auto"/>
      </w:pPr>
      <w:bookmarkStart w:id="25" w:name="_Toc106496270"/>
      <w:r>
        <w:t>Розгортання застосунку</w:t>
      </w:r>
      <w:bookmarkEnd w:id="25"/>
    </w:p>
    <w:p w14:paraId="6B67B781" w14:textId="3EA8CF92" w:rsidR="006138BC" w:rsidRDefault="006138BC" w:rsidP="00DD1850">
      <w:pPr>
        <w:spacing w:line="360" w:lineRule="auto"/>
        <w:rPr>
          <w:lang w:val="en-US"/>
        </w:rPr>
      </w:pPr>
      <w:r>
        <w:t xml:space="preserve">Обробку відеоданих можна виконувати на будь-якій машині, яка має доступ до мережу Інтернет і яка відповідно налаштована для роботи із даним </w:t>
      </w:r>
      <w:proofErr w:type="spellStart"/>
      <w:r>
        <w:t>стеком</w:t>
      </w:r>
      <w:proofErr w:type="spellEnd"/>
      <w:r>
        <w:t xml:space="preserve"> технологій (встановленні відповідні модулі, наприклад, як в нашому випадку – </w:t>
      </w:r>
      <w:proofErr w:type="spellStart"/>
      <w:r>
        <w:rPr>
          <w:lang w:val="en-US"/>
        </w:rPr>
        <w:t>OpenALPR</w:t>
      </w:r>
      <w:proofErr w:type="spellEnd"/>
      <w:r>
        <w:t>)</w:t>
      </w:r>
      <w:r>
        <w:rPr>
          <w:lang w:val="en-US"/>
        </w:rPr>
        <w:t xml:space="preserve">, </w:t>
      </w:r>
      <w:r>
        <w:t xml:space="preserve">встановлене середовище для роботи з мовою програмування і виконування відповідного програмного коду (в нашому випадку – </w:t>
      </w:r>
      <w:r>
        <w:rPr>
          <w:lang w:val="en-US"/>
        </w:rPr>
        <w:t xml:space="preserve">Java </w:t>
      </w:r>
      <w:r>
        <w:t xml:space="preserve">та </w:t>
      </w:r>
      <w:r>
        <w:rPr>
          <w:lang w:val="en-US"/>
        </w:rPr>
        <w:t>Python).</w:t>
      </w:r>
    </w:p>
    <w:p w14:paraId="6D2FE6F2" w14:textId="10E7006A" w:rsidR="003115F3" w:rsidRDefault="002517D7" w:rsidP="00DD1850">
      <w:pPr>
        <w:spacing w:line="360" w:lineRule="auto"/>
      </w:pPr>
      <w:r>
        <w:t xml:space="preserve">Враховуючи, що ми вже користуємось сервісами від </w:t>
      </w:r>
      <w:r>
        <w:rPr>
          <w:lang w:val="en-US"/>
        </w:rPr>
        <w:t xml:space="preserve">Amazon Web Services, </w:t>
      </w:r>
      <w:r>
        <w:t xml:space="preserve">стає очевидним вибір провайдера хмарних обчислень, які доцільно використовувати задля запуску застосунку. </w:t>
      </w:r>
      <w:r>
        <w:rPr>
          <w:lang w:val="en-US"/>
        </w:rPr>
        <w:t xml:space="preserve">AWS </w:t>
      </w:r>
      <w:r>
        <w:t>надає широкий вибір віртуальних машин, в тому числі і з безкоштовним користуванням, які можна використовувати для тестування власних застосунків для майбутнього використання.</w:t>
      </w:r>
    </w:p>
    <w:p w14:paraId="09079D7B" w14:textId="599875CA" w:rsidR="002517D7" w:rsidRDefault="002517D7" w:rsidP="00E7658F">
      <w:pPr>
        <w:pStyle w:val="Heading3"/>
      </w:pPr>
      <w:bookmarkStart w:id="26" w:name="_Toc106496271"/>
      <w:r w:rsidRPr="002517D7">
        <w:rPr>
          <w:rFonts w:eastAsiaTheme="majorEastAsia"/>
        </w:rPr>
        <w:t>Amazon Elastic Compute Cloud</w:t>
      </w:r>
      <w:bookmarkEnd w:id="26"/>
    </w:p>
    <w:p w14:paraId="339B556C" w14:textId="50D822FC" w:rsidR="002517D7" w:rsidRPr="002517D7" w:rsidRDefault="002517D7" w:rsidP="00DD1850">
      <w:pPr>
        <w:spacing w:line="360" w:lineRule="auto"/>
        <w:rPr>
          <w:color w:val="000000"/>
          <w:lang w:val="en-US"/>
        </w:rPr>
      </w:pPr>
      <w:proofErr w:type="spellStart"/>
      <w:r w:rsidRPr="000F5379">
        <w:t>Amazon</w:t>
      </w:r>
      <w:proofErr w:type="spellEnd"/>
      <w:r w:rsidRPr="000F5379">
        <w:t xml:space="preserve"> </w:t>
      </w:r>
      <w:proofErr w:type="spellStart"/>
      <w:r w:rsidRPr="000F5379">
        <w:t>Elastic</w:t>
      </w:r>
      <w:proofErr w:type="spellEnd"/>
      <w:r w:rsidRPr="000F5379">
        <w:t xml:space="preserve"> </w:t>
      </w:r>
      <w:proofErr w:type="spellStart"/>
      <w:r w:rsidRPr="000F5379">
        <w:t>Compute</w:t>
      </w:r>
      <w:proofErr w:type="spellEnd"/>
      <w:r w:rsidRPr="000F5379">
        <w:t xml:space="preserve"> </w:t>
      </w:r>
      <w:proofErr w:type="spellStart"/>
      <w:r w:rsidRPr="000F5379">
        <w:t>Cloud</w:t>
      </w:r>
      <w:proofErr w:type="spellEnd"/>
      <w:r w:rsidRPr="000F5379">
        <w:t xml:space="preserve"> (</w:t>
      </w:r>
      <w:proofErr w:type="spellStart"/>
      <w:r w:rsidRPr="000F5379">
        <w:t>Amazon</w:t>
      </w:r>
      <w:proofErr w:type="spellEnd"/>
      <w:r w:rsidRPr="000F5379">
        <w:t xml:space="preserve"> EC2) пропонує найширшу та найглибшу обчислювальну платформу з понад 500 екземплярами </w:t>
      </w:r>
      <w:r w:rsidR="000A5DCC">
        <w:t xml:space="preserve">віртуальних машин </w:t>
      </w:r>
      <w:r w:rsidRPr="000F5379">
        <w:t>та вибором найновіших процесорів, сховища, мережі, операційної системи та моделі покупки, щоб допомогти</w:t>
      </w:r>
      <w:r w:rsidRPr="002517D7">
        <w:rPr>
          <w:lang w:val="en-US"/>
        </w:rPr>
        <w:t xml:space="preserve"> </w:t>
      </w:r>
      <w:r w:rsidRPr="000F5379">
        <w:t xml:space="preserve">якнайкраще </w:t>
      </w:r>
      <w:r w:rsidRPr="000F5379">
        <w:lastRenderedPageBreak/>
        <w:t xml:space="preserve">відповідати потребам робочого навантаження. </w:t>
      </w:r>
      <w:r w:rsidRPr="002517D7">
        <w:rPr>
          <w:lang w:val="en-US"/>
        </w:rPr>
        <w:t>Amazon</w:t>
      </w:r>
      <w:r w:rsidRPr="000F5379">
        <w:t xml:space="preserve"> є першим великим постачальником хмарних послуг, який підтримує процесори </w:t>
      </w:r>
      <w:proofErr w:type="spellStart"/>
      <w:r w:rsidRPr="000F5379">
        <w:t>Intel</w:t>
      </w:r>
      <w:proofErr w:type="spellEnd"/>
      <w:r w:rsidRPr="000F5379">
        <w:t xml:space="preserve">, AMD і </w:t>
      </w:r>
      <w:proofErr w:type="spellStart"/>
      <w:r w:rsidRPr="000F5379">
        <w:t>Arm</w:t>
      </w:r>
      <w:proofErr w:type="spellEnd"/>
      <w:r w:rsidRPr="000F5379">
        <w:t xml:space="preserve">, єдиною хмарою з екземплярами EC2 </w:t>
      </w:r>
      <w:proofErr w:type="spellStart"/>
      <w:r w:rsidRPr="000F5379">
        <w:t>Mac</w:t>
      </w:r>
      <w:proofErr w:type="spellEnd"/>
      <w:r w:rsidRPr="000F5379">
        <w:t xml:space="preserve"> на вимогу та єдиною хмарою з мережею </w:t>
      </w:r>
      <w:proofErr w:type="spellStart"/>
      <w:r w:rsidRPr="000F5379">
        <w:t>Ethernet</w:t>
      </w:r>
      <w:proofErr w:type="spellEnd"/>
      <w:r w:rsidRPr="000F5379">
        <w:t xml:space="preserve"> 400 </w:t>
      </w:r>
      <w:proofErr w:type="spellStart"/>
      <w:r w:rsidRPr="000F5379">
        <w:t>Гбіт</w:t>
      </w:r>
      <w:proofErr w:type="spellEnd"/>
      <w:r w:rsidRPr="000F5379">
        <w:t>/с. Більше робочих навантажень SAP, високопродуктивних обчислень (HPC), ML і Windows виконується на AWS, ніж у будь-якій іншій хмарі</w:t>
      </w:r>
      <w:r w:rsidRPr="002517D7">
        <w:rPr>
          <w:lang w:val="en-US"/>
        </w:rPr>
        <w:t xml:space="preserve"> </w:t>
      </w:r>
      <w:sdt>
        <w:sdtPr>
          <w:rPr>
            <w:color w:val="000000"/>
          </w:rPr>
          <w:tag w:val="MENDELEY_CITATION_v3_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"/>
          <w:id w:val="160355742"/>
          <w:placeholder>
            <w:docPart w:val="4FF5FB1AE385CB4AA0239D5C71FF9DF7"/>
          </w:placeholder>
        </w:sdtPr>
        <w:sdtContent>
          <w:r w:rsidR="00781DB0" w:rsidRPr="00781DB0">
            <w:rPr>
              <w:color w:val="000000"/>
            </w:rPr>
            <w:t>[26]</w:t>
          </w:r>
        </w:sdtContent>
      </w:sdt>
      <w:r w:rsidRPr="002517D7">
        <w:rPr>
          <w:color w:val="000000"/>
          <w:lang w:val="en-US"/>
        </w:rPr>
        <w:t>.</w:t>
      </w:r>
    </w:p>
    <w:p w14:paraId="0D2FB2C2" w14:textId="5D8B9800" w:rsidR="00370BE6" w:rsidRDefault="00370BE6" w:rsidP="00DD1850">
      <w:pPr>
        <w:spacing w:line="360" w:lineRule="auto"/>
        <w:rPr>
          <w:lang w:val="en-US"/>
        </w:rPr>
      </w:pPr>
      <w:r>
        <w:t>Для отримання власної віртуальної машини необхідно авторизу</w:t>
      </w:r>
      <w:r w:rsidR="00125F56">
        <w:t>в</w:t>
      </w:r>
      <w:r>
        <w:t xml:space="preserve">атись до сервісів </w:t>
      </w:r>
      <w:r>
        <w:rPr>
          <w:lang w:val="en-US"/>
        </w:rPr>
        <w:t>Amazon</w:t>
      </w:r>
      <w:r>
        <w:t xml:space="preserve"> та серед всіх сервісів обрати </w:t>
      </w:r>
      <w:r>
        <w:rPr>
          <w:lang w:val="en-US"/>
        </w:rPr>
        <w:t>EC2:</w:t>
      </w:r>
    </w:p>
    <w:p w14:paraId="79E969A8" w14:textId="77777777" w:rsidR="00370BE6" w:rsidRDefault="00370BE6" w:rsidP="00DD1850">
      <w:pPr>
        <w:spacing w:line="360" w:lineRule="auto"/>
        <w:rPr>
          <w:lang w:val="en-US"/>
        </w:rPr>
      </w:pPr>
      <w:r>
        <w:rPr>
          <w:noProof/>
          <w:lang w:val="en-US"/>
        </w:rPr>
        <w:drawing>
          <wp:inline distT="0" distB="0" distL="0" distR="0" wp14:anchorId="361696A1" wp14:editId="1B9D5E55">
            <wp:extent cx="5731510" cy="1579880"/>
            <wp:effectExtent l="0" t="0" r="0" b="0"/>
            <wp:docPr id="17" name="Picture 1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1579880"/>
                    </a:xfrm>
                    <a:prstGeom prst="rect">
                      <a:avLst/>
                    </a:prstGeom>
                  </pic:spPr>
                </pic:pic>
              </a:graphicData>
            </a:graphic>
          </wp:inline>
        </w:drawing>
      </w:r>
    </w:p>
    <w:p w14:paraId="0A87402E" w14:textId="573798C2" w:rsidR="00370BE6" w:rsidRDefault="00370BE6" w:rsidP="00DD1850">
      <w:pPr>
        <w:spacing w:line="360" w:lineRule="auto"/>
        <w:jc w:val="center"/>
        <w:rPr>
          <w:lang w:val="en-US"/>
        </w:rPr>
      </w:pPr>
      <w:r>
        <w:t>Рис</w:t>
      </w:r>
      <w:r w:rsidR="00352EAB">
        <w:t>унок 1</w:t>
      </w:r>
      <w:r w:rsidR="0019271E">
        <w:rPr>
          <w:lang w:val="en-US"/>
        </w:rPr>
        <w:t>8</w:t>
      </w:r>
      <w:r w:rsidR="00352EAB">
        <w:t xml:space="preserve"> – </w:t>
      </w:r>
      <w:r>
        <w:t xml:space="preserve">Пошук сервісу </w:t>
      </w:r>
      <w:r>
        <w:rPr>
          <w:lang w:val="en-US"/>
        </w:rPr>
        <w:t>EC2</w:t>
      </w:r>
    </w:p>
    <w:p w14:paraId="01B5D8CA" w14:textId="77777777" w:rsidR="00370BE6" w:rsidRDefault="00370BE6" w:rsidP="00DD1850">
      <w:pPr>
        <w:spacing w:line="360" w:lineRule="auto"/>
      </w:pPr>
      <w:r>
        <w:t xml:space="preserve">Для створення сервісу необхідно обрати регіон, і бажано, для </w:t>
      </w:r>
      <w:proofErr w:type="spellStart"/>
      <w:r>
        <w:t>якнайменших</w:t>
      </w:r>
      <w:proofErr w:type="spellEnd"/>
      <w:r>
        <w:t xml:space="preserve"> затримок, використовувати такий самий, як і для відео потоків. </w:t>
      </w:r>
    </w:p>
    <w:p w14:paraId="384A7A13" w14:textId="77777777" w:rsidR="00370BE6" w:rsidRDefault="00370BE6" w:rsidP="00DD1850">
      <w:pPr>
        <w:spacing w:line="360" w:lineRule="auto"/>
        <w:rPr>
          <w:lang w:val="en-US"/>
        </w:rPr>
      </w:pPr>
      <w:r>
        <w:t xml:space="preserve">Далі необхідно обрати операційну систему, і для нашої роботи (як і для більшості розробників) ідеальним варіантом є </w:t>
      </w:r>
      <w:r>
        <w:rPr>
          <w:lang w:val="en-US"/>
        </w:rPr>
        <w:t xml:space="preserve">UNIX </w:t>
      </w:r>
      <w:r>
        <w:t xml:space="preserve">дистрибутив, наприклад, </w:t>
      </w:r>
      <w:r>
        <w:rPr>
          <w:lang w:val="en-US"/>
        </w:rPr>
        <w:t xml:space="preserve">Ubuntu Linux. </w:t>
      </w:r>
    </w:p>
    <w:p w14:paraId="1C3A09B1" w14:textId="77777777" w:rsidR="00370BE6" w:rsidRDefault="00370BE6" w:rsidP="00DD1850">
      <w:pPr>
        <w:spacing w:line="360" w:lineRule="auto"/>
      </w:pPr>
      <w:r>
        <w:t>При виборі заліза все цілком залежить від потреб додатку. Для нашого вистачить найпростіших налаштувань.</w:t>
      </w:r>
    </w:p>
    <w:p w14:paraId="79928D29" w14:textId="77777777" w:rsidR="00370BE6" w:rsidRPr="00794DE7" w:rsidRDefault="00370BE6" w:rsidP="00DD1850">
      <w:pPr>
        <w:spacing w:line="360" w:lineRule="auto"/>
      </w:pPr>
      <w:r>
        <w:t xml:space="preserve">Після запуску машини, до неї можна підключитись і за необхідності провести відповідні налаштування та встановлення необхідного програмного забезпечення. Підключення, зазвичай, здійснюється з допомогою </w:t>
      </w:r>
      <w:proofErr w:type="spellStart"/>
      <w:r w:rsidRPr="00352EAB">
        <w:rPr>
          <w:i/>
          <w:iCs/>
          <w:lang w:val="en-US"/>
        </w:rPr>
        <w:t>ssh</w:t>
      </w:r>
      <w:proofErr w:type="spellEnd"/>
      <w:r>
        <w:rPr>
          <w:lang w:val="en-US"/>
        </w:rPr>
        <w:t xml:space="preserve"> </w:t>
      </w:r>
      <w:r>
        <w:t>клієнту та відповідних ключів доступу, які надаються при створенні машини.</w:t>
      </w:r>
    </w:p>
    <w:p w14:paraId="063E5123" w14:textId="77777777" w:rsidR="00370BE6" w:rsidRDefault="00370BE6" w:rsidP="00DD1850">
      <w:pPr>
        <w:spacing w:line="360" w:lineRule="auto"/>
      </w:pPr>
      <w:r>
        <w:rPr>
          <w:noProof/>
        </w:rPr>
        <w:lastRenderedPageBreak/>
        <w:drawing>
          <wp:inline distT="0" distB="0" distL="0" distR="0" wp14:anchorId="7F38A410" wp14:editId="3AFAFB10">
            <wp:extent cx="5731510" cy="3137535"/>
            <wp:effectExtent l="0" t="0" r="0" b="0"/>
            <wp:docPr id="18" name="Picture 18"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application&#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31510" cy="3137535"/>
                    </a:xfrm>
                    <a:prstGeom prst="rect">
                      <a:avLst/>
                    </a:prstGeom>
                  </pic:spPr>
                </pic:pic>
              </a:graphicData>
            </a:graphic>
          </wp:inline>
        </w:drawing>
      </w:r>
    </w:p>
    <w:p w14:paraId="1FBB6D48" w14:textId="1FC6A6AA" w:rsidR="00370BE6" w:rsidRDefault="00370BE6" w:rsidP="00DD1850">
      <w:pPr>
        <w:spacing w:line="360" w:lineRule="auto"/>
        <w:jc w:val="center"/>
      </w:pPr>
      <w:r>
        <w:t>Рис</w:t>
      </w:r>
      <w:r w:rsidR="00352EAB">
        <w:t>унок 1</w:t>
      </w:r>
      <w:r w:rsidR="0019271E">
        <w:rPr>
          <w:lang w:val="en-US"/>
        </w:rPr>
        <w:t>9</w:t>
      </w:r>
      <w:r w:rsidR="00352EAB">
        <w:t xml:space="preserve"> – </w:t>
      </w:r>
      <w:r>
        <w:t>Сторінка для створення віртуальної машини</w:t>
      </w:r>
    </w:p>
    <w:p w14:paraId="0B7E3ACB" w14:textId="013ADBE3" w:rsidR="00370BE6" w:rsidRPr="00886E56" w:rsidRDefault="00AF555C" w:rsidP="00AF555C">
      <w:pPr>
        <w:spacing w:line="360" w:lineRule="auto"/>
        <w:jc w:val="center"/>
        <w:rPr>
          <w:lang w:val="en-US"/>
        </w:rPr>
      </w:pPr>
      <w:r>
        <w:rPr>
          <w:noProof/>
          <w:lang w:val="en-US"/>
        </w:rPr>
        <w:drawing>
          <wp:inline distT="0" distB="0" distL="0" distR="0" wp14:anchorId="3FB27D6C" wp14:editId="6B1E3742">
            <wp:extent cx="5731510" cy="3575685"/>
            <wp:effectExtent l="0" t="0" r="0" b="5715"/>
            <wp:docPr id="63" name="Picture 6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Text&#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5731510" cy="3575685"/>
                    </a:xfrm>
                    <a:prstGeom prst="rect">
                      <a:avLst/>
                    </a:prstGeom>
                  </pic:spPr>
                </pic:pic>
              </a:graphicData>
            </a:graphic>
          </wp:inline>
        </w:drawing>
      </w:r>
    </w:p>
    <w:p w14:paraId="04A245C2" w14:textId="7DF9449E" w:rsidR="00370BE6" w:rsidRDefault="00370BE6" w:rsidP="00DD1850">
      <w:pPr>
        <w:spacing w:line="360" w:lineRule="auto"/>
        <w:jc w:val="center"/>
      </w:pPr>
      <w:r>
        <w:t>Рис</w:t>
      </w:r>
      <w:r w:rsidR="00352EAB">
        <w:t xml:space="preserve">унок </w:t>
      </w:r>
      <w:r w:rsidR="0019271E">
        <w:rPr>
          <w:lang w:val="en-US"/>
        </w:rPr>
        <w:t>20</w:t>
      </w:r>
      <w:r w:rsidR="00352EAB">
        <w:t xml:space="preserve"> – </w:t>
      </w:r>
      <w:r>
        <w:t xml:space="preserve">Підключення до віддаленої віртуальної машини із допомогою </w:t>
      </w:r>
      <w:proofErr w:type="spellStart"/>
      <w:r>
        <w:rPr>
          <w:lang w:val="en-US"/>
        </w:rPr>
        <w:t>ssh</w:t>
      </w:r>
      <w:proofErr w:type="spellEnd"/>
      <w:r>
        <w:rPr>
          <w:lang w:val="en-US"/>
        </w:rPr>
        <w:t xml:space="preserve"> </w:t>
      </w:r>
      <w:r>
        <w:t>клієнта</w:t>
      </w:r>
    </w:p>
    <w:p w14:paraId="605AC5F1" w14:textId="77777777" w:rsidR="00370BE6" w:rsidRDefault="00370BE6" w:rsidP="00DD1850">
      <w:pPr>
        <w:spacing w:after="160" w:line="360" w:lineRule="auto"/>
        <w:jc w:val="left"/>
        <w:rPr>
          <w:lang w:val="en-US"/>
        </w:rPr>
      </w:pPr>
      <w:r>
        <w:rPr>
          <w:lang w:val="en-US"/>
        </w:rPr>
        <w:br w:type="page"/>
      </w:r>
    </w:p>
    <w:p w14:paraId="15689DAC" w14:textId="76F865EE" w:rsidR="00370BE6" w:rsidRDefault="00352EAB" w:rsidP="00E7658F">
      <w:pPr>
        <w:pStyle w:val="Heading3"/>
      </w:pPr>
      <w:bookmarkStart w:id="27" w:name="_Toc104944202"/>
      <w:r>
        <w:lastRenderedPageBreak/>
        <w:t xml:space="preserve"> </w:t>
      </w:r>
      <w:bookmarkStart w:id="28" w:name="_Toc106496272"/>
      <w:bookmarkEnd w:id="27"/>
      <w:r w:rsidR="00984D80">
        <w:t>CI/CD</w:t>
      </w:r>
      <w:bookmarkEnd w:id="28"/>
    </w:p>
    <w:p w14:paraId="6EB28962" w14:textId="7D3E7C83" w:rsidR="00984D80" w:rsidRPr="00CD7743" w:rsidRDefault="00984D80" w:rsidP="00984D80">
      <w:pPr>
        <w:spacing w:line="360" w:lineRule="auto"/>
        <w:rPr>
          <w:lang w:eastAsia="en-GB"/>
        </w:rPr>
      </w:pPr>
      <w:r w:rsidRPr="00CD7743">
        <w:rPr>
          <w:lang w:eastAsia="en-GB"/>
        </w:rPr>
        <w:t xml:space="preserve">CI/CD має кілька різних значень </w:t>
      </w:r>
      <w:sdt>
        <w:sdtPr>
          <w:rPr>
            <w:color w:val="000000"/>
            <w:lang w:eastAsia="en-GB"/>
          </w:rPr>
          <w:tag w:val="MENDELEY_CITATION_v3_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"/>
          <w:id w:val="1480812729"/>
          <w:placeholder>
            <w:docPart w:val="DefaultPlaceholder_-1854013440"/>
          </w:placeholder>
        </w:sdtPr>
        <w:sdtContent>
          <w:r w:rsidR="00781DB0" w:rsidRPr="00781DB0">
            <w:rPr>
              <w:color w:val="000000"/>
              <w:lang w:eastAsia="en-GB"/>
            </w:rPr>
            <w:t>[27]</w:t>
          </w:r>
        </w:sdtContent>
      </w:sdt>
      <w:r w:rsidRPr="00CD7743">
        <w:rPr>
          <w:lang w:eastAsia="en-GB"/>
        </w:rPr>
        <w:t>. "CI" в CI/CD завжди відноситься до безперервної інтеграції (</w:t>
      </w:r>
      <w:proofErr w:type="spellStart"/>
      <w:r w:rsidRPr="00CD7743">
        <w:rPr>
          <w:lang w:eastAsia="en-GB"/>
        </w:rPr>
        <w:t>continuous</w:t>
      </w:r>
      <w:proofErr w:type="spellEnd"/>
      <w:r w:rsidRPr="00CD7743">
        <w:rPr>
          <w:lang w:eastAsia="en-GB"/>
        </w:rPr>
        <w:t xml:space="preserve"> </w:t>
      </w:r>
      <w:proofErr w:type="spellStart"/>
      <w:r w:rsidRPr="00CD7743">
        <w:rPr>
          <w:lang w:eastAsia="en-GB"/>
        </w:rPr>
        <w:t>integration</w:t>
      </w:r>
      <w:proofErr w:type="spellEnd"/>
      <w:r w:rsidRPr="00CD7743">
        <w:rPr>
          <w:lang w:eastAsia="en-GB"/>
        </w:rPr>
        <w:t>), що є процесом автоматизації для розробників. Успішний CI означає, що нові зміни коду програми регулярно будуються, тестуються та об’єднуються в спільне сховище. Це вирішує проблеми, які виникають під час одночасної розробки занадто великої кількості гілок програми, які можуть конфліктувати одна з одною.</w:t>
      </w:r>
    </w:p>
    <w:p w14:paraId="546EB893" w14:textId="35E6E851" w:rsidR="00984D80" w:rsidRDefault="00984D80" w:rsidP="00984D80">
      <w:pPr>
        <w:spacing w:line="360" w:lineRule="auto"/>
        <w:rPr>
          <w:lang w:eastAsia="en-GB"/>
        </w:rPr>
      </w:pPr>
      <w:r w:rsidRPr="00CD7743">
        <w:rPr>
          <w:lang w:eastAsia="en-GB"/>
        </w:rPr>
        <w:t>"CD" у CI/CD відноситься до безперервної доставки</w:t>
      </w:r>
      <w:r w:rsidR="00CD7743" w:rsidRPr="00CD7743">
        <w:rPr>
          <w:lang w:eastAsia="en-GB"/>
        </w:rPr>
        <w:t xml:space="preserve"> (</w:t>
      </w:r>
      <w:proofErr w:type="spellStart"/>
      <w:r w:rsidR="00CD7743" w:rsidRPr="00CD7743">
        <w:rPr>
          <w:lang w:eastAsia="en-GB"/>
        </w:rPr>
        <w:t>continuous</w:t>
      </w:r>
      <w:proofErr w:type="spellEnd"/>
      <w:r w:rsidR="00CD7743" w:rsidRPr="00CD7743">
        <w:rPr>
          <w:lang w:eastAsia="en-GB"/>
        </w:rPr>
        <w:t xml:space="preserve"> </w:t>
      </w:r>
      <w:proofErr w:type="spellStart"/>
      <w:r w:rsidR="00CD7743" w:rsidRPr="00CD7743">
        <w:rPr>
          <w:lang w:eastAsia="en-GB"/>
        </w:rPr>
        <w:t>delivery</w:t>
      </w:r>
      <w:proofErr w:type="spellEnd"/>
      <w:r w:rsidR="00CD7743" w:rsidRPr="00CD7743">
        <w:rPr>
          <w:lang w:eastAsia="en-GB"/>
        </w:rPr>
        <w:t>)</w:t>
      </w:r>
      <w:r w:rsidRPr="00CD7743">
        <w:rPr>
          <w:lang w:eastAsia="en-GB"/>
        </w:rPr>
        <w:t xml:space="preserve"> або ж (інколи і разом із) безперервним розгортанням</w:t>
      </w:r>
      <w:r w:rsidR="00CD7743" w:rsidRPr="00CD7743">
        <w:rPr>
          <w:lang w:eastAsia="en-GB"/>
        </w:rPr>
        <w:t xml:space="preserve"> (</w:t>
      </w:r>
      <w:proofErr w:type="spellStart"/>
      <w:r w:rsidR="00CD7743" w:rsidRPr="00CD7743">
        <w:rPr>
          <w:lang w:eastAsia="en-GB"/>
        </w:rPr>
        <w:t>continuous</w:t>
      </w:r>
      <w:proofErr w:type="spellEnd"/>
      <w:r w:rsidR="00CD7743" w:rsidRPr="00CD7743">
        <w:rPr>
          <w:lang w:eastAsia="en-GB"/>
        </w:rPr>
        <w:t xml:space="preserve"> </w:t>
      </w:r>
      <w:proofErr w:type="spellStart"/>
      <w:r w:rsidR="00CD7743" w:rsidRPr="00CD7743">
        <w:rPr>
          <w:lang w:eastAsia="en-GB"/>
        </w:rPr>
        <w:t>deployment</w:t>
      </w:r>
      <w:proofErr w:type="spellEnd"/>
      <w:r w:rsidR="00CD7743" w:rsidRPr="00CD7743">
        <w:rPr>
          <w:lang w:eastAsia="en-GB"/>
        </w:rPr>
        <w:t>).</w:t>
      </w:r>
      <w:r w:rsidRPr="00CD7743">
        <w:rPr>
          <w:lang w:eastAsia="en-GB"/>
        </w:rPr>
        <w:t xml:space="preserve"> Обидва поняття стосуються автоматизації подальших етапів роботи із побудованим кодом, але іноді вони використовуються окремо, щоб проілюструвати, як автоматизація відбувається.</w:t>
      </w:r>
      <w:r w:rsidR="00CD7743">
        <w:rPr>
          <w:lang w:eastAsia="en-GB"/>
        </w:rPr>
        <w:t xml:space="preserve"> </w:t>
      </w:r>
      <w:r w:rsidR="00CD7743" w:rsidRPr="00CD7743">
        <w:rPr>
          <w:lang w:eastAsia="en-GB"/>
        </w:rPr>
        <w:t xml:space="preserve">Безперервна доставка зазвичай означає, що зміни, внесені розробником у </w:t>
      </w:r>
      <w:r w:rsidR="00CD7743">
        <w:rPr>
          <w:lang w:eastAsia="en-GB"/>
        </w:rPr>
        <w:t>код програми</w:t>
      </w:r>
      <w:r w:rsidR="00CD7743" w:rsidRPr="00CD7743">
        <w:rPr>
          <w:lang w:eastAsia="en-GB"/>
        </w:rPr>
        <w:t xml:space="preserve">, автоматично перевіряються на помилки та завантажуються </w:t>
      </w:r>
      <w:r w:rsidR="00CD7743">
        <w:rPr>
          <w:lang w:eastAsia="en-GB"/>
        </w:rPr>
        <w:t xml:space="preserve">до сховища. Безперервне розгортання стосується </w:t>
      </w:r>
      <w:r w:rsidR="00CD7743" w:rsidRPr="00CD7743">
        <w:rPr>
          <w:lang w:eastAsia="en-GB"/>
        </w:rPr>
        <w:t xml:space="preserve">автоматичного </w:t>
      </w:r>
      <w:r w:rsidR="00CD7743">
        <w:rPr>
          <w:lang w:eastAsia="en-GB"/>
        </w:rPr>
        <w:t>розгортання</w:t>
      </w:r>
      <w:r w:rsidR="00CD7743" w:rsidRPr="00CD7743">
        <w:rPr>
          <w:lang w:eastAsia="en-GB"/>
        </w:rPr>
        <w:t xml:space="preserve"> </w:t>
      </w:r>
      <w:r w:rsidR="00CD7743">
        <w:rPr>
          <w:lang w:eastAsia="en-GB"/>
        </w:rPr>
        <w:t>оновленої версії додатку до тестового або ж клієнтського середовища.</w:t>
      </w:r>
    </w:p>
    <w:p w14:paraId="766B35AD" w14:textId="72D2830E" w:rsidR="00CD7743" w:rsidRPr="00CD7743" w:rsidRDefault="00CD7743" w:rsidP="00984D80">
      <w:pPr>
        <w:spacing w:line="360" w:lineRule="auto"/>
        <w:rPr>
          <w:lang w:eastAsia="en-GB"/>
        </w:rPr>
      </w:pPr>
      <w:r w:rsidRPr="00CD7743">
        <w:rPr>
          <w:lang w:eastAsia="en-GB"/>
        </w:rPr>
        <w:t xml:space="preserve">Одним з найвідоміших інструментів з відкритим кодом для CI/CD є сервер автоматизації </w:t>
      </w:r>
      <w:proofErr w:type="spellStart"/>
      <w:r w:rsidRPr="00CD7743">
        <w:rPr>
          <w:lang w:eastAsia="en-GB"/>
        </w:rPr>
        <w:t>Jenkins</w:t>
      </w:r>
      <w:proofErr w:type="spellEnd"/>
      <w:r w:rsidRPr="00CD7743">
        <w:rPr>
          <w:lang w:eastAsia="en-GB"/>
        </w:rPr>
        <w:t xml:space="preserve">. </w:t>
      </w:r>
      <w:proofErr w:type="spellStart"/>
      <w:r w:rsidRPr="00CD7743">
        <w:rPr>
          <w:lang w:eastAsia="en-GB"/>
        </w:rPr>
        <w:t>Jenkins</w:t>
      </w:r>
      <w:proofErr w:type="spellEnd"/>
      <w:r w:rsidRPr="00CD7743">
        <w:rPr>
          <w:lang w:eastAsia="en-GB"/>
        </w:rPr>
        <w:t xml:space="preserve"> призначений для роботи з чим завгодно: від простого сервера CI до повноцінного </w:t>
      </w:r>
      <w:r>
        <w:rPr>
          <w:lang w:val="en-US" w:eastAsia="en-GB"/>
        </w:rPr>
        <w:t xml:space="preserve">CI/CD </w:t>
      </w:r>
      <w:r>
        <w:rPr>
          <w:lang w:eastAsia="en-GB"/>
        </w:rPr>
        <w:t>сервісу</w:t>
      </w:r>
      <w:r w:rsidRPr="00CD7743">
        <w:rPr>
          <w:lang w:eastAsia="en-GB"/>
        </w:rPr>
        <w:t>.</w:t>
      </w:r>
    </w:p>
    <w:p w14:paraId="5E52F056" w14:textId="3691246B" w:rsidR="00370BE6" w:rsidRDefault="00370BE6" w:rsidP="00CC6381">
      <w:pPr>
        <w:spacing w:line="360" w:lineRule="auto"/>
      </w:pPr>
      <w:r>
        <w:t xml:space="preserve">Для більш зручної розробки додатку та простішого його побудови, розгортання та тестування, було використано </w:t>
      </w:r>
      <w:r>
        <w:rPr>
          <w:lang w:val="en-US"/>
        </w:rPr>
        <w:t>Jenkins</w:t>
      </w:r>
      <w:r>
        <w:t xml:space="preserve"> </w:t>
      </w:r>
      <w:r>
        <w:rPr>
          <w:lang w:val="en-US"/>
        </w:rPr>
        <w:t xml:space="preserve"> </w:t>
      </w:r>
      <w:r>
        <w:t xml:space="preserve">сервіс. </w:t>
      </w:r>
    </w:p>
    <w:p w14:paraId="2EDAFF24" w14:textId="24E361FF" w:rsidR="00370BE6" w:rsidRDefault="00370BE6" w:rsidP="00DD1850">
      <w:pPr>
        <w:spacing w:line="360" w:lineRule="auto"/>
      </w:pPr>
      <w:r>
        <w:t xml:space="preserve">Разом із системою контролю версій (в </w:t>
      </w:r>
      <w:r w:rsidR="00886E56">
        <w:t xml:space="preserve">даному </w:t>
      </w:r>
      <w:r>
        <w:t xml:space="preserve">випадку – </w:t>
      </w:r>
      <w:proofErr w:type="spellStart"/>
      <w:r>
        <w:rPr>
          <w:lang w:val="en-US"/>
        </w:rPr>
        <w:t>github</w:t>
      </w:r>
      <w:proofErr w:type="spellEnd"/>
      <w:r>
        <w:rPr>
          <w:lang w:val="en-US"/>
        </w:rPr>
        <w:t xml:space="preserve"> </w:t>
      </w:r>
      <w:sdt>
        <w:sdtPr>
          <w:rPr>
            <w:color w:val="000000"/>
            <w:lang w:val="en-US"/>
          </w:rPr>
          <w:tag w:val="MENDELEY_CITATION_v3_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"/>
          <w:id w:val="175079000"/>
          <w:placeholder>
            <w:docPart w:val="C99F7B085EC75E49988CC98887D046B2"/>
          </w:placeholder>
        </w:sdtPr>
        <w:sdtContent>
          <w:r w:rsidR="00781DB0" w:rsidRPr="00781DB0">
            <w:rPr>
              <w:color w:val="000000"/>
              <w:lang w:val="en-US"/>
            </w:rPr>
            <w:t>[28]</w:t>
          </w:r>
        </w:sdtContent>
      </w:sdt>
      <w:r>
        <w:rPr>
          <w:lang w:val="en-US"/>
        </w:rPr>
        <w:t xml:space="preserve">) </w:t>
      </w:r>
      <w:r>
        <w:t>з</w:t>
      </w:r>
      <w:r>
        <w:rPr>
          <w:lang w:val="en-US"/>
        </w:rPr>
        <w:t>’</w:t>
      </w:r>
      <w:r>
        <w:t xml:space="preserve">являється можливість повністю автоматизувати роботу, яка не стосується написання коду. Відповідне налаштування </w:t>
      </w:r>
      <w:r>
        <w:rPr>
          <w:lang w:val="en-US"/>
        </w:rPr>
        <w:t xml:space="preserve">Jenkins </w:t>
      </w:r>
      <w:r>
        <w:t>дозволяє спростити роботу до наступного:</w:t>
      </w:r>
    </w:p>
    <w:p w14:paraId="227AD123" w14:textId="77777777" w:rsidR="00370BE6" w:rsidRDefault="00370BE6" w:rsidP="00DD1850">
      <w:pPr>
        <w:spacing w:line="360" w:lineRule="auto"/>
        <w:rPr>
          <w:lang w:val="en-US"/>
        </w:rPr>
      </w:pPr>
      <w:r>
        <w:rPr>
          <w:noProof/>
          <w:lang w:val="en-US"/>
        </w:rPr>
        <w:lastRenderedPageBreak/>
        <w:drawing>
          <wp:inline distT="0" distB="0" distL="0" distR="0" wp14:anchorId="6E260A68" wp14:editId="446A1F55">
            <wp:extent cx="5731510" cy="2287905"/>
            <wp:effectExtent l="0" t="0" r="0" b="0"/>
            <wp:docPr id="20" name="Picture 20"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 schematic&#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31510" cy="2287905"/>
                    </a:xfrm>
                    <a:prstGeom prst="rect">
                      <a:avLst/>
                    </a:prstGeom>
                  </pic:spPr>
                </pic:pic>
              </a:graphicData>
            </a:graphic>
          </wp:inline>
        </w:drawing>
      </w:r>
    </w:p>
    <w:p w14:paraId="5CB5E303" w14:textId="1643680E" w:rsidR="00370BE6" w:rsidRPr="008D7040" w:rsidRDefault="00370BE6" w:rsidP="00DD1850">
      <w:pPr>
        <w:spacing w:line="360" w:lineRule="auto"/>
        <w:jc w:val="center"/>
      </w:pPr>
      <w:r>
        <w:t>Рис</w:t>
      </w:r>
      <w:r w:rsidR="00E02E01">
        <w:t>унок 2</w:t>
      </w:r>
      <w:r w:rsidR="0019271E">
        <w:rPr>
          <w:lang w:val="en-US"/>
        </w:rPr>
        <w:t>1</w:t>
      </w:r>
      <w:r w:rsidR="00E02E01">
        <w:t xml:space="preserve"> –</w:t>
      </w:r>
      <w:r>
        <w:t xml:space="preserve"> Схема життєвого циклу змін, які відбуваються в системі контролю версій з допомогою </w:t>
      </w:r>
      <w:r>
        <w:rPr>
          <w:lang w:val="en-US"/>
        </w:rPr>
        <w:t>Jenkins</w:t>
      </w:r>
      <w:r>
        <w:t xml:space="preserve"> </w:t>
      </w:r>
      <w:sdt>
        <w:sdtPr>
          <w:rPr>
            <w:color w:val="000000"/>
          </w:rPr>
          <w:tag w:val="MENDELEY_CITATION_v3_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"/>
          <w:id w:val="72251928"/>
          <w:placeholder>
            <w:docPart w:val="C99F7B085EC75E49988CC98887D046B2"/>
          </w:placeholder>
        </w:sdtPr>
        <w:sdtContent>
          <w:r w:rsidR="00781DB0" w:rsidRPr="00781DB0">
            <w:rPr>
              <w:color w:val="000000"/>
            </w:rPr>
            <w:t>[29]</w:t>
          </w:r>
        </w:sdtContent>
      </w:sdt>
    </w:p>
    <w:p w14:paraId="48D2C5E0" w14:textId="77777777" w:rsidR="00370BE6" w:rsidRDefault="00370BE6" w:rsidP="00DD1850">
      <w:pPr>
        <w:spacing w:line="360" w:lineRule="auto"/>
      </w:pPr>
      <w:r>
        <w:t>Простими словами відбувається наступна послідовність дій:</w:t>
      </w:r>
    </w:p>
    <w:p w14:paraId="58FE0FC5" w14:textId="77777777" w:rsidR="00370BE6" w:rsidRDefault="00370BE6" w:rsidP="00DD1850">
      <w:pPr>
        <w:pStyle w:val="ListParagraph"/>
        <w:numPr>
          <w:ilvl w:val="0"/>
          <w:numId w:val="6"/>
        </w:numPr>
        <w:spacing w:line="360" w:lineRule="auto"/>
      </w:pPr>
      <w:r>
        <w:t xml:space="preserve">Розробник завантажує зміни в коді до системи контролю версій. </w:t>
      </w:r>
    </w:p>
    <w:p w14:paraId="25AFD9E6" w14:textId="77777777" w:rsidR="00370BE6" w:rsidRDefault="00370BE6" w:rsidP="00DD1850">
      <w:pPr>
        <w:pStyle w:val="ListParagraph"/>
        <w:numPr>
          <w:ilvl w:val="0"/>
          <w:numId w:val="6"/>
        </w:numPr>
        <w:spacing w:line="360" w:lineRule="auto"/>
      </w:pPr>
      <w:r>
        <w:rPr>
          <w:lang w:val="en-US"/>
        </w:rPr>
        <w:t xml:space="preserve">Jenkins </w:t>
      </w:r>
      <w:r>
        <w:t xml:space="preserve">сервер реагує на зміни у віддаленому (або ж локальному) репозиторії. </w:t>
      </w:r>
    </w:p>
    <w:p w14:paraId="66472485" w14:textId="1273311C" w:rsidR="00370BE6" w:rsidRDefault="00370BE6" w:rsidP="00DD1850">
      <w:pPr>
        <w:pStyle w:val="ListParagraph"/>
        <w:numPr>
          <w:ilvl w:val="0"/>
          <w:numId w:val="6"/>
        </w:numPr>
        <w:spacing w:line="360" w:lineRule="auto"/>
      </w:pPr>
      <w:r>
        <w:rPr>
          <w:lang w:val="en-US"/>
        </w:rPr>
        <w:t xml:space="preserve">Jenkins </w:t>
      </w:r>
      <w:r>
        <w:t xml:space="preserve">сервер стягує ці зміни до </w:t>
      </w:r>
      <w:r w:rsidR="00CC6381">
        <w:t>власного середовища</w:t>
      </w:r>
      <w:r>
        <w:t xml:space="preserve">. </w:t>
      </w:r>
    </w:p>
    <w:p w14:paraId="5250E598" w14:textId="6D5595F6" w:rsidR="00370BE6" w:rsidRDefault="00370BE6" w:rsidP="00DD1850">
      <w:pPr>
        <w:pStyle w:val="ListParagraph"/>
        <w:numPr>
          <w:ilvl w:val="0"/>
          <w:numId w:val="6"/>
        </w:numPr>
        <w:spacing w:line="360" w:lineRule="auto"/>
      </w:pPr>
      <w:r>
        <w:rPr>
          <w:lang w:val="en-US"/>
        </w:rPr>
        <w:t xml:space="preserve">Jenkins </w:t>
      </w:r>
      <w:r>
        <w:t xml:space="preserve">сервер розпочинає побудову </w:t>
      </w:r>
      <w:r w:rsidR="00CC6381">
        <w:t>завантаженого коду</w:t>
      </w:r>
      <w:r>
        <w:t xml:space="preserve">. </w:t>
      </w:r>
    </w:p>
    <w:p w14:paraId="0484EBE9" w14:textId="77777777" w:rsidR="00370BE6" w:rsidRDefault="00370BE6" w:rsidP="00DD1850">
      <w:pPr>
        <w:pStyle w:val="ListParagraph"/>
        <w:numPr>
          <w:ilvl w:val="0"/>
          <w:numId w:val="6"/>
        </w:numPr>
        <w:spacing w:line="360" w:lineRule="auto"/>
      </w:pPr>
      <w:r>
        <w:rPr>
          <w:lang w:val="en-US"/>
        </w:rPr>
        <w:t xml:space="preserve">Jenkins </w:t>
      </w:r>
      <w:r>
        <w:t xml:space="preserve">сервер після побудови запускає наявне тестування. </w:t>
      </w:r>
    </w:p>
    <w:p w14:paraId="7A5B0E80" w14:textId="77777777" w:rsidR="00370BE6" w:rsidRDefault="00370BE6" w:rsidP="00DD1850">
      <w:pPr>
        <w:pStyle w:val="ListParagraph"/>
        <w:numPr>
          <w:ilvl w:val="0"/>
          <w:numId w:val="6"/>
        </w:numPr>
        <w:spacing w:line="360" w:lineRule="auto"/>
      </w:pPr>
      <w:r>
        <w:rPr>
          <w:lang w:val="en-US"/>
        </w:rPr>
        <w:t xml:space="preserve">Jenkins </w:t>
      </w:r>
      <w:r>
        <w:t xml:space="preserve">сервер генерує звіт щодо тестування. </w:t>
      </w:r>
    </w:p>
    <w:p w14:paraId="124841EF" w14:textId="77777777" w:rsidR="00370BE6" w:rsidRDefault="00370BE6" w:rsidP="00DD1850">
      <w:pPr>
        <w:pStyle w:val="ListParagraph"/>
        <w:numPr>
          <w:ilvl w:val="0"/>
          <w:numId w:val="6"/>
        </w:numPr>
        <w:spacing w:line="360" w:lineRule="auto"/>
      </w:pPr>
      <w:r>
        <w:t>Відповідні побудовані артефакти розгортаються або ж надсилаються подальшим обробникам.</w:t>
      </w:r>
    </w:p>
    <w:p w14:paraId="696A2B34" w14:textId="74925A1E" w:rsidR="00352EAB" w:rsidRPr="00352EAB" w:rsidRDefault="00370BE6" w:rsidP="00DD1850">
      <w:pPr>
        <w:spacing w:line="360" w:lineRule="auto"/>
        <w:rPr>
          <w:lang w:val="en-US"/>
        </w:rPr>
      </w:pPr>
      <w:r>
        <w:t xml:space="preserve">Кожен крок, кожна частина даного життєвого циклу дуже </w:t>
      </w:r>
      <w:proofErr w:type="spellStart"/>
      <w:r>
        <w:t>гнучко</w:t>
      </w:r>
      <w:proofErr w:type="spellEnd"/>
      <w:r>
        <w:t xml:space="preserve"> налаштовується і має чимало можливостей, які спрощують налаштування даних процесів.</w:t>
      </w:r>
      <w:r w:rsidR="00352EAB">
        <w:t xml:space="preserve"> </w:t>
      </w:r>
    </w:p>
    <w:p w14:paraId="268066D6" w14:textId="2E028400" w:rsidR="00317F30" w:rsidRPr="00317F30" w:rsidRDefault="00881C8C" w:rsidP="00E7658F">
      <w:pPr>
        <w:pStyle w:val="Heading2"/>
        <w:numPr>
          <w:ilvl w:val="1"/>
          <w:numId w:val="13"/>
        </w:numPr>
        <w:spacing w:line="360" w:lineRule="auto"/>
      </w:pPr>
      <w:bookmarkStart w:id="29" w:name="_Toc106496273"/>
      <w:r>
        <w:t xml:space="preserve">Розгортання </w:t>
      </w:r>
      <w:r w:rsidR="00523ECC">
        <w:t>системи</w:t>
      </w:r>
      <w:bookmarkEnd w:id="29"/>
    </w:p>
    <w:p w14:paraId="034AED57" w14:textId="015DD54B" w:rsidR="00881C8C" w:rsidRDefault="00881C8C" w:rsidP="00DD1850">
      <w:pPr>
        <w:spacing w:line="360" w:lineRule="auto"/>
        <w:rPr>
          <w:lang w:val="en-US" w:eastAsia="en-GB"/>
        </w:rPr>
      </w:pPr>
      <w:r>
        <w:rPr>
          <w:lang w:eastAsia="en-GB"/>
        </w:rPr>
        <w:t xml:space="preserve">Відповідно до потреб для розгляду та аналізу системи та створення і запуску прикладів роботи сервісів було створено необхідну інфраструктуру. </w:t>
      </w:r>
      <w:r w:rsidR="002442F5">
        <w:rPr>
          <w:lang w:val="en-US" w:eastAsia="en-GB"/>
        </w:rPr>
        <w:t>C</w:t>
      </w:r>
      <w:r>
        <w:rPr>
          <w:lang w:eastAsia="en-GB"/>
        </w:rPr>
        <w:t xml:space="preserve">творено та запущено три віртуальні машини для роботи з </w:t>
      </w:r>
      <w:r>
        <w:rPr>
          <w:lang w:eastAsia="en-GB"/>
        </w:rPr>
        <w:lastRenderedPageBreak/>
        <w:t>програмним кодом та його тестування</w:t>
      </w:r>
      <w:r w:rsidR="002442F5">
        <w:rPr>
          <w:lang w:eastAsia="en-GB"/>
        </w:rPr>
        <w:t xml:space="preserve">, а також створене сховище для збереження артефактів розробки з допомогою сервісу </w:t>
      </w:r>
      <w:r w:rsidR="002442F5" w:rsidRPr="002442F5">
        <w:rPr>
          <w:lang w:val="en-UA" w:eastAsia="en-GB"/>
        </w:rPr>
        <w:t>Amazon Simple Storage Service</w:t>
      </w:r>
      <w:r w:rsidR="005C6878">
        <w:rPr>
          <w:lang w:eastAsia="en-GB"/>
        </w:rPr>
        <w:t xml:space="preserve"> </w:t>
      </w:r>
      <w:sdt>
        <w:sdtPr>
          <w:rPr>
            <w:color w:val="000000"/>
            <w:lang w:eastAsia="en-GB"/>
          </w:rPr>
          <w:tag w:val="MENDELEY_CITATION_v3_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"/>
          <w:id w:val="-1887626779"/>
          <w:placeholder>
            <w:docPart w:val="DefaultPlaceholder_-1854013440"/>
          </w:placeholder>
        </w:sdtPr>
        <w:sdtContent>
          <w:r w:rsidR="00781DB0" w:rsidRPr="00781DB0">
            <w:rPr>
              <w:color w:val="000000"/>
              <w:lang w:eastAsia="en-GB"/>
            </w:rPr>
            <w:t>[30]</w:t>
          </w:r>
        </w:sdtContent>
      </w:sdt>
      <w:r w:rsidR="002442F5">
        <w:rPr>
          <w:lang w:eastAsia="en-GB"/>
        </w:rPr>
        <w:t xml:space="preserve"> і</w:t>
      </w:r>
      <w:r w:rsidR="005C6878">
        <w:rPr>
          <w:lang w:eastAsia="en-GB"/>
        </w:rPr>
        <w:t>,</w:t>
      </w:r>
      <w:r w:rsidR="002442F5">
        <w:rPr>
          <w:lang w:eastAsia="en-GB"/>
        </w:rPr>
        <w:t xml:space="preserve"> </w:t>
      </w:r>
      <w:r w:rsidR="005C6878">
        <w:rPr>
          <w:lang w:eastAsia="en-GB"/>
        </w:rPr>
        <w:t xml:space="preserve">звичайно ж, </w:t>
      </w:r>
      <w:r w:rsidR="002442F5">
        <w:rPr>
          <w:lang w:eastAsia="en-GB"/>
        </w:rPr>
        <w:t>репозиторій для збереження програмного коду.</w:t>
      </w:r>
      <w:r w:rsidR="002442F5">
        <w:rPr>
          <w:lang w:val="en-US" w:eastAsia="en-GB"/>
        </w:rPr>
        <w:t xml:space="preserve"> </w:t>
      </w:r>
      <w:r w:rsidR="00795F90">
        <w:rPr>
          <w:noProof/>
          <w:lang w:val="en-US" w:eastAsia="en-GB"/>
        </w:rPr>
        <w:drawing>
          <wp:inline distT="0" distB="0" distL="0" distR="0" wp14:anchorId="2BE397C2" wp14:editId="77A9C5D8">
            <wp:extent cx="5731510" cy="1465580"/>
            <wp:effectExtent l="0" t="0" r="0" b="0"/>
            <wp:docPr id="42" name="Picture 4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Graphical user interface, text, application&#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31510" cy="1465580"/>
                    </a:xfrm>
                    <a:prstGeom prst="rect">
                      <a:avLst/>
                    </a:prstGeom>
                  </pic:spPr>
                </pic:pic>
              </a:graphicData>
            </a:graphic>
          </wp:inline>
        </w:drawing>
      </w:r>
    </w:p>
    <w:p w14:paraId="7BEDCFAE" w14:textId="5237A4C3" w:rsidR="00795F90" w:rsidRDefault="00795F90" w:rsidP="00DD1850">
      <w:pPr>
        <w:spacing w:line="360" w:lineRule="auto"/>
        <w:jc w:val="center"/>
      </w:pPr>
      <w:r>
        <w:t>Рисунок 2</w:t>
      </w:r>
      <w:r w:rsidR="0019271E">
        <w:rPr>
          <w:lang w:val="en-US"/>
        </w:rPr>
        <w:t>2</w:t>
      </w:r>
      <w:r>
        <w:t xml:space="preserve"> – Створені віртуальні машини</w:t>
      </w:r>
    </w:p>
    <w:p w14:paraId="15915562" w14:textId="747A9489" w:rsidR="00EE1600" w:rsidRPr="00EE1600" w:rsidRDefault="00EE1600" w:rsidP="00E7658F">
      <w:pPr>
        <w:pStyle w:val="Heading3"/>
        <w:rPr>
          <w:lang w:val="uk-UA"/>
        </w:rPr>
      </w:pPr>
      <w:bookmarkStart w:id="30" w:name="_Toc106496274"/>
      <w:r>
        <w:t xml:space="preserve">Jenkins </w:t>
      </w:r>
      <w:r w:rsidR="002608E6">
        <w:rPr>
          <w:lang w:val="uk-UA"/>
        </w:rPr>
        <w:t>с</w:t>
      </w:r>
      <w:r>
        <w:rPr>
          <w:lang w:val="uk-UA"/>
        </w:rPr>
        <w:t>ервер</w:t>
      </w:r>
      <w:bookmarkEnd w:id="30"/>
    </w:p>
    <w:p w14:paraId="3BE75B85" w14:textId="12685F5F" w:rsidR="00881C8C" w:rsidRDefault="00881C8C" w:rsidP="00DD1850">
      <w:pPr>
        <w:spacing w:line="360" w:lineRule="auto"/>
        <w:rPr>
          <w:lang w:eastAsia="en-GB"/>
        </w:rPr>
      </w:pPr>
      <w:r>
        <w:rPr>
          <w:lang w:eastAsia="en-GB"/>
        </w:rPr>
        <w:t xml:space="preserve">Насамперед для полегшення розробки було створено </w:t>
      </w:r>
      <w:r>
        <w:rPr>
          <w:lang w:val="en-US" w:eastAsia="en-GB"/>
        </w:rPr>
        <w:t xml:space="preserve">Jenkins </w:t>
      </w:r>
      <w:r>
        <w:rPr>
          <w:lang w:eastAsia="en-GB"/>
        </w:rPr>
        <w:t xml:space="preserve">сервер, який </w:t>
      </w:r>
      <w:r w:rsidR="002442F5">
        <w:rPr>
          <w:lang w:eastAsia="en-GB"/>
        </w:rPr>
        <w:t xml:space="preserve">запущено на одній із машин і постійно працює. При появі змін в репозиторії, даний сервіс стягує зміни і виконує побудову коду. </w:t>
      </w:r>
      <w:r w:rsidR="005C6878">
        <w:rPr>
          <w:lang w:eastAsia="en-GB"/>
        </w:rPr>
        <w:t>Створені артефакти</w:t>
      </w:r>
      <w:r w:rsidR="002442F5">
        <w:rPr>
          <w:lang w:eastAsia="en-GB"/>
        </w:rPr>
        <w:t xml:space="preserve"> далі завантажуються до сховища, в якому ста</w:t>
      </w:r>
      <w:r w:rsidR="005C6878">
        <w:rPr>
          <w:lang w:eastAsia="en-GB"/>
        </w:rPr>
        <w:t>ють</w:t>
      </w:r>
      <w:r w:rsidR="002442F5">
        <w:rPr>
          <w:lang w:eastAsia="en-GB"/>
        </w:rPr>
        <w:t xml:space="preserve"> доступним для користування. </w:t>
      </w:r>
    </w:p>
    <w:p w14:paraId="491F7AA8" w14:textId="7CE95618" w:rsidR="002608E6" w:rsidRDefault="002608E6" w:rsidP="00DD1850">
      <w:pPr>
        <w:spacing w:line="360" w:lineRule="auto"/>
        <w:rPr>
          <w:lang w:eastAsia="en-GB"/>
        </w:rPr>
      </w:pPr>
      <w:r>
        <w:rPr>
          <w:lang w:eastAsia="en-GB"/>
        </w:rPr>
        <w:t xml:space="preserve">При неуспішній побудові сервіс позначає побудову як неуспішну, і надає можливість переглянути </w:t>
      </w:r>
      <w:proofErr w:type="spellStart"/>
      <w:r>
        <w:rPr>
          <w:lang w:eastAsia="en-GB"/>
        </w:rPr>
        <w:t>логи</w:t>
      </w:r>
      <w:proofErr w:type="spellEnd"/>
      <w:r>
        <w:rPr>
          <w:lang w:eastAsia="en-GB"/>
        </w:rPr>
        <w:t xml:space="preserve"> роботи для аналізу помилок.</w:t>
      </w:r>
    </w:p>
    <w:p w14:paraId="350524A6" w14:textId="77777777" w:rsidR="00EE1600" w:rsidRDefault="00EE1600" w:rsidP="00DD1850">
      <w:pPr>
        <w:spacing w:after="160" w:line="360" w:lineRule="auto"/>
        <w:jc w:val="left"/>
      </w:pPr>
      <w:r w:rsidRPr="00EE1600">
        <w:rPr>
          <w:noProof/>
          <w:lang w:eastAsia="en-GB"/>
        </w:rPr>
        <w:drawing>
          <wp:inline distT="0" distB="0" distL="0" distR="0" wp14:anchorId="0A0A230E" wp14:editId="52DBD308">
            <wp:extent cx="5731510" cy="2799644"/>
            <wp:effectExtent l="0" t="0" r="0" b="0"/>
            <wp:docPr id="40" name="Picture 4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Graphical user interface, application&#10;&#10;Description automatically generated"/>
                    <pic:cNvPicPr/>
                  </pic:nvPicPr>
                  <pic:blipFill rotWithShape="1">
                    <a:blip r:embed="rId33"/>
                    <a:srcRect b="13415"/>
                    <a:stretch/>
                  </pic:blipFill>
                  <pic:spPr bwMode="auto">
                    <a:xfrm>
                      <a:off x="0" y="0"/>
                      <a:ext cx="5731510" cy="2799644"/>
                    </a:xfrm>
                    <a:prstGeom prst="rect">
                      <a:avLst/>
                    </a:prstGeom>
                    <a:ln>
                      <a:noFill/>
                    </a:ln>
                    <a:extLst>
                      <a:ext uri="{53640926-AAD7-44D8-BBD7-CCE9431645EC}">
                        <a14:shadowObscured xmlns:a14="http://schemas.microsoft.com/office/drawing/2010/main"/>
                      </a:ext>
                    </a:extLst>
                  </pic:spPr>
                </pic:pic>
              </a:graphicData>
            </a:graphic>
          </wp:inline>
        </w:drawing>
      </w:r>
    </w:p>
    <w:p w14:paraId="215BCC93" w14:textId="34F93D3B" w:rsidR="00EE1600" w:rsidRDefault="00EE1600" w:rsidP="00DD1850">
      <w:pPr>
        <w:spacing w:after="160" w:line="360" w:lineRule="auto"/>
        <w:jc w:val="center"/>
        <w:rPr>
          <w:lang w:val="en-US"/>
        </w:rPr>
      </w:pPr>
      <w:r>
        <w:lastRenderedPageBreak/>
        <w:t>Рисунок 2</w:t>
      </w:r>
      <w:r w:rsidR="0019271E">
        <w:rPr>
          <w:lang w:val="en-US"/>
        </w:rPr>
        <w:t>3</w:t>
      </w:r>
      <w:r>
        <w:t xml:space="preserve"> – Проект в сервісі </w:t>
      </w:r>
      <w:r>
        <w:rPr>
          <w:lang w:val="en-US"/>
        </w:rPr>
        <w:t>Jenkins</w:t>
      </w:r>
    </w:p>
    <w:p w14:paraId="4BD63CDD" w14:textId="6389DAE8" w:rsidR="00795F90" w:rsidRDefault="00795F90" w:rsidP="00DD1850">
      <w:pPr>
        <w:spacing w:line="360" w:lineRule="auto"/>
        <w:rPr>
          <w:lang w:eastAsia="en-GB"/>
        </w:rPr>
      </w:pPr>
      <w:r>
        <w:rPr>
          <w:noProof/>
          <w:lang w:eastAsia="en-GB"/>
        </w:rPr>
        <w:drawing>
          <wp:inline distT="0" distB="0" distL="0" distR="0" wp14:anchorId="5AA25D64" wp14:editId="7B6818BC">
            <wp:extent cx="5731510" cy="2293620"/>
            <wp:effectExtent l="0" t="0" r="0" b="5080"/>
            <wp:docPr id="41" name="Picture 4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Graphical user interface, text, application, email&#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31510" cy="2293620"/>
                    </a:xfrm>
                    <a:prstGeom prst="rect">
                      <a:avLst/>
                    </a:prstGeom>
                  </pic:spPr>
                </pic:pic>
              </a:graphicData>
            </a:graphic>
          </wp:inline>
        </w:drawing>
      </w:r>
    </w:p>
    <w:p w14:paraId="3A9FE4CD" w14:textId="44915CC7" w:rsidR="00795F90" w:rsidRDefault="00795F90" w:rsidP="00DD1850">
      <w:pPr>
        <w:spacing w:line="360" w:lineRule="auto"/>
        <w:jc w:val="center"/>
        <w:rPr>
          <w:lang w:eastAsia="en-GB"/>
        </w:rPr>
      </w:pPr>
      <w:r>
        <w:rPr>
          <w:lang w:eastAsia="en-GB"/>
        </w:rPr>
        <w:t>Рисунок 2</w:t>
      </w:r>
      <w:r w:rsidR="0019271E">
        <w:rPr>
          <w:lang w:val="en-US" w:eastAsia="en-GB"/>
        </w:rPr>
        <w:t>4</w:t>
      </w:r>
      <w:r>
        <w:rPr>
          <w:lang w:eastAsia="en-GB"/>
        </w:rPr>
        <w:t xml:space="preserve"> – Приклад успішної побудови проекту</w:t>
      </w:r>
    </w:p>
    <w:p w14:paraId="47AFD3E8" w14:textId="15F4F87A" w:rsidR="00795F90" w:rsidRDefault="00795F90" w:rsidP="00DD1850">
      <w:pPr>
        <w:spacing w:line="360" w:lineRule="auto"/>
        <w:rPr>
          <w:lang w:eastAsia="en-GB"/>
        </w:rPr>
      </w:pPr>
      <w:r>
        <w:rPr>
          <w:noProof/>
          <w:lang w:eastAsia="en-GB"/>
        </w:rPr>
        <w:drawing>
          <wp:inline distT="0" distB="0" distL="0" distR="0" wp14:anchorId="3770937C" wp14:editId="43FE1DB7">
            <wp:extent cx="5731510" cy="2299335"/>
            <wp:effectExtent l="0" t="0" r="0" b="0"/>
            <wp:docPr id="43" name="Picture 43"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Graphical user interface, text, application, email&#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31510" cy="2299335"/>
                    </a:xfrm>
                    <a:prstGeom prst="rect">
                      <a:avLst/>
                    </a:prstGeom>
                  </pic:spPr>
                </pic:pic>
              </a:graphicData>
            </a:graphic>
          </wp:inline>
        </w:drawing>
      </w:r>
    </w:p>
    <w:p w14:paraId="334A9AAC" w14:textId="1A052394" w:rsidR="00795F90" w:rsidRDefault="00795F90" w:rsidP="00DD1850">
      <w:pPr>
        <w:spacing w:line="360" w:lineRule="auto"/>
        <w:jc w:val="center"/>
        <w:rPr>
          <w:lang w:eastAsia="en-GB"/>
        </w:rPr>
      </w:pPr>
      <w:r>
        <w:rPr>
          <w:lang w:eastAsia="en-GB"/>
        </w:rPr>
        <w:t>Рисунок 2</w:t>
      </w:r>
      <w:r w:rsidR="0019271E">
        <w:rPr>
          <w:lang w:val="en-US" w:eastAsia="en-GB"/>
        </w:rPr>
        <w:t>5</w:t>
      </w:r>
      <w:r>
        <w:rPr>
          <w:lang w:eastAsia="en-GB"/>
        </w:rPr>
        <w:t xml:space="preserve"> – Приклад неуспішної побудови проекту</w:t>
      </w:r>
    </w:p>
    <w:p w14:paraId="71ED2FAB" w14:textId="77777777" w:rsidR="00795F90" w:rsidRDefault="00795F90" w:rsidP="00DD1850">
      <w:pPr>
        <w:spacing w:line="360" w:lineRule="auto"/>
        <w:rPr>
          <w:lang w:eastAsia="en-GB"/>
        </w:rPr>
      </w:pPr>
    </w:p>
    <w:p w14:paraId="13D7F732" w14:textId="066F9AE9" w:rsidR="002608E6" w:rsidRDefault="002608E6" w:rsidP="00DD1850">
      <w:pPr>
        <w:spacing w:line="360" w:lineRule="auto"/>
        <w:rPr>
          <w:lang w:val="en-US" w:eastAsia="en-GB"/>
        </w:rPr>
      </w:pPr>
      <w:r>
        <w:rPr>
          <w:noProof/>
          <w:lang w:val="en-US" w:eastAsia="en-GB"/>
        </w:rPr>
        <w:drawing>
          <wp:inline distT="0" distB="0" distL="0" distR="0" wp14:anchorId="34C3FFD8" wp14:editId="5383E832">
            <wp:extent cx="5731510" cy="2464435"/>
            <wp:effectExtent l="0" t="0" r="0" b="0"/>
            <wp:docPr id="44" name="Picture 4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Graphical user interface, application&#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31510" cy="2464435"/>
                    </a:xfrm>
                    <a:prstGeom prst="rect">
                      <a:avLst/>
                    </a:prstGeom>
                  </pic:spPr>
                </pic:pic>
              </a:graphicData>
            </a:graphic>
          </wp:inline>
        </w:drawing>
      </w:r>
    </w:p>
    <w:p w14:paraId="0296A0D5" w14:textId="7B9F81D4" w:rsidR="002608E6" w:rsidRDefault="002608E6" w:rsidP="00DD1850">
      <w:pPr>
        <w:spacing w:line="360" w:lineRule="auto"/>
        <w:jc w:val="center"/>
        <w:rPr>
          <w:lang w:eastAsia="en-GB"/>
        </w:rPr>
      </w:pPr>
      <w:r>
        <w:rPr>
          <w:lang w:eastAsia="en-GB"/>
        </w:rPr>
        <w:lastRenderedPageBreak/>
        <w:t>Рисунок 2</w:t>
      </w:r>
      <w:r w:rsidR="0019271E">
        <w:rPr>
          <w:lang w:val="en-US" w:eastAsia="en-GB"/>
        </w:rPr>
        <w:t>6</w:t>
      </w:r>
      <w:r>
        <w:rPr>
          <w:lang w:eastAsia="en-GB"/>
        </w:rPr>
        <w:t xml:space="preserve"> – Структура артефактів в сховищі</w:t>
      </w:r>
    </w:p>
    <w:p w14:paraId="160783F0" w14:textId="4A4B1E90" w:rsidR="002608E6" w:rsidRPr="002608E6" w:rsidRDefault="002608E6" w:rsidP="00E7658F">
      <w:pPr>
        <w:pStyle w:val="Heading3"/>
      </w:pPr>
      <w:bookmarkStart w:id="31" w:name="_Toc106496275"/>
      <w:proofErr w:type="spellStart"/>
      <w:r>
        <w:t>Запуск</w:t>
      </w:r>
      <w:proofErr w:type="spellEnd"/>
      <w:r>
        <w:t xml:space="preserve"> </w:t>
      </w:r>
      <w:proofErr w:type="spellStart"/>
      <w:r>
        <w:t>прикладів</w:t>
      </w:r>
      <w:bookmarkEnd w:id="31"/>
      <w:proofErr w:type="spellEnd"/>
    </w:p>
    <w:p w14:paraId="73D815AB" w14:textId="1E1F2864" w:rsidR="005C6878" w:rsidRDefault="005C6878" w:rsidP="00DD1850">
      <w:pPr>
        <w:spacing w:line="360" w:lineRule="auto"/>
        <w:rPr>
          <w:lang w:eastAsia="en-GB"/>
        </w:rPr>
      </w:pPr>
      <w:r>
        <w:rPr>
          <w:lang w:eastAsia="en-GB"/>
        </w:rPr>
        <w:t xml:space="preserve">Наступні дві віртуальні машини створені для запуску коду, який завантажує відео до </w:t>
      </w:r>
      <w:r>
        <w:rPr>
          <w:lang w:val="en-US" w:eastAsia="en-GB"/>
        </w:rPr>
        <w:t xml:space="preserve">Kinesis Video Streams, </w:t>
      </w:r>
      <w:r>
        <w:rPr>
          <w:lang w:eastAsia="en-GB"/>
        </w:rPr>
        <w:t xml:space="preserve">а також його споживання. Дані процеси </w:t>
      </w:r>
      <w:r w:rsidR="002608E6">
        <w:rPr>
          <w:lang w:eastAsia="en-GB"/>
        </w:rPr>
        <w:t xml:space="preserve">треба </w:t>
      </w:r>
      <w:r>
        <w:rPr>
          <w:lang w:eastAsia="en-GB"/>
        </w:rPr>
        <w:t>запуска</w:t>
      </w:r>
      <w:r w:rsidR="002608E6">
        <w:rPr>
          <w:lang w:eastAsia="en-GB"/>
        </w:rPr>
        <w:t xml:space="preserve">ти </w:t>
      </w:r>
      <w:r>
        <w:rPr>
          <w:lang w:eastAsia="en-GB"/>
        </w:rPr>
        <w:t xml:space="preserve">одночасно для відтворення реального прикладу користування системою. </w:t>
      </w:r>
    </w:p>
    <w:p w14:paraId="1A57FF60" w14:textId="77777777" w:rsidR="00CB6E73" w:rsidRDefault="00EE1600" w:rsidP="00DD1850">
      <w:pPr>
        <w:spacing w:line="360" w:lineRule="auto"/>
        <w:rPr>
          <w:lang w:eastAsia="en-GB"/>
        </w:rPr>
      </w:pPr>
      <w:r>
        <w:rPr>
          <w:lang w:eastAsia="en-GB"/>
        </w:rPr>
        <w:t xml:space="preserve">Для користуванням сховищем з артефактами створено відповідну програму мовою програмування </w:t>
      </w:r>
      <w:r>
        <w:rPr>
          <w:lang w:val="en-US" w:eastAsia="en-GB"/>
        </w:rPr>
        <w:t xml:space="preserve">Python. </w:t>
      </w:r>
      <w:r>
        <w:rPr>
          <w:lang w:eastAsia="en-GB"/>
        </w:rPr>
        <w:t>Дана програма має можливість перевірки локально, які версії артефактів вже є і за потреби завантажити більш нові версії артефактів зі сховища.</w:t>
      </w:r>
    </w:p>
    <w:p w14:paraId="46899F8E" w14:textId="7D195679" w:rsidR="00EE1600" w:rsidRDefault="00EE1600" w:rsidP="00DD1850">
      <w:pPr>
        <w:spacing w:line="360" w:lineRule="auto"/>
        <w:rPr>
          <w:lang w:eastAsia="en-GB"/>
        </w:rPr>
      </w:pPr>
      <w:r>
        <w:rPr>
          <w:lang w:eastAsia="en-GB"/>
        </w:rPr>
        <w:t xml:space="preserve"> </w:t>
      </w:r>
      <w:r w:rsidR="00C227B5">
        <w:rPr>
          <w:noProof/>
          <w:lang w:eastAsia="en-GB"/>
        </w:rPr>
        <w:drawing>
          <wp:inline distT="0" distB="0" distL="0" distR="0" wp14:anchorId="44D76A59" wp14:editId="501761A8">
            <wp:extent cx="5731510" cy="1010285"/>
            <wp:effectExtent l="0" t="0" r="0" b="5715"/>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31510" cy="1010285"/>
                    </a:xfrm>
                    <a:prstGeom prst="rect">
                      <a:avLst/>
                    </a:prstGeom>
                  </pic:spPr>
                </pic:pic>
              </a:graphicData>
            </a:graphic>
          </wp:inline>
        </w:drawing>
      </w:r>
    </w:p>
    <w:p w14:paraId="60C3410A" w14:textId="000F282A" w:rsidR="00CB6E73" w:rsidRDefault="00CB6E73" w:rsidP="00DD1850">
      <w:pPr>
        <w:spacing w:line="360" w:lineRule="auto"/>
        <w:jc w:val="center"/>
        <w:rPr>
          <w:lang w:eastAsia="en-GB"/>
        </w:rPr>
      </w:pPr>
      <w:r>
        <w:rPr>
          <w:lang w:eastAsia="en-GB"/>
        </w:rPr>
        <w:t>Рисунок 2</w:t>
      </w:r>
      <w:r w:rsidR="0019271E">
        <w:rPr>
          <w:lang w:val="en-US" w:eastAsia="en-GB"/>
        </w:rPr>
        <w:t>7</w:t>
      </w:r>
      <w:r>
        <w:rPr>
          <w:lang w:eastAsia="en-GB"/>
        </w:rPr>
        <w:t xml:space="preserve"> – Приклад оновлення локальних артефактів зі сховища</w:t>
      </w:r>
    </w:p>
    <w:p w14:paraId="5A8FB892" w14:textId="596113A8" w:rsidR="00351C0C" w:rsidRDefault="00CB6E73" w:rsidP="00DD1850">
      <w:pPr>
        <w:spacing w:line="360" w:lineRule="auto"/>
        <w:rPr>
          <w:lang w:eastAsia="en-GB"/>
        </w:rPr>
      </w:pPr>
      <w:r>
        <w:rPr>
          <w:lang w:eastAsia="en-GB"/>
        </w:rPr>
        <w:t xml:space="preserve">Для запуску програми завантаження необхідно запустити з допомогою </w:t>
      </w:r>
      <w:r>
        <w:rPr>
          <w:lang w:val="en-US" w:eastAsia="en-GB"/>
        </w:rPr>
        <w:t>java</w:t>
      </w:r>
      <w:r w:rsidR="00351C0C">
        <w:rPr>
          <w:lang w:eastAsia="en-GB"/>
        </w:rPr>
        <w:t xml:space="preserve">, вказавши відповідний файл, який потрібно завантажити. Для простоти керування версією, яку необхідно запустити, було створено також невеличкі </w:t>
      </w:r>
      <w:r w:rsidR="00351C0C">
        <w:rPr>
          <w:lang w:val="en-US" w:eastAsia="en-GB"/>
        </w:rPr>
        <w:t>bash-</w:t>
      </w:r>
      <w:proofErr w:type="spellStart"/>
      <w:r w:rsidR="00351C0C">
        <w:rPr>
          <w:lang w:eastAsia="en-GB"/>
        </w:rPr>
        <w:t>скріпти</w:t>
      </w:r>
      <w:proofErr w:type="spellEnd"/>
      <w:r w:rsidR="00351C0C">
        <w:rPr>
          <w:lang w:eastAsia="en-GB"/>
        </w:rPr>
        <w:t>. Наприклад, для запуску 2</w:t>
      </w:r>
      <w:r w:rsidR="00B45BB5">
        <w:rPr>
          <w:lang w:eastAsia="en-GB"/>
        </w:rPr>
        <w:t>2</w:t>
      </w:r>
      <w:r w:rsidR="00351C0C">
        <w:rPr>
          <w:lang w:eastAsia="en-GB"/>
        </w:rPr>
        <w:t xml:space="preserve"> версії із файлом </w:t>
      </w:r>
      <w:proofErr w:type="spellStart"/>
      <w:r w:rsidR="00351C0C" w:rsidRPr="00351C0C">
        <w:rPr>
          <w:lang w:eastAsia="en-GB"/>
        </w:rPr>
        <w:t>traffic-with.mkv</w:t>
      </w:r>
      <w:proofErr w:type="spellEnd"/>
      <w:r w:rsidR="00351C0C">
        <w:rPr>
          <w:lang w:eastAsia="en-GB"/>
        </w:rPr>
        <w:t xml:space="preserve"> треба вказати наступну команду:</w:t>
      </w:r>
    </w:p>
    <w:p w14:paraId="09602729" w14:textId="7A3979F7" w:rsidR="00351C0C" w:rsidRDefault="00351C0C" w:rsidP="00DD1850">
      <w:pPr>
        <w:spacing w:line="360" w:lineRule="auto"/>
        <w:rPr>
          <w:lang w:eastAsia="en-GB"/>
        </w:rPr>
      </w:pPr>
      <w:r w:rsidRPr="00351C0C">
        <w:rPr>
          <w:lang w:eastAsia="en-GB"/>
        </w:rPr>
        <w:t>~/</w:t>
      </w:r>
      <w:proofErr w:type="spellStart"/>
      <w:r w:rsidRPr="00351C0C">
        <w:rPr>
          <w:lang w:eastAsia="en-GB"/>
        </w:rPr>
        <w:t>workspace</w:t>
      </w:r>
      <w:proofErr w:type="spellEnd"/>
      <w:r w:rsidRPr="00351C0C">
        <w:rPr>
          <w:lang w:eastAsia="en-GB"/>
        </w:rPr>
        <w:t xml:space="preserve">$ ./start-producer.sh -v 22 -f </w:t>
      </w:r>
      <w:proofErr w:type="spellStart"/>
      <w:r w:rsidRPr="00351C0C">
        <w:rPr>
          <w:lang w:eastAsia="en-GB"/>
        </w:rPr>
        <w:t>traffic-with.mkv</w:t>
      </w:r>
      <w:proofErr w:type="spellEnd"/>
    </w:p>
    <w:p w14:paraId="0A08EB99" w14:textId="76841836" w:rsidR="00351C0C" w:rsidRDefault="00351C0C" w:rsidP="00DD1850">
      <w:pPr>
        <w:spacing w:line="360" w:lineRule="auto"/>
        <w:rPr>
          <w:lang w:eastAsia="en-GB"/>
        </w:rPr>
      </w:pPr>
      <w:r>
        <w:rPr>
          <w:lang w:eastAsia="en-GB"/>
        </w:rPr>
        <w:t xml:space="preserve">Прапорець </w:t>
      </w:r>
      <w:r w:rsidRPr="00351C0C">
        <w:rPr>
          <w:i/>
          <w:iCs/>
          <w:lang w:val="en-US" w:eastAsia="en-GB"/>
        </w:rPr>
        <w:t>-v</w:t>
      </w:r>
      <w:r>
        <w:rPr>
          <w:lang w:val="en-US" w:eastAsia="en-GB"/>
        </w:rPr>
        <w:t xml:space="preserve"> </w:t>
      </w:r>
      <w:r>
        <w:rPr>
          <w:lang w:eastAsia="en-GB"/>
        </w:rPr>
        <w:t xml:space="preserve">вказує на версію відповідного артефакту, який ми має намір запустити, а прапорець </w:t>
      </w:r>
      <w:r>
        <w:rPr>
          <w:i/>
          <w:iCs/>
          <w:lang w:val="en-US" w:eastAsia="en-GB"/>
        </w:rPr>
        <w:t xml:space="preserve">-f </w:t>
      </w:r>
      <w:r>
        <w:rPr>
          <w:lang w:eastAsia="en-GB"/>
        </w:rPr>
        <w:t xml:space="preserve">вказує на файл для завантаження. Після запуску всі програмні </w:t>
      </w:r>
      <w:proofErr w:type="spellStart"/>
      <w:r>
        <w:rPr>
          <w:lang w:eastAsia="en-GB"/>
        </w:rPr>
        <w:t>логи</w:t>
      </w:r>
      <w:proofErr w:type="spellEnd"/>
      <w:r>
        <w:rPr>
          <w:lang w:eastAsia="en-GB"/>
        </w:rPr>
        <w:t xml:space="preserve"> будуть друкуватись до консолі, а також записані до файлів, що надає змогу відслідковувати помилки та спостерігати за процесом роботи програми.</w:t>
      </w:r>
    </w:p>
    <w:p w14:paraId="0ED0D789" w14:textId="27C57B69" w:rsidR="00B45BB5" w:rsidRDefault="00B45BB5" w:rsidP="00DD1850">
      <w:pPr>
        <w:spacing w:line="360" w:lineRule="auto"/>
        <w:rPr>
          <w:lang w:eastAsia="en-GB"/>
        </w:rPr>
      </w:pPr>
      <w:r>
        <w:rPr>
          <w:lang w:eastAsia="en-GB"/>
        </w:rPr>
        <w:lastRenderedPageBreak/>
        <w:t xml:space="preserve">Для запуску </w:t>
      </w:r>
      <w:r>
        <w:rPr>
          <w:lang w:val="en-US" w:eastAsia="en-GB"/>
        </w:rPr>
        <w:t xml:space="preserve">java </w:t>
      </w:r>
      <w:r>
        <w:rPr>
          <w:lang w:eastAsia="en-GB"/>
        </w:rPr>
        <w:t xml:space="preserve">версії програми, яка споживає відео, було також створено </w:t>
      </w:r>
      <w:r>
        <w:rPr>
          <w:lang w:val="en-US" w:eastAsia="en-GB"/>
        </w:rPr>
        <w:t>bash-</w:t>
      </w:r>
      <w:proofErr w:type="spellStart"/>
      <w:r>
        <w:rPr>
          <w:lang w:eastAsia="en-GB"/>
        </w:rPr>
        <w:t>скріпти</w:t>
      </w:r>
      <w:proofErr w:type="spellEnd"/>
      <w:r>
        <w:rPr>
          <w:lang w:eastAsia="en-GB"/>
        </w:rPr>
        <w:t xml:space="preserve"> для зручності. Наприклад, для запуску 22 версії програми для розпізнавання номері з Європи, аналізуючи при цьому кожен 15 кадр, а також передавши користувацькі налаштування бібліотеки</w:t>
      </w:r>
      <w:r>
        <w:rPr>
          <w:lang w:val="en-US" w:eastAsia="en-GB"/>
        </w:rPr>
        <w:t xml:space="preserve"> </w:t>
      </w:r>
      <w:proofErr w:type="spellStart"/>
      <w:r>
        <w:rPr>
          <w:lang w:val="en-US" w:eastAsia="en-GB"/>
        </w:rPr>
        <w:t>OpenALPR</w:t>
      </w:r>
      <w:proofErr w:type="spellEnd"/>
      <w:r>
        <w:rPr>
          <w:lang w:val="en-US" w:eastAsia="en-GB"/>
        </w:rPr>
        <w:t xml:space="preserve"> </w:t>
      </w:r>
      <w:r>
        <w:rPr>
          <w:lang w:eastAsia="en-GB"/>
        </w:rPr>
        <w:t>необхідно скористатись наступною командою:</w:t>
      </w:r>
    </w:p>
    <w:p w14:paraId="5E1C3685" w14:textId="1367A638" w:rsidR="00B45BB5" w:rsidRDefault="00B45BB5" w:rsidP="00DD1850">
      <w:pPr>
        <w:spacing w:line="360" w:lineRule="auto"/>
        <w:rPr>
          <w:lang w:eastAsia="en-GB"/>
        </w:rPr>
      </w:pPr>
      <w:r w:rsidRPr="00B45BB5">
        <w:rPr>
          <w:lang w:eastAsia="en-GB"/>
        </w:rPr>
        <w:t>~/</w:t>
      </w:r>
      <w:proofErr w:type="spellStart"/>
      <w:r w:rsidRPr="00B45BB5">
        <w:rPr>
          <w:lang w:eastAsia="en-GB"/>
        </w:rPr>
        <w:t>workspace</w:t>
      </w:r>
      <w:proofErr w:type="spellEnd"/>
      <w:r w:rsidRPr="00B45BB5">
        <w:rPr>
          <w:lang w:eastAsia="en-GB"/>
        </w:rPr>
        <w:t xml:space="preserve">$ ./start-consumer.sh -v 22 -s 15 -c </w:t>
      </w:r>
      <w:proofErr w:type="spellStart"/>
      <w:r w:rsidRPr="00B45BB5">
        <w:rPr>
          <w:lang w:eastAsia="en-GB"/>
        </w:rPr>
        <w:t>jobs</w:t>
      </w:r>
      <w:proofErr w:type="spellEnd"/>
      <w:r w:rsidRPr="00B45BB5">
        <w:rPr>
          <w:lang w:eastAsia="en-GB"/>
        </w:rPr>
        <w:t>/</w:t>
      </w:r>
      <w:proofErr w:type="spellStart"/>
      <w:r w:rsidRPr="00B45BB5">
        <w:rPr>
          <w:lang w:eastAsia="en-GB"/>
        </w:rPr>
        <w:t>kinesis-video-examples</w:t>
      </w:r>
      <w:proofErr w:type="spellEnd"/>
      <w:r w:rsidRPr="00B45BB5">
        <w:rPr>
          <w:lang w:eastAsia="en-GB"/>
        </w:rPr>
        <w:t>/22/</w:t>
      </w:r>
      <w:proofErr w:type="spellStart"/>
      <w:r w:rsidRPr="00B45BB5">
        <w:rPr>
          <w:lang w:eastAsia="en-GB"/>
        </w:rPr>
        <w:t>config</w:t>
      </w:r>
      <w:proofErr w:type="spellEnd"/>
      <w:r w:rsidRPr="00B45BB5">
        <w:rPr>
          <w:lang w:eastAsia="en-GB"/>
        </w:rPr>
        <w:t xml:space="preserve">/tx2.conf -o </w:t>
      </w:r>
      <w:proofErr w:type="spellStart"/>
      <w:r w:rsidRPr="00B45BB5">
        <w:rPr>
          <w:lang w:eastAsia="en-GB"/>
        </w:rPr>
        <w:t>eu</w:t>
      </w:r>
      <w:proofErr w:type="spellEnd"/>
    </w:p>
    <w:p w14:paraId="0A607183" w14:textId="46F87D85" w:rsidR="00B45BB5" w:rsidRDefault="00B45BB5" w:rsidP="00DD1850">
      <w:pPr>
        <w:spacing w:line="360" w:lineRule="auto"/>
        <w:rPr>
          <w:lang w:eastAsia="en-GB"/>
        </w:rPr>
      </w:pPr>
      <w:r>
        <w:rPr>
          <w:lang w:eastAsia="en-GB"/>
        </w:rPr>
        <w:t xml:space="preserve">Прапорець </w:t>
      </w:r>
      <w:r w:rsidRPr="00351C0C">
        <w:rPr>
          <w:i/>
          <w:iCs/>
          <w:lang w:val="en-US" w:eastAsia="en-GB"/>
        </w:rPr>
        <w:t>-v</w:t>
      </w:r>
      <w:r>
        <w:rPr>
          <w:lang w:val="en-US" w:eastAsia="en-GB"/>
        </w:rPr>
        <w:t xml:space="preserve"> </w:t>
      </w:r>
      <w:r>
        <w:rPr>
          <w:lang w:eastAsia="en-GB"/>
        </w:rPr>
        <w:t xml:space="preserve">вказує на версію відповідного артефакту, який ми має намір запустити, а прапорець </w:t>
      </w:r>
      <w:r>
        <w:rPr>
          <w:i/>
          <w:iCs/>
          <w:lang w:val="en-US" w:eastAsia="en-GB"/>
        </w:rPr>
        <w:t>-</w:t>
      </w:r>
      <w:r>
        <w:rPr>
          <w:i/>
          <w:iCs/>
          <w:lang w:eastAsia="en-GB"/>
        </w:rPr>
        <w:t>с</w:t>
      </w:r>
      <w:r>
        <w:rPr>
          <w:i/>
          <w:iCs/>
          <w:lang w:val="en-US" w:eastAsia="en-GB"/>
        </w:rPr>
        <w:t xml:space="preserve"> </w:t>
      </w:r>
      <w:r>
        <w:rPr>
          <w:lang w:eastAsia="en-GB"/>
        </w:rPr>
        <w:t xml:space="preserve">вказує на файл із налаштуваннями, </w:t>
      </w:r>
      <w:r>
        <w:rPr>
          <w:i/>
          <w:iCs/>
          <w:lang w:eastAsia="en-GB"/>
        </w:rPr>
        <w:t>-</w:t>
      </w:r>
      <w:r>
        <w:rPr>
          <w:i/>
          <w:iCs/>
          <w:lang w:val="en-US" w:eastAsia="en-GB"/>
        </w:rPr>
        <w:t xml:space="preserve">o </w:t>
      </w:r>
      <w:r w:rsidR="00DB3823">
        <w:rPr>
          <w:lang w:eastAsia="en-GB"/>
        </w:rPr>
        <w:t xml:space="preserve">відповідний код країни, </w:t>
      </w:r>
      <w:r w:rsidR="00DB3823">
        <w:rPr>
          <w:i/>
          <w:iCs/>
          <w:lang w:val="en-US" w:eastAsia="en-GB"/>
        </w:rPr>
        <w:t xml:space="preserve">-s </w:t>
      </w:r>
      <w:r w:rsidR="00DB3823">
        <w:rPr>
          <w:lang w:eastAsia="en-GB"/>
        </w:rPr>
        <w:t xml:space="preserve">кількість кадрів, які необхідно пропускати. </w:t>
      </w:r>
    </w:p>
    <w:p w14:paraId="45F42FF5" w14:textId="67899256" w:rsidR="00DB3823" w:rsidRDefault="00DB3823" w:rsidP="00DD1850">
      <w:pPr>
        <w:spacing w:line="360" w:lineRule="auto"/>
        <w:rPr>
          <w:lang w:val="en-US" w:eastAsia="en-GB"/>
        </w:rPr>
      </w:pPr>
      <w:r>
        <w:rPr>
          <w:lang w:eastAsia="en-GB"/>
        </w:rPr>
        <w:t xml:space="preserve">Для запуску </w:t>
      </w:r>
      <w:r>
        <w:rPr>
          <w:lang w:val="en-US" w:eastAsia="en-GB"/>
        </w:rPr>
        <w:t xml:space="preserve">python </w:t>
      </w:r>
      <w:r>
        <w:rPr>
          <w:lang w:eastAsia="en-GB"/>
        </w:rPr>
        <w:t xml:space="preserve">версії програми можна напряму скористатись викликом </w:t>
      </w:r>
      <w:r>
        <w:rPr>
          <w:lang w:val="en-US" w:eastAsia="en-GB"/>
        </w:rPr>
        <w:t>python:</w:t>
      </w:r>
    </w:p>
    <w:p w14:paraId="23BFE607" w14:textId="7725F0D4" w:rsidR="00DB3823" w:rsidRDefault="00DB3823" w:rsidP="00DD1850">
      <w:pPr>
        <w:spacing w:line="360" w:lineRule="auto"/>
        <w:rPr>
          <w:lang w:val="en-US" w:eastAsia="en-GB"/>
        </w:rPr>
      </w:pPr>
      <w:r w:rsidRPr="00DB3823">
        <w:rPr>
          <w:lang w:val="en-US" w:eastAsia="en-GB"/>
        </w:rPr>
        <w:t xml:space="preserve">~/workspace$ python3 jobs/kinesis-video-examples/22/python-video-consumer/main.py --config jobs/kinesis-video-examples/22/config/tx2.conf --country </w:t>
      </w:r>
      <w:proofErr w:type="spellStart"/>
      <w:r w:rsidRPr="00DB3823">
        <w:rPr>
          <w:lang w:val="en-US" w:eastAsia="en-GB"/>
        </w:rPr>
        <w:t>eu</w:t>
      </w:r>
      <w:proofErr w:type="spellEnd"/>
      <w:r w:rsidRPr="00DB3823">
        <w:rPr>
          <w:lang w:val="en-US" w:eastAsia="en-GB"/>
        </w:rPr>
        <w:t xml:space="preserve"> --frames 15</w:t>
      </w:r>
    </w:p>
    <w:p w14:paraId="79179989" w14:textId="7E35F1BB" w:rsidR="00317F30" w:rsidRPr="00317F30" w:rsidRDefault="007F5227" w:rsidP="00E7658F">
      <w:pPr>
        <w:pStyle w:val="Heading2"/>
        <w:numPr>
          <w:ilvl w:val="1"/>
          <w:numId w:val="13"/>
        </w:numPr>
        <w:rPr>
          <w:lang w:val="en-US" w:eastAsia="en-GB"/>
        </w:rPr>
      </w:pPr>
      <w:bookmarkStart w:id="32" w:name="_Toc106496276"/>
      <w:r>
        <w:rPr>
          <w:lang w:eastAsia="en-GB"/>
        </w:rPr>
        <w:t>Висновки до розділу</w:t>
      </w:r>
      <w:bookmarkEnd w:id="32"/>
    </w:p>
    <w:p w14:paraId="7C3D1F01" w14:textId="1918BF76" w:rsidR="007F5227" w:rsidRPr="005A2B92" w:rsidRDefault="007F5227" w:rsidP="005A2B92">
      <w:pPr>
        <w:spacing w:line="360" w:lineRule="auto"/>
        <w:rPr>
          <w:rFonts w:cs="Times New Roman"/>
          <w:lang w:eastAsia="en-GB"/>
        </w:rPr>
      </w:pPr>
      <w:r w:rsidRPr="005A2B92">
        <w:rPr>
          <w:rFonts w:cs="Times New Roman"/>
          <w:lang w:eastAsia="en-GB"/>
        </w:rPr>
        <w:t xml:space="preserve">Даний розділ місить в собі опис роботи із обраними інструментами для обробки відео в режимі реального часу. Для демонстрації роботи з даними інструментами було створено систему, яка має змогу розпізнавати номерні знаки автомобілів на відео, та видавати відповідні результати у вигляді рядків із текстовим представленням номерних знаків. </w:t>
      </w:r>
    </w:p>
    <w:p w14:paraId="1A61AA19" w14:textId="18D2D17C" w:rsidR="004D6AE4" w:rsidRPr="005A2B92" w:rsidRDefault="007F5227" w:rsidP="005A2B92">
      <w:pPr>
        <w:spacing w:after="0" w:line="360" w:lineRule="auto"/>
        <w:jc w:val="left"/>
        <w:rPr>
          <w:rFonts w:cs="Times New Roman"/>
          <w:color w:val="16191F"/>
          <w:shd w:val="clear" w:color="auto" w:fill="FFFFFF"/>
        </w:rPr>
      </w:pPr>
      <w:r w:rsidRPr="005A2B92">
        <w:rPr>
          <w:rFonts w:cs="Times New Roman"/>
          <w:lang w:eastAsia="en-GB"/>
        </w:rPr>
        <w:t xml:space="preserve">Для завантаження та адміністрування відеоданих було обрано </w:t>
      </w:r>
      <w:r w:rsidRPr="005A2B92">
        <w:rPr>
          <w:rFonts w:cs="Times New Roman"/>
          <w:lang w:val="en-US" w:eastAsia="en-GB"/>
        </w:rPr>
        <w:t>Amazon Kinesis Video Streams</w:t>
      </w:r>
      <w:r w:rsidRPr="005A2B92">
        <w:rPr>
          <w:rFonts w:cs="Times New Roman"/>
          <w:lang w:eastAsia="en-GB"/>
        </w:rPr>
        <w:t xml:space="preserve">. Даний сервіс надає змогу збирати, зберігати, аналізувати та видавати відео наступним обробникам. Для роботи із сервісом провайдер надає такі рішення як </w:t>
      </w:r>
      <w:r w:rsidR="004D6AE4" w:rsidRPr="005A2B92">
        <w:rPr>
          <w:rFonts w:cs="Times New Roman"/>
          <w:lang w:val="en-US" w:eastAsia="en-GB"/>
        </w:rPr>
        <w:t xml:space="preserve">Kinesis Video Streams Producer SDK </w:t>
      </w:r>
      <w:r w:rsidR="004D6AE4" w:rsidRPr="005A2B92">
        <w:rPr>
          <w:rFonts w:cs="Times New Roman"/>
          <w:lang w:eastAsia="en-GB"/>
        </w:rPr>
        <w:t xml:space="preserve">із підтримкою найпопулярніших мов програмування, а також відповідне </w:t>
      </w:r>
      <w:r w:rsidR="004D6AE4" w:rsidRPr="005A2B92">
        <w:rPr>
          <w:rFonts w:cs="Times New Roman"/>
          <w:lang w:val="en-US" w:eastAsia="en-GB"/>
        </w:rPr>
        <w:t xml:space="preserve">API </w:t>
      </w:r>
      <w:r w:rsidR="004D6AE4" w:rsidRPr="005A2B92">
        <w:rPr>
          <w:rFonts w:cs="Times New Roman"/>
          <w:lang w:eastAsia="en-GB"/>
        </w:rPr>
        <w:t xml:space="preserve">для роботи із системою напряму. Також для уникнення </w:t>
      </w:r>
      <w:r w:rsidR="004D6AE4" w:rsidRPr="005A2B92">
        <w:rPr>
          <w:rFonts w:cs="Times New Roman"/>
          <w:lang w:eastAsia="en-GB"/>
        </w:rPr>
        <w:lastRenderedPageBreak/>
        <w:t xml:space="preserve">роботи із відео на низькому рівні, провайдер надає також відповідне </w:t>
      </w:r>
      <w:r w:rsidR="004D6AE4" w:rsidRPr="005A2B92">
        <w:rPr>
          <w:rFonts w:cs="Times New Roman"/>
          <w:lang w:val="en-US" w:eastAsia="en-GB"/>
        </w:rPr>
        <w:t xml:space="preserve">API </w:t>
      </w:r>
      <w:r w:rsidR="004D6AE4" w:rsidRPr="005A2B92">
        <w:rPr>
          <w:rFonts w:cs="Times New Roman"/>
          <w:lang w:eastAsia="en-GB"/>
        </w:rPr>
        <w:t xml:space="preserve">і </w:t>
      </w:r>
      <w:proofErr w:type="spellStart"/>
      <w:r w:rsidR="004D6AE4" w:rsidRPr="005A2B92">
        <w:rPr>
          <w:rFonts w:cs="Times New Roman"/>
          <w:shd w:val="clear" w:color="auto" w:fill="FFFFFF"/>
        </w:rPr>
        <w:t>Kinesis</w:t>
      </w:r>
      <w:proofErr w:type="spellEnd"/>
      <w:r w:rsidR="004D6AE4" w:rsidRPr="005A2B92">
        <w:rPr>
          <w:rFonts w:cs="Times New Roman"/>
          <w:shd w:val="clear" w:color="auto" w:fill="FFFFFF"/>
        </w:rPr>
        <w:t xml:space="preserve"> </w:t>
      </w:r>
      <w:proofErr w:type="spellStart"/>
      <w:r w:rsidR="004D6AE4" w:rsidRPr="005A2B92">
        <w:rPr>
          <w:rFonts w:cs="Times New Roman"/>
          <w:shd w:val="clear" w:color="auto" w:fill="FFFFFF"/>
        </w:rPr>
        <w:t>Video</w:t>
      </w:r>
      <w:proofErr w:type="spellEnd"/>
      <w:r w:rsidR="004D6AE4" w:rsidRPr="005A2B92">
        <w:rPr>
          <w:rFonts w:cs="Times New Roman"/>
          <w:shd w:val="clear" w:color="auto" w:fill="FFFFFF"/>
        </w:rPr>
        <w:t xml:space="preserve"> </w:t>
      </w:r>
      <w:proofErr w:type="spellStart"/>
      <w:r w:rsidR="004D6AE4" w:rsidRPr="005A2B92">
        <w:rPr>
          <w:rFonts w:cs="Times New Roman"/>
          <w:shd w:val="clear" w:color="auto" w:fill="FFFFFF"/>
        </w:rPr>
        <w:t>Stream</w:t>
      </w:r>
      <w:proofErr w:type="spellEnd"/>
      <w:r w:rsidR="004D6AE4" w:rsidRPr="005A2B92">
        <w:rPr>
          <w:rFonts w:cs="Times New Roman"/>
          <w:shd w:val="clear" w:color="auto" w:fill="FFFFFF"/>
        </w:rPr>
        <w:t xml:space="preserve"> </w:t>
      </w:r>
      <w:proofErr w:type="spellStart"/>
      <w:r w:rsidR="004D6AE4" w:rsidRPr="005A2B92">
        <w:rPr>
          <w:rFonts w:cs="Times New Roman"/>
          <w:shd w:val="clear" w:color="auto" w:fill="FFFFFF"/>
        </w:rPr>
        <w:t>Parser</w:t>
      </w:r>
      <w:proofErr w:type="spellEnd"/>
      <w:r w:rsidR="004D6AE4" w:rsidRPr="005A2B92">
        <w:rPr>
          <w:rFonts w:cs="Times New Roman"/>
          <w:shd w:val="clear" w:color="auto" w:fill="FFFFFF"/>
        </w:rPr>
        <w:t xml:space="preserve"> </w:t>
      </w:r>
      <w:proofErr w:type="spellStart"/>
      <w:r w:rsidR="004D6AE4" w:rsidRPr="005A2B92">
        <w:rPr>
          <w:rFonts w:cs="Times New Roman"/>
          <w:shd w:val="clear" w:color="auto" w:fill="FFFFFF"/>
        </w:rPr>
        <w:t>Library</w:t>
      </w:r>
      <w:proofErr w:type="spellEnd"/>
      <w:r w:rsidR="004D6AE4" w:rsidRPr="005A2B92">
        <w:rPr>
          <w:rFonts w:cs="Times New Roman"/>
          <w:color w:val="16191F"/>
          <w:shd w:val="clear" w:color="auto" w:fill="FFFFFF"/>
        </w:rPr>
        <w:t xml:space="preserve">. </w:t>
      </w:r>
    </w:p>
    <w:p w14:paraId="6ABB415C" w14:textId="79F77F49" w:rsidR="004D6AE4" w:rsidRPr="005A2B92" w:rsidRDefault="004D6AE4" w:rsidP="005A2B92">
      <w:pPr>
        <w:spacing w:after="0" w:line="360" w:lineRule="auto"/>
        <w:jc w:val="left"/>
        <w:rPr>
          <w:rFonts w:cs="Times New Roman"/>
          <w:color w:val="16191F"/>
          <w:shd w:val="clear" w:color="auto" w:fill="FFFFFF"/>
        </w:rPr>
      </w:pPr>
      <w:r w:rsidRPr="005A2B92">
        <w:rPr>
          <w:rFonts w:cs="Times New Roman"/>
          <w:color w:val="16191F"/>
          <w:shd w:val="clear" w:color="auto" w:fill="FFFFFF"/>
        </w:rPr>
        <w:t xml:space="preserve">Розробка та розгортання застосунку була </w:t>
      </w:r>
      <w:r w:rsidR="0043315C" w:rsidRPr="005A2B92">
        <w:rPr>
          <w:rFonts w:cs="Times New Roman"/>
          <w:color w:val="16191F"/>
          <w:shd w:val="clear" w:color="auto" w:fill="FFFFFF"/>
        </w:rPr>
        <w:t xml:space="preserve">здійснена з допомогою таких </w:t>
      </w:r>
      <w:proofErr w:type="spellStart"/>
      <w:r w:rsidR="0043315C" w:rsidRPr="005A2B92">
        <w:rPr>
          <w:rFonts w:cs="Times New Roman"/>
          <w:color w:val="16191F"/>
          <w:shd w:val="clear" w:color="auto" w:fill="FFFFFF"/>
        </w:rPr>
        <w:t>інструменів</w:t>
      </w:r>
      <w:proofErr w:type="spellEnd"/>
      <w:r w:rsidR="0043315C" w:rsidRPr="005A2B92">
        <w:rPr>
          <w:rFonts w:cs="Times New Roman"/>
          <w:color w:val="16191F"/>
          <w:shd w:val="clear" w:color="auto" w:fill="FFFFFF"/>
        </w:rPr>
        <w:t>:</w:t>
      </w:r>
    </w:p>
    <w:p w14:paraId="61132385" w14:textId="2E4FF298" w:rsidR="0043315C" w:rsidRPr="005A2B92" w:rsidRDefault="0043315C" w:rsidP="005A2B92">
      <w:pPr>
        <w:pStyle w:val="ListParagraph"/>
        <w:numPr>
          <w:ilvl w:val="0"/>
          <w:numId w:val="33"/>
        </w:numPr>
        <w:spacing w:after="0" w:line="360" w:lineRule="auto"/>
        <w:jc w:val="left"/>
        <w:rPr>
          <w:rFonts w:cs="Times New Roman"/>
          <w:color w:val="16191F"/>
          <w:shd w:val="clear" w:color="auto" w:fill="FFFFFF"/>
        </w:rPr>
      </w:pPr>
      <w:proofErr w:type="gramStart"/>
      <w:r w:rsidRPr="005A2B92">
        <w:rPr>
          <w:rFonts w:cs="Times New Roman"/>
          <w:color w:val="16191F"/>
          <w:shd w:val="clear" w:color="auto" w:fill="FFFFFF"/>
          <w:lang w:val="en-US"/>
        </w:rPr>
        <w:t>Python;</w:t>
      </w:r>
      <w:proofErr w:type="gramEnd"/>
    </w:p>
    <w:p w14:paraId="4C1A904D" w14:textId="05DE5787" w:rsidR="0043315C" w:rsidRPr="005A2B92" w:rsidRDefault="0043315C" w:rsidP="005A2B92">
      <w:pPr>
        <w:pStyle w:val="ListParagraph"/>
        <w:numPr>
          <w:ilvl w:val="0"/>
          <w:numId w:val="33"/>
        </w:numPr>
        <w:spacing w:after="0" w:line="360" w:lineRule="auto"/>
        <w:jc w:val="left"/>
        <w:rPr>
          <w:rFonts w:cs="Times New Roman"/>
          <w:color w:val="16191F"/>
          <w:shd w:val="clear" w:color="auto" w:fill="FFFFFF"/>
        </w:rPr>
      </w:pPr>
      <w:proofErr w:type="gramStart"/>
      <w:r w:rsidRPr="005A2B92">
        <w:rPr>
          <w:rFonts w:cs="Times New Roman"/>
          <w:color w:val="16191F"/>
          <w:shd w:val="clear" w:color="auto" w:fill="FFFFFF"/>
          <w:lang w:val="en-US"/>
        </w:rPr>
        <w:t>Java;</w:t>
      </w:r>
      <w:proofErr w:type="gramEnd"/>
    </w:p>
    <w:p w14:paraId="3DD07F54" w14:textId="66535138" w:rsidR="0043315C" w:rsidRPr="005A2B92" w:rsidRDefault="0043315C" w:rsidP="005A2B92">
      <w:pPr>
        <w:pStyle w:val="ListParagraph"/>
        <w:numPr>
          <w:ilvl w:val="0"/>
          <w:numId w:val="33"/>
        </w:numPr>
        <w:spacing w:after="0" w:line="360" w:lineRule="auto"/>
        <w:jc w:val="left"/>
        <w:rPr>
          <w:rFonts w:cs="Times New Roman"/>
          <w:color w:val="16191F"/>
          <w:shd w:val="clear" w:color="auto" w:fill="FFFFFF"/>
        </w:rPr>
      </w:pPr>
      <w:proofErr w:type="gramStart"/>
      <w:r w:rsidRPr="005A2B92">
        <w:rPr>
          <w:rFonts w:cs="Times New Roman"/>
          <w:color w:val="16191F"/>
          <w:shd w:val="clear" w:color="auto" w:fill="FFFFFF"/>
          <w:lang w:val="en-US"/>
        </w:rPr>
        <w:t>Jenkins;</w:t>
      </w:r>
      <w:proofErr w:type="gramEnd"/>
    </w:p>
    <w:p w14:paraId="255FB7FF" w14:textId="6CFF8366" w:rsidR="0043315C" w:rsidRPr="005A2B92" w:rsidRDefault="0043315C" w:rsidP="005A2B92">
      <w:pPr>
        <w:pStyle w:val="ListParagraph"/>
        <w:numPr>
          <w:ilvl w:val="0"/>
          <w:numId w:val="33"/>
        </w:numPr>
        <w:spacing w:after="0" w:line="360" w:lineRule="auto"/>
        <w:jc w:val="left"/>
        <w:rPr>
          <w:rFonts w:cs="Times New Roman"/>
          <w:color w:val="16191F"/>
          <w:shd w:val="clear" w:color="auto" w:fill="FFFFFF"/>
        </w:rPr>
      </w:pPr>
      <w:proofErr w:type="gramStart"/>
      <w:r w:rsidRPr="005A2B92">
        <w:rPr>
          <w:rFonts w:cs="Times New Roman"/>
          <w:color w:val="16191F"/>
          <w:shd w:val="clear" w:color="auto" w:fill="FFFFFF"/>
          <w:lang w:val="en-US"/>
        </w:rPr>
        <w:t>GitHub;</w:t>
      </w:r>
      <w:proofErr w:type="gramEnd"/>
    </w:p>
    <w:p w14:paraId="2160CC07" w14:textId="4C74427D" w:rsidR="0043315C" w:rsidRPr="005A2B92" w:rsidRDefault="0043315C" w:rsidP="005A2B92">
      <w:pPr>
        <w:pStyle w:val="ListParagraph"/>
        <w:numPr>
          <w:ilvl w:val="0"/>
          <w:numId w:val="33"/>
        </w:numPr>
        <w:spacing w:after="0" w:line="360" w:lineRule="auto"/>
        <w:jc w:val="left"/>
        <w:rPr>
          <w:rFonts w:cs="Times New Roman"/>
          <w:color w:val="16191F"/>
          <w:shd w:val="clear" w:color="auto" w:fill="FFFFFF"/>
        </w:rPr>
      </w:pPr>
      <w:proofErr w:type="spellStart"/>
      <w:proofErr w:type="gramStart"/>
      <w:r w:rsidRPr="005A2B92">
        <w:rPr>
          <w:rFonts w:cs="Times New Roman"/>
          <w:color w:val="16191F"/>
          <w:shd w:val="clear" w:color="auto" w:fill="FFFFFF"/>
          <w:lang w:val="en-US"/>
        </w:rPr>
        <w:t>OpenALPR</w:t>
      </w:r>
      <w:proofErr w:type="spellEnd"/>
      <w:r w:rsidRPr="005A2B92">
        <w:rPr>
          <w:rFonts w:cs="Times New Roman"/>
          <w:color w:val="16191F"/>
          <w:shd w:val="clear" w:color="auto" w:fill="FFFFFF"/>
          <w:lang w:val="en-US"/>
        </w:rPr>
        <w:t>;</w:t>
      </w:r>
      <w:proofErr w:type="gramEnd"/>
    </w:p>
    <w:p w14:paraId="2CAEA092" w14:textId="77777777" w:rsidR="0043315C" w:rsidRPr="005A2B92" w:rsidRDefault="0043315C" w:rsidP="005A2B92">
      <w:pPr>
        <w:pStyle w:val="ListParagraph"/>
        <w:numPr>
          <w:ilvl w:val="0"/>
          <w:numId w:val="33"/>
        </w:numPr>
        <w:spacing w:after="0" w:line="360" w:lineRule="auto"/>
        <w:jc w:val="left"/>
        <w:rPr>
          <w:rFonts w:eastAsia="Times New Roman" w:cs="Times New Roman"/>
          <w:color w:val="000000" w:themeColor="text1"/>
          <w:lang w:val="en-UA" w:eastAsia="en-GB"/>
        </w:rPr>
      </w:pPr>
      <w:r w:rsidRPr="005A2B92">
        <w:rPr>
          <w:rFonts w:eastAsia="Times New Roman" w:cs="Times New Roman"/>
          <w:color w:val="000000" w:themeColor="text1"/>
          <w:lang w:val="en-UA" w:eastAsia="en-GB"/>
        </w:rPr>
        <w:t>Amazon Elastic Compute Cloud (Amazon EC2)</w:t>
      </w:r>
    </w:p>
    <w:p w14:paraId="1664724E" w14:textId="0F1FFBCA" w:rsidR="0043315C" w:rsidRPr="005A2B92" w:rsidRDefault="0043315C" w:rsidP="005A2B92">
      <w:pPr>
        <w:pStyle w:val="ListParagraph"/>
        <w:numPr>
          <w:ilvl w:val="0"/>
          <w:numId w:val="33"/>
        </w:numPr>
        <w:spacing w:after="0" w:line="360" w:lineRule="auto"/>
        <w:jc w:val="left"/>
        <w:rPr>
          <w:rFonts w:eastAsia="Times New Roman" w:cs="Times New Roman"/>
          <w:color w:val="000000" w:themeColor="text1"/>
          <w:lang w:val="en-UA" w:eastAsia="en-GB"/>
        </w:rPr>
      </w:pPr>
      <w:r w:rsidRPr="005A2B92">
        <w:rPr>
          <w:rFonts w:eastAsia="Times New Roman" w:cs="Times New Roman"/>
          <w:color w:val="000000" w:themeColor="text1"/>
          <w:shd w:val="clear" w:color="auto" w:fill="FFFFFF"/>
          <w:lang w:val="en-UA" w:eastAsia="en-GB"/>
        </w:rPr>
        <w:t>Amazon Simple Storage Service (Amazon S3)</w:t>
      </w:r>
      <w:r w:rsidRPr="005A2B92">
        <w:rPr>
          <w:rFonts w:eastAsia="Times New Roman" w:cs="Times New Roman"/>
          <w:color w:val="000000" w:themeColor="text1"/>
          <w:shd w:val="clear" w:color="auto" w:fill="FFFFFF"/>
          <w:lang w:val="en-US" w:eastAsia="en-GB"/>
        </w:rPr>
        <w:t>;</w:t>
      </w:r>
    </w:p>
    <w:p w14:paraId="4DD76BBB" w14:textId="30753B4C" w:rsidR="004D6AE4" w:rsidRPr="005A2B92" w:rsidRDefault="004D6AE4" w:rsidP="005A2B92">
      <w:pPr>
        <w:spacing w:after="0" w:line="360" w:lineRule="auto"/>
        <w:jc w:val="left"/>
        <w:rPr>
          <w:rFonts w:cs="Times New Roman"/>
          <w:color w:val="16191F"/>
          <w:shd w:val="clear" w:color="auto" w:fill="FFFFFF"/>
        </w:rPr>
      </w:pPr>
      <w:r w:rsidRPr="005A2B92">
        <w:rPr>
          <w:rFonts w:cs="Times New Roman"/>
          <w:color w:val="16191F"/>
          <w:shd w:val="clear" w:color="auto" w:fill="FFFFFF"/>
        </w:rPr>
        <w:t xml:space="preserve">Для </w:t>
      </w:r>
      <w:r w:rsidR="0043315C" w:rsidRPr="005A2B92">
        <w:rPr>
          <w:rFonts w:cs="Times New Roman"/>
          <w:color w:val="16191F"/>
          <w:shd w:val="clear" w:color="auto" w:fill="FFFFFF"/>
        </w:rPr>
        <w:t>демонстрації</w:t>
      </w:r>
      <w:r w:rsidRPr="005A2B92">
        <w:rPr>
          <w:rFonts w:cs="Times New Roman"/>
          <w:color w:val="16191F"/>
          <w:shd w:val="clear" w:color="auto" w:fill="FFFFFF"/>
        </w:rPr>
        <w:t xml:space="preserve"> роботи системи було реалізовано наступні рішення:</w:t>
      </w:r>
    </w:p>
    <w:p w14:paraId="28B35BEE" w14:textId="25272E7A" w:rsidR="004D6AE4" w:rsidRPr="005A2B92" w:rsidRDefault="004D6AE4" w:rsidP="005A2B92">
      <w:pPr>
        <w:pStyle w:val="ListParagraph"/>
        <w:numPr>
          <w:ilvl w:val="0"/>
          <w:numId w:val="32"/>
        </w:numPr>
        <w:spacing w:after="0" w:line="360" w:lineRule="auto"/>
        <w:jc w:val="left"/>
        <w:rPr>
          <w:rFonts w:cs="Times New Roman"/>
          <w:lang w:val="en-UA"/>
        </w:rPr>
      </w:pPr>
      <w:r w:rsidRPr="005A2B92">
        <w:rPr>
          <w:rFonts w:cs="Times New Roman"/>
        </w:rPr>
        <w:t xml:space="preserve">Створено репозиторій </w:t>
      </w:r>
      <w:r w:rsidRPr="005A2B92">
        <w:rPr>
          <w:rFonts w:cs="Times New Roman"/>
          <w:lang w:val="en-US"/>
        </w:rPr>
        <w:t>GitHub;</w:t>
      </w:r>
    </w:p>
    <w:p w14:paraId="6B2EC2A7" w14:textId="14906DB2" w:rsidR="004D6AE4" w:rsidRPr="005A2B92" w:rsidRDefault="0043315C" w:rsidP="005A2B92">
      <w:pPr>
        <w:pStyle w:val="ListParagraph"/>
        <w:numPr>
          <w:ilvl w:val="0"/>
          <w:numId w:val="32"/>
        </w:numPr>
        <w:spacing w:after="0" w:line="360" w:lineRule="auto"/>
        <w:jc w:val="left"/>
        <w:rPr>
          <w:rFonts w:cs="Times New Roman"/>
          <w:lang w:val="en-UA"/>
        </w:rPr>
      </w:pPr>
      <w:r w:rsidRPr="005A2B92">
        <w:rPr>
          <w:rFonts w:cs="Times New Roman"/>
        </w:rPr>
        <w:t xml:space="preserve">Запущено три віртуальні машини – для </w:t>
      </w:r>
      <w:r w:rsidRPr="005A2B92">
        <w:rPr>
          <w:rFonts w:cs="Times New Roman"/>
          <w:lang w:val="en-US"/>
        </w:rPr>
        <w:t xml:space="preserve">CI/CD, </w:t>
      </w:r>
      <w:r w:rsidRPr="005A2B92">
        <w:rPr>
          <w:rFonts w:cs="Times New Roman"/>
        </w:rPr>
        <w:t>для генератора відео, а також для обробника відео;</w:t>
      </w:r>
    </w:p>
    <w:p w14:paraId="03CD1085" w14:textId="2F0BBDEE" w:rsidR="0043315C" w:rsidRPr="005A2B92" w:rsidRDefault="0043315C" w:rsidP="005A2B92">
      <w:pPr>
        <w:pStyle w:val="ListParagraph"/>
        <w:numPr>
          <w:ilvl w:val="0"/>
          <w:numId w:val="32"/>
        </w:numPr>
        <w:spacing w:after="0" w:line="360" w:lineRule="auto"/>
        <w:jc w:val="left"/>
        <w:rPr>
          <w:rFonts w:cs="Times New Roman"/>
          <w:lang w:val="en-UA"/>
        </w:rPr>
      </w:pPr>
      <w:r w:rsidRPr="005A2B92">
        <w:rPr>
          <w:rFonts w:cs="Times New Roman"/>
        </w:rPr>
        <w:t xml:space="preserve">Запущено </w:t>
      </w:r>
      <w:r w:rsidRPr="005A2B92">
        <w:rPr>
          <w:rFonts w:cs="Times New Roman"/>
          <w:lang w:val="en-US"/>
        </w:rPr>
        <w:t xml:space="preserve">Jenkins </w:t>
      </w:r>
      <w:r w:rsidRPr="005A2B92">
        <w:rPr>
          <w:rFonts w:cs="Times New Roman"/>
        </w:rPr>
        <w:t>сервер, який реагує на зміни в репозиторії і проводить побудову проекту та збереження артефактів в автоматичному режимі</w:t>
      </w:r>
      <w:r w:rsidR="005A2B92" w:rsidRPr="005A2B92">
        <w:rPr>
          <w:rFonts w:cs="Times New Roman"/>
          <w:lang w:val="en-US"/>
        </w:rPr>
        <w:t xml:space="preserve"> </w:t>
      </w:r>
      <w:r w:rsidR="005A2B92" w:rsidRPr="005A2B92">
        <w:rPr>
          <w:rFonts w:cs="Times New Roman"/>
        </w:rPr>
        <w:t>до сховища</w:t>
      </w:r>
      <w:r w:rsidRPr="005A2B92">
        <w:rPr>
          <w:rFonts w:cs="Times New Roman"/>
        </w:rPr>
        <w:t>;</w:t>
      </w:r>
    </w:p>
    <w:p w14:paraId="45C3C088" w14:textId="12480269" w:rsidR="0043315C" w:rsidRPr="005A2B92" w:rsidRDefault="0043315C" w:rsidP="005A2B92">
      <w:pPr>
        <w:pStyle w:val="ListParagraph"/>
        <w:numPr>
          <w:ilvl w:val="0"/>
          <w:numId w:val="32"/>
        </w:numPr>
        <w:spacing w:after="0" w:line="360" w:lineRule="auto"/>
        <w:jc w:val="left"/>
        <w:rPr>
          <w:rFonts w:cs="Times New Roman"/>
          <w:lang w:val="en-UA"/>
        </w:rPr>
      </w:pPr>
      <w:r w:rsidRPr="005A2B92">
        <w:rPr>
          <w:rFonts w:cs="Times New Roman"/>
        </w:rPr>
        <w:t>Створено застосунок для можливості доступу до артефактів та їх оновлення</w:t>
      </w:r>
      <w:r w:rsidR="005A2B92" w:rsidRPr="005A2B92">
        <w:rPr>
          <w:rFonts w:cs="Times New Roman"/>
          <w:lang w:val="en-US"/>
        </w:rPr>
        <w:t xml:space="preserve"> (</w:t>
      </w:r>
      <w:r w:rsidR="005A2B92" w:rsidRPr="005A2B92">
        <w:rPr>
          <w:rFonts w:cs="Times New Roman"/>
        </w:rPr>
        <w:t xml:space="preserve">мовою програмування </w:t>
      </w:r>
      <w:r w:rsidR="005A2B92" w:rsidRPr="005A2B92">
        <w:rPr>
          <w:rFonts w:cs="Times New Roman"/>
          <w:lang w:val="en-US"/>
        </w:rPr>
        <w:t>Python)</w:t>
      </w:r>
      <w:r w:rsidRPr="005A2B92">
        <w:rPr>
          <w:rFonts w:cs="Times New Roman"/>
        </w:rPr>
        <w:t>;</w:t>
      </w:r>
    </w:p>
    <w:p w14:paraId="5BA46B58" w14:textId="556BF12A" w:rsidR="0043315C" w:rsidRPr="005A2B92" w:rsidRDefault="0043315C" w:rsidP="005A2B92">
      <w:pPr>
        <w:pStyle w:val="ListParagraph"/>
        <w:numPr>
          <w:ilvl w:val="0"/>
          <w:numId w:val="32"/>
        </w:numPr>
        <w:spacing w:after="0" w:line="360" w:lineRule="auto"/>
        <w:jc w:val="left"/>
        <w:rPr>
          <w:rFonts w:cs="Times New Roman"/>
          <w:lang w:val="en-UA"/>
        </w:rPr>
      </w:pPr>
      <w:r w:rsidRPr="005A2B92">
        <w:rPr>
          <w:rFonts w:cs="Times New Roman"/>
        </w:rPr>
        <w:t xml:space="preserve">Створено дві реалізації обробників відео – з </w:t>
      </w:r>
      <w:r w:rsidR="005A2B92" w:rsidRPr="005A2B92">
        <w:rPr>
          <w:rFonts w:cs="Times New Roman"/>
        </w:rPr>
        <w:t>допомогою</w:t>
      </w:r>
      <w:r w:rsidRPr="005A2B92">
        <w:rPr>
          <w:rFonts w:cs="Times New Roman"/>
        </w:rPr>
        <w:t xml:space="preserve"> </w:t>
      </w:r>
      <w:proofErr w:type="spellStart"/>
      <w:r w:rsidRPr="005A2B92">
        <w:rPr>
          <w:rFonts w:cs="Times New Roman"/>
          <w:i/>
          <w:iCs/>
          <w:lang w:val="en-US"/>
        </w:rPr>
        <w:t>GetMedia</w:t>
      </w:r>
      <w:proofErr w:type="spellEnd"/>
      <w:r w:rsidR="005A2B92" w:rsidRPr="005A2B92">
        <w:rPr>
          <w:rFonts w:cs="Times New Roman"/>
          <w:i/>
          <w:iCs/>
          <w:lang w:val="en-US"/>
        </w:rPr>
        <w:t xml:space="preserve"> API </w:t>
      </w:r>
      <w:r w:rsidR="005A2B92" w:rsidRPr="005A2B92">
        <w:rPr>
          <w:rFonts w:cs="Times New Roman"/>
        </w:rPr>
        <w:t xml:space="preserve">(мовою програмування </w:t>
      </w:r>
      <w:r w:rsidR="005A2B92" w:rsidRPr="005A2B92">
        <w:rPr>
          <w:rFonts w:cs="Times New Roman"/>
          <w:lang w:val="en-US"/>
        </w:rPr>
        <w:t>Java)</w:t>
      </w:r>
      <w:r w:rsidR="005A2B92" w:rsidRPr="005A2B92">
        <w:rPr>
          <w:rFonts w:cs="Times New Roman"/>
          <w:i/>
          <w:iCs/>
        </w:rPr>
        <w:t xml:space="preserve"> </w:t>
      </w:r>
      <w:r w:rsidR="005A2B92" w:rsidRPr="005A2B92">
        <w:rPr>
          <w:rFonts w:cs="Times New Roman"/>
        </w:rPr>
        <w:t xml:space="preserve">та </w:t>
      </w:r>
      <w:r w:rsidR="005A2B92" w:rsidRPr="005A2B92">
        <w:rPr>
          <w:rFonts w:cs="Times New Roman"/>
          <w:lang w:val="en-US"/>
        </w:rPr>
        <w:t>HLS (</w:t>
      </w:r>
      <w:r w:rsidR="005A2B92" w:rsidRPr="005A2B92">
        <w:rPr>
          <w:rFonts w:cs="Times New Roman"/>
        </w:rPr>
        <w:t xml:space="preserve">мовою програмування </w:t>
      </w:r>
      <w:r w:rsidR="005A2B92" w:rsidRPr="005A2B92">
        <w:rPr>
          <w:rFonts w:cs="Times New Roman"/>
          <w:lang w:val="en-US"/>
        </w:rPr>
        <w:t>Python);</w:t>
      </w:r>
    </w:p>
    <w:p w14:paraId="3EFC15B1" w14:textId="3E070898" w:rsidR="005A2B92" w:rsidRPr="005A2B92" w:rsidRDefault="005A2B92" w:rsidP="005A2B92">
      <w:pPr>
        <w:pStyle w:val="ListParagraph"/>
        <w:numPr>
          <w:ilvl w:val="0"/>
          <w:numId w:val="32"/>
        </w:numPr>
        <w:spacing w:after="0" w:line="360" w:lineRule="auto"/>
        <w:jc w:val="left"/>
        <w:rPr>
          <w:rFonts w:cs="Times New Roman"/>
          <w:lang w:val="en-UA"/>
        </w:rPr>
      </w:pPr>
      <w:r w:rsidRPr="005A2B92">
        <w:rPr>
          <w:rFonts w:cs="Times New Roman"/>
        </w:rPr>
        <w:t xml:space="preserve">Створені інструменти для запуску відповідних модулів на віртуальних машинах. </w:t>
      </w:r>
    </w:p>
    <w:p w14:paraId="2EE179C6" w14:textId="57777D6D" w:rsidR="005A2B92" w:rsidRPr="005A2B92" w:rsidRDefault="005A2B92" w:rsidP="005A2B92">
      <w:pPr>
        <w:spacing w:after="0" w:line="360" w:lineRule="auto"/>
        <w:jc w:val="left"/>
        <w:rPr>
          <w:rFonts w:cs="Times New Roman"/>
        </w:rPr>
      </w:pPr>
      <w:r w:rsidRPr="005A2B92">
        <w:rPr>
          <w:rFonts w:cs="Times New Roman"/>
        </w:rPr>
        <w:t>Також було наведено приклади роботи системи.</w:t>
      </w:r>
    </w:p>
    <w:p w14:paraId="6575BF59" w14:textId="2FC7420C" w:rsidR="007F5227" w:rsidRPr="004D6AE4" w:rsidRDefault="007F5227" w:rsidP="007F5227">
      <w:pPr>
        <w:rPr>
          <w:lang w:eastAsia="en-GB"/>
        </w:rPr>
      </w:pPr>
    </w:p>
    <w:p w14:paraId="1524EEF7" w14:textId="2671780C" w:rsidR="0020198A" w:rsidRDefault="00E02E01" w:rsidP="00DD1850">
      <w:pPr>
        <w:spacing w:after="160" w:line="360" w:lineRule="auto"/>
        <w:jc w:val="left"/>
        <w:rPr>
          <w:lang w:val="en-US"/>
        </w:rPr>
      </w:pPr>
      <w:r>
        <w:rPr>
          <w:lang w:val="en-US"/>
        </w:rPr>
        <w:br w:type="page"/>
      </w:r>
    </w:p>
    <w:p w14:paraId="24C67643" w14:textId="28011793" w:rsidR="0020198A" w:rsidRPr="00BB21E5" w:rsidRDefault="0020198A" w:rsidP="00E7658F">
      <w:pPr>
        <w:pStyle w:val="Heading1"/>
        <w:numPr>
          <w:ilvl w:val="0"/>
          <w:numId w:val="13"/>
        </w:numPr>
        <w:spacing w:line="360" w:lineRule="auto"/>
      </w:pPr>
      <w:bookmarkStart w:id="33" w:name="_Toc105715528"/>
      <w:bookmarkStart w:id="34" w:name="_Toc106496277"/>
      <w:r w:rsidRPr="00BB21E5">
        <w:lastRenderedPageBreak/>
        <w:t>Функціонально-вартісний аналіз програмного продукту</w:t>
      </w:r>
      <w:bookmarkEnd w:id="33"/>
      <w:bookmarkEnd w:id="34"/>
    </w:p>
    <w:p w14:paraId="6CB3ACF9" w14:textId="058F662C" w:rsidR="0020198A" w:rsidRPr="00BB21E5" w:rsidRDefault="0020198A" w:rsidP="00DD1850">
      <w:pPr>
        <w:spacing w:line="360" w:lineRule="auto"/>
      </w:pPr>
      <w:r w:rsidRPr="00BB21E5">
        <w:t xml:space="preserve">У даному розділі проведена оцінка основних функціональних та вартісних характеристик програмного продукту, </w:t>
      </w:r>
      <w:r>
        <w:t xml:space="preserve">розробленого </w:t>
      </w:r>
      <w:r w:rsidR="00973D1F">
        <w:t>для розпізнавання номерних знаків потокового відео</w:t>
      </w:r>
      <w:r>
        <w:t xml:space="preserve"> в режимі реального часу на платформах </w:t>
      </w:r>
      <w:r>
        <w:rPr>
          <w:lang w:val="en-US"/>
        </w:rPr>
        <w:t xml:space="preserve">Java, Python </w:t>
      </w:r>
      <w:r>
        <w:t xml:space="preserve">та з використанням </w:t>
      </w:r>
      <w:r>
        <w:rPr>
          <w:lang w:val="en-US"/>
        </w:rPr>
        <w:t>Amazon Web Services</w:t>
      </w:r>
      <w:r w:rsidRPr="00BB21E5">
        <w:t xml:space="preserve">. </w:t>
      </w:r>
    </w:p>
    <w:p w14:paraId="43FFB4FB" w14:textId="77777777" w:rsidR="0020198A" w:rsidRPr="00BB21E5" w:rsidRDefault="0020198A" w:rsidP="00DD1850">
      <w:pPr>
        <w:spacing w:line="360" w:lineRule="auto"/>
      </w:pPr>
      <w:r w:rsidRPr="00BB21E5">
        <w:t>Функціонально-вартісний аналіз – це технологія оцінки реальної вартості продукту або послуги незалежно від організаційної структури компанії. Прямі та побічні витрати розподіляються по продуктам та послугам у залежності від потрібних обсягів ресурсів на кожному етапі виробництва. Виконані на цих етапах дії у контексті метода ФВА називаються функціями.</w:t>
      </w:r>
    </w:p>
    <w:p w14:paraId="43CEEA02" w14:textId="77777777" w:rsidR="0020198A" w:rsidRPr="00BB21E5" w:rsidRDefault="0020198A" w:rsidP="00DD1850">
      <w:pPr>
        <w:spacing w:line="360" w:lineRule="auto"/>
      </w:pPr>
      <w:r w:rsidRPr="00BB21E5">
        <w:t>Метод ФВА починається з визначення послідовності функцій, необхідних для виробництва продукту. Спочатку йдуть всі можливі функції, які розподіляються по двом групам: ті, що впливають на вартість продукту і ті, що не впливають. Також на цьому етапі оптимізується сама послідовність скороченням кроків, що не впливають на витрати.</w:t>
      </w:r>
    </w:p>
    <w:p w14:paraId="73F42CFC" w14:textId="77777777" w:rsidR="0020198A" w:rsidRPr="00BB21E5" w:rsidRDefault="0020198A" w:rsidP="00DD1850">
      <w:pPr>
        <w:spacing w:line="360" w:lineRule="auto"/>
      </w:pPr>
      <w:r w:rsidRPr="00BB21E5">
        <w:t>Для кожної функції визначається повний обсяг річних витрат та кількість робочих часів. На основі даних оцінок визначається кількісна характеристика джерел витрат. Після визначення джерел витрат проводиться кінцевий розрахунок витрат на виробництво продукту.</w:t>
      </w:r>
    </w:p>
    <w:p w14:paraId="796EACB7" w14:textId="77777777" w:rsidR="0020198A" w:rsidRPr="00BB21E5" w:rsidRDefault="0020198A" w:rsidP="00DD1850">
      <w:pPr>
        <w:spacing w:line="360" w:lineRule="auto"/>
      </w:pPr>
    </w:p>
    <w:p w14:paraId="188F2322" w14:textId="63BBECE1" w:rsidR="00317F30" w:rsidRPr="00317F30" w:rsidRDefault="0020198A" w:rsidP="00E7658F">
      <w:pPr>
        <w:pStyle w:val="Heading2"/>
        <w:numPr>
          <w:ilvl w:val="1"/>
          <w:numId w:val="13"/>
        </w:numPr>
      </w:pPr>
      <w:bookmarkStart w:id="35" w:name="_Toc105715529"/>
      <w:bookmarkStart w:id="36" w:name="_Toc106496278"/>
      <w:r w:rsidRPr="00BB21E5">
        <w:t>Постановка задачі техніко-економічного</w:t>
      </w:r>
      <w:bookmarkEnd w:id="35"/>
      <w:bookmarkEnd w:id="36"/>
      <w:r w:rsidRPr="00BB21E5">
        <w:t xml:space="preserve"> </w:t>
      </w:r>
    </w:p>
    <w:p w14:paraId="57BFAA57" w14:textId="7CC5C49B" w:rsidR="0020198A" w:rsidRPr="00BB21E5" w:rsidRDefault="0020198A" w:rsidP="00DD1850">
      <w:pPr>
        <w:spacing w:line="360" w:lineRule="auto"/>
      </w:pPr>
      <w:r w:rsidRPr="00BB21E5">
        <w:t xml:space="preserve">Метод ФВА був застосований для проведення техніко-економічний аналізу розробки системи </w:t>
      </w:r>
      <w:r w:rsidR="00225CDC">
        <w:t>обробки потокового відео в режимі реального часу</w:t>
      </w:r>
      <w:r w:rsidRPr="00BB21E5">
        <w:t xml:space="preserve">. Оскільки основні проектні рішення стосуються всієї системи, кожна окрема підсистема має їм задовольняти. Тому фактичний аналіз представляє собою </w:t>
      </w:r>
      <w:r w:rsidRPr="00BB21E5">
        <w:lastRenderedPageBreak/>
        <w:t xml:space="preserve">аналіз функцій програмного продукту, призначеного обробки та </w:t>
      </w:r>
      <w:r w:rsidR="00225CDC">
        <w:t>аналізу потокового відео</w:t>
      </w:r>
      <w:r w:rsidR="009962AC">
        <w:t xml:space="preserve"> </w:t>
      </w:r>
      <w:sdt>
        <w:sdtPr>
          <w:rPr>
            <w:color w:val="000000"/>
          </w:rPr>
          <w:tag w:val="MENDELEY_CITATION_v3_eyJjaXRhdGlvbklEIjoiTUVOREVMRVlfQ0lUQVRJT05fMDFkODQ3YTktMGJhNi00MGVmLWEzZjgtNjk4YTdiNzI3ZTFj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
          <w:id w:val="-2084522535"/>
          <w:placeholder>
            <w:docPart w:val="DefaultPlaceholder_-1854013440"/>
          </w:placeholder>
        </w:sdtPr>
        <w:sdtContent>
          <w:r w:rsidR="00781DB0" w:rsidRPr="00781DB0">
            <w:rPr>
              <w:color w:val="000000"/>
            </w:rPr>
            <w:t>[31]</w:t>
          </w:r>
        </w:sdtContent>
      </w:sdt>
      <w:r w:rsidRPr="00BB21E5">
        <w:t>.</w:t>
      </w:r>
    </w:p>
    <w:p w14:paraId="6EF6B09B" w14:textId="77777777" w:rsidR="0020198A" w:rsidRPr="00BB21E5" w:rsidRDefault="0020198A" w:rsidP="00DD1850">
      <w:pPr>
        <w:spacing w:line="360" w:lineRule="auto"/>
      </w:pPr>
      <w:r w:rsidRPr="00BB21E5">
        <w:t>До продукту були визначені наступні технічні вимоги:</w:t>
      </w:r>
    </w:p>
    <w:p w14:paraId="08E224D2" w14:textId="74D0F327" w:rsidR="0020198A" w:rsidRPr="00BB21E5" w:rsidRDefault="0020198A" w:rsidP="00DD1850">
      <w:pPr>
        <w:pStyle w:val="ListParagraph"/>
        <w:numPr>
          <w:ilvl w:val="1"/>
          <w:numId w:val="22"/>
        </w:numPr>
        <w:spacing w:after="160" w:line="360" w:lineRule="auto"/>
        <w:ind w:left="1134"/>
      </w:pPr>
      <w:r w:rsidRPr="00BB21E5">
        <w:t xml:space="preserve">можливість виконання на персональних комп’ютерах із стандартною конфігурацією </w:t>
      </w:r>
      <w:r>
        <w:t>або ж з використанням провайдерів хмарних обчи</w:t>
      </w:r>
      <w:r w:rsidR="00225CDC">
        <w:t>с</w:t>
      </w:r>
      <w:r>
        <w:t>лень</w:t>
      </w:r>
      <w:r w:rsidRPr="00BB21E5">
        <w:t>;</w:t>
      </w:r>
    </w:p>
    <w:p w14:paraId="66AB3F2A" w14:textId="021031A4" w:rsidR="0020198A" w:rsidRPr="00BB21E5" w:rsidRDefault="0020198A" w:rsidP="00DD1850">
      <w:pPr>
        <w:pStyle w:val="ListParagraph"/>
        <w:numPr>
          <w:ilvl w:val="1"/>
          <w:numId w:val="22"/>
        </w:numPr>
        <w:spacing w:after="160" w:line="360" w:lineRule="auto"/>
        <w:ind w:left="1134"/>
      </w:pPr>
      <w:r w:rsidRPr="00BB21E5">
        <w:t xml:space="preserve">швидкість обробки даних та відповідь користувачеві </w:t>
      </w:r>
      <w:r w:rsidR="00225CDC">
        <w:t>в режимі реального часу</w:t>
      </w:r>
      <w:r w:rsidRPr="00BB21E5">
        <w:t>;</w:t>
      </w:r>
    </w:p>
    <w:p w14:paraId="52A314E9" w14:textId="77777777" w:rsidR="0020198A" w:rsidRPr="00BB21E5" w:rsidRDefault="0020198A" w:rsidP="00DD1850">
      <w:pPr>
        <w:pStyle w:val="ListParagraph"/>
        <w:numPr>
          <w:ilvl w:val="1"/>
          <w:numId w:val="22"/>
        </w:numPr>
        <w:spacing w:after="160" w:line="360" w:lineRule="auto"/>
        <w:ind w:left="1134"/>
      </w:pPr>
      <w:r w:rsidRPr="00BB21E5">
        <w:t>зручність та простота взаємодії;</w:t>
      </w:r>
    </w:p>
    <w:p w14:paraId="556602A3" w14:textId="77777777" w:rsidR="0020198A" w:rsidRPr="00BB21E5" w:rsidRDefault="0020198A" w:rsidP="00DD1850">
      <w:pPr>
        <w:pStyle w:val="ListParagraph"/>
        <w:numPr>
          <w:ilvl w:val="1"/>
          <w:numId w:val="22"/>
        </w:numPr>
        <w:spacing w:after="160" w:line="360" w:lineRule="auto"/>
        <w:ind w:left="1134"/>
      </w:pPr>
      <w:r w:rsidRPr="00BB21E5">
        <w:t>можливість зручного налаштування, масштабування та обслуговування;</w:t>
      </w:r>
    </w:p>
    <w:p w14:paraId="458018CE" w14:textId="77777777" w:rsidR="0020198A" w:rsidRPr="00BB21E5" w:rsidRDefault="0020198A" w:rsidP="00DD1850">
      <w:pPr>
        <w:pStyle w:val="ListParagraph"/>
        <w:numPr>
          <w:ilvl w:val="1"/>
          <w:numId w:val="22"/>
        </w:numPr>
        <w:spacing w:after="160" w:line="360" w:lineRule="auto"/>
        <w:ind w:left="1134"/>
      </w:pPr>
      <w:r w:rsidRPr="00BB21E5">
        <w:t>мінімальні витрати на впровадження програмного продукту.</w:t>
      </w:r>
    </w:p>
    <w:p w14:paraId="5E447EC3" w14:textId="77777777" w:rsidR="0020198A" w:rsidRPr="00BB21E5" w:rsidRDefault="0020198A" w:rsidP="00DD1850">
      <w:pPr>
        <w:spacing w:line="360" w:lineRule="auto"/>
        <w:ind w:left="146"/>
      </w:pPr>
    </w:p>
    <w:p w14:paraId="04BFD636" w14:textId="69FAD712" w:rsidR="0020198A" w:rsidRPr="00BB21E5" w:rsidRDefault="0020198A" w:rsidP="00E7658F">
      <w:pPr>
        <w:pStyle w:val="Heading3"/>
      </w:pPr>
      <w:bookmarkStart w:id="37" w:name="_Toc105715530"/>
      <w:bookmarkStart w:id="38" w:name="_Toc106496279"/>
      <w:proofErr w:type="spellStart"/>
      <w:r w:rsidRPr="00BB21E5">
        <w:t>Обґрунтування</w:t>
      </w:r>
      <w:proofErr w:type="spellEnd"/>
      <w:r w:rsidRPr="00BB21E5">
        <w:t xml:space="preserve"> </w:t>
      </w:r>
      <w:proofErr w:type="spellStart"/>
      <w:r w:rsidRPr="00BB21E5">
        <w:t>функцій</w:t>
      </w:r>
      <w:proofErr w:type="spellEnd"/>
      <w:r w:rsidRPr="00BB21E5">
        <w:t xml:space="preserve"> </w:t>
      </w:r>
      <w:proofErr w:type="spellStart"/>
      <w:r w:rsidRPr="00BB21E5">
        <w:t>програмного</w:t>
      </w:r>
      <w:proofErr w:type="spellEnd"/>
      <w:r w:rsidRPr="00BB21E5">
        <w:t xml:space="preserve"> </w:t>
      </w:r>
      <w:proofErr w:type="spellStart"/>
      <w:r w:rsidRPr="00BB21E5">
        <w:t>продукту</w:t>
      </w:r>
      <w:bookmarkEnd w:id="37"/>
      <w:bookmarkEnd w:id="38"/>
      <w:proofErr w:type="spellEnd"/>
      <w:r w:rsidRPr="00BB21E5">
        <w:t xml:space="preserve"> </w:t>
      </w:r>
    </w:p>
    <w:p w14:paraId="4E898126" w14:textId="3D2B47C5" w:rsidR="0020198A" w:rsidRPr="00BB21E5" w:rsidRDefault="0020198A" w:rsidP="00DD1850">
      <w:pPr>
        <w:spacing w:line="360" w:lineRule="auto"/>
      </w:pPr>
      <w:r w:rsidRPr="00BB21E5">
        <w:t>Головна функція F</w:t>
      </w:r>
      <w:r w:rsidRPr="00BB21E5">
        <w:rPr>
          <w:vertAlign w:val="subscript"/>
        </w:rPr>
        <w:t>0</w:t>
      </w:r>
      <w:r w:rsidRPr="00BB21E5">
        <w:t xml:space="preserve"> – розробка програмного продукту, який має змогу </w:t>
      </w:r>
      <w:r w:rsidR="00225CDC">
        <w:t>обробляти потокове відео в режимі реального часу із додаванням власних модулів, які стосуються обробки відео</w:t>
      </w:r>
      <w:r w:rsidRPr="00BB21E5">
        <w:t>. Виходячи з конкретної мети, можна виділити наступні основні функції програмного продукту:</w:t>
      </w:r>
    </w:p>
    <w:p w14:paraId="0C2C7D1A" w14:textId="66237629" w:rsidR="0020198A" w:rsidRPr="00BB21E5" w:rsidRDefault="0020198A" w:rsidP="00DD1850">
      <w:pPr>
        <w:spacing w:line="360" w:lineRule="auto"/>
      </w:pPr>
      <w:r w:rsidRPr="00BB21E5">
        <w:t>F</w:t>
      </w:r>
      <w:r w:rsidRPr="00BB21E5">
        <w:rPr>
          <w:vertAlign w:val="subscript"/>
        </w:rPr>
        <w:t>1</w:t>
      </w:r>
      <w:r w:rsidRPr="00BB21E5">
        <w:t xml:space="preserve"> – вибір мови програмування для </w:t>
      </w:r>
      <w:r w:rsidR="00225CDC">
        <w:t>обробки відео</w:t>
      </w:r>
      <w:r w:rsidRPr="00BB21E5">
        <w:t>;</w:t>
      </w:r>
    </w:p>
    <w:p w14:paraId="21C8104F" w14:textId="715004D7" w:rsidR="0020198A" w:rsidRPr="00BB21E5" w:rsidRDefault="0020198A" w:rsidP="00DD1850">
      <w:pPr>
        <w:spacing w:line="360" w:lineRule="auto"/>
      </w:pPr>
      <w:r w:rsidRPr="00BB21E5">
        <w:t>F</w:t>
      </w:r>
      <w:r w:rsidRPr="00BB21E5">
        <w:rPr>
          <w:vertAlign w:val="subscript"/>
        </w:rPr>
        <w:t>2</w:t>
      </w:r>
      <w:r w:rsidRPr="00BB21E5">
        <w:t xml:space="preserve"> – вибір </w:t>
      </w:r>
      <w:r w:rsidR="00225CDC">
        <w:t>провайдера хмарних обчислень</w:t>
      </w:r>
      <w:r w:rsidRPr="00BB21E5">
        <w:t>;</w:t>
      </w:r>
    </w:p>
    <w:p w14:paraId="452CB62E" w14:textId="1C6FAD20" w:rsidR="0020198A" w:rsidRDefault="0020198A" w:rsidP="00DD1850">
      <w:pPr>
        <w:spacing w:line="360" w:lineRule="auto"/>
      </w:pPr>
      <w:r w:rsidRPr="00BB21E5">
        <w:t>F</w:t>
      </w:r>
      <w:r w:rsidRPr="00BB21E5">
        <w:rPr>
          <w:vertAlign w:val="subscript"/>
        </w:rPr>
        <w:t>3</w:t>
      </w:r>
      <w:r w:rsidRPr="00BB21E5">
        <w:t xml:space="preserve"> – вибір </w:t>
      </w:r>
      <w:r w:rsidR="00225CDC">
        <w:t>системи збору та обробки відео потоків;</w:t>
      </w:r>
    </w:p>
    <w:p w14:paraId="29EDE0C1" w14:textId="0C72968F" w:rsidR="00973D1F" w:rsidRDefault="00973D1F" w:rsidP="00DD1850">
      <w:pPr>
        <w:spacing w:line="360" w:lineRule="auto"/>
      </w:pPr>
      <w:r w:rsidRPr="00BB21E5">
        <w:t>F</w:t>
      </w:r>
      <w:r>
        <w:rPr>
          <w:vertAlign w:val="subscript"/>
        </w:rPr>
        <w:t>4</w:t>
      </w:r>
      <w:r w:rsidRPr="00BB21E5">
        <w:t xml:space="preserve"> – вибір </w:t>
      </w:r>
      <w:r>
        <w:t xml:space="preserve">модуля для розпізнавання номерних знаків </w:t>
      </w:r>
      <w:proofErr w:type="spellStart"/>
      <w:r>
        <w:t>аавтомобілів</w:t>
      </w:r>
      <w:proofErr w:type="spellEnd"/>
      <w:r>
        <w:t>;</w:t>
      </w:r>
    </w:p>
    <w:p w14:paraId="03516BA9" w14:textId="77777777" w:rsidR="00973D1F" w:rsidRPr="00BB21E5" w:rsidRDefault="00973D1F" w:rsidP="00DD1850">
      <w:pPr>
        <w:spacing w:line="360" w:lineRule="auto"/>
      </w:pPr>
    </w:p>
    <w:p w14:paraId="5F55CC24" w14:textId="00730561" w:rsidR="0020198A" w:rsidRPr="00BB21E5" w:rsidRDefault="00512B55" w:rsidP="00DD1850">
      <w:pPr>
        <w:spacing w:line="360" w:lineRule="auto"/>
      </w:pPr>
      <w:r>
        <w:t>Деякі</w:t>
      </w:r>
      <w:r w:rsidR="0020198A" w:rsidRPr="00BB21E5">
        <w:t xml:space="preserve"> з основних функцій мож</w:t>
      </w:r>
      <w:r>
        <w:t xml:space="preserve">уть </w:t>
      </w:r>
      <w:r w:rsidR="0020198A" w:rsidRPr="00BB21E5">
        <w:t>мати декілька варіантів реалізації.</w:t>
      </w:r>
    </w:p>
    <w:p w14:paraId="79855B37" w14:textId="77777777" w:rsidR="0020198A" w:rsidRPr="00BB21E5" w:rsidRDefault="0020198A" w:rsidP="00DD1850">
      <w:pPr>
        <w:spacing w:line="360" w:lineRule="auto"/>
      </w:pPr>
      <w:r w:rsidRPr="00BB21E5">
        <w:t>Функція F</w:t>
      </w:r>
      <w:r w:rsidRPr="00BB21E5">
        <w:rPr>
          <w:vertAlign w:val="subscript"/>
        </w:rPr>
        <w:t>1</w:t>
      </w:r>
      <w:r w:rsidRPr="00BB21E5">
        <w:t>:</w:t>
      </w:r>
    </w:p>
    <w:p w14:paraId="0C093A87" w14:textId="045EF002" w:rsidR="0020198A" w:rsidRPr="00BB21E5" w:rsidRDefault="00225CDC" w:rsidP="00DD1850">
      <w:pPr>
        <w:pStyle w:val="ListParagraph"/>
        <w:numPr>
          <w:ilvl w:val="0"/>
          <w:numId w:val="21"/>
        </w:numPr>
        <w:spacing w:after="160" w:line="360" w:lineRule="auto"/>
      </w:pPr>
      <w:r>
        <w:rPr>
          <w:lang w:val="en-US"/>
        </w:rPr>
        <w:t>Python</w:t>
      </w:r>
    </w:p>
    <w:p w14:paraId="59171619" w14:textId="77777777" w:rsidR="0020198A" w:rsidRPr="00BB21E5" w:rsidRDefault="0020198A" w:rsidP="00DD1850">
      <w:pPr>
        <w:pStyle w:val="ListParagraph"/>
        <w:numPr>
          <w:ilvl w:val="0"/>
          <w:numId w:val="21"/>
        </w:numPr>
        <w:spacing w:after="160" w:line="360" w:lineRule="auto"/>
      </w:pPr>
      <w:proofErr w:type="spellStart"/>
      <w:r w:rsidRPr="00BB21E5">
        <w:t>Java</w:t>
      </w:r>
      <w:proofErr w:type="spellEnd"/>
    </w:p>
    <w:p w14:paraId="65B79ABE" w14:textId="77777777" w:rsidR="0020198A" w:rsidRPr="00BB21E5" w:rsidRDefault="0020198A" w:rsidP="00DD1850">
      <w:pPr>
        <w:spacing w:line="360" w:lineRule="auto"/>
      </w:pPr>
      <w:r w:rsidRPr="00BB21E5">
        <w:lastRenderedPageBreak/>
        <w:t>Функція F</w:t>
      </w:r>
      <w:r w:rsidRPr="00BB21E5">
        <w:rPr>
          <w:vertAlign w:val="subscript"/>
        </w:rPr>
        <w:t>2</w:t>
      </w:r>
      <w:r w:rsidRPr="00BB21E5">
        <w:t>:</w:t>
      </w:r>
    </w:p>
    <w:p w14:paraId="5D63888D" w14:textId="6D200366" w:rsidR="0020198A" w:rsidRPr="00512B55" w:rsidRDefault="001C0F32" w:rsidP="00DD1850">
      <w:pPr>
        <w:numPr>
          <w:ilvl w:val="0"/>
          <w:numId w:val="23"/>
        </w:numPr>
        <w:pBdr>
          <w:top w:val="nil"/>
          <w:left w:val="nil"/>
          <w:bottom w:val="nil"/>
          <w:right w:val="nil"/>
          <w:between w:val="nil"/>
        </w:pBdr>
        <w:spacing w:after="0" w:line="360" w:lineRule="auto"/>
      </w:pPr>
      <w:r>
        <w:rPr>
          <w:rFonts w:eastAsia="Times New Roman"/>
          <w:color w:val="000000"/>
          <w:lang w:val="en-US"/>
        </w:rPr>
        <w:t>Amazon Elastic Compute Cloud</w:t>
      </w:r>
    </w:p>
    <w:p w14:paraId="157001A0" w14:textId="2B3CA780" w:rsidR="001304A7" w:rsidRPr="001304A7" w:rsidRDefault="00512B55" w:rsidP="00DD1850">
      <w:pPr>
        <w:pStyle w:val="ListParagraph"/>
        <w:numPr>
          <w:ilvl w:val="0"/>
          <w:numId w:val="23"/>
        </w:numPr>
        <w:spacing w:after="0" w:line="360" w:lineRule="auto"/>
        <w:jc w:val="left"/>
        <w:rPr>
          <w:rFonts w:eastAsia="Times New Roman" w:cs="Times New Roman"/>
          <w:lang w:val="en-UA" w:eastAsia="en-GB"/>
        </w:rPr>
      </w:pPr>
      <w:r w:rsidRPr="00512B55">
        <w:rPr>
          <w:rFonts w:eastAsia="Times New Roman" w:cs="Times New Roman"/>
          <w:lang w:val="en-UA" w:eastAsia="en-GB"/>
        </w:rPr>
        <w:t>Microsoft Azure</w:t>
      </w:r>
    </w:p>
    <w:p w14:paraId="4E7A6143" w14:textId="77777777" w:rsidR="0020198A" w:rsidRPr="00BB21E5" w:rsidRDefault="0020198A" w:rsidP="00DD1850">
      <w:pPr>
        <w:spacing w:line="360" w:lineRule="auto"/>
      </w:pPr>
      <w:r w:rsidRPr="00BB21E5">
        <w:t>Функція F</w:t>
      </w:r>
      <w:r w:rsidRPr="00BB21E5">
        <w:rPr>
          <w:vertAlign w:val="subscript"/>
        </w:rPr>
        <w:t>3</w:t>
      </w:r>
      <w:r w:rsidRPr="00BB21E5">
        <w:t>:</w:t>
      </w:r>
    </w:p>
    <w:p w14:paraId="508E94FC" w14:textId="77777777" w:rsidR="00973D1F" w:rsidRPr="00BB21E5" w:rsidRDefault="00973D1F" w:rsidP="00DD1850">
      <w:pPr>
        <w:pStyle w:val="ListParagraph"/>
        <w:numPr>
          <w:ilvl w:val="0"/>
          <w:numId w:val="23"/>
        </w:numPr>
        <w:spacing w:after="160" w:line="360" w:lineRule="auto"/>
      </w:pPr>
      <w:r>
        <w:rPr>
          <w:lang w:val="en-US"/>
        </w:rPr>
        <w:t>Amazon Kinesis Video Streams</w:t>
      </w:r>
    </w:p>
    <w:p w14:paraId="08F66BE1" w14:textId="368A66D4" w:rsidR="00973D1F" w:rsidRPr="00BB21E5" w:rsidRDefault="00973D1F" w:rsidP="00DD1850">
      <w:pPr>
        <w:spacing w:line="360" w:lineRule="auto"/>
      </w:pPr>
      <w:r w:rsidRPr="00BB21E5">
        <w:t>Функція F</w:t>
      </w:r>
      <w:r>
        <w:rPr>
          <w:vertAlign w:val="subscript"/>
        </w:rPr>
        <w:t>4</w:t>
      </w:r>
      <w:r w:rsidRPr="00BB21E5">
        <w:t>:</w:t>
      </w:r>
    </w:p>
    <w:p w14:paraId="73A1B119" w14:textId="56D0DF3F" w:rsidR="0020198A" w:rsidRPr="00512B55" w:rsidRDefault="00973D1F" w:rsidP="00DD1850">
      <w:pPr>
        <w:pStyle w:val="ListParagraph"/>
        <w:numPr>
          <w:ilvl w:val="0"/>
          <w:numId w:val="24"/>
        </w:numPr>
        <w:spacing w:after="160" w:line="360" w:lineRule="auto"/>
      </w:pPr>
      <w:proofErr w:type="spellStart"/>
      <w:r>
        <w:rPr>
          <w:lang w:val="en-US"/>
        </w:rPr>
        <w:t>OpenALPR</w:t>
      </w:r>
      <w:proofErr w:type="spellEnd"/>
    </w:p>
    <w:p w14:paraId="2611493B" w14:textId="227AFB6A" w:rsidR="00512B55" w:rsidRPr="00BB21E5" w:rsidRDefault="00512B55" w:rsidP="00DD1850">
      <w:pPr>
        <w:pStyle w:val="ListParagraph"/>
        <w:numPr>
          <w:ilvl w:val="0"/>
          <w:numId w:val="24"/>
        </w:numPr>
        <w:spacing w:after="160" w:line="360" w:lineRule="auto"/>
      </w:pPr>
      <w:r>
        <w:rPr>
          <w:lang w:val="en-US"/>
        </w:rPr>
        <w:t>OpenCV</w:t>
      </w:r>
    </w:p>
    <w:p w14:paraId="1D140791" w14:textId="11E2FBA0" w:rsidR="0020198A" w:rsidRPr="00BB21E5" w:rsidRDefault="0020198A" w:rsidP="00E7658F">
      <w:pPr>
        <w:pStyle w:val="Heading3"/>
      </w:pPr>
      <w:bookmarkStart w:id="39" w:name="_Toc105715531"/>
      <w:bookmarkStart w:id="40" w:name="_Toc106496280"/>
      <w:proofErr w:type="spellStart"/>
      <w:r w:rsidRPr="00BB21E5">
        <w:t>Варіанти</w:t>
      </w:r>
      <w:proofErr w:type="spellEnd"/>
      <w:r w:rsidRPr="00BB21E5">
        <w:t xml:space="preserve"> </w:t>
      </w:r>
      <w:proofErr w:type="spellStart"/>
      <w:r w:rsidRPr="00BB21E5">
        <w:t>реалізацій</w:t>
      </w:r>
      <w:proofErr w:type="spellEnd"/>
      <w:r w:rsidRPr="00BB21E5">
        <w:t xml:space="preserve"> </w:t>
      </w:r>
      <w:proofErr w:type="spellStart"/>
      <w:r w:rsidRPr="00BB21E5">
        <w:t>основних</w:t>
      </w:r>
      <w:proofErr w:type="spellEnd"/>
      <w:r w:rsidRPr="00BB21E5">
        <w:t xml:space="preserve"> </w:t>
      </w:r>
      <w:proofErr w:type="spellStart"/>
      <w:r w:rsidRPr="00BB21E5">
        <w:t>функцій</w:t>
      </w:r>
      <w:bookmarkEnd w:id="39"/>
      <w:bookmarkEnd w:id="40"/>
      <w:proofErr w:type="spellEnd"/>
      <w:r w:rsidRPr="00BB21E5">
        <w:t xml:space="preserve"> </w:t>
      </w:r>
    </w:p>
    <w:p w14:paraId="247311E1" w14:textId="5FDF34BB" w:rsidR="0020198A" w:rsidRPr="00BB21E5" w:rsidRDefault="0020198A" w:rsidP="00DD1850">
      <w:pPr>
        <w:spacing w:line="360" w:lineRule="auto"/>
      </w:pPr>
      <w:r w:rsidRPr="00BB21E5">
        <w:t xml:space="preserve">Варіанти реалізації основних функцій наведені у морфологічній карті системи на </w:t>
      </w:r>
      <w:r w:rsidRPr="00BB21E5">
        <w:fldChar w:fldCharType="begin"/>
      </w:r>
      <w:r w:rsidRPr="00BB21E5">
        <w:instrText xml:space="preserve"> REF  _Ref105625326 \* Lower \h </w:instrText>
      </w:r>
      <w:r w:rsidR="00DD1850">
        <w:instrText xml:space="preserve"> \* MERGEFORMAT </w:instrText>
      </w:r>
      <w:r w:rsidRPr="00BB21E5">
        <w:fldChar w:fldCharType="separate"/>
      </w:r>
      <w:r w:rsidRPr="00BB21E5">
        <w:t>рис</w:t>
      </w:r>
      <w:r w:rsidR="00973D1F">
        <w:t>унку</w:t>
      </w:r>
      <w:r w:rsidRPr="00BB21E5">
        <w:t xml:space="preserve"> </w:t>
      </w:r>
      <w:r>
        <w:rPr>
          <w:noProof/>
        </w:rPr>
        <w:t>26</w:t>
      </w:r>
      <w:r w:rsidRPr="00BB21E5">
        <w:fldChar w:fldCharType="end"/>
      </w:r>
      <w:r w:rsidRPr="00BB21E5">
        <w:t>. Морфологічна карта відображує всі можливі комбінації варіантів реалізації функцій, які складають повну множину варіантів ПП.</w:t>
      </w:r>
    </w:p>
    <w:p w14:paraId="6D81B429" w14:textId="68E1FD63" w:rsidR="0020198A" w:rsidRPr="00BB21E5" w:rsidRDefault="0048662A" w:rsidP="00DD1850">
      <w:pPr>
        <w:keepNext/>
        <w:spacing w:line="360" w:lineRule="auto"/>
        <w:jc w:val="center"/>
      </w:pPr>
      <w:r w:rsidRPr="0048662A">
        <w:rPr>
          <w:noProof/>
        </w:rPr>
        <w:drawing>
          <wp:inline distT="0" distB="0" distL="0" distR="0" wp14:anchorId="40C2C037" wp14:editId="39E8751F">
            <wp:extent cx="5731510" cy="3295015"/>
            <wp:effectExtent l="0" t="0" r="0" b="0"/>
            <wp:docPr id="6" name="Picture 6"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 chat or text message&#10;&#10;Description automatically generated"/>
                    <pic:cNvPicPr/>
                  </pic:nvPicPr>
                  <pic:blipFill>
                    <a:blip r:embed="rId38"/>
                    <a:stretch>
                      <a:fillRect/>
                    </a:stretch>
                  </pic:blipFill>
                  <pic:spPr>
                    <a:xfrm>
                      <a:off x="0" y="0"/>
                      <a:ext cx="5731510" cy="3295015"/>
                    </a:xfrm>
                    <a:prstGeom prst="rect">
                      <a:avLst/>
                    </a:prstGeom>
                  </pic:spPr>
                </pic:pic>
              </a:graphicData>
            </a:graphic>
          </wp:inline>
        </w:drawing>
      </w:r>
    </w:p>
    <w:p w14:paraId="23E9776A" w14:textId="7D570833" w:rsidR="0020198A" w:rsidRPr="00BB21E5" w:rsidRDefault="0020198A" w:rsidP="00DD1850">
      <w:pPr>
        <w:pStyle w:val="Caption"/>
        <w:spacing w:line="360" w:lineRule="auto"/>
        <w:rPr>
          <w:lang w:val="uk-UA"/>
        </w:rPr>
      </w:pPr>
      <w:bookmarkStart w:id="41" w:name="_Ref105625326"/>
      <w:r w:rsidRPr="00BB21E5">
        <w:rPr>
          <w:lang w:val="uk-UA"/>
        </w:rPr>
        <w:t xml:space="preserve">Рис. </w:t>
      </w:r>
      <w:bookmarkEnd w:id="41"/>
      <w:r w:rsidR="0019271E">
        <w:rPr>
          <w:lang w:val="en-US"/>
        </w:rPr>
        <w:t>28</w:t>
      </w:r>
      <w:r w:rsidRPr="00BB21E5">
        <w:rPr>
          <w:lang w:val="uk-UA"/>
        </w:rPr>
        <w:t xml:space="preserve"> – Морфологічна карта варіантів реалізації функцій</w:t>
      </w:r>
    </w:p>
    <w:p w14:paraId="1028E82E" w14:textId="10F6C13A" w:rsidR="0020198A" w:rsidRPr="00BB21E5" w:rsidRDefault="0020198A" w:rsidP="00DD1850">
      <w:pPr>
        <w:spacing w:line="360" w:lineRule="auto"/>
      </w:pPr>
      <w:r w:rsidRPr="00BB21E5">
        <w:t>На основі цієї карти побудовано позитивно-негативну матрицю варіантів основних функцій (</w:t>
      </w:r>
      <w:r w:rsidRPr="00BB21E5">
        <w:fldChar w:fldCharType="begin"/>
      </w:r>
      <w:r w:rsidRPr="00BB21E5">
        <w:instrText xml:space="preserve"> REF  _Ref105625629 \* Lower </w:instrText>
      </w:r>
      <w:r w:rsidR="00DD1850">
        <w:instrText xml:space="preserve"> \* MERGEFORMAT </w:instrText>
      </w:r>
      <w:r w:rsidRPr="00BB21E5">
        <w:fldChar w:fldCharType="separate"/>
      </w:r>
      <w:r w:rsidRPr="00BB21E5">
        <w:t xml:space="preserve">таблиця </w:t>
      </w:r>
      <w:r>
        <w:rPr>
          <w:noProof/>
        </w:rPr>
        <w:t>1</w:t>
      </w:r>
      <w:r w:rsidRPr="00BB21E5">
        <w:fldChar w:fldCharType="end"/>
      </w:r>
      <w:r w:rsidRPr="00BB21E5">
        <w:t>).</w:t>
      </w:r>
    </w:p>
    <w:tbl>
      <w:tblPr>
        <w:tblStyle w:val="7"/>
        <w:tblW w:w="10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266"/>
        <w:gridCol w:w="1423"/>
        <w:gridCol w:w="4110"/>
        <w:gridCol w:w="3446"/>
      </w:tblGrid>
      <w:tr w:rsidR="0020198A" w:rsidRPr="00BB21E5" w14:paraId="338879E9" w14:textId="77777777" w:rsidTr="004D3A48">
        <w:trPr>
          <w:jc w:val="center"/>
        </w:trPr>
        <w:tc>
          <w:tcPr>
            <w:tcW w:w="1266" w:type="dxa"/>
            <w:vAlign w:val="center"/>
          </w:tcPr>
          <w:p w14:paraId="0C5FEB21" w14:textId="77777777" w:rsidR="0020198A" w:rsidRPr="00BB21E5" w:rsidRDefault="0020198A" w:rsidP="00DD1850">
            <w:pPr>
              <w:ind w:firstLine="0"/>
              <w:jc w:val="center"/>
            </w:pPr>
            <w:r w:rsidRPr="00BB21E5">
              <w:lastRenderedPageBreak/>
              <w:t>Функція</w:t>
            </w:r>
          </w:p>
        </w:tc>
        <w:tc>
          <w:tcPr>
            <w:tcW w:w="1423" w:type="dxa"/>
            <w:vAlign w:val="center"/>
          </w:tcPr>
          <w:p w14:paraId="56CC103A" w14:textId="77777777" w:rsidR="0020198A" w:rsidRPr="00BB21E5" w:rsidRDefault="0020198A" w:rsidP="00DD1850">
            <w:pPr>
              <w:ind w:firstLine="0"/>
              <w:jc w:val="center"/>
            </w:pPr>
            <w:r w:rsidRPr="00BB21E5">
              <w:t>Варіант реалізації</w:t>
            </w:r>
          </w:p>
        </w:tc>
        <w:tc>
          <w:tcPr>
            <w:tcW w:w="4110" w:type="dxa"/>
            <w:vAlign w:val="center"/>
          </w:tcPr>
          <w:p w14:paraId="6D976698" w14:textId="77777777" w:rsidR="0020198A" w:rsidRPr="00BB21E5" w:rsidRDefault="0020198A" w:rsidP="00DD1850">
            <w:pPr>
              <w:ind w:firstLine="0"/>
              <w:jc w:val="center"/>
            </w:pPr>
            <w:r w:rsidRPr="00BB21E5">
              <w:t>Переваги</w:t>
            </w:r>
          </w:p>
        </w:tc>
        <w:tc>
          <w:tcPr>
            <w:tcW w:w="3446" w:type="dxa"/>
            <w:vAlign w:val="center"/>
          </w:tcPr>
          <w:p w14:paraId="6447DA24" w14:textId="77777777" w:rsidR="0020198A" w:rsidRPr="00BB21E5" w:rsidRDefault="0020198A" w:rsidP="00DD1850">
            <w:pPr>
              <w:ind w:firstLine="0"/>
              <w:jc w:val="center"/>
            </w:pPr>
            <w:r w:rsidRPr="00BB21E5">
              <w:t>Недоліки</w:t>
            </w:r>
          </w:p>
        </w:tc>
      </w:tr>
      <w:tr w:rsidR="0020198A" w:rsidRPr="00BB21E5" w14:paraId="20426F57" w14:textId="77777777" w:rsidTr="004D3A48">
        <w:trPr>
          <w:jc w:val="center"/>
        </w:trPr>
        <w:tc>
          <w:tcPr>
            <w:tcW w:w="1266" w:type="dxa"/>
            <w:vMerge w:val="restart"/>
            <w:vAlign w:val="center"/>
          </w:tcPr>
          <w:p w14:paraId="15B9A987" w14:textId="77777777" w:rsidR="0020198A" w:rsidRPr="00BB21E5" w:rsidRDefault="0020198A" w:rsidP="00DD1850">
            <w:pPr>
              <w:ind w:firstLine="0"/>
              <w:jc w:val="center"/>
            </w:pPr>
            <w:r w:rsidRPr="00BB21E5">
              <w:t>F</w:t>
            </w:r>
            <w:r w:rsidRPr="00BB21E5">
              <w:rPr>
                <w:vertAlign w:val="subscript"/>
              </w:rPr>
              <w:t>1</w:t>
            </w:r>
          </w:p>
        </w:tc>
        <w:tc>
          <w:tcPr>
            <w:tcW w:w="1423" w:type="dxa"/>
            <w:vAlign w:val="center"/>
          </w:tcPr>
          <w:p w14:paraId="0EA95745" w14:textId="77777777" w:rsidR="0020198A" w:rsidRPr="00BB21E5" w:rsidRDefault="0020198A" w:rsidP="00DD1850">
            <w:pPr>
              <w:ind w:firstLine="0"/>
              <w:jc w:val="center"/>
            </w:pPr>
            <w:r w:rsidRPr="00BB21E5">
              <w:t>А</w:t>
            </w:r>
          </w:p>
        </w:tc>
        <w:tc>
          <w:tcPr>
            <w:tcW w:w="4110" w:type="dxa"/>
            <w:vAlign w:val="center"/>
          </w:tcPr>
          <w:p w14:paraId="1185A086" w14:textId="3AB056C4" w:rsidR="0020198A" w:rsidRPr="00BB21E5" w:rsidRDefault="0048662A" w:rsidP="00DD1850">
            <w:pPr>
              <w:ind w:firstLine="0"/>
            </w:pPr>
            <w:r>
              <w:t>Стабільність</w:t>
            </w:r>
          </w:p>
        </w:tc>
        <w:tc>
          <w:tcPr>
            <w:tcW w:w="3446" w:type="dxa"/>
            <w:vAlign w:val="center"/>
          </w:tcPr>
          <w:p w14:paraId="4E6BFFD5" w14:textId="4DFB2C79" w:rsidR="0020198A" w:rsidRPr="00BB21E5" w:rsidRDefault="0048662A" w:rsidP="00DD1850">
            <w:pPr>
              <w:ind w:firstLine="0"/>
            </w:pPr>
            <w:r>
              <w:t xml:space="preserve">Складність при роботі </w:t>
            </w:r>
          </w:p>
        </w:tc>
      </w:tr>
      <w:tr w:rsidR="0020198A" w:rsidRPr="00BB21E5" w14:paraId="6B6544D4" w14:textId="77777777" w:rsidTr="004D3A48">
        <w:trPr>
          <w:jc w:val="center"/>
        </w:trPr>
        <w:tc>
          <w:tcPr>
            <w:tcW w:w="1266" w:type="dxa"/>
            <w:vMerge/>
            <w:vAlign w:val="center"/>
          </w:tcPr>
          <w:p w14:paraId="2FB611BB" w14:textId="77777777" w:rsidR="0020198A" w:rsidRPr="00BB21E5" w:rsidRDefault="0020198A" w:rsidP="00DD1850">
            <w:pPr>
              <w:widowControl w:val="0"/>
              <w:pBdr>
                <w:top w:val="nil"/>
                <w:left w:val="nil"/>
                <w:bottom w:val="nil"/>
                <w:right w:val="nil"/>
                <w:between w:val="nil"/>
              </w:pBdr>
              <w:ind w:firstLine="0"/>
              <w:jc w:val="left"/>
            </w:pPr>
          </w:p>
        </w:tc>
        <w:tc>
          <w:tcPr>
            <w:tcW w:w="1423" w:type="dxa"/>
            <w:vAlign w:val="center"/>
          </w:tcPr>
          <w:p w14:paraId="76D30474" w14:textId="77777777" w:rsidR="0020198A" w:rsidRPr="00BB21E5" w:rsidRDefault="0020198A" w:rsidP="00DD1850">
            <w:pPr>
              <w:ind w:firstLine="0"/>
              <w:jc w:val="center"/>
            </w:pPr>
            <w:r w:rsidRPr="00BB21E5">
              <w:t>Б</w:t>
            </w:r>
          </w:p>
        </w:tc>
        <w:tc>
          <w:tcPr>
            <w:tcW w:w="4110" w:type="dxa"/>
            <w:vAlign w:val="center"/>
          </w:tcPr>
          <w:p w14:paraId="185EC7F6" w14:textId="6862A450" w:rsidR="0020198A" w:rsidRPr="0048662A" w:rsidRDefault="0048662A" w:rsidP="00DD1850">
            <w:pPr>
              <w:ind w:firstLine="0"/>
            </w:pPr>
            <w:r>
              <w:t>Простота в користуванні</w:t>
            </w:r>
          </w:p>
        </w:tc>
        <w:tc>
          <w:tcPr>
            <w:tcW w:w="3446" w:type="dxa"/>
            <w:vAlign w:val="center"/>
          </w:tcPr>
          <w:p w14:paraId="0729D88D" w14:textId="02653CCA" w:rsidR="0020198A" w:rsidRPr="00BB21E5" w:rsidRDefault="0048662A" w:rsidP="00DD1850">
            <w:pPr>
              <w:ind w:firstLine="0"/>
            </w:pPr>
            <w:r>
              <w:t>Важко знайти помилки в роботі</w:t>
            </w:r>
          </w:p>
        </w:tc>
      </w:tr>
      <w:tr w:rsidR="0020198A" w:rsidRPr="00BB21E5" w14:paraId="147C49C0" w14:textId="77777777" w:rsidTr="004D3A48">
        <w:trPr>
          <w:jc w:val="center"/>
        </w:trPr>
        <w:tc>
          <w:tcPr>
            <w:tcW w:w="1266" w:type="dxa"/>
            <w:vMerge w:val="restart"/>
            <w:vAlign w:val="center"/>
          </w:tcPr>
          <w:p w14:paraId="270E6E48" w14:textId="77777777" w:rsidR="0020198A" w:rsidRPr="00BB21E5" w:rsidRDefault="0020198A" w:rsidP="00DD1850">
            <w:pPr>
              <w:ind w:firstLine="0"/>
              <w:jc w:val="center"/>
            </w:pPr>
            <w:r w:rsidRPr="00BB21E5">
              <w:t>F</w:t>
            </w:r>
            <w:r w:rsidRPr="00BB21E5">
              <w:rPr>
                <w:vertAlign w:val="subscript"/>
              </w:rPr>
              <w:t>2</w:t>
            </w:r>
          </w:p>
        </w:tc>
        <w:tc>
          <w:tcPr>
            <w:tcW w:w="1423" w:type="dxa"/>
            <w:vAlign w:val="center"/>
          </w:tcPr>
          <w:p w14:paraId="6FA97DF8" w14:textId="77777777" w:rsidR="0020198A" w:rsidRPr="00BB21E5" w:rsidRDefault="0020198A" w:rsidP="00DD1850">
            <w:pPr>
              <w:ind w:firstLine="0"/>
              <w:jc w:val="center"/>
            </w:pPr>
            <w:r w:rsidRPr="00BB21E5">
              <w:t>А</w:t>
            </w:r>
          </w:p>
        </w:tc>
        <w:tc>
          <w:tcPr>
            <w:tcW w:w="4110" w:type="dxa"/>
            <w:vAlign w:val="center"/>
          </w:tcPr>
          <w:p w14:paraId="54528DAD" w14:textId="48496674" w:rsidR="0020198A" w:rsidRPr="00BB21E5" w:rsidRDefault="0048662A" w:rsidP="00DD1850">
            <w:pPr>
              <w:ind w:firstLine="0"/>
            </w:pPr>
            <w:r>
              <w:t xml:space="preserve">Знаходиться в одній екосистемі із системою </w:t>
            </w:r>
            <w:r w:rsidR="00124506">
              <w:t>збору та обробки відео</w:t>
            </w:r>
          </w:p>
        </w:tc>
        <w:tc>
          <w:tcPr>
            <w:tcW w:w="3446" w:type="dxa"/>
            <w:vAlign w:val="center"/>
          </w:tcPr>
          <w:p w14:paraId="7E1205FA" w14:textId="7A94C422" w:rsidR="0020198A" w:rsidRPr="00BB21E5" w:rsidRDefault="00124506" w:rsidP="00DD1850">
            <w:pPr>
              <w:ind w:firstLine="0"/>
            </w:pPr>
            <w:r>
              <w:t>Висока ціна більш потужних віртуальних машин</w:t>
            </w:r>
          </w:p>
        </w:tc>
      </w:tr>
      <w:tr w:rsidR="0020198A" w:rsidRPr="00BB21E5" w14:paraId="7E646FCB" w14:textId="77777777" w:rsidTr="004D3A48">
        <w:trPr>
          <w:jc w:val="center"/>
        </w:trPr>
        <w:tc>
          <w:tcPr>
            <w:tcW w:w="1266" w:type="dxa"/>
            <w:vMerge/>
            <w:vAlign w:val="center"/>
          </w:tcPr>
          <w:p w14:paraId="7F25FD06" w14:textId="77777777" w:rsidR="0020198A" w:rsidRPr="00BB21E5" w:rsidRDefault="0020198A" w:rsidP="00DD1850">
            <w:pPr>
              <w:widowControl w:val="0"/>
              <w:pBdr>
                <w:top w:val="nil"/>
                <w:left w:val="nil"/>
                <w:bottom w:val="nil"/>
                <w:right w:val="nil"/>
                <w:between w:val="nil"/>
              </w:pBdr>
              <w:ind w:firstLine="0"/>
              <w:jc w:val="left"/>
            </w:pPr>
          </w:p>
        </w:tc>
        <w:tc>
          <w:tcPr>
            <w:tcW w:w="1423" w:type="dxa"/>
            <w:vAlign w:val="center"/>
          </w:tcPr>
          <w:p w14:paraId="6F68CACF" w14:textId="77777777" w:rsidR="0020198A" w:rsidRPr="00BB21E5" w:rsidRDefault="0020198A" w:rsidP="00DD1850">
            <w:pPr>
              <w:ind w:firstLine="0"/>
              <w:jc w:val="center"/>
            </w:pPr>
            <w:r w:rsidRPr="00BB21E5">
              <w:t>Б</w:t>
            </w:r>
          </w:p>
        </w:tc>
        <w:tc>
          <w:tcPr>
            <w:tcW w:w="4110" w:type="dxa"/>
            <w:vAlign w:val="center"/>
          </w:tcPr>
          <w:p w14:paraId="22395C50" w14:textId="6922959A" w:rsidR="0020198A" w:rsidRPr="00124506" w:rsidRDefault="00124506" w:rsidP="00DD1850">
            <w:pPr>
              <w:ind w:firstLine="0"/>
            </w:pPr>
            <w:r>
              <w:t>Оплата користування здійснюється за хвилини користування</w:t>
            </w:r>
          </w:p>
        </w:tc>
        <w:tc>
          <w:tcPr>
            <w:tcW w:w="3446" w:type="dxa"/>
            <w:vAlign w:val="center"/>
          </w:tcPr>
          <w:p w14:paraId="0D973F4F" w14:textId="211232CF" w:rsidR="0020198A" w:rsidRPr="00BB21E5" w:rsidRDefault="00124506" w:rsidP="00DD1850">
            <w:pPr>
              <w:ind w:firstLine="0"/>
            </w:pPr>
            <w:r>
              <w:t>Знаходиться в окремій екосистемі від системи для роботи з відео</w:t>
            </w:r>
          </w:p>
        </w:tc>
      </w:tr>
      <w:tr w:rsidR="0020198A" w:rsidRPr="00BB21E5" w14:paraId="3923B57B" w14:textId="77777777" w:rsidTr="004D3A48">
        <w:trPr>
          <w:jc w:val="center"/>
        </w:trPr>
        <w:tc>
          <w:tcPr>
            <w:tcW w:w="1266" w:type="dxa"/>
            <w:vAlign w:val="center"/>
          </w:tcPr>
          <w:p w14:paraId="0E7AAEA0" w14:textId="77777777" w:rsidR="0020198A" w:rsidRPr="00BB21E5" w:rsidRDefault="0020198A" w:rsidP="00DD1850">
            <w:pPr>
              <w:ind w:firstLine="0"/>
              <w:jc w:val="center"/>
            </w:pPr>
            <w:r w:rsidRPr="00BB21E5">
              <w:t>F</w:t>
            </w:r>
            <w:r w:rsidRPr="00BB21E5">
              <w:rPr>
                <w:vertAlign w:val="subscript"/>
              </w:rPr>
              <w:t>3</w:t>
            </w:r>
          </w:p>
        </w:tc>
        <w:tc>
          <w:tcPr>
            <w:tcW w:w="1423" w:type="dxa"/>
            <w:vAlign w:val="center"/>
          </w:tcPr>
          <w:p w14:paraId="1389DAB0" w14:textId="77777777" w:rsidR="0020198A" w:rsidRPr="00BB21E5" w:rsidRDefault="0020198A" w:rsidP="00DD1850">
            <w:pPr>
              <w:ind w:firstLine="0"/>
              <w:jc w:val="center"/>
            </w:pPr>
            <w:r w:rsidRPr="00BB21E5">
              <w:t>А</w:t>
            </w:r>
          </w:p>
        </w:tc>
        <w:tc>
          <w:tcPr>
            <w:tcW w:w="4110" w:type="dxa"/>
            <w:vAlign w:val="center"/>
          </w:tcPr>
          <w:p w14:paraId="2A974C02" w14:textId="45F6763B" w:rsidR="0020198A" w:rsidRPr="00BB21E5" w:rsidRDefault="00124506" w:rsidP="00DD1850">
            <w:pPr>
              <w:ind w:firstLine="0"/>
            </w:pPr>
            <w:r>
              <w:t>Потребує мінімального налаштування та догляду</w:t>
            </w:r>
          </w:p>
        </w:tc>
        <w:tc>
          <w:tcPr>
            <w:tcW w:w="3446" w:type="dxa"/>
            <w:vAlign w:val="center"/>
          </w:tcPr>
          <w:p w14:paraId="094BB9CD" w14:textId="54D3C88C" w:rsidR="0020198A" w:rsidRPr="00BB21E5" w:rsidRDefault="0020198A" w:rsidP="00DD1850">
            <w:pPr>
              <w:ind w:firstLine="0"/>
            </w:pPr>
            <w:r w:rsidRPr="00BB21E5">
              <w:t xml:space="preserve"> </w:t>
            </w:r>
            <w:r w:rsidR="00124506">
              <w:t>Відсутність безкоштовного або пробного періоду</w:t>
            </w:r>
          </w:p>
        </w:tc>
      </w:tr>
      <w:tr w:rsidR="0020198A" w:rsidRPr="00BB21E5" w14:paraId="16B537A0" w14:textId="77777777" w:rsidTr="004D3A48">
        <w:trPr>
          <w:jc w:val="center"/>
        </w:trPr>
        <w:tc>
          <w:tcPr>
            <w:tcW w:w="1266" w:type="dxa"/>
            <w:vMerge w:val="restart"/>
            <w:vAlign w:val="center"/>
          </w:tcPr>
          <w:p w14:paraId="3187DA4C" w14:textId="77777777" w:rsidR="0020198A" w:rsidRPr="00BB21E5" w:rsidRDefault="0020198A" w:rsidP="00DD1850">
            <w:pPr>
              <w:ind w:firstLine="0"/>
              <w:jc w:val="center"/>
            </w:pPr>
            <w:r w:rsidRPr="00BB21E5">
              <w:t>F</w:t>
            </w:r>
            <w:r w:rsidRPr="00BB21E5">
              <w:rPr>
                <w:vertAlign w:val="subscript"/>
              </w:rPr>
              <w:t>4</w:t>
            </w:r>
          </w:p>
        </w:tc>
        <w:tc>
          <w:tcPr>
            <w:tcW w:w="1423" w:type="dxa"/>
            <w:vAlign w:val="center"/>
          </w:tcPr>
          <w:p w14:paraId="43CE7346" w14:textId="77777777" w:rsidR="0020198A" w:rsidRPr="00BB21E5" w:rsidRDefault="0020198A" w:rsidP="00DD1850">
            <w:pPr>
              <w:ind w:firstLine="0"/>
              <w:jc w:val="center"/>
            </w:pPr>
            <w:r w:rsidRPr="00BB21E5">
              <w:t>А</w:t>
            </w:r>
          </w:p>
        </w:tc>
        <w:tc>
          <w:tcPr>
            <w:tcW w:w="4110" w:type="dxa"/>
            <w:vAlign w:val="center"/>
          </w:tcPr>
          <w:p w14:paraId="622910DB" w14:textId="1C3B6D3F" w:rsidR="0020198A" w:rsidRPr="00BB21E5" w:rsidRDefault="00124506" w:rsidP="00DD1850">
            <w:pPr>
              <w:ind w:firstLine="0"/>
            </w:pPr>
            <w:r>
              <w:t>Готова бібліотека з відповідним інтерфейсом</w:t>
            </w:r>
          </w:p>
        </w:tc>
        <w:tc>
          <w:tcPr>
            <w:tcW w:w="3446" w:type="dxa"/>
            <w:vAlign w:val="center"/>
          </w:tcPr>
          <w:p w14:paraId="5C7885E3" w14:textId="15FD28D7" w:rsidR="0020198A" w:rsidRPr="00BB21E5" w:rsidRDefault="00124506" w:rsidP="00DD1850">
            <w:pPr>
              <w:ind w:firstLine="0"/>
            </w:pPr>
            <w:r>
              <w:t xml:space="preserve">Застаріла та непідтримувана частина </w:t>
            </w:r>
            <w:r w:rsidR="00F660CC">
              <w:t>відкритого коду</w:t>
            </w:r>
          </w:p>
        </w:tc>
      </w:tr>
      <w:tr w:rsidR="0020198A" w:rsidRPr="00BB21E5" w14:paraId="4B310AD5" w14:textId="77777777" w:rsidTr="004D3A48">
        <w:trPr>
          <w:jc w:val="center"/>
        </w:trPr>
        <w:tc>
          <w:tcPr>
            <w:tcW w:w="1266" w:type="dxa"/>
            <w:vMerge/>
            <w:vAlign w:val="center"/>
          </w:tcPr>
          <w:p w14:paraId="4123A6A7" w14:textId="77777777" w:rsidR="0020198A" w:rsidRPr="00BB21E5" w:rsidRDefault="0020198A" w:rsidP="00DD1850">
            <w:pPr>
              <w:widowControl w:val="0"/>
              <w:pBdr>
                <w:top w:val="nil"/>
                <w:left w:val="nil"/>
                <w:bottom w:val="nil"/>
                <w:right w:val="nil"/>
                <w:between w:val="nil"/>
              </w:pBdr>
              <w:ind w:firstLine="0"/>
              <w:jc w:val="left"/>
            </w:pPr>
          </w:p>
        </w:tc>
        <w:tc>
          <w:tcPr>
            <w:tcW w:w="1423" w:type="dxa"/>
            <w:vAlign w:val="center"/>
          </w:tcPr>
          <w:p w14:paraId="0FBD30FC" w14:textId="77777777" w:rsidR="0020198A" w:rsidRPr="00BB21E5" w:rsidRDefault="0020198A" w:rsidP="00DD1850">
            <w:pPr>
              <w:ind w:firstLine="0"/>
              <w:jc w:val="center"/>
            </w:pPr>
            <w:r w:rsidRPr="00BB21E5">
              <w:t>Б</w:t>
            </w:r>
          </w:p>
        </w:tc>
        <w:tc>
          <w:tcPr>
            <w:tcW w:w="4110" w:type="dxa"/>
            <w:vAlign w:val="center"/>
          </w:tcPr>
          <w:p w14:paraId="680CDEA1" w14:textId="64A83F37" w:rsidR="0020198A" w:rsidRPr="00BB21E5" w:rsidRDefault="00F660CC" w:rsidP="00DD1850">
            <w:pPr>
              <w:ind w:firstLine="0"/>
            </w:pPr>
            <w:r>
              <w:t>Має велику кількість функцій та можливостей</w:t>
            </w:r>
          </w:p>
        </w:tc>
        <w:tc>
          <w:tcPr>
            <w:tcW w:w="3446" w:type="dxa"/>
            <w:vAlign w:val="center"/>
          </w:tcPr>
          <w:p w14:paraId="50C5B156" w14:textId="554CF514" w:rsidR="0020198A" w:rsidRPr="00BB21E5" w:rsidRDefault="00F660CC" w:rsidP="00DD1850">
            <w:pPr>
              <w:ind w:firstLine="0"/>
            </w:pPr>
            <w:r>
              <w:t>Необхідність побудови системи власноруч</w:t>
            </w:r>
          </w:p>
        </w:tc>
      </w:tr>
    </w:tbl>
    <w:p w14:paraId="33795802" w14:textId="221E6C33" w:rsidR="0020198A" w:rsidRPr="00BB21E5" w:rsidRDefault="00D20D78" w:rsidP="00DD1850">
      <w:pPr>
        <w:spacing w:line="360" w:lineRule="auto"/>
        <w:jc w:val="center"/>
      </w:pPr>
      <w:bookmarkStart w:id="42" w:name="_Ref105625629"/>
      <w:r w:rsidRPr="00BB21E5">
        <w:t xml:space="preserve">Таблиця </w:t>
      </w:r>
      <w:bookmarkEnd w:id="42"/>
      <w:r w:rsidR="0019271E">
        <w:rPr>
          <w:lang w:val="en-US"/>
        </w:rPr>
        <w:t>3</w:t>
      </w:r>
      <w:r w:rsidRPr="00BB21E5">
        <w:t xml:space="preserve"> – Позитивно-негативний матриця варіантів основних функцій</w:t>
      </w:r>
    </w:p>
    <w:p w14:paraId="51321B45" w14:textId="77777777" w:rsidR="0020198A" w:rsidRPr="00BB21E5" w:rsidRDefault="0020198A" w:rsidP="00DD1850">
      <w:pPr>
        <w:spacing w:line="360" w:lineRule="auto"/>
      </w:pPr>
      <w:r w:rsidRPr="00BB21E5">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0A4CF80B" w14:textId="77777777" w:rsidR="0020198A" w:rsidRPr="00BB21E5" w:rsidRDefault="0020198A" w:rsidP="00DD1850">
      <w:pPr>
        <w:spacing w:line="360" w:lineRule="auto"/>
      </w:pPr>
      <w:r w:rsidRPr="00BB21E5">
        <w:t>Функція F</w:t>
      </w:r>
      <w:r w:rsidRPr="00BB21E5">
        <w:rPr>
          <w:vertAlign w:val="subscript"/>
        </w:rPr>
        <w:t>1</w:t>
      </w:r>
      <w:r w:rsidRPr="00BB21E5">
        <w:t>:</w:t>
      </w:r>
    </w:p>
    <w:p w14:paraId="45D46688" w14:textId="6E3DCC0B" w:rsidR="0020198A" w:rsidRPr="00BB21E5" w:rsidRDefault="00F660CC" w:rsidP="00DD1850">
      <w:pPr>
        <w:spacing w:line="360" w:lineRule="auto"/>
      </w:pPr>
      <w:r>
        <w:rPr>
          <w:lang w:val="en-US"/>
        </w:rPr>
        <w:t xml:space="preserve">Kinesis Video Streams </w:t>
      </w:r>
      <w:r>
        <w:t xml:space="preserve">надає </w:t>
      </w:r>
      <w:r>
        <w:rPr>
          <w:lang w:val="en-US"/>
        </w:rPr>
        <w:t xml:space="preserve">SDK </w:t>
      </w:r>
      <w:r>
        <w:t xml:space="preserve">інтегроване з варіантом А, в той час як при роботі з Б необхідно створювати велику частину </w:t>
      </w:r>
      <w:proofErr w:type="spellStart"/>
      <w:r>
        <w:t>низькорівневого</w:t>
      </w:r>
      <w:proofErr w:type="spellEnd"/>
      <w:r>
        <w:t xml:space="preserve"> налаштування.</w:t>
      </w:r>
    </w:p>
    <w:p w14:paraId="006E5384" w14:textId="77777777" w:rsidR="0020198A" w:rsidRPr="00BB21E5" w:rsidRDefault="0020198A" w:rsidP="00DD1850">
      <w:pPr>
        <w:spacing w:line="360" w:lineRule="auto"/>
      </w:pPr>
      <w:r w:rsidRPr="00BB21E5">
        <w:lastRenderedPageBreak/>
        <w:t>Функція F</w:t>
      </w:r>
      <w:r w:rsidRPr="00BB21E5">
        <w:rPr>
          <w:vertAlign w:val="subscript"/>
        </w:rPr>
        <w:t>2</w:t>
      </w:r>
      <w:r w:rsidRPr="00BB21E5">
        <w:t>:</w:t>
      </w:r>
    </w:p>
    <w:p w14:paraId="207B3CD1" w14:textId="0F8DD3C5" w:rsidR="00F660CC" w:rsidRPr="00BB21E5" w:rsidRDefault="00F660CC" w:rsidP="00DD1850">
      <w:pPr>
        <w:spacing w:line="360" w:lineRule="auto"/>
      </w:pPr>
      <w:r>
        <w:t>При розгортанні системи в одній екосистемі значно зменшується затримка при передачі даних, а також зникає необхідність створення гібридної хмари, тому варіант А підходить найкраще.</w:t>
      </w:r>
    </w:p>
    <w:p w14:paraId="32D8D9A5" w14:textId="15E5D8B5" w:rsidR="00F660CC" w:rsidRPr="00BB21E5" w:rsidRDefault="00F660CC" w:rsidP="00DD1850">
      <w:pPr>
        <w:spacing w:line="360" w:lineRule="auto"/>
      </w:pPr>
      <w:r w:rsidRPr="00BB21E5">
        <w:t>Функція F</w:t>
      </w:r>
      <w:r>
        <w:rPr>
          <w:vertAlign w:val="subscript"/>
        </w:rPr>
        <w:t>4</w:t>
      </w:r>
      <w:r w:rsidRPr="00BB21E5">
        <w:t>:</w:t>
      </w:r>
    </w:p>
    <w:p w14:paraId="4ACFC9BD" w14:textId="6F6888A6" w:rsidR="00F660CC" w:rsidRPr="00BB21E5" w:rsidRDefault="00F660CC" w:rsidP="00DD1850">
      <w:pPr>
        <w:spacing w:line="360" w:lineRule="auto"/>
      </w:pPr>
      <w:r>
        <w:t>Використання готової бібліотеки не потребує окремих розробників, які будуть створювати даний модуль, тому варіант А є більш вигідним.</w:t>
      </w:r>
    </w:p>
    <w:p w14:paraId="7D2F3D5B" w14:textId="77777777" w:rsidR="0020198A" w:rsidRPr="00BB21E5" w:rsidRDefault="0020198A" w:rsidP="00DD1850">
      <w:pPr>
        <w:spacing w:line="360" w:lineRule="auto"/>
      </w:pPr>
      <w:r w:rsidRPr="00BB21E5">
        <w:t>Таким чином, будемо розглядати такі варіанти реалізації програмного продукту:</w:t>
      </w:r>
    </w:p>
    <w:p w14:paraId="0072F1F7" w14:textId="3F49C818" w:rsidR="00853648" w:rsidRPr="00BB21E5" w:rsidRDefault="0020198A" w:rsidP="00DD1850">
      <w:pPr>
        <w:pStyle w:val="ListParagraph"/>
        <w:numPr>
          <w:ilvl w:val="0"/>
          <w:numId w:val="25"/>
        </w:numPr>
        <w:spacing w:after="160" w:line="360" w:lineRule="auto"/>
      </w:pPr>
      <w:r w:rsidRPr="00BB21E5">
        <w:t>F</w:t>
      </w:r>
      <w:r w:rsidRPr="00BB21E5">
        <w:rPr>
          <w:vertAlign w:val="subscript"/>
        </w:rPr>
        <w:t>1</w:t>
      </w:r>
      <w:r w:rsidRPr="00BB21E5">
        <w:t>(A) – F</w:t>
      </w:r>
      <w:r w:rsidRPr="00BB21E5">
        <w:rPr>
          <w:vertAlign w:val="subscript"/>
        </w:rPr>
        <w:t>2</w:t>
      </w:r>
      <w:r w:rsidRPr="00BB21E5">
        <w:t>(A) – F</w:t>
      </w:r>
      <w:r w:rsidRPr="00BB21E5">
        <w:rPr>
          <w:vertAlign w:val="subscript"/>
        </w:rPr>
        <w:t>3</w:t>
      </w:r>
      <w:r w:rsidRPr="00BB21E5">
        <w:t>(A) – F</w:t>
      </w:r>
      <w:r w:rsidRPr="00BB21E5">
        <w:rPr>
          <w:vertAlign w:val="subscript"/>
        </w:rPr>
        <w:t>4</w:t>
      </w:r>
      <w:r w:rsidRPr="00BB21E5">
        <w:t>(A)</w:t>
      </w:r>
    </w:p>
    <w:p w14:paraId="1201A71B" w14:textId="5289BD0B" w:rsidR="00853648" w:rsidRPr="00BB21E5" w:rsidRDefault="00853648" w:rsidP="00DD1850">
      <w:pPr>
        <w:pStyle w:val="ListParagraph"/>
        <w:numPr>
          <w:ilvl w:val="0"/>
          <w:numId w:val="25"/>
        </w:numPr>
        <w:spacing w:after="160" w:line="360" w:lineRule="auto"/>
      </w:pPr>
      <w:r w:rsidRPr="00BB21E5">
        <w:t>F</w:t>
      </w:r>
      <w:r w:rsidRPr="00BB21E5">
        <w:rPr>
          <w:vertAlign w:val="subscript"/>
        </w:rPr>
        <w:t>1</w:t>
      </w:r>
      <w:r w:rsidRPr="00BB21E5">
        <w:t>(A) – F</w:t>
      </w:r>
      <w:r w:rsidRPr="00BB21E5">
        <w:rPr>
          <w:vertAlign w:val="subscript"/>
        </w:rPr>
        <w:t>2</w:t>
      </w:r>
      <w:r w:rsidRPr="00BB21E5">
        <w:t>(A) – F</w:t>
      </w:r>
      <w:r w:rsidRPr="00BB21E5">
        <w:rPr>
          <w:vertAlign w:val="subscript"/>
        </w:rPr>
        <w:t>3</w:t>
      </w:r>
      <w:r w:rsidRPr="00BB21E5">
        <w:t>(</w:t>
      </w:r>
      <w:r>
        <w:t>А</w:t>
      </w:r>
      <w:r w:rsidRPr="00BB21E5">
        <w:t>) – F</w:t>
      </w:r>
      <w:r w:rsidRPr="00BB21E5">
        <w:rPr>
          <w:vertAlign w:val="subscript"/>
        </w:rPr>
        <w:t>4</w:t>
      </w:r>
      <w:r w:rsidRPr="00BB21E5">
        <w:t>(Б)</w:t>
      </w:r>
    </w:p>
    <w:p w14:paraId="1702F1F3" w14:textId="2D39FBC4" w:rsidR="0020198A" w:rsidRPr="00BB21E5" w:rsidRDefault="0020198A" w:rsidP="00DD1850">
      <w:pPr>
        <w:pStyle w:val="ListParagraph"/>
        <w:numPr>
          <w:ilvl w:val="0"/>
          <w:numId w:val="25"/>
        </w:numPr>
        <w:spacing w:after="160" w:line="360" w:lineRule="auto"/>
      </w:pPr>
      <w:r w:rsidRPr="00BB21E5">
        <w:t>F</w:t>
      </w:r>
      <w:r w:rsidRPr="00BB21E5">
        <w:rPr>
          <w:vertAlign w:val="subscript"/>
        </w:rPr>
        <w:t>1</w:t>
      </w:r>
      <w:r w:rsidRPr="00BB21E5">
        <w:t>(</w:t>
      </w:r>
      <w:r w:rsidR="00853648">
        <w:t>Б</w:t>
      </w:r>
      <w:r w:rsidRPr="00BB21E5">
        <w:t>) – F</w:t>
      </w:r>
      <w:r w:rsidRPr="00BB21E5">
        <w:rPr>
          <w:vertAlign w:val="subscript"/>
        </w:rPr>
        <w:t>2</w:t>
      </w:r>
      <w:r w:rsidRPr="00BB21E5">
        <w:t>(A) – F</w:t>
      </w:r>
      <w:r w:rsidRPr="00BB21E5">
        <w:rPr>
          <w:vertAlign w:val="subscript"/>
        </w:rPr>
        <w:t>3</w:t>
      </w:r>
      <w:r w:rsidRPr="00BB21E5">
        <w:t>(A) – F</w:t>
      </w:r>
      <w:r w:rsidRPr="00BB21E5">
        <w:rPr>
          <w:vertAlign w:val="subscript"/>
        </w:rPr>
        <w:t>4</w:t>
      </w:r>
      <w:r w:rsidRPr="00BB21E5">
        <w:t>(</w:t>
      </w:r>
      <w:r w:rsidR="00853648">
        <w:t>А</w:t>
      </w:r>
      <w:r w:rsidRPr="00BB21E5">
        <w:t>)</w:t>
      </w:r>
    </w:p>
    <w:p w14:paraId="4DE68714" w14:textId="76C8664D" w:rsidR="00853648" w:rsidRDefault="0020198A" w:rsidP="00DD1850">
      <w:pPr>
        <w:pStyle w:val="ListParagraph"/>
        <w:numPr>
          <w:ilvl w:val="0"/>
          <w:numId w:val="25"/>
        </w:numPr>
        <w:spacing w:after="160" w:line="360" w:lineRule="auto"/>
      </w:pPr>
      <w:r w:rsidRPr="00BB21E5">
        <w:t>F</w:t>
      </w:r>
      <w:r w:rsidRPr="00BB21E5">
        <w:rPr>
          <w:vertAlign w:val="subscript"/>
        </w:rPr>
        <w:t>1</w:t>
      </w:r>
      <w:r w:rsidRPr="00BB21E5">
        <w:t>(</w:t>
      </w:r>
      <w:r w:rsidR="00853648">
        <w:t>Б</w:t>
      </w:r>
      <w:r w:rsidRPr="00BB21E5">
        <w:t>) – F</w:t>
      </w:r>
      <w:r w:rsidRPr="00BB21E5">
        <w:rPr>
          <w:vertAlign w:val="subscript"/>
        </w:rPr>
        <w:t>2</w:t>
      </w:r>
      <w:r w:rsidRPr="00BB21E5">
        <w:t>(</w:t>
      </w:r>
      <w:r w:rsidR="00853648">
        <w:t>Б</w:t>
      </w:r>
      <w:r w:rsidRPr="00BB21E5">
        <w:t>) – F</w:t>
      </w:r>
      <w:r w:rsidRPr="00BB21E5">
        <w:rPr>
          <w:vertAlign w:val="subscript"/>
        </w:rPr>
        <w:t>3</w:t>
      </w:r>
      <w:r w:rsidRPr="00BB21E5">
        <w:t>(</w:t>
      </w:r>
      <w:r w:rsidR="00853648">
        <w:t>А</w:t>
      </w:r>
      <w:r w:rsidRPr="00BB21E5">
        <w:t>) – F</w:t>
      </w:r>
      <w:r w:rsidRPr="00BB21E5">
        <w:rPr>
          <w:vertAlign w:val="subscript"/>
        </w:rPr>
        <w:t>4</w:t>
      </w:r>
      <w:r w:rsidRPr="00BB21E5">
        <w:t>(A)</w:t>
      </w:r>
    </w:p>
    <w:p w14:paraId="5614588A" w14:textId="7DC37182" w:rsidR="0020198A" w:rsidRPr="00BB21E5" w:rsidRDefault="0020198A" w:rsidP="00DD1850">
      <w:pPr>
        <w:spacing w:after="160" w:line="360" w:lineRule="auto"/>
        <w:ind w:left="360"/>
      </w:pPr>
      <w:r w:rsidRPr="00BB21E5">
        <w:t xml:space="preserve">Для </w:t>
      </w:r>
      <w:r w:rsidR="00F660CC">
        <w:t>оцінки</w:t>
      </w:r>
      <w:r w:rsidRPr="00BB21E5">
        <w:t xml:space="preserve"> якості </w:t>
      </w:r>
      <w:r w:rsidR="00F660CC">
        <w:t xml:space="preserve">переглянутих </w:t>
      </w:r>
      <w:r w:rsidRPr="00BB21E5">
        <w:t>функцій обрана система параметрів, описана нижче.</w:t>
      </w:r>
    </w:p>
    <w:p w14:paraId="659589A3" w14:textId="77777777" w:rsidR="0020198A" w:rsidRPr="00BB21E5" w:rsidRDefault="0020198A" w:rsidP="00317F30">
      <w:pPr>
        <w:pStyle w:val="Heading2"/>
        <w:numPr>
          <w:ilvl w:val="1"/>
          <w:numId w:val="30"/>
        </w:numPr>
        <w:spacing w:line="360" w:lineRule="auto"/>
        <w:ind w:left="851" w:hanging="785"/>
        <w:rPr>
          <w:caps/>
          <w:sz w:val="36"/>
          <w:szCs w:val="32"/>
        </w:rPr>
      </w:pPr>
      <w:bookmarkStart w:id="43" w:name="_Toc105715532"/>
      <w:bookmarkStart w:id="44" w:name="_Toc106496281"/>
      <w:r w:rsidRPr="00BB21E5">
        <w:t>Обґрунтування системи параметрів програмного продукту</w:t>
      </w:r>
      <w:bookmarkEnd w:id="43"/>
      <w:bookmarkEnd w:id="44"/>
    </w:p>
    <w:p w14:paraId="34CE1472" w14:textId="4BDBD748" w:rsidR="0020198A" w:rsidRPr="00BB21E5" w:rsidRDefault="0020198A" w:rsidP="00E7658F">
      <w:pPr>
        <w:pStyle w:val="Heading3"/>
      </w:pPr>
      <w:bookmarkStart w:id="45" w:name="_Toc105715533"/>
      <w:bookmarkStart w:id="46" w:name="_Toc106496282"/>
      <w:proofErr w:type="spellStart"/>
      <w:r w:rsidRPr="00BB21E5">
        <w:t>Опис</w:t>
      </w:r>
      <w:proofErr w:type="spellEnd"/>
      <w:r w:rsidRPr="00BB21E5">
        <w:t xml:space="preserve"> </w:t>
      </w:r>
      <w:proofErr w:type="spellStart"/>
      <w:r w:rsidRPr="00BB21E5">
        <w:t>параметрів</w:t>
      </w:r>
      <w:bookmarkEnd w:id="45"/>
      <w:bookmarkEnd w:id="46"/>
      <w:proofErr w:type="spellEnd"/>
    </w:p>
    <w:p w14:paraId="60F33846" w14:textId="520841E0" w:rsidR="0020198A" w:rsidRPr="00BB21E5" w:rsidRDefault="0020198A" w:rsidP="00DD1850">
      <w:pPr>
        <w:spacing w:line="360" w:lineRule="auto"/>
      </w:pPr>
      <w:r w:rsidRPr="00BB21E5">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r w:rsidR="00781DB0">
        <w:t xml:space="preserve"> </w:t>
      </w:r>
      <w:sdt>
        <w:sdtPr>
          <w:rPr>
            <w:color w:val="000000"/>
          </w:rPr>
          <w:tag w:val="MENDELEY_CITATION_v3_eyJjaXRhdGlvbklEIjoiTUVOREVMRVlfQ0lUQVRJT05fYTM1MDNhNmUtZGY1Yi00OWJjLWE0YTItZjA2ZTk1NmNiMDA4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
          <w:id w:val="1075168875"/>
          <w:placeholder>
            <w:docPart w:val="DefaultPlaceholder_-1854013440"/>
          </w:placeholder>
        </w:sdtPr>
        <w:sdtContent>
          <w:r w:rsidR="00781DB0" w:rsidRPr="00781DB0">
            <w:rPr>
              <w:color w:val="000000"/>
            </w:rPr>
            <w:t>[31]</w:t>
          </w:r>
        </w:sdtContent>
      </w:sdt>
      <w:r w:rsidRPr="00BB21E5">
        <w:t>.</w:t>
      </w:r>
    </w:p>
    <w:p w14:paraId="6DC2AD9E" w14:textId="719BAD5A" w:rsidR="0020198A" w:rsidRPr="00BB21E5" w:rsidRDefault="0020198A" w:rsidP="00DD1850">
      <w:pPr>
        <w:spacing w:line="360" w:lineRule="auto"/>
      </w:pPr>
      <w:r w:rsidRPr="00BB21E5">
        <w:t xml:space="preserve">Для того, щоб охарактеризувати програмний продукт, будемо використовувати </w:t>
      </w:r>
      <w:r w:rsidR="00853648">
        <w:t>такі</w:t>
      </w:r>
      <w:r w:rsidRPr="00BB21E5">
        <w:t xml:space="preserve"> параметри:</w:t>
      </w:r>
    </w:p>
    <w:p w14:paraId="608B7E95" w14:textId="2F94A3DC" w:rsidR="0020198A" w:rsidRPr="00BB21E5" w:rsidRDefault="0020198A" w:rsidP="00DD1850">
      <w:pPr>
        <w:numPr>
          <w:ilvl w:val="2"/>
          <w:numId w:val="26"/>
        </w:numPr>
        <w:pBdr>
          <w:top w:val="nil"/>
          <w:left w:val="nil"/>
          <w:bottom w:val="nil"/>
          <w:right w:val="nil"/>
          <w:between w:val="nil"/>
        </w:pBdr>
        <w:spacing w:after="0" w:line="360" w:lineRule="auto"/>
        <w:rPr>
          <w:rFonts w:eastAsia="Times New Roman"/>
          <w:color w:val="000000"/>
        </w:rPr>
      </w:pPr>
      <w:r w:rsidRPr="00BB21E5">
        <w:rPr>
          <w:rFonts w:eastAsia="Times New Roman"/>
          <w:color w:val="000000"/>
        </w:rPr>
        <w:t xml:space="preserve">X1 – об’єм </w:t>
      </w:r>
      <w:r w:rsidR="00704C05">
        <w:rPr>
          <w:rFonts w:eastAsia="Times New Roman"/>
          <w:color w:val="000000"/>
        </w:rPr>
        <w:t xml:space="preserve">оперативної </w:t>
      </w:r>
      <w:r w:rsidRPr="00BB21E5">
        <w:rPr>
          <w:rFonts w:eastAsia="Times New Roman"/>
          <w:color w:val="000000"/>
        </w:rPr>
        <w:t xml:space="preserve">пам’яті </w:t>
      </w:r>
      <w:r w:rsidR="00704C05">
        <w:rPr>
          <w:rFonts w:eastAsia="Times New Roman"/>
          <w:color w:val="000000"/>
        </w:rPr>
        <w:t>роботи програми</w:t>
      </w:r>
      <w:r w:rsidRPr="00BB21E5">
        <w:rPr>
          <w:rFonts w:eastAsia="Times New Roman"/>
          <w:color w:val="000000"/>
        </w:rPr>
        <w:t>;</w:t>
      </w:r>
    </w:p>
    <w:p w14:paraId="62840174" w14:textId="7313DC6C" w:rsidR="0020198A" w:rsidRPr="00BB21E5" w:rsidRDefault="0020198A" w:rsidP="00DD1850">
      <w:pPr>
        <w:numPr>
          <w:ilvl w:val="2"/>
          <w:numId w:val="26"/>
        </w:numPr>
        <w:pBdr>
          <w:top w:val="nil"/>
          <w:left w:val="nil"/>
          <w:bottom w:val="nil"/>
          <w:right w:val="nil"/>
          <w:between w:val="nil"/>
        </w:pBdr>
        <w:spacing w:after="0" w:line="360" w:lineRule="auto"/>
        <w:rPr>
          <w:rFonts w:eastAsia="Times New Roman"/>
          <w:color w:val="000000"/>
        </w:rPr>
      </w:pPr>
      <w:r w:rsidRPr="00BB21E5">
        <w:rPr>
          <w:rFonts w:eastAsia="Times New Roman"/>
          <w:color w:val="000000"/>
        </w:rPr>
        <w:t xml:space="preserve">X2 – </w:t>
      </w:r>
      <w:r w:rsidR="008540A2">
        <w:rPr>
          <w:rFonts w:eastAsia="Times New Roman"/>
          <w:color w:val="000000"/>
        </w:rPr>
        <w:t>час обробки одного кадру:</w:t>
      </w:r>
    </w:p>
    <w:p w14:paraId="0217A6EB" w14:textId="0D0D92D4" w:rsidR="0020198A" w:rsidRPr="0019271E" w:rsidRDefault="0020198A" w:rsidP="00DD1850">
      <w:pPr>
        <w:numPr>
          <w:ilvl w:val="2"/>
          <w:numId w:val="26"/>
        </w:numPr>
        <w:pBdr>
          <w:top w:val="nil"/>
          <w:left w:val="nil"/>
          <w:bottom w:val="nil"/>
          <w:right w:val="nil"/>
          <w:between w:val="nil"/>
        </w:pBdr>
        <w:spacing w:after="0" w:line="360" w:lineRule="auto"/>
        <w:rPr>
          <w:rFonts w:eastAsia="Times New Roman"/>
          <w:color w:val="000000"/>
        </w:rPr>
      </w:pPr>
      <w:r w:rsidRPr="00BB21E5">
        <w:rPr>
          <w:rFonts w:eastAsia="Times New Roman"/>
          <w:color w:val="000000"/>
        </w:rPr>
        <w:lastRenderedPageBreak/>
        <w:t>X3 – потенційний об’єм програмного коду, який необхідно створити безпосередньо розробнику.</w:t>
      </w:r>
    </w:p>
    <w:p w14:paraId="606B2404" w14:textId="4BDEBACD" w:rsidR="0020198A" w:rsidRPr="00BB21E5" w:rsidRDefault="0020198A" w:rsidP="00E7658F">
      <w:pPr>
        <w:pStyle w:val="Heading3"/>
      </w:pPr>
      <w:bookmarkStart w:id="47" w:name="_Toc105715534"/>
      <w:bookmarkStart w:id="48" w:name="_Toc106496283"/>
      <w:proofErr w:type="spellStart"/>
      <w:r w:rsidRPr="00BB21E5">
        <w:t>Кількісна</w:t>
      </w:r>
      <w:proofErr w:type="spellEnd"/>
      <w:r w:rsidRPr="00BB21E5">
        <w:t xml:space="preserve"> </w:t>
      </w:r>
      <w:proofErr w:type="spellStart"/>
      <w:r w:rsidRPr="00BB21E5">
        <w:t>оцінка</w:t>
      </w:r>
      <w:proofErr w:type="spellEnd"/>
      <w:r w:rsidRPr="00BB21E5">
        <w:t xml:space="preserve"> </w:t>
      </w:r>
      <w:proofErr w:type="spellStart"/>
      <w:r w:rsidRPr="00BB21E5">
        <w:t>параметрів</w:t>
      </w:r>
      <w:bookmarkEnd w:id="47"/>
      <w:bookmarkEnd w:id="48"/>
      <w:proofErr w:type="spellEnd"/>
    </w:p>
    <w:p w14:paraId="196C7DA7" w14:textId="562D6A99" w:rsidR="0020198A" w:rsidRPr="00BB21E5" w:rsidRDefault="0020198A" w:rsidP="00DD1850">
      <w:pPr>
        <w:spacing w:line="360" w:lineRule="auto"/>
      </w:pPr>
      <w:r w:rsidRPr="00BB21E5">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ни</w:t>
      </w:r>
      <w:r w:rsidR="00853648">
        <w:t>жче</w:t>
      </w:r>
      <w:r w:rsidRPr="00BB21E5">
        <w:t>.</w:t>
      </w:r>
    </w:p>
    <w:tbl>
      <w:tblPr>
        <w:tblStyle w:val="60"/>
        <w:tblW w:w="10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964"/>
        <w:gridCol w:w="1560"/>
        <w:gridCol w:w="1417"/>
        <w:gridCol w:w="1101"/>
        <w:gridCol w:w="1167"/>
        <w:gridCol w:w="1036"/>
      </w:tblGrid>
      <w:tr w:rsidR="0020198A" w:rsidRPr="00BB21E5" w14:paraId="56634203" w14:textId="77777777" w:rsidTr="00704C05">
        <w:trPr>
          <w:jc w:val="center"/>
        </w:trPr>
        <w:tc>
          <w:tcPr>
            <w:tcW w:w="3964" w:type="dxa"/>
            <w:vMerge w:val="restart"/>
            <w:vAlign w:val="center"/>
          </w:tcPr>
          <w:p w14:paraId="721D3FC3" w14:textId="77777777" w:rsidR="0020198A" w:rsidRPr="00BB21E5" w:rsidRDefault="0020198A" w:rsidP="00DD1850">
            <w:pPr>
              <w:ind w:firstLine="0"/>
              <w:jc w:val="center"/>
            </w:pPr>
            <w:r w:rsidRPr="00BB21E5">
              <w:t>Опис параметру</w:t>
            </w:r>
          </w:p>
        </w:tc>
        <w:tc>
          <w:tcPr>
            <w:tcW w:w="1560" w:type="dxa"/>
            <w:vMerge w:val="restart"/>
            <w:vAlign w:val="center"/>
          </w:tcPr>
          <w:p w14:paraId="672422B5" w14:textId="77777777" w:rsidR="0020198A" w:rsidRPr="00BB21E5" w:rsidRDefault="0020198A" w:rsidP="00DD1850">
            <w:pPr>
              <w:ind w:firstLine="0"/>
              <w:jc w:val="center"/>
            </w:pPr>
            <w:r w:rsidRPr="00BB21E5">
              <w:t>Умовні позначення</w:t>
            </w:r>
          </w:p>
        </w:tc>
        <w:tc>
          <w:tcPr>
            <w:tcW w:w="1417" w:type="dxa"/>
            <w:vMerge w:val="restart"/>
            <w:vAlign w:val="center"/>
          </w:tcPr>
          <w:p w14:paraId="70547828" w14:textId="77777777" w:rsidR="0020198A" w:rsidRPr="00BB21E5" w:rsidRDefault="0020198A" w:rsidP="00DD1850">
            <w:pPr>
              <w:ind w:firstLine="0"/>
              <w:jc w:val="center"/>
            </w:pPr>
            <w:r w:rsidRPr="00BB21E5">
              <w:t>Одиниці виміру</w:t>
            </w:r>
          </w:p>
        </w:tc>
        <w:tc>
          <w:tcPr>
            <w:tcW w:w="3304" w:type="dxa"/>
            <w:gridSpan w:val="3"/>
            <w:vAlign w:val="center"/>
          </w:tcPr>
          <w:p w14:paraId="739280C7" w14:textId="77777777" w:rsidR="0020198A" w:rsidRPr="00BB21E5" w:rsidRDefault="0020198A" w:rsidP="00DD1850">
            <w:pPr>
              <w:ind w:firstLine="0"/>
              <w:jc w:val="center"/>
            </w:pPr>
            <w:r w:rsidRPr="00BB21E5">
              <w:t>Значення параметра</w:t>
            </w:r>
          </w:p>
        </w:tc>
      </w:tr>
      <w:tr w:rsidR="0020198A" w:rsidRPr="00BB21E5" w14:paraId="26A747E6" w14:textId="77777777" w:rsidTr="00594AB5">
        <w:trPr>
          <w:jc w:val="center"/>
        </w:trPr>
        <w:tc>
          <w:tcPr>
            <w:tcW w:w="3964" w:type="dxa"/>
            <w:vMerge/>
            <w:vAlign w:val="center"/>
          </w:tcPr>
          <w:p w14:paraId="38E84056" w14:textId="77777777" w:rsidR="0020198A" w:rsidRPr="00BB21E5" w:rsidRDefault="0020198A" w:rsidP="00DD1850">
            <w:pPr>
              <w:widowControl w:val="0"/>
              <w:pBdr>
                <w:top w:val="nil"/>
                <w:left w:val="nil"/>
                <w:bottom w:val="nil"/>
                <w:right w:val="nil"/>
                <w:between w:val="nil"/>
              </w:pBdr>
              <w:ind w:firstLine="0"/>
              <w:jc w:val="left"/>
            </w:pPr>
          </w:p>
        </w:tc>
        <w:tc>
          <w:tcPr>
            <w:tcW w:w="1560" w:type="dxa"/>
            <w:vMerge/>
            <w:vAlign w:val="center"/>
          </w:tcPr>
          <w:p w14:paraId="40F8F584" w14:textId="77777777" w:rsidR="0020198A" w:rsidRPr="00BB21E5" w:rsidRDefault="0020198A" w:rsidP="00DD1850">
            <w:pPr>
              <w:widowControl w:val="0"/>
              <w:pBdr>
                <w:top w:val="nil"/>
                <w:left w:val="nil"/>
                <w:bottom w:val="nil"/>
                <w:right w:val="nil"/>
                <w:between w:val="nil"/>
              </w:pBdr>
              <w:ind w:firstLine="0"/>
              <w:jc w:val="left"/>
            </w:pPr>
          </w:p>
        </w:tc>
        <w:tc>
          <w:tcPr>
            <w:tcW w:w="1417" w:type="dxa"/>
            <w:vMerge/>
            <w:vAlign w:val="center"/>
          </w:tcPr>
          <w:p w14:paraId="29EF8D5D" w14:textId="77777777" w:rsidR="0020198A" w:rsidRPr="00BB21E5" w:rsidRDefault="0020198A" w:rsidP="00DD1850">
            <w:pPr>
              <w:widowControl w:val="0"/>
              <w:pBdr>
                <w:top w:val="nil"/>
                <w:left w:val="nil"/>
                <w:bottom w:val="nil"/>
                <w:right w:val="nil"/>
                <w:between w:val="nil"/>
              </w:pBdr>
              <w:ind w:firstLine="0"/>
              <w:jc w:val="left"/>
            </w:pPr>
          </w:p>
        </w:tc>
        <w:tc>
          <w:tcPr>
            <w:tcW w:w="1101" w:type="dxa"/>
            <w:vAlign w:val="center"/>
          </w:tcPr>
          <w:p w14:paraId="660EFC67" w14:textId="77777777" w:rsidR="0020198A" w:rsidRPr="00BB21E5" w:rsidRDefault="0020198A" w:rsidP="00DD1850">
            <w:pPr>
              <w:ind w:firstLine="0"/>
              <w:jc w:val="center"/>
            </w:pPr>
            <w:r w:rsidRPr="00BB21E5">
              <w:t>гірші</w:t>
            </w:r>
          </w:p>
        </w:tc>
        <w:tc>
          <w:tcPr>
            <w:tcW w:w="1167" w:type="dxa"/>
            <w:vAlign w:val="center"/>
          </w:tcPr>
          <w:p w14:paraId="67F5F087" w14:textId="77777777" w:rsidR="0020198A" w:rsidRPr="00BB21E5" w:rsidRDefault="0020198A" w:rsidP="00DD1850">
            <w:pPr>
              <w:ind w:firstLine="0"/>
              <w:jc w:val="center"/>
            </w:pPr>
            <w:r w:rsidRPr="00BB21E5">
              <w:t>середні</w:t>
            </w:r>
          </w:p>
        </w:tc>
        <w:tc>
          <w:tcPr>
            <w:tcW w:w="1036" w:type="dxa"/>
            <w:vAlign w:val="center"/>
          </w:tcPr>
          <w:p w14:paraId="61196792" w14:textId="77777777" w:rsidR="0020198A" w:rsidRPr="00BB21E5" w:rsidRDefault="0020198A" w:rsidP="00DD1850">
            <w:pPr>
              <w:ind w:firstLine="0"/>
              <w:jc w:val="center"/>
            </w:pPr>
            <w:r w:rsidRPr="00BB21E5">
              <w:t>кращі</w:t>
            </w:r>
          </w:p>
        </w:tc>
      </w:tr>
      <w:tr w:rsidR="0020198A" w:rsidRPr="00BB21E5" w14:paraId="38471A31" w14:textId="77777777" w:rsidTr="00594AB5">
        <w:trPr>
          <w:jc w:val="center"/>
        </w:trPr>
        <w:tc>
          <w:tcPr>
            <w:tcW w:w="3964" w:type="dxa"/>
            <w:vAlign w:val="center"/>
          </w:tcPr>
          <w:p w14:paraId="7A7DFFB1" w14:textId="328D887B" w:rsidR="0020198A" w:rsidRPr="00BB21E5" w:rsidRDefault="00704C05" w:rsidP="00DD1850">
            <w:pPr>
              <w:ind w:firstLine="0"/>
              <w:jc w:val="center"/>
            </w:pPr>
            <w:r>
              <w:rPr>
                <w:color w:val="000000"/>
              </w:rPr>
              <w:t>О</w:t>
            </w:r>
            <w:r w:rsidRPr="00BB21E5">
              <w:rPr>
                <w:color w:val="000000"/>
              </w:rPr>
              <w:t xml:space="preserve">б’єм </w:t>
            </w:r>
            <w:r>
              <w:rPr>
                <w:color w:val="000000"/>
              </w:rPr>
              <w:t xml:space="preserve">оперативної </w:t>
            </w:r>
            <w:r w:rsidRPr="00BB21E5">
              <w:rPr>
                <w:color w:val="000000"/>
              </w:rPr>
              <w:t>пам’яті</w:t>
            </w:r>
          </w:p>
        </w:tc>
        <w:tc>
          <w:tcPr>
            <w:tcW w:w="1560" w:type="dxa"/>
            <w:vAlign w:val="center"/>
          </w:tcPr>
          <w:p w14:paraId="4EC731E5" w14:textId="77777777" w:rsidR="0020198A" w:rsidRPr="00BB21E5" w:rsidRDefault="0020198A" w:rsidP="00DD1850">
            <w:pPr>
              <w:ind w:firstLine="0"/>
              <w:jc w:val="center"/>
            </w:pPr>
            <w:r w:rsidRPr="00BB21E5">
              <w:t>X</w:t>
            </w:r>
            <w:r>
              <w:t>1</w:t>
            </w:r>
          </w:p>
        </w:tc>
        <w:tc>
          <w:tcPr>
            <w:tcW w:w="1417" w:type="dxa"/>
            <w:vAlign w:val="center"/>
          </w:tcPr>
          <w:p w14:paraId="4AD1FD20" w14:textId="77777777" w:rsidR="0020198A" w:rsidRPr="00BB21E5" w:rsidRDefault="0020198A" w:rsidP="00DD1850">
            <w:pPr>
              <w:ind w:firstLine="0"/>
              <w:jc w:val="center"/>
            </w:pPr>
            <w:proofErr w:type="spellStart"/>
            <w:r w:rsidRPr="00BB21E5">
              <w:t>Мб</w:t>
            </w:r>
            <w:proofErr w:type="spellEnd"/>
          </w:p>
        </w:tc>
        <w:tc>
          <w:tcPr>
            <w:tcW w:w="1101" w:type="dxa"/>
            <w:vAlign w:val="center"/>
          </w:tcPr>
          <w:p w14:paraId="74E893C8" w14:textId="7BAAAC2A" w:rsidR="0020198A" w:rsidRPr="00BB21E5" w:rsidRDefault="0084253F" w:rsidP="00DD1850">
            <w:pPr>
              <w:ind w:firstLine="0"/>
              <w:jc w:val="center"/>
            </w:pPr>
            <w:r>
              <w:t>1000</w:t>
            </w:r>
          </w:p>
        </w:tc>
        <w:tc>
          <w:tcPr>
            <w:tcW w:w="1167" w:type="dxa"/>
            <w:vAlign w:val="center"/>
          </w:tcPr>
          <w:p w14:paraId="197A53B9" w14:textId="4ED07144" w:rsidR="0020198A" w:rsidRPr="00BB21E5" w:rsidRDefault="0084253F" w:rsidP="00DD1850">
            <w:pPr>
              <w:ind w:firstLine="0"/>
              <w:jc w:val="center"/>
            </w:pPr>
            <w:r>
              <w:t>650</w:t>
            </w:r>
          </w:p>
        </w:tc>
        <w:tc>
          <w:tcPr>
            <w:tcW w:w="1036" w:type="dxa"/>
            <w:vAlign w:val="center"/>
          </w:tcPr>
          <w:p w14:paraId="04EAA1A0" w14:textId="51570897" w:rsidR="0020198A" w:rsidRPr="00BB21E5" w:rsidRDefault="0084253F" w:rsidP="00DD1850">
            <w:pPr>
              <w:ind w:firstLine="0"/>
              <w:jc w:val="center"/>
            </w:pPr>
            <w:r>
              <w:t>500</w:t>
            </w:r>
          </w:p>
        </w:tc>
      </w:tr>
      <w:tr w:rsidR="0020198A" w:rsidRPr="00BB21E5" w14:paraId="2E8343E1" w14:textId="77777777" w:rsidTr="00594AB5">
        <w:trPr>
          <w:jc w:val="center"/>
        </w:trPr>
        <w:tc>
          <w:tcPr>
            <w:tcW w:w="3964" w:type="dxa"/>
            <w:vAlign w:val="center"/>
          </w:tcPr>
          <w:p w14:paraId="1AC4A3F1" w14:textId="655FC411" w:rsidR="0020198A" w:rsidRPr="00BB21E5" w:rsidRDefault="008540A2" w:rsidP="00DD1850">
            <w:pPr>
              <w:ind w:firstLine="0"/>
              <w:jc w:val="center"/>
            </w:pPr>
            <w:r>
              <w:rPr>
                <w:color w:val="000000"/>
              </w:rPr>
              <w:t>Час обробки одного кадру</w:t>
            </w:r>
          </w:p>
        </w:tc>
        <w:tc>
          <w:tcPr>
            <w:tcW w:w="1560" w:type="dxa"/>
            <w:vAlign w:val="center"/>
          </w:tcPr>
          <w:p w14:paraId="04D21BBD" w14:textId="77777777" w:rsidR="0020198A" w:rsidRPr="00BB21E5" w:rsidRDefault="0020198A" w:rsidP="00DD1850">
            <w:pPr>
              <w:ind w:firstLine="0"/>
              <w:jc w:val="center"/>
            </w:pPr>
            <w:r w:rsidRPr="00BB21E5">
              <w:t>X</w:t>
            </w:r>
            <w:r>
              <w:t>2</w:t>
            </w:r>
          </w:p>
        </w:tc>
        <w:tc>
          <w:tcPr>
            <w:tcW w:w="1417" w:type="dxa"/>
            <w:vAlign w:val="center"/>
          </w:tcPr>
          <w:p w14:paraId="0B7EC435" w14:textId="517B33B0" w:rsidR="0020198A" w:rsidRPr="00BB21E5" w:rsidRDefault="008540A2" w:rsidP="00DD1850">
            <w:pPr>
              <w:ind w:firstLine="0"/>
              <w:jc w:val="center"/>
            </w:pPr>
            <w:r>
              <w:t>мс</w:t>
            </w:r>
          </w:p>
        </w:tc>
        <w:tc>
          <w:tcPr>
            <w:tcW w:w="1101" w:type="dxa"/>
            <w:vAlign w:val="center"/>
          </w:tcPr>
          <w:p w14:paraId="1939CE9E" w14:textId="4E11778C" w:rsidR="0020198A" w:rsidRPr="0084253F" w:rsidRDefault="0084253F" w:rsidP="00DD1850">
            <w:pPr>
              <w:ind w:firstLine="0"/>
              <w:jc w:val="center"/>
            </w:pPr>
            <w:r>
              <w:t>1000</w:t>
            </w:r>
          </w:p>
        </w:tc>
        <w:tc>
          <w:tcPr>
            <w:tcW w:w="1167" w:type="dxa"/>
            <w:vAlign w:val="center"/>
          </w:tcPr>
          <w:p w14:paraId="59B84110" w14:textId="4A96F4E4" w:rsidR="0020198A" w:rsidRPr="00F475C9" w:rsidRDefault="00F475C9" w:rsidP="00DD1850">
            <w:pPr>
              <w:ind w:firstLine="0"/>
              <w:jc w:val="center"/>
              <w:rPr>
                <w:lang w:val="en-US"/>
              </w:rPr>
            </w:pPr>
            <w:r>
              <w:rPr>
                <w:lang w:val="en-US"/>
              </w:rPr>
              <w:t>500</w:t>
            </w:r>
          </w:p>
        </w:tc>
        <w:tc>
          <w:tcPr>
            <w:tcW w:w="1036" w:type="dxa"/>
            <w:vAlign w:val="center"/>
          </w:tcPr>
          <w:p w14:paraId="0CA4EF76" w14:textId="2060032E" w:rsidR="0020198A" w:rsidRPr="0084253F" w:rsidRDefault="0084253F" w:rsidP="00DD1850">
            <w:pPr>
              <w:ind w:firstLine="0"/>
              <w:jc w:val="center"/>
            </w:pPr>
            <w:r>
              <w:t>400</w:t>
            </w:r>
          </w:p>
        </w:tc>
      </w:tr>
      <w:tr w:rsidR="0020198A" w:rsidRPr="00BB21E5" w14:paraId="54ABA394" w14:textId="77777777" w:rsidTr="00594AB5">
        <w:trPr>
          <w:jc w:val="center"/>
        </w:trPr>
        <w:tc>
          <w:tcPr>
            <w:tcW w:w="3964" w:type="dxa"/>
            <w:vAlign w:val="center"/>
          </w:tcPr>
          <w:p w14:paraId="7CCFE98C" w14:textId="77777777" w:rsidR="0020198A" w:rsidRPr="00BB21E5" w:rsidRDefault="0020198A" w:rsidP="00DD1850">
            <w:pPr>
              <w:ind w:firstLine="0"/>
              <w:jc w:val="center"/>
            </w:pPr>
            <w:r w:rsidRPr="00BB21E5">
              <w:t>Потенційний об’єм програмного коду</w:t>
            </w:r>
          </w:p>
        </w:tc>
        <w:tc>
          <w:tcPr>
            <w:tcW w:w="1560" w:type="dxa"/>
            <w:vAlign w:val="center"/>
          </w:tcPr>
          <w:p w14:paraId="4F3FA5C1" w14:textId="77777777" w:rsidR="0020198A" w:rsidRPr="00BB21E5" w:rsidRDefault="0020198A" w:rsidP="00DD1850">
            <w:pPr>
              <w:ind w:firstLine="0"/>
              <w:jc w:val="center"/>
            </w:pPr>
            <w:r w:rsidRPr="00BB21E5">
              <w:t>X</w:t>
            </w:r>
            <w:r>
              <w:t>3</w:t>
            </w:r>
          </w:p>
        </w:tc>
        <w:tc>
          <w:tcPr>
            <w:tcW w:w="1417" w:type="dxa"/>
            <w:vAlign w:val="center"/>
          </w:tcPr>
          <w:p w14:paraId="57C6CDBB" w14:textId="37C49260" w:rsidR="0020198A" w:rsidRPr="00BB21E5" w:rsidRDefault="008540A2" w:rsidP="00DD1850">
            <w:pPr>
              <w:ind w:firstLine="0"/>
              <w:jc w:val="center"/>
            </w:pPr>
            <w:r>
              <w:t>рядки</w:t>
            </w:r>
            <w:r w:rsidR="0020198A" w:rsidRPr="00BB21E5">
              <w:t xml:space="preserve"> коду</w:t>
            </w:r>
          </w:p>
        </w:tc>
        <w:tc>
          <w:tcPr>
            <w:tcW w:w="1101" w:type="dxa"/>
            <w:vAlign w:val="center"/>
          </w:tcPr>
          <w:p w14:paraId="00CF5900" w14:textId="57472308" w:rsidR="0020198A" w:rsidRPr="0084253F" w:rsidRDefault="001E5791" w:rsidP="00DD1850">
            <w:pPr>
              <w:ind w:firstLine="0"/>
              <w:jc w:val="center"/>
            </w:pPr>
            <w:r>
              <w:rPr>
                <w:lang w:val="en-US"/>
              </w:rPr>
              <w:t>3</w:t>
            </w:r>
            <w:r w:rsidR="0084253F">
              <w:t>500</w:t>
            </w:r>
          </w:p>
        </w:tc>
        <w:tc>
          <w:tcPr>
            <w:tcW w:w="1167" w:type="dxa"/>
            <w:vAlign w:val="center"/>
          </w:tcPr>
          <w:p w14:paraId="2D961537" w14:textId="29A39DE9" w:rsidR="0020198A" w:rsidRPr="00594AB5" w:rsidRDefault="001E5791" w:rsidP="00DD1850">
            <w:pPr>
              <w:ind w:firstLine="0"/>
              <w:jc w:val="center"/>
              <w:rPr>
                <w:lang w:val="en-US"/>
              </w:rPr>
            </w:pPr>
            <w:r>
              <w:rPr>
                <w:lang w:val="en-US"/>
              </w:rPr>
              <w:t>2000</w:t>
            </w:r>
          </w:p>
        </w:tc>
        <w:tc>
          <w:tcPr>
            <w:tcW w:w="1036" w:type="dxa"/>
            <w:vAlign w:val="center"/>
          </w:tcPr>
          <w:p w14:paraId="71B8AC01" w14:textId="02C2E466" w:rsidR="0020198A" w:rsidRPr="0084253F" w:rsidRDefault="0084253F" w:rsidP="00DD1850">
            <w:pPr>
              <w:ind w:firstLine="0"/>
              <w:jc w:val="center"/>
            </w:pPr>
            <w:r>
              <w:t>500</w:t>
            </w:r>
          </w:p>
        </w:tc>
      </w:tr>
    </w:tbl>
    <w:p w14:paraId="57AF34B7" w14:textId="275F648C" w:rsidR="0020198A" w:rsidRPr="00BB21E5" w:rsidRDefault="00D20D78" w:rsidP="00DD1850">
      <w:pPr>
        <w:spacing w:line="360" w:lineRule="auto"/>
        <w:jc w:val="center"/>
      </w:pPr>
      <w:r w:rsidRPr="00BB21E5">
        <w:t xml:space="preserve">Таблиця </w:t>
      </w:r>
      <w:r w:rsidRPr="00BB21E5">
        <w:fldChar w:fldCharType="begin"/>
      </w:r>
      <w:r w:rsidRPr="00BB21E5">
        <w:instrText xml:space="preserve"> SEQ Таблиця \* ARABIC </w:instrText>
      </w:r>
      <w:r w:rsidRPr="00BB21E5">
        <w:fldChar w:fldCharType="separate"/>
      </w:r>
      <w:r>
        <w:rPr>
          <w:noProof/>
        </w:rPr>
        <w:t>2</w:t>
      </w:r>
      <w:r w:rsidRPr="00BB21E5">
        <w:fldChar w:fldCharType="end"/>
      </w:r>
      <w:r w:rsidRPr="00BB21E5">
        <w:t xml:space="preserve"> – Основні параметри програмного продукту</w:t>
      </w:r>
    </w:p>
    <w:p w14:paraId="7786230C" w14:textId="77777777" w:rsidR="0020198A" w:rsidRPr="00BB21E5" w:rsidRDefault="0020198A" w:rsidP="00DD1850">
      <w:pPr>
        <w:spacing w:line="360" w:lineRule="auto"/>
      </w:pPr>
      <w:r w:rsidRPr="00BB21E5">
        <w:t>За даними таблиці будуються графічні характеристики параметрів</w:t>
      </w:r>
    </w:p>
    <w:p w14:paraId="6FFB8A01" w14:textId="77777777" w:rsidR="0020198A" w:rsidRDefault="0020198A" w:rsidP="00DD1850">
      <w:pPr>
        <w:keepNext/>
        <w:spacing w:line="360" w:lineRule="auto"/>
        <w:jc w:val="center"/>
      </w:pPr>
      <w:r w:rsidRPr="00995B27">
        <w:rPr>
          <w:rFonts w:eastAsia="Times New Roman"/>
          <w:noProof/>
          <w:color w:val="000000"/>
          <w:lang w:eastAsia="ru-RU"/>
        </w:rPr>
        <w:drawing>
          <wp:inline distT="0" distB="0" distL="0" distR="0" wp14:anchorId="4FB09162" wp14:editId="4BE9BAF4">
            <wp:extent cx="3598817" cy="2099310"/>
            <wp:effectExtent l="0" t="0" r="1905" b="15240"/>
            <wp:docPr id="106" name="Chart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FEA31F1" w14:textId="1CC6C0F3" w:rsidR="0020198A" w:rsidRPr="00777B1F" w:rsidRDefault="0020198A" w:rsidP="00DD1850">
      <w:pPr>
        <w:pStyle w:val="Caption"/>
        <w:spacing w:line="360" w:lineRule="auto"/>
        <w:rPr>
          <w:lang w:val="uk-UA"/>
        </w:rPr>
      </w:pPr>
      <w:r>
        <w:t xml:space="preserve">Рис. </w:t>
      </w:r>
      <w:r w:rsidR="0019271E">
        <w:rPr>
          <w:lang w:val="en-US"/>
        </w:rPr>
        <w:t>29</w:t>
      </w:r>
      <w:r>
        <w:rPr>
          <w:lang w:val="uk-UA"/>
        </w:rPr>
        <w:t xml:space="preserve"> – Об’єм </w:t>
      </w:r>
      <w:r w:rsidR="00F475C9">
        <w:rPr>
          <w:lang w:val="uk-UA"/>
        </w:rPr>
        <w:t xml:space="preserve">оперативної </w:t>
      </w:r>
      <w:r>
        <w:rPr>
          <w:lang w:val="uk-UA"/>
        </w:rPr>
        <w:t>пам’яті</w:t>
      </w:r>
    </w:p>
    <w:p w14:paraId="768A9B7A" w14:textId="77777777" w:rsidR="0020198A" w:rsidRPr="0036563D" w:rsidRDefault="0020198A" w:rsidP="00DD1850">
      <w:pPr>
        <w:keepNext/>
        <w:spacing w:line="360" w:lineRule="auto"/>
        <w:jc w:val="center"/>
        <w:rPr>
          <w:lang w:val="en-US"/>
        </w:rPr>
      </w:pPr>
      <w:r w:rsidRPr="00995B27">
        <w:rPr>
          <w:rFonts w:eastAsia="Times New Roman"/>
          <w:noProof/>
          <w:color w:val="000000"/>
          <w:lang w:eastAsia="ru-RU"/>
        </w:rPr>
        <w:lastRenderedPageBreak/>
        <w:drawing>
          <wp:inline distT="0" distB="0" distL="0" distR="0" wp14:anchorId="29175CB6" wp14:editId="2D31702F">
            <wp:extent cx="3598817" cy="2099310"/>
            <wp:effectExtent l="0" t="0" r="8255" b="8890"/>
            <wp:docPr id="48" name="Chart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E7B889D" w14:textId="17AB68B6" w:rsidR="0020198A" w:rsidRPr="00777B1F" w:rsidRDefault="0020198A" w:rsidP="00DD1850">
      <w:pPr>
        <w:pStyle w:val="Caption"/>
        <w:spacing w:line="360" w:lineRule="auto"/>
        <w:rPr>
          <w:lang w:val="uk-UA"/>
        </w:rPr>
      </w:pPr>
      <w:r>
        <w:t xml:space="preserve">Рис. </w:t>
      </w:r>
      <w:r w:rsidR="0019271E">
        <w:rPr>
          <w:lang w:val="en-US"/>
        </w:rPr>
        <w:t>30</w:t>
      </w:r>
      <w:r>
        <w:rPr>
          <w:lang w:val="uk-UA"/>
        </w:rPr>
        <w:t xml:space="preserve"> – Середній час обробки </w:t>
      </w:r>
      <w:r w:rsidR="0036563D">
        <w:rPr>
          <w:lang w:val="uk-UA"/>
        </w:rPr>
        <w:t>кадру</w:t>
      </w:r>
    </w:p>
    <w:p w14:paraId="2434BB17" w14:textId="77777777" w:rsidR="0020198A" w:rsidRDefault="0020198A" w:rsidP="00DD1850">
      <w:pPr>
        <w:keepNext/>
        <w:spacing w:line="360" w:lineRule="auto"/>
        <w:jc w:val="center"/>
      </w:pPr>
      <w:r w:rsidRPr="00995B27">
        <w:rPr>
          <w:rFonts w:eastAsia="Times New Roman"/>
          <w:noProof/>
          <w:color w:val="000000"/>
          <w:lang w:eastAsia="ru-RU"/>
        </w:rPr>
        <w:drawing>
          <wp:inline distT="0" distB="0" distL="0" distR="0" wp14:anchorId="121DF923" wp14:editId="755C5029">
            <wp:extent cx="3598817" cy="2099310"/>
            <wp:effectExtent l="0" t="0" r="8255" b="8890"/>
            <wp:docPr id="49" name="Chart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81788DE" w14:textId="204AD09F" w:rsidR="0020198A" w:rsidRPr="0019271E" w:rsidRDefault="0020198A" w:rsidP="0019271E">
      <w:pPr>
        <w:pStyle w:val="Caption"/>
        <w:spacing w:line="360" w:lineRule="auto"/>
        <w:rPr>
          <w:lang w:val="uk-UA"/>
        </w:rPr>
      </w:pPr>
      <w:r>
        <w:t xml:space="preserve">Рис. </w:t>
      </w:r>
      <w:r w:rsidR="0019271E">
        <w:rPr>
          <w:lang w:val="en-US"/>
        </w:rPr>
        <w:t>31</w:t>
      </w:r>
      <w:r>
        <w:rPr>
          <w:noProof/>
          <w:lang w:val="uk-UA"/>
        </w:rPr>
        <w:t xml:space="preserve"> – Потенційний об’єм коду</w:t>
      </w:r>
    </w:p>
    <w:p w14:paraId="79EA82AA" w14:textId="404B8A9B" w:rsidR="0020198A" w:rsidRPr="00BB21E5" w:rsidRDefault="0020198A" w:rsidP="00E7658F">
      <w:pPr>
        <w:pStyle w:val="Heading3"/>
      </w:pPr>
      <w:bookmarkStart w:id="49" w:name="_Toc105715535"/>
      <w:bookmarkStart w:id="50" w:name="_Toc106496284"/>
      <w:proofErr w:type="spellStart"/>
      <w:r w:rsidRPr="00BB21E5">
        <w:t>Кількісна</w:t>
      </w:r>
      <w:proofErr w:type="spellEnd"/>
      <w:r w:rsidRPr="00BB21E5">
        <w:t xml:space="preserve"> </w:t>
      </w:r>
      <w:proofErr w:type="spellStart"/>
      <w:r w:rsidRPr="00BB21E5">
        <w:t>оцінка</w:t>
      </w:r>
      <w:proofErr w:type="spellEnd"/>
      <w:r w:rsidRPr="00BB21E5">
        <w:t xml:space="preserve"> </w:t>
      </w:r>
      <w:proofErr w:type="spellStart"/>
      <w:r w:rsidRPr="00BB21E5">
        <w:t>параметрів</w:t>
      </w:r>
      <w:bookmarkEnd w:id="49"/>
      <w:bookmarkEnd w:id="50"/>
      <w:proofErr w:type="spellEnd"/>
    </w:p>
    <w:p w14:paraId="34A3A1AE" w14:textId="53427A2B" w:rsidR="0020198A" w:rsidRPr="00A72700" w:rsidRDefault="0020198A" w:rsidP="00DD1850">
      <w:pPr>
        <w:spacing w:line="360" w:lineRule="auto"/>
      </w:pPr>
      <w:r w:rsidRPr="00A72700">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має найбільш зручний інтерфейс та зрозумілу взаємодію з користувачем</w:t>
      </w:r>
      <w:r w:rsidR="00781DB0">
        <w:t xml:space="preserve"> </w:t>
      </w:r>
      <w:sdt>
        <w:sdtPr>
          <w:rPr>
            <w:color w:val="000000"/>
          </w:rPr>
          <w:tag w:val="MENDELEY_CITATION_v3_eyJjaXRhdGlvbklEIjoiTUVOREVMRVlfQ0lUQVRJT05fMzNiNWY0NzItNjAwYS00OGEwLWI0NTAtNjcyNTE2N2Q2ZWVi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
          <w:id w:val="1421212619"/>
          <w:placeholder>
            <w:docPart w:val="DefaultPlaceholder_-1854013440"/>
          </w:placeholder>
        </w:sdtPr>
        <w:sdtContent>
          <w:r w:rsidR="00781DB0" w:rsidRPr="00781DB0">
            <w:rPr>
              <w:color w:val="000000"/>
            </w:rPr>
            <w:t>[31]</w:t>
          </w:r>
        </w:sdtContent>
      </w:sdt>
      <w:r w:rsidR="00781DB0">
        <w:t>.</w:t>
      </w:r>
    </w:p>
    <w:p w14:paraId="047E55AC" w14:textId="77777777" w:rsidR="0020198A" w:rsidRPr="00A72700" w:rsidRDefault="0020198A" w:rsidP="00DD1850">
      <w:pPr>
        <w:spacing w:line="360" w:lineRule="auto"/>
      </w:pPr>
      <w:r w:rsidRPr="00A72700">
        <w:t xml:space="preserve">Значимість кожного параметра визначається методом попарного порівняння. Оцінку проводить експертна комісія із </w:t>
      </w:r>
      <w:r>
        <w:t>7</w:t>
      </w:r>
      <w:r w:rsidRPr="00A72700">
        <w:t xml:space="preserve"> людей. Визначення коефіцієнтів значимості передбачає:</w:t>
      </w:r>
    </w:p>
    <w:p w14:paraId="7DA96991" w14:textId="77777777" w:rsidR="0020198A" w:rsidRPr="00A72700" w:rsidRDefault="0020198A" w:rsidP="00DD1850">
      <w:pPr>
        <w:numPr>
          <w:ilvl w:val="0"/>
          <w:numId w:val="27"/>
        </w:numPr>
        <w:pBdr>
          <w:top w:val="nil"/>
          <w:left w:val="nil"/>
          <w:bottom w:val="nil"/>
          <w:right w:val="nil"/>
          <w:between w:val="nil"/>
        </w:pBdr>
        <w:spacing w:after="0" w:line="360" w:lineRule="auto"/>
      </w:pPr>
      <w:r w:rsidRPr="00A72700">
        <w:rPr>
          <w:rFonts w:eastAsia="Times New Roman"/>
          <w:color w:val="000000"/>
        </w:rPr>
        <w:t>визначення рівня значимості параметра шляхом присвоєння різних рангів;</w:t>
      </w:r>
    </w:p>
    <w:p w14:paraId="6743E7D2" w14:textId="77777777" w:rsidR="0020198A" w:rsidRPr="00A72700" w:rsidRDefault="0020198A" w:rsidP="00DD1850">
      <w:pPr>
        <w:numPr>
          <w:ilvl w:val="0"/>
          <w:numId w:val="27"/>
        </w:numPr>
        <w:pBdr>
          <w:top w:val="nil"/>
          <w:left w:val="nil"/>
          <w:bottom w:val="nil"/>
          <w:right w:val="nil"/>
          <w:between w:val="nil"/>
        </w:pBdr>
        <w:spacing w:after="0" w:line="360" w:lineRule="auto"/>
      </w:pPr>
      <w:r w:rsidRPr="00A72700">
        <w:rPr>
          <w:rFonts w:eastAsia="Times New Roman"/>
          <w:color w:val="000000"/>
        </w:rPr>
        <w:t>перевірку придатності експертних оцінок для подальшого використання;</w:t>
      </w:r>
    </w:p>
    <w:p w14:paraId="33213EC7" w14:textId="77777777" w:rsidR="0020198A" w:rsidRPr="00A72700" w:rsidRDefault="0020198A" w:rsidP="00DD1850">
      <w:pPr>
        <w:numPr>
          <w:ilvl w:val="0"/>
          <w:numId w:val="27"/>
        </w:numPr>
        <w:pBdr>
          <w:top w:val="nil"/>
          <w:left w:val="nil"/>
          <w:bottom w:val="nil"/>
          <w:right w:val="nil"/>
          <w:between w:val="nil"/>
        </w:pBdr>
        <w:spacing w:after="0" w:line="360" w:lineRule="auto"/>
      </w:pPr>
      <w:r w:rsidRPr="00A72700">
        <w:rPr>
          <w:rFonts w:eastAsia="Times New Roman"/>
          <w:color w:val="000000"/>
        </w:rPr>
        <w:lastRenderedPageBreak/>
        <w:t>визначення оцінки попарного пріоритету параметрів;</w:t>
      </w:r>
    </w:p>
    <w:p w14:paraId="1D7229D1" w14:textId="77777777" w:rsidR="0020198A" w:rsidRPr="00A72700" w:rsidRDefault="0020198A" w:rsidP="00DD1850">
      <w:pPr>
        <w:numPr>
          <w:ilvl w:val="0"/>
          <w:numId w:val="27"/>
        </w:numPr>
        <w:pBdr>
          <w:top w:val="nil"/>
          <w:left w:val="nil"/>
          <w:bottom w:val="nil"/>
          <w:right w:val="nil"/>
          <w:between w:val="nil"/>
        </w:pBdr>
        <w:spacing w:after="0" w:line="360" w:lineRule="auto"/>
      </w:pPr>
      <w:r w:rsidRPr="00A72700">
        <w:rPr>
          <w:rFonts w:eastAsia="Times New Roman"/>
          <w:color w:val="000000"/>
        </w:rPr>
        <w:t>обробку результатів та визначення коефіцієнту значимості.</w:t>
      </w:r>
    </w:p>
    <w:p w14:paraId="045719B6" w14:textId="7EDAB977" w:rsidR="0020198A" w:rsidRPr="00901512" w:rsidRDefault="0020198A" w:rsidP="00DD1850">
      <w:pPr>
        <w:spacing w:line="360" w:lineRule="auto"/>
      </w:pPr>
      <w:r w:rsidRPr="00A72700">
        <w:t>Результати е</w:t>
      </w:r>
      <w:r>
        <w:t xml:space="preserve">кспертного ранжування наведені </w:t>
      </w:r>
      <w:proofErr w:type="spellStart"/>
      <w:r>
        <w:t>нище</w:t>
      </w:r>
      <w:proofErr w:type="spellEnd"/>
      <w:r w:rsidRPr="00A72700">
        <w:t>.</w:t>
      </w:r>
    </w:p>
    <w:tbl>
      <w:tblPr>
        <w:tblStyle w:val="50"/>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059"/>
        <w:gridCol w:w="707"/>
        <w:gridCol w:w="707"/>
        <w:gridCol w:w="707"/>
        <w:gridCol w:w="707"/>
        <w:gridCol w:w="707"/>
        <w:gridCol w:w="707"/>
        <w:gridCol w:w="648"/>
        <w:gridCol w:w="992"/>
        <w:gridCol w:w="1559"/>
        <w:gridCol w:w="851"/>
      </w:tblGrid>
      <w:tr w:rsidR="0020198A" w:rsidRPr="00995B27" w14:paraId="234D5682" w14:textId="77777777" w:rsidTr="004D3A48">
        <w:trPr>
          <w:trHeight w:val="495"/>
          <w:jc w:val="center"/>
        </w:trPr>
        <w:tc>
          <w:tcPr>
            <w:tcW w:w="1059" w:type="dxa"/>
            <w:vMerge w:val="restart"/>
            <w:vAlign w:val="center"/>
          </w:tcPr>
          <w:p w14:paraId="1C81FFC2" w14:textId="77777777" w:rsidR="0020198A" w:rsidRPr="00995B27" w:rsidRDefault="0020198A" w:rsidP="00DD1850">
            <w:pPr>
              <w:ind w:firstLine="0"/>
              <w:jc w:val="center"/>
            </w:pPr>
            <w:r w:rsidRPr="00995B27">
              <w:t>Параметр</w:t>
            </w:r>
          </w:p>
        </w:tc>
        <w:tc>
          <w:tcPr>
            <w:tcW w:w="4890" w:type="dxa"/>
            <w:gridSpan w:val="7"/>
          </w:tcPr>
          <w:p w14:paraId="423D887F" w14:textId="77777777" w:rsidR="0020198A" w:rsidRPr="00995B27" w:rsidRDefault="0020198A" w:rsidP="00DD1850">
            <w:pPr>
              <w:ind w:firstLine="0"/>
              <w:jc w:val="center"/>
            </w:pPr>
            <w:r w:rsidRPr="00995B27">
              <w:t>Ранг параметра за оцінкою експерта</w:t>
            </w:r>
          </w:p>
        </w:tc>
        <w:tc>
          <w:tcPr>
            <w:tcW w:w="992" w:type="dxa"/>
            <w:vMerge w:val="restart"/>
            <w:vAlign w:val="center"/>
          </w:tcPr>
          <w:p w14:paraId="4DAA53DE" w14:textId="77777777" w:rsidR="0020198A" w:rsidRPr="00995B27" w:rsidRDefault="0020198A" w:rsidP="00DD1850">
            <w:pPr>
              <w:ind w:firstLine="0"/>
              <w:jc w:val="center"/>
            </w:pPr>
            <w:r w:rsidRPr="00995B27">
              <w:t>Сума рангів</w:t>
            </w:r>
          </w:p>
        </w:tc>
        <w:tc>
          <w:tcPr>
            <w:tcW w:w="1559" w:type="dxa"/>
            <w:vMerge w:val="restart"/>
            <w:vAlign w:val="center"/>
          </w:tcPr>
          <w:p w14:paraId="1A603C6C" w14:textId="77777777" w:rsidR="0020198A" w:rsidRPr="00995B27" w:rsidRDefault="0020198A" w:rsidP="00DD1850">
            <w:pPr>
              <w:ind w:firstLine="0"/>
              <w:jc w:val="center"/>
            </w:pPr>
            <w:r w:rsidRPr="00995B27">
              <w:t>Відхилення,</w:t>
            </w:r>
          </w:p>
          <w:p w14:paraId="78FACDBA" w14:textId="77777777" w:rsidR="0020198A" w:rsidRPr="00995B27" w:rsidRDefault="00000000" w:rsidP="00DD1850">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Δ</m:t>
                    </m:r>
                  </m:e>
                  <m:sub>
                    <m:r>
                      <w:rPr>
                        <w:rFonts w:ascii="Cambria Math" w:eastAsia="Cambria Math" w:hAnsi="Cambria Math" w:cs="Cambria Math"/>
                      </w:rPr>
                      <m:t>i</m:t>
                    </m:r>
                  </m:sub>
                </m:sSub>
              </m:oMath>
            </m:oMathPara>
          </w:p>
        </w:tc>
        <w:tc>
          <w:tcPr>
            <w:tcW w:w="851" w:type="dxa"/>
            <w:vMerge w:val="restart"/>
            <w:vAlign w:val="center"/>
          </w:tcPr>
          <w:p w14:paraId="48B3583F" w14:textId="77777777" w:rsidR="0020198A" w:rsidRPr="00995B27" w:rsidRDefault="00000000" w:rsidP="00DD1850">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hAnsi="Cambria Math"/>
                      </w:rPr>
                      <m:t>Δ</m:t>
                    </m:r>
                  </m:e>
                  <m:sub>
                    <m:r>
                      <w:rPr>
                        <w:rFonts w:ascii="Cambria Math" w:eastAsia="Cambria Math" w:hAnsi="Cambria Math" w:cs="Cambria Math"/>
                      </w:rPr>
                      <m:t>i</m:t>
                    </m:r>
                  </m:sub>
                  <m:sup>
                    <m:r>
                      <w:rPr>
                        <w:rFonts w:ascii="Cambria Math" w:eastAsia="Cambria Math" w:hAnsi="Cambria Math" w:cs="Cambria Math"/>
                      </w:rPr>
                      <m:t>2</m:t>
                    </m:r>
                  </m:sup>
                </m:sSubSup>
              </m:oMath>
            </m:oMathPara>
          </w:p>
        </w:tc>
      </w:tr>
      <w:tr w:rsidR="0020198A" w:rsidRPr="00995B27" w14:paraId="2CF271A3" w14:textId="77777777" w:rsidTr="004D3A48">
        <w:trPr>
          <w:trHeight w:val="282"/>
          <w:jc w:val="center"/>
        </w:trPr>
        <w:tc>
          <w:tcPr>
            <w:tcW w:w="1059" w:type="dxa"/>
            <w:vMerge/>
            <w:vAlign w:val="center"/>
          </w:tcPr>
          <w:p w14:paraId="68FC8919" w14:textId="77777777" w:rsidR="0020198A" w:rsidRPr="00995B27" w:rsidRDefault="0020198A" w:rsidP="00DD1850">
            <w:pPr>
              <w:widowControl w:val="0"/>
              <w:pBdr>
                <w:top w:val="nil"/>
                <w:left w:val="nil"/>
                <w:bottom w:val="nil"/>
                <w:right w:val="nil"/>
                <w:between w:val="nil"/>
              </w:pBdr>
              <w:ind w:firstLine="0"/>
              <w:jc w:val="left"/>
              <w:rPr>
                <w:rFonts w:ascii="Cambria Math" w:eastAsia="Cambria Math" w:hAnsi="Cambria Math" w:cs="Cambria Math"/>
              </w:rPr>
            </w:pPr>
          </w:p>
        </w:tc>
        <w:tc>
          <w:tcPr>
            <w:tcW w:w="707" w:type="dxa"/>
            <w:vAlign w:val="center"/>
          </w:tcPr>
          <w:p w14:paraId="3B24760C" w14:textId="77777777" w:rsidR="0020198A" w:rsidRPr="00995B27" w:rsidRDefault="0020198A" w:rsidP="00DD1850">
            <w:pPr>
              <w:ind w:firstLine="0"/>
              <w:jc w:val="center"/>
            </w:pPr>
            <w:r w:rsidRPr="00995B27">
              <w:t>1</w:t>
            </w:r>
          </w:p>
        </w:tc>
        <w:tc>
          <w:tcPr>
            <w:tcW w:w="707" w:type="dxa"/>
            <w:vAlign w:val="center"/>
          </w:tcPr>
          <w:p w14:paraId="00D18EC4" w14:textId="77777777" w:rsidR="0020198A" w:rsidRPr="00995B27" w:rsidRDefault="0020198A" w:rsidP="00DD1850">
            <w:pPr>
              <w:ind w:firstLine="0"/>
              <w:jc w:val="center"/>
            </w:pPr>
            <w:r w:rsidRPr="00995B27">
              <w:t>2</w:t>
            </w:r>
          </w:p>
        </w:tc>
        <w:tc>
          <w:tcPr>
            <w:tcW w:w="707" w:type="dxa"/>
            <w:vAlign w:val="center"/>
          </w:tcPr>
          <w:p w14:paraId="025EB7F8" w14:textId="77777777" w:rsidR="0020198A" w:rsidRPr="00995B27" w:rsidRDefault="0020198A" w:rsidP="00DD1850">
            <w:pPr>
              <w:ind w:firstLine="0"/>
              <w:jc w:val="center"/>
            </w:pPr>
            <w:r>
              <w:t>3</w:t>
            </w:r>
          </w:p>
        </w:tc>
        <w:tc>
          <w:tcPr>
            <w:tcW w:w="707" w:type="dxa"/>
            <w:vAlign w:val="center"/>
          </w:tcPr>
          <w:p w14:paraId="06C45281" w14:textId="77777777" w:rsidR="0020198A" w:rsidRPr="00995B27" w:rsidRDefault="0020198A" w:rsidP="00DD1850">
            <w:pPr>
              <w:ind w:firstLine="0"/>
              <w:jc w:val="center"/>
            </w:pPr>
            <w:r>
              <w:t>4</w:t>
            </w:r>
          </w:p>
        </w:tc>
        <w:tc>
          <w:tcPr>
            <w:tcW w:w="707" w:type="dxa"/>
            <w:vAlign w:val="center"/>
          </w:tcPr>
          <w:p w14:paraId="349DE0B0" w14:textId="77777777" w:rsidR="0020198A" w:rsidRPr="00995B27" w:rsidRDefault="0020198A" w:rsidP="00DD1850">
            <w:pPr>
              <w:ind w:firstLine="0"/>
              <w:jc w:val="center"/>
            </w:pPr>
            <w:r>
              <w:t>5</w:t>
            </w:r>
          </w:p>
        </w:tc>
        <w:tc>
          <w:tcPr>
            <w:tcW w:w="707" w:type="dxa"/>
            <w:vAlign w:val="center"/>
          </w:tcPr>
          <w:p w14:paraId="27C18585" w14:textId="77777777" w:rsidR="0020198A" w:rsidRPr="00995B27" w:rsidRDefault="0020198A" w:rsidP="00DD1850">
            <w:pPr>
              <w:ind w:firstLine="0"/>
              <w:jc w:val="center"/>
            </w:pPr>
            <w:r>
              <w:t>6</w:t>
            </w:r>
          </w:p>
        </w:tc>
        <w:tc>
          <w:tcPr>
            <w:tcW w:w="648" w:type="dxa"/>
            <w:vAlign w:val="center"/>
          </w:tcPr>
          <w:p w14:paraId="462C07EC" w14:textId="77777777" w:rsidR="0020198A" w:rsidRPr="00995B27" w:rsidRDefault="0020198A" w:rsidP="00DD1850">
            <w:pPr>
              <w:ind w:firstLine="0"/>
              <w:jc w:val="center"/>
            </w:pPr>
            <w:r>
              <w:t>7</w:t>
            </w:r>
          </w:p>
        </w:tc>
        <w:tc>
          <w:tcPr>
            <w:tcW w:w="992" w:type="dxa"/>
            <w:vMerge/>
            <w:vAlign w:val="center"/>
          </w:tcPr>
          <w:p w14:paraId="2238C2F3" w14:textId="77777777" w:rsidR="0020198A" w:rsidRPr="00995B27" w:rsidRDefault="0020198A" w:rsidP="00DD1850">
            <w:pPr>
              <w:widowControl w:val="0"/>
              <w:pBdr>
                <w:top w:val="nil"/>
                <w:left w:val="nil"/>
                <w:bottom w:val="nil"/>
                <w:right w:val="nil"/>
                <w:between w:val="nil"/>
              </w:pBdr>
              <w:ind w:firstLine="0"/>
              <w:jc w:val="left"/>
            </w:pPr>
          </w:p>
        </w:tc>
        <w:tc>
          <w:tcPr>
            <w:tcW w:w="1559" w:type="dxa"/>
            <w:vMerge/>
            <w:vAlign w:val="center"/>
          </w:tcPr>
          <w:p w14:paraId="769BB26D" w14:textId="77777777" w:rsidR="0020198A" w:rsidRPr="00995B27" w:rsidRDefault="0020198A" w:rsidP="00DD1850">
            <w:pPr>
              <w:widowControl w:val="0"/>
              <w:pBdr>
                <w:top w:val="nil"/>
                <w:left w:val="nil"/>
                <w:bottom w:val="nil"/>
                <w:right w:val="nil"/>
                <w:between w:val="nil"/>
              </w:pBdr>
              <w:ind w:firstLine="0"/>
              <w:jc w:val="left"/>
            </w:pPr>
          </w:p>
        </w:tc>
        <w:tc>
          <w:tcPr>
            <w:tcW w:w="851" w:type="dxa"/>
            <w:vMerge/>
            <w:vAlign w:val="center"/>
          </w:tcPr>
          <w:p w14:paraId="4E18EABF" w14:textId="77777777" w:rsidR="0020198A" w:rsidRPr="00995B27" w:rsidRDefault="0020198A" w:rsidP="00DD1850">
            <w:pPr>
              <w:widowControl w:val="0"/>
              <w:pBdr>
                <w:top w:val="nil"/>
                <w:left w:val="nil"/>
                <w:bottom w:val="nil"/>
                <w:right w:val="nil"/>
                <w:between w:val="nil"/>
              </w:pBdr>
              <w:ind w:firstLine="0"/>
              <w:jc w:val="left"/>
            </w:pPr>
          </w:p>
        </w:tc>
      </w:tr>
      <w:tr w:rsidR="0020198A" w:rsidRPr="00995B27" w14:paraId="46B167A8" w14:textId="77777777" w:rsidTr="004D3A48">
        <w:trPr>
          <w:trHeight w:val="495"/>
          <w:jc w:val="center"/>
        </w:trPr>
        <w:tc>
          <w:tcPr>
            <w:tcW w:w="1059" w:type="dxa"/>
            <w:vAlign w:val="center"/>
          </w:tcPr>
          <w:p w14:paraId="6BFE424B" w14:textId="77777777" w:rsidR="0020198A" w:rsidRPr="00995B27" w:rsidRDefault="0020198A" w:rsidP="00DD1850">
            <w:pPr>
              <w:ind w:firstLine="0"/>
              <w:jc w:val="center"/>
            </w:pPr>
            <w:r w:rsidRPr="00995B27">
              <w:t>X1</w:t>
            </w:r>
          </w:p>
        </w:tc>
        <w:tc>
          <w:tcPr>
            <w:tcW w:w="707" w:type="dxa"/>
            <w:vAlign w:val="center"/>
          </w:tcPr>
          <w:p w14:paraId="14422D69" w14:textId="442563DC" w:rsidR="0020198A" w:rsidRPr="00CC4473" w:rsidRDefault="00D20D78" w:rsidP="00DD1850">
            <w:pPr>
              <w:ind w:firstLine="0"/>
              <w:jc w:val="center"/>
              <w:rPr>
                <w:lang w:val="en-US"/>
              </w:rPr>
            </w:pPr>
            <w:r>
              <w:rPr>
                <w:lang w:val="en-US"/>
              </w:rPr>
              <w:t>2</w:t>
            </w:r>
          </w:p>
        </w:tc>
        <w:tc>
          <w:tcPr>
            <w:tcW w:w="707" w:type="dxa"/>
            <w:vAlign w:val="center"/>
          </w:tcPr>
          <w:p w14:paraId="49D4D9DA" w14:textId="218FCBCF" w:rsidR="0020198A" w:rsidRPr="00FB4F17" w:rsidRDefault="00D20D78" w:rsidP="00DD1850">
            <w:pPr>
              <w:ind w:firstLine="0"/>
              <w:jc w:val="center"/>
              <w:rPr>
                <w:lang w:val="en-US"/>
              </w:rPr>
            </w:pPr>
            <w:r>
              <w:rPr>
                <w:lang w:val="en-US"/>
              </w:rPr>
              <w:t>2</w:t>
            </w:r>
          </w:p>
        </w:tc>
        <w:tc>
          <w:tcPr>
            <w:tcW w:w="707" w:type="dxa"/>
            <w:vAlign w:val="center"/>
          </w:tcPr>
          <w:p w14:paraId="05B66FB1" w14:textId="6228CAF8" w:rsidR="0020198A" w:rsidRPr="00FB4F17" w:rsidRDefault="00D20D78" w:rsidP="00DD1850">
            <w:pPr>
              <w:ind w:firstLine="0"/>
              <w:jc w:val="center"/>
              <w:rPr>
                <w:lang w:val="en-US"/>
              </w:rPr>
            </w:pPr>
            <w:r>
              <w:rPr>
                <w:lang w:val="en-US"/>
              </w:rPr>
              <w:t>3</w:t>
            </w:r>
          </w:p>
        </w:tc>
        <w:tc>
          <w:tcPr>
            <w:tcW w:w="707" w:type="dxa"/>
            <w:vAlign w:val="center"/>
          </w:tcPr>
          <w:p w14:paraId="42E79791" w14:textId="41125E54" w:rsidR="0020198A" w:rsidRPr="00CC4473" w:rsidRDefault="00D20D78" w:rsidP="00DD1850">
            <w:pPr>
              <w:ind w:firstLine="0"/>
              <w:jc w:val="center"/>
              <w:rPr>
                <w:lang w:val="en-US"/>
              </w:rPr>
            </w:pPr>
            <w:r>
              <w:rPr>
                <w:lang w:val="en-US"/>
              </w:rPr>
              <w:t>2</w:t>
            </w:r>
          </w:p>
        </w:tc>
        <w:tc>
          <w:tcPr>
            <w:tcW w:w="707" w:type="dxa"/>
            <w:vAlign w:val="center"/>
          </w:tcPr>
          <w:p w14:paraId="49AE6D57" w14:textId="0CEFA7D5" w:rsidR="0020198A" w:rsidRPr="00CC4473" w:rsidRDefault="00CC4473" w:rsidP="00DD1850">
            <w:pPr>
              <w:ind w:firstLine="0"/>
              <w:jc w:val="center"/>
              <w:rPr>
                <w:lang w:val="en-US"/>
              </w:rPr>
            </w:pPr>
            <w:r>
              <w:rPr>
                <w:lang w:val="en-US"/>
              </w:rPr>
              <w:t>3</w:t>
            </w:r>
          </w:p>
        </w:tc>
        <w:tc>
          <w:tcPr>
            <w:tcW w:w="707" w:type="dxa"/>
            <w:vAlign w:val="center"/>
          </w:tcPr>
          <w:p w14:paraId="43A59060" w14:textId="0A8D4261" w:rsidR="0020198A" w:rsidRPr="009953E2" w:rsidRDefault="00D20D78" w:rsidP="00DD1850">
            <w:pPr>
              <w:ind w:firstLine="0"/>
              <w:jc w:val="center"/>
              <w:rPr>
                <w:lang w:val="en-US"/>
              </w:rPr>
            </w:pPr>
            <w:r>
              <w:rPr>
                <w:lang w:val="en-US"/>
              </w:rPr>
              <w:t>3</w:t>
            </w:r>
          </w:p>
        </w:tc>
        <w:tc>
          <w:tcPr>
            <w:tcW w:w="648" w:type="dxa"/>
            <w:vAlign w:val="center"/>
          </w:tcPr>
          <w:p w14:paraId="41A090AF" w14:textId="7EBCB270" w:rsidR="0020198A" w:rsidRPr="00CC4473" w:rsidRDefault="00D20D78" w:rsidP="00DD1850">
            <w:pPr>
              <w:ind w:firstLine="0"/>
              <w:jc w:val="center"/>
              <w:rPr>
                <w:lang w:val="en-US"/>
              </w:rPr>
            </w:pPr>
            <w:r>
              <w:rPr>
                <w:lang w:val="en-US"/>
              </w:rPr>
              <w:t>3</w:t>
            </w:r>
          </w:p>
        </w:tc>
        <w:tc>
          <w:tcPr>
            <w:tcW w:w="992" w:type="dxa"/>
            <w:vAlign w:val="center"/>
          </w:tcPr>
          <w:p w14:paraId="47DB734C" w14:textId="1CE323CE" w:rsidR="0020198A" w:rsidRPr="000450A6" w:rsidRDefault="00CC4473" w:rsidP="00DD1850">
            <w:pPr>
              <w:ind w:firstLine="0"/>
              <w:jc w:val="center"/>
              <w:rPr>
                <w:lang w:val="en-US"/>
              </w:rPr>
            </w:pPr>
            <w:r>
              <w:rPr>
                <w:lang w:val="en-US"/>
              </w:rPr>
              <w:t>19</w:t>
            </w:r>
          </w:p>
        </w:tc>
        <w:tc>
          <w:tcPr>
            <w:tcW w:w="1559" w:type="dxa"/>
            <w:vAlign w:val="center"/>
          </w:tcPr>
          <w:p w14:paraId="48E30FC3" w14:textId="473403E5" w:rsidR="0020198A" w:rsidRPr="00A36C60" w:rsidRDefault="00A36C60" w:rsidP="00DD1850">
            <w:pPr>
              <w:ind w:firstLine="0"/>
              <w:jc w:val="center"/>
            </w:pPr>
            <w:r>
              <w:t>5</w:t>
            </w:r>
          </w:p>
        </w:tc>
        <w:tc>
          <w:tcPr>
            <w:tcW w:w="851" w:type="dxa"/>
            <w:vAlign w:val="center"/>
          </w:tcPr>
          <w:p w14:paraId="49E08DEC" w14:textId="1E1FF858" w:rsidR="0020198A" w:rsidRPr="00A86C9D" w:rsidRDefault="00A86C9D" w:rsidP="00DD1850">
            <w:pPr>
              <w:ind w:firstLine="0"/>
              <w:jc w:val="center"/>
            </w:pPr>
            <w:r>
              <w:t>25</w:t>
            </w:r>
          </w:p>
        </w:tc>
      </w:tr>
      <w:tr w:rsidR="0020198A" w:rsidRPr="00995B27" w14:paraId="742F6C38" w14:textId="77777777" w:rsidTr="004D3A48">
        <w:trPr>
          <w:trHeight w:val="495"/>
          <w:jc w:val="center"/>
        </w:trPr>
        <w:tc>
          <w:tcPr>
            <w:tcW w:w="1059" w:type="dxa"/>
            <w:vAlign w:val="center"/>
          </w:tcPr>
          <w:p w14:paraId="1EE27877" w14:textId="77777777" w:rsidR="0020198A" w:rsidRPr="00995B27" w:rsidRDefault="0020198A" w:rsidP="00DD1850">
            <w:pPr>
              <w:ind w:firstLine="0"/>
              <w:jc w:val="center"/>
            </w:pPr>
            <w:r w:rsidRPr="00995B27">
              <w:t>X2</w:t>
            </w:r>
          </w:p>
        </w:tc>
        <w:tc>
          <w:tcPr>
            <w:tcW w:w="707" w:type="dxa"/>
            <w:vAlign w:val="center"/>
          </w:tcPr>
          <w:p w14:paraId="71343E4D" w14:textId="156F72D5" w:rsidR="0020198A" w:rsidRPr="00CC4473" w:rsidRDefault="00D20D78" w:rsidP="00DD1850">
            <w:pPr>
              <w:ind w:firstLine="0"/>
              <w:jc w:val="center"/>
              <w:rPr>
                <w:lang w:val="en-US"/>
              </w:rPr>
            </w:pPr>
            <w:r>
              <w:rPr>
                <w:lang w:val="en-US"/>
              </w:rPr>
              <w:t>3</w:t>
            </w:r>
          </w:p>
        </w:tc>
        <w:tc>
          <w:tcPr>
            <w:tcW w:w="707" w:type="dxa"/>
            <w:vAlign w:val="center"/>
          </w:tcPr>
          <w:p w14:paraId="7C46FE57" w14:textId="7242D54E" w:rsidR="0020198A" w:rsidRPr="00FB4F17" w:rsidRDefault="00D20D78" w:rsidP="00DD1850">
            <w:pPr>
              <w:ind w:firstLine="0"/>
              <w:jc w:val="center"/>
              <w:rPr>
                <w:lang w:val="en-US"/>
              </w:rPr>
            </w:pPr>
            <w:r>
              <w:rPr>
                <w:lang w:val="en-US"/>
              </w:rPr>
              <w:t>3</w:t>
            </w:r>
          </w:p>
        </w:tc>
        <w:tc>
          <w:tcPr>
            <w:tcW w:w="707" w:type="dxa"/>
            <w:vAlign w:val="center"/>
          </w:tcPr>
          <w:p w14:paraId="4A983EE0" w14:textId="527F9F3F" w:rsidR="0020198A" w:rsidRPr="00CC4473" w:rsidRDefault="00D20D78" w:rsidP="00DD1850">
            <w:pPr>
              <w:ind w:firstLine="0"/>
              <w:jc w:val="center"/>
              <w:rPr>
                <w:lang w:val="en-US"/>
              </w:rPr>
            </w:pPr>
            <w:r>
              <w:rPr>
                <w:lang w:val="en-US"/>
              </w:rPr>
              <w:t>2</w:t>
            </w:r>
          </w:p>
        </w:tc>
        <w:tc>
          <w:tcPr>
            <w:tcW w:w="707" w:type="dxa"/>
            <w:vAlign w:val="center"/>
          </w:tcPr>
          <w:p w14:paraId="4DB0E72C" w14:textId="25756E0B" w:rsidR="0020198A" w:rsidRPr="00CC4473" w:rsidRDefault="00CC4473" w:rsidP="00DD1850">
            <w:pPr>
              <w:ind w:firstLine="0"/>
              <w:jc w:val="center"/>
              <w:rPr>
                <w:lang w:val="en-US"/>
              </w:rPr>
            </w:pPr>
            <w:r>
              <w:rPr>
                <w:lang w:val="en-US"/>
              </w:rPr>
              <w:t>3</w:t>
            </w:r>
          </w:p>
        </w:tc>
        <w:tc>
          <w:tcPr>
            <w:tcW w:w="707" w:type="dxa"/>
            <w:vAlign w:val="center"/>
          </w:tcPr>
          <w:p w14:paraId="16A16DFC" w14:textId="77777777" w:rsidR="0020198A" w:rsidRPr="00995B27" w:rsidRDefault="0020198A" w:rsidP="00DD1850">
            <w:pPr>
              <w:ind w:firstLine="0"/>
              <w:jc w:val="center"/>
            </w:pPr>
            <w:r>
              <w:t>2</w:t>
            </w:r>
          </w:p>
        </w:tc>
        <w:tc>
          <w:tcPr>
            <w:tcW w:w="707" w:type="dxa"/>
            <w:vAlign w:val="center"/>
          </w:tcPr>
          <w:p w14:paraId="4A051EB5" w14:textId="0482D4F1" w:rsidR="0020198A" w:rsidRPr="00CC4473" w:rsidRDefault="00D20D78" w:rsidP="00DD1850">
            <w:pPr>
              <w:ind w:firstLine="0"/>
              <w:jc w:val="center"/>
              <w:rPr>
                <w:lang w:val="en-US"/>
              </w:rPr>
            </w:pPr>
            <w:r>
              <w:rPr>
                <w:lang w:val="en-US"/>
              </w:rPr>
              <w:t>2</w:t>
            </w:r>
          </w:p>
        </w:tc>
        <w:tc>
          <w:tcPr>
            <w:tcW w:w="648" w:type="dxa"/>
            <w:vAlign w:val="center"/>
          </w:tcPr>
          <w:p w14:paraId="4177EE81" w14:textId="7F6DB024" w:rsidR="0020198A" w:rsidRPr="00D20D78" w:rsidRDefault="00D20D78" w:rsidP="00DD1850">
            <w:pPr>
              <w:ind w:firstLine="0"/>
              <w:jc w:val="center"/>
              <w:rPr>
                <w:lang w:val="en-US"/>
              </w:rPr>
            </w:pPr>
            <w:r>
              <w:rPr>
                <w:lang w:val="en-US"/>
              </w:rPr>
              <w:t>2</w:t>
            </w:r>
          </w:p>
        </w:tc>
        <w:tc>
          <w:tcPr>
            <w:tcW w:w="992" w:type="dxa"/>
            <w:vAlign w:val="center"/>
          </w:tcPr>
          <w:p w14:paraId="3105A228" w14:textId="52E75E12" w:rsidR="0020198A" w:rsidRPr="00A41389" w:rsidRDefault="00CC4473" w:rsidP="00DD1850">
            <w:pPr>
              <w:ind w:firstLine="0"/>
              <w:jc w:val="center"/>
              <w:rPr>
                <w:lang w:val="en-US"/>
              </w:rPr>
            </w:pPr>
            <w:r>
              <w:rPr>
                <w:lang w:val="en-US"/>
              </w:rPr>
              <w:t>16</w:t>
            </w:r>
          </w:p>
        </w:tc>
        <w:tc>
          <w:tcPr>
            <w:tcW w:w="1559" w:type="dxa"/>
            <w:vAlign w:val="center"/>
          </w:tcPr>
          <w:p w14:paraId="402AA376" w14:textId="4666BDF6" w:rsidR="0020198A" w:rsidRPr="00A36C60" w:rsidRDefault="00A36C60" w:rsidP="00DD1850">
            <w:pPr>
              <w:ind w:firstLine="0"/>
              <w:jc w:val="center"/>
            </w:pPr>
            <w:r>
              <w:t>2</w:t>
            </w:r>
          </w:p>
        </w:tc>
        <w:tc>
          <w:tcPr>
            <w:tcW w:w="851" w:type="dxa"/>
            <w:vAlign w:val="center"/>
          </w:tcPr>
          <w:p w14:paraId="3ECDB1EB" w14:textId="7564DEF3" w:rsidR="0020198A" w:rsidRPr="00A86C9D" w:rsidRDefault="00A86C9D" w:rsidP="00DD1850">
            <w:pPr>
              <w:ind w:firstLine="0"/>
              <w:jc w:val="center"/>
            </w:pPr>
            <w:r>
              <w:t>4</w:t>
            </w:r>
          </w:p>
        </w:tc>
      </w:tr>
      <w:tr w:rsidR="0020198A" w:rsidRPr="00995B27" w14:paraId="70847E9D" w14:textId="77777777" w:rsidTr="004D3A48">
        <w:trPr>
          <w:trHeight w:val="495"/>
          <w:jc w:val="center"/>
        </w:trPr>
        <w:tc>
          <w:tcPr>
            <w:tcW w:w="1059" w:type="dxa"/>
            <w:vAlign w:val="center"/>
          </w:tcPr>
          <w:p w14:paraId="5A57971B" w14:textId="77777777" w:rsidR="0020198A" w:rsidRPr="00995B27" w:rsidRDefault="0020198A" w:rsidP="00DD1850">
            <w:pPr>
              <w:ind w:firstLine="0"/>
              <w:jc w:val="center"/>
            </w:pPr>
            <w:r w:rsidRPr="00995B27">
              <w:t>X3</w:t>
            </w:r>
          </w:p>
        </w:tc>
        <w:tc>
          <w:tcPr>
            <w:tcW w:w="707" w:type="dxa"/>
            <w:vAlign w:val="center"/>
          </w:tcPr>
          <w:p w14:paraId="6D4CBCE6" w14:textId="3FEF9553" w:rsidR="0020198A" w:rsidRPr="00CC4473" w:rsidRDefault="00CC4473" w:rsidP="00DD1850">
            <w:pPr>
              <w:ind w:firstLine="0"/>
              <w:jc w:val="center"/>
              <w:rPr>
                <w:lang w:val="en-US"/>
              </w:rPr>
            </w:pPr>
            <w:r>
              <w:rPr>
                <w:lang w:val="en-US"/>
              </w:rPr>
              <w:t>1</w:t>
            </w:r>
          </w:p>
        </w:tc>
        <w:tc>
          <w:tcPr>
            <w:tcW w:w="707" w:type="dxa"/>
            <w:vAlign w:val="center"/>
          </w:tcPr>
          <w:p w14:paraId="33F7B872" w14:textId="7349E476" w:rsidR="0020198A" w:rsidRPr="00A41389" w:rsidRDefault="00CC4473" w:rsidP="00DD1850">
            <w:pPr>
              <w:ind w:firstLine="0"/>
              <w:jc w:val="center"/>
              <w:rPr>
                <w:lang w:val="en-US"/>
              </w:rPr>
            </w:pPr>
            <w:r>
              <w:rPr>
                <w:lang w:val="en-US"/>
              </w:rPr>
              <w:t>1</w:t>
            </w:r>
          </w:p>
        </w:tc>
        <w:tc>
          <w:tcPr>
            <w:tcW w:w="707" w:type="dxa"/>
            <w:vAlign w:val="center"/>
          </w:tcPr>
          <w:p w14:paraId="416BAEAD" w14:textId="2E2E81D4" w:rsidR="0020198A" w:rsidRPr="00A41389" w:rsidRDefault="00CC4473" w:rsidP="00DD1850">
            <w:pPr>
              <w:ind w:firstLine="0"/>
              <w:jc w:val="center"/>
              <w:rPr>
                <w:lang w:val="en-US"/>
              </w:rPr>
            </w:pPr>
            <w:r>
              <w:rPr>
                <w:lang w:val="en-US"/>
              </w:rPr>
              <w:t>1</w:t>
            </w:r>
          </w:p>
        </w:tc>
        <w:tc>
          <w:tcPr>
            <w:tcW w:w="707" w:type="dxa"/>
            <w:vAlign w:val="center"/>
          </w:tcPr>
          <w:p w14:paraId="5B1904B4" w14:textId="6BE5C849" w:rsidR="0020198A" w:rsidRPr="00CC4473" w:rsidRDefault="00CC4473" w:rsidP="00DD1850">
            <w:pPr>
              <w:ind w:firstLine="0"/>
              <w:jc w:val="center"/>
              <w:rPr>
                <w:lang w:val="en-US"/>
              </w:rPr>
            </w:pPr>
            <w:r>
              <w:rPr>
                <w:lang w:val="en-US"/>
              </w:rPr>
              <w:t>1</w:t>
            </w:r>
          </w:p>
        </w:tc>
        <w:tc>
          <w:tcPr>
            <w:tcW w:w="707" w:type="dxa"/>
            <w:vAlign w:val="center"/>
          </w:tcPr>
          <w:p w14:paraId="69D64FC5" w14:textId="13EBCA33" w:rsidR="0020198A" w:rsidRPr="00CC4473" w:rsidRDefault="00CC4473" w:rsidP="00DD1850">
            <w:pPr>
              <w:ind w:firstLine="0"/>
              <w:jc w:val="center"/>
              <w:rPr>
                <w:lang w:val="en-US"/>
              </w:rPr>
            </w:pPr>
            <w:r>
              <w:rPr>
                <w:lang w:val="en-US"/>
              </w:rPr>
              <w:t>1</w:t>
            </w:r>
          </w:p>
        </w:tc>
        <w:tc>
          <w:tcPr>
            <w:tcW w:w="707" w:type="dxa"/>
            <w:vAlign w:val="center"/>
          </w:tcPr>
          <w:p w14:paraId="5DBF255C" w14:textId="65D59DBF" w:rsidR="0020198A" w:rsidRPr="009953E2" w:rsidRDefault="00CC4473" w:rsidP="00DD1850">
            <w:pPr>
              <w:ind w:firstLine="0"/>
              <w:jc w:val="center"/>
              <w:rPr>
                <w:lang w:val="en-US"/>
              </w:rPr>
            </w:pPr>
            <w:r>
              <w:rPr>
                <w:lang w:val="en-US"/>
              </w:rPr>
              <w:t>1</w:t>
            </w:r>
          </w:p>
        </w:tc>
        <w:tc>
          <w:tcPr>
            <w:tcW w:w="648" w:type="dxa"/>
            <w:vAlign w:val="center"/>
          </w:tcPr>
          <w:p w14:paraId="090930BD" w14:textId="723E68E1" w:rsidR="0020198A" w:rsidRPr="00CC4473" w:rsidRDefault="00CC4473" w:rsidP="00DD1850">
            <w:pPr>
              <w:ind w:firstLine="0"/>
              <w:jc w:val="center"/>
              <w:rPr>
                <w:lang w:val="en-US"/>
              </w:rPr>
            </w:pPr>
            <w:r>
              <w:rPr>
                <w:lang w:val="en-US"/>
              </w:rPr>
              <w:t>1</w:t>
            </w:r>
          </w:p>
        </w:tc>
        <w:tc>
          <w:tcPr>
            <w:tcW w:w="992" w:type="dxa"/>
            <w:vAlign w:val="center"/>
          </w:tcPr>
          <w:p w14:paraId="409F6EDE" w14:textId="5F4A7C91" w:rsidR="0020198A" w:rsidRPr="00CC4473" w:rsidRDefault="0020198A" w:rsidP="00DD1850">
            <w:pPr>
              <w:ind w:firstLine="0"/>
              <w:jc w:val="center"/>
            </w:pPr>
            <w:r>
              <w:rPr>
                <w:lang w:val="en-US"/>
              </w:rPr>
              <w:t>7</w:t>
            </w:r>
          </w:p>
        </w:tc>
        <w:tc>
          <w:tcPr>
            <w:tcW w:w="1559" w:type="dxa"/>
            <w:vAlign w:val="center"/>
          </w:tcPr>
          <w:p w14:paraId="3F6D1AEF" w14:textId="24682403" w:rsidR="0020198A" w:rsidRPr="00A36C60" w:rsidRDefault="00A36C60" w:rsidP="00DD1850">
            <w:pPr>
              <w:ind w:firstLine="0"/>
              <w:jc w:val="center"/>
            </w:pPr>
            <w:r>
              <w:t>-14</w:t>
            </w:r>
          </w:p>
        </w:tc>
        <w:tc>
          <w:tcPr>
            <w:tcW w:w="851" w:type="dxa"/>
            <w:vAlign w:val="center"/>
          </w:tcPr>
          <w:p w14:paraId="57AF05F5" w14:textId="589FFF68" w:rsidR="0020198A" w:rsidRPr="00A86C9D" w:rsidRDefault="00A86C9D" w:rsidP="00DD1850">
            <w:pPr>
              <w:ind w:firstLine="0"/>
              <w:jc w:val="center"/>
            </w:pPr>
            <w:r>
              <w:t>196</w:t>
            </w:r>
          </w:p>
        </w:tc>
      </w:tr>
      <w:tr w:rsidR="0020198A" w:rsidRPr="00995B27" w14:paraId="4340DDFD" w14:textId="77777777" w:rsidTr="004D3A48">
        <w:trPr>
          <w:trHeight w:val="495"/>
          <w:jc w:val="center"/>
        </w:trPr>
        <w:tc>
          <w:tcPr>
            <w:tcW w:w="1059" w:type="dxa"/>
            <w:vAlign w:val="center"/>
          </w:tcPr>
          <w:p w14:paraId="25FA3B7B" w14:textId="77777777" w:rsidR="0020198A" w:rsidRPr="00995B27" w:rsidRDefault="0020198A" w:rsidP="00DD1850">
            <w:pPr>
              <w:ind w:firstLine="0"/>
              <w:jc w:val="center"/>
            </w:pPr>
            <w:r w:rsidRPr="00995B27">
              <w:t>Разом</w:t>
            </w:r>
          </w:p>
        </w:tc>
        <w:tc>
          <w:tcPr>
            <w:tcW w:w="707" w:type="dxa"/>
            <w:vAlign w:val="center"/>
          </w:tcPr>
          <w:p w14:paraId="0BC8ADA3" w14:textId="77777777" w:rsidR="0020198A" w:rsidRPr="00995B27" w:rsidRDefault="0020198A" w:rsidP="00DD1850">
            <w:pPr>
              <w:ind w:firstLine="0"/>
              <w:jc w:val="center"/>
            </w:pPr>
            <w:r>
              <w:t>6</w:t>
            </w:r>
          </w:p>
        </w:tc>
        <w:tc>
          <w:tcPr>
            <w:tcW w:w="707" w:type="dxa"/>
            <w:vAlign w:val="center"/>
          </w:tcPr>
          <w:p w14:paraId="2CB9F26D" w14:textId="77777777" w:rsidR="0020198A" w:rsidRPr="00995B27" w:rsidRDefault="0020198A" w:rsidP="00DD1850">
            <w:pPr>
              <w:ind w:firstLine="0"/>
              <w:jc w:val="center"/>
            </w:pPr>
            <w:r>
              <w:t>6</w:t>
            </w:r>
          </w:p>
        </w:tc>
        <w:tc>
          <w:tcPr>
            <w:tcW w:w="707" w:type="dxa"/>
            <w:vAlign w:val="center"/>
          </w:tcPr>
          <w:p w14:paraId="7495F984" w14:textId="77777777" w:rsidR="0020198A" w:rsidRDefault="0020198A" w:rsidP="00DD1850">
            <w:pPr>
              <w:ind w:firstLine="0"/>
              <w:jc w:val="center"/>
            </w:pPr>
            <w:r>
              <w:t>6</w:t>
            </w:r>
          </w:p>
        </w:tc>
        <w:tc>
          <w:tcPr>
            <w:tcW w:w="707" w:type="dxa"/>
            <w:vAlign w:val="center"/>
          </w:tcPr>
          <w:p w14:paraId="38922674" w14:textId="77777777" w:rsidR="0020198A" w:rsidRPr="00995B27" w:rsidRDefault="0020198A" w:rsidP="00DD1850">
            <w:pPr>
              <w:ind w:firstLine="0"/>
              <w:jc w:val="center"/>
            </w:pPr>
            <w:r>
              <w:t>6</w:t>
            </w:r>
          </w:p>
        </w:tc>
        <w:tc>
          <w:tcPr>
            <w:tcW w:w="707" w:type="dxa"/>
            <w:vAlign w:val="center"/>
          </w:tcPr>
          <w:p w14:paraId="59DA0063" w14:textId="77777777" w:rsidR="0020198A" w:rsidRPr="00995B27" w:rsidRDefault="0020198A" w:rsidP="00DD1850">
            <w:pPr>
              <w:ind w:firstLine="0"/>
              <w:jc w:val="center"/>
            </w:pPr>
            <w:r>
              <w:t>6</w:t>
            </w:r>
          </w:p>
        </w:tc>
        <w:tc>
          <w:tcPr>
            <w:tcW w:w="707" w:type="dxa"/>
            <w:vAlign w:val="center"/>
          </w:tcPr>
          <w:p w14:paraId="1B4DC469" w14:textId="77777777" w:rsidR="0020198A" w:rsidRDefault="0020198A" w:rsidP="00DD1850">
            <w:pPr>
              <w:ind w:firstLine="0"/>
              <w:jc w:val="center"/>
            </w:pPr>
            <w:r>
              <w:t>6</w:t>
            </w:r>
          </w:p>
        </w:tc>
        <w:tc>
          <w:tcPr>
            <w:tcW w:w="648" w:type="dxa"/>
            <w:vAlign w:val="center"/>
          </w:tcPr>
          <w:p w14:paraId="1174BFF2" w14:textId="77777777" w:rsidR="0020198A" w:rsidRPr="00995B27" w:rsidRDefault="0020198A" w:rsidP="00DD1850">
            <w:pPr>
              <w:ind w:firstLine="0"/>
              <w:jc w:val="center"/>
            </w:pPr>
            <w:r>
              <w:t>6</w:t>
            </w:r>
          </w:p>
        </w:tc>
        <w:tc>
          <w:tcPr>
            <w:tcW w:w="992" w:type="dxa"/>
            <w:vAlign w:val="center"/>
          </w:tcPr>
          <w:p w14:paraId="46F46B8C" w14:textId="77777777" w:rsidR="0020198A" w:rsidRPr="000450A6" w:rsidRDefault="0020198A" w:rsidP="00DD1850">
            <w:pPr>
              <w:ind w:firstLine="0"/>
              <w:jc w:val="center"/>
              <w:rPr>
                <w:lang w:val="en-US"/>
              </w:rPr>
            </w:pPr>
            <w:r>
              <w:rPr>
                <w:lang w:val="en-US"/>
              </w:rPr>
              <w:t>42</w:t>
            </w:r>
          </w:p>
        </w:tc>
        <w:tc>
          <w:tcPr>
            <w:tcW w:w="1559" w:type="dxa"/>
            <w:vAlign w:val="center"/>
          </w:tcPr>
          <w:p w14:paraId="29CEC263" w14:textId="77777777" w:rsidR="0020198A" w:rsidRPr="00995B27" w:rsidRDefault="0020198A" w:rsidP="00DD1850">
            <w:pPr>
              <w:ind w:firstLine="0"/>
              <w:jc w:val="center"/>
            </w:pPr>
            <w:r w:rsidRPr="00995B27">
              <w:t>0</w:t>
            </w:r>
          </w:p>
        </w:tc>
        <w:tc>
          <w:tcPr>
            <w:tcW w:w="851" w:type="dxa"/>
            <w:vAlign w:val="center"/>
          </w:tcPr>
          <w:p w14:paraId="7C041259" w14:textId="77777777" w:rsidR="0020198A" w:rsidRPr="00545E16" w:rsidRDefault="0020198A" w:rsidP="00DD1850">
            <w:pPr>
              <w:ind w:firstLine="0"/>
              <w:jc w:val="center"/>
              <w:rPr>
                <w:lang w:val="en-US"/>
              </w:rPr>
            </w:pPr>
            <w:r>
              <w:rPr>
                <w:lang w:val="en-US"/>
              </w:rPr>
              <w:t>74</w:t>
            </w:r>
          </w:p>
        </w:tc>
      </w:tr>
    </w:tbl>
    <w:p w14:paraId="2208CFA0" w14:textId="7C7978F2" w:rsidR="00D20D78" w:rsidRDefault="00D20D78" w:rsidP="00DD1850">
      <w:pPr>
        <w:spacing w:line="360" w:lineRule="auto"/>
        <w:jc w:val="center"/>
      </w:pPr>
      <w:r>
        <w:t xml:space="preserve">Таблиця </w:t>
      </w:r>
      <w:r w:rsidR="0019271E">
        <w:rPr>
          <w:lang w:val="en-US"/>
        </w:rPr>
        <w:t>4</w:t>
      </w:r>
      <w:r>
        <w:t xml:space="preserve"> – </w:t>
      </w:r>
      <w:r w:rsidRPr="00995B27">
        <w:rPr>
          <w:rFonts w:eastAsia="Times New Roman"/>
          <w:color w:val="000000"/>
        </w:rPr>
        <w:t>Результати ранжування показників</w:t>
      </w:r>
    </w:p>
    <w:p w14:paraId="2A90FDEA" w14:textId="2809FBAC" w:rsidR="0020198A" w:rsidRPr="00995B27" w:rsidRDefault="0020198A" w:rsidP="00DD1850">
      <w:pPr>
        <w:spacing w:line="360" w:lineRule="auto"/>
      </w:pPr>
      <w:r w:rsidRPr="00995B27">
        <w:t>Для перевірки ступеню достовірності експертних оцінок, визначимо наступні параметри:</w:t>
      </w:r>
    </w:p>
    <w:p w14:paraId="1769CD08" w14:textId="77777777" w:rsidR="0020198A" w:rsidRPr="00995B27" w:rsidRDefault="0020198A" w:rsidP="00DD1850">
      <w:pPr>
        <w:spacing w:line="360" w:lineRule="auto"/>
      </w:pPr>
      <w:r w:rsidRPr="00995B27">
        <w:t>а) сума рангів кожного з параметрів і загальна сума рангів:</w:t>
      </w:r>
    </w:p>
    <w:p w14:paraId="50EB6946" w14:textId="05E2F5B2"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e>
          </m:nary>
          <m:r>
            <w:rPr>
              <w:rFonts w:ascii="Cambria Math" w:eastAsia="Cambria Math" w:hAnsi="Cambria Math" w:cs="Cambria Math"/>
              <w:color w:val="000000"/>
            </w:rPr>
            <m:t>=42,</m:t>
          </m:r>
        </m:oMath>
      </m:oMathPara>
    </w:p>
    <w:p w14:paraId="72327333"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oMath>
      <w:r w:rsidRPr="00995B27">
        <w:rPr>
          <w:rFonts w:eastAsia="Times New Roman"/>
          <w:color w:val="000000"/>
        </w:rPr>
        <w:t xml:space="preserve"> – ранг </w:t>
      </w:r>
      <w:r w:rsidRPr="00995B27">
        <w:rPr>
          <w:rFonts w:eastAsia="Times New Roman"/>
          <w:i/>
          <w:color w:val="000000"/>
        </w:rPr>
        <w:t>і</w:t>
      </w:r>
      <w:r w:rsidRPr="00995B27">
        <w:rPr>
          <w:rFonts w:eastAsia="Times New Roman"/>
          <w:color w:val="000000"/>
        </w:rPr>
        <w:t xml:space="preserve">-го параметра, визначений </w:t>
      </w:r>
      <w:r w:rsidRPr="00995B27">
        <w:rPr>
          <w:rFonts w:eastAsia="Times New Roman"/>
          <w:i/>
          <w:color w:val="000000"/>
        </w:rPr>
        <w:t>j</w:t>
      </w:r>
      <w:r w:rsidRPr="00995B27">
        <w:rPr>
          <w:rFonts w:eastAsia="Times New Roman"/>
          <w:color w:val="000000"/>
        </w:rPr>
        <w:t>-м експертом;</w:t>
      </w:r>
      <w:r w:rsidRPr="00995B27">
        <w:rPr>
          <w:rFonts w:eastAsia="Times New Roman"/>
          <w:color w:val="000000"/>
        </w:rPr>
        <w:br/>
      </w:r>
      <w:r w:rsidRPr="00995B27">
        <w:rPr>
          <w:rFonts w:eastAsia="Times New Roman"/>
          <w:i/>
          <w:color w:val="000000"/>
        </w:rPr>
        <w:t>N</w:t>
      </w:r>
      <w:r w:rsidRPr="00995B27">
        <w:rPr>
          <w:rFonts w:eastAsia="Times New Roman"/>
          <w:color w:val="000000"/>
        </w:rPr>
        <w:t xml:space="preserve"> – число експертів.</w:t>
      </w:r>
    </w:p>
    <w:p w14:paraId="147A6464" w14:textId="77777777" w:rsidR="0020198A" w:rsidRPr="00995B27" w:rsidRDefault="0020198A" w:rsidP="00DD1850">
      <w:pPr>
        <w:spacing w:line="360" w:lineRule="auto"/>
      </w:pPr>
      <w:r w:rsidRPr="00995B27">
        <w:t xml:space="preserve">б) середня сума рангів </w:t>
      </w:r>
      <w:r w:rsidRPr="00995B27">
        <w:rPr>
          <w:i/>
        </w:rPr>
        <w:t>T</w:t>
      </w:r>
      <w:r w:rsidRPr="00995B27">
        <w:t>:</w:t>
      </w:r>
    </w:p>
    <w:p w14:paraId="366A035B" w14:textId="77777777" w:rsidR="0020198A" w:rsidRPr="00995B27" w:rsidRDefault="0020198A" w:rsidP="00DD1850">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m:t>T=</m:t>
          </m:r>
          <m:f>
            <m:fPr>
              <m:ctrlPr>
                <w:rPr>
                  <w:rFonts w:ascii="Cambria Math" w:eastAsia="Cambria Math" w:hAnsi="Cambria Math" w:cs="Cambria Math"/>
                  <w:i/>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n</m:t>
              </m:r>
            </m:den>
          </m:f>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=14.</m:t>
          </m:r>
        </m:oMath>
      </m:oMathPara>
    </w:p>
    <w:p w14:paraId="1C0F8849" w14:textId="77777777" w:rsidR="0020198A" w:rsidRPr="00995B27" w:rsidRDefault="0020198A" w:rsidP="00DD1850">
      <w:pPr>
        <w:spacing w:line="360" w:lineRule="auto"/>
      </w:pPr>
      <w:r w:rsidRPr="00995B27">
        <w:t>в) відхилення суми рангів кожного параметра від середньої суми рангів:</w:t>
      </w:r>
    </w:p>
    <w:p w14:paraId="1AEC2446" w14:textId="77777777"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hAnsi="Cambria Math"/>
                </w:rPr>
                <m:t>Δ</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-T.</m:t>
          </m:r>
        </m:oMath>
      </m:oMathPara>
    </w:p>
    <w:p w14:paraId="70385D68" w14:textId="77777777" w:rsidR="0020198A" w:rsidRPr="00995B27" w:rsidRDefault="0020198A" w:rsidP="00DD1850">
      <w:pPr>
        <w:spacing w:line="360" w:lineRule="auto"/>
      </w:pPr>
      <w:r w:rsidRPr="00995B27">
        <w:t>г) загальна сума квадратів відхилення:</w:t>
      </w:r>
    </w:p>
    <w:p w14:paraId="3D643FAA" w14:textId="77777777" w:rsidR="0020198A" w:rsidRPr="00995B27" w:rsidRDefault="0020198A" w:rsidP="00DD1850">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m:t>S=</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m:t>
              </m:r>
            </m:e>
            <m:sub>
              <m:r>
                <w:rPr>
                  <w:rFonts w:ascii="Cambria Math" w:eastAsia="Cambria Math" w:hAnsi="Cambria Math" w:cs="Cambria Math"/>
                  <w:color w:val="000000"/>
                </w:rPr>
                <m:t>i</m:t>
              </m:r>
            </m:sub>
            <m:sup>
              <m:r>
                <w:rPr>
                  <w:rFonts w:ascii="Cambria Math" w:eastAsia="Cambria Math" w:hAnsi="Cambria Math" w:cs="Cambria Math"/>
                  <w:color w:val="000000"/>
                </w:rPr>
                <m:t>2</m:t>
              </m:r>
            </m:sup>
          </m:sSubSup>
          <m:r>
            <w:rPr>
              <w:rFonts w:ascii="Cambria Math" w:eastAsia="Cambria Math" w:hAnsi="Cambria Math" w:cs="Cambria Math"/>
              <w:color w:val="000000"/>
            </w:rPr>
            <m:t>=14.</m:t>
          </m:r>
        </m:oMath>
      </m:oMathPara>
    </w:p>
    <w:p w14:paraId="49EB315A" w14:textId="77777777" w:rsidR="0020198A" w:rsidRPr="00995B27" w:rsidRDefault="0020198A" w:rsidP="00DD1850">
      <w:pPr>
        <w:spacing w:line="360" w:lineRule="auto"/>
      </w:pPr>
      <w:r w:rsidRPr="00995B27">
        <w:t>д) коефіцієнт узгодженості (конкордації):</w:t>
      </w:r>
    </w:p>
    <w:p w14:paraId="5ED1264E" w14:textId="77777777" w:rsidR="0020198A" w:rsidRPr="00995B27" w:rsidRDefault="0020198A" w:rsidP="00DD1850">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w:lastRenderedPageBreak/>
            <m:t>W=</m:t>
          </m:r>
          <m:f>
            <m:fPr>
              <m:ctrlPr>
                <w:rPr>
                  <w:rFonts w:ascii="Cambria Math" w:eastAsia="Cambria Math" w:hAnsi="Cambria Math" w:cs="Cambria Math"/>
                  <w:i/>
                  <w:color w:val="000000"/>
                </w:rPr>
              </m:ctrlPr>
            </m:fPr>
            <m:num>
              <m:r>
                <w:rPr>
                  <w:rFonts w:ascii="Cambria Math" w:eastAsia="Cambria Math" w:hAnsi="Cambria Math" w:cs="Cambria Math"/>
                  <w:color w:val="000000"/>
                </w:rPr>
                <m:t>12S</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3</m:t>
                      </m:r>
                    </m:sup>
                  </m:sSup>
                  <m:r>
                    <w:rPr>
                      <w:rFonts w:ascii="Cambria Math" w:eastAsia="Cambria Math" w:hAnsi="Cambria Math" w:cs="Cambria Math"/>
                      <w:color w:val="000000"/>
                    </w:rPr>
                    <m:t>-n</m:t>
                  </m:r>
                </m:e>
              </m:d>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12∙74</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7</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3</m:t>
                      </m:r>
                    </m:e>
                    <m:sup>
                      <m:r>
                        <w:rPr>
                          <w:rFonts w:ascii="Cambria Math" w:eastAsia="Cambria Math" w:hAnsi="Cambria Math" w:cs="Cambria Math"/>
                          <w:color w:val="000000"/>
                        </w:rPr>
                        <m:t>3</m:t>
                      </m:r>
                    </m:sup>
                  </m:sSup>
                  <m:r>
                    <w:rPr>
                      <w:rFonts w:ascii="Cambria Math" w:eastAsia="Cambria Math" w:hAnsi="Cambria Math" w:cs="Cambria Math"/>
                      <w:color w:val="000000"/>
                    </w:rPr>
                    <m:t>-3</m:t>
                  </m:r>
                </m:e>
              </m:d>
            </m:den>
          </m:f>
          <m:r>
            <w:rPr>
              <w:rFonts w:ascii="Cambria Math" w:eastAsia="Cambria Math" w:hAnsi="Cambria Math" w:cs="Cambria Math"/>
              <w:color w:val="000000"/>
            </w:rPr>
            <m:t>=0,755&gt;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W</m:t>
              </m:r>
            </m:e>
            <m:sub>
              <m:r>
                <w:rPr>
                  <w:rFonts w:ascii="Cambria Math" w:eastAsia="Cambria Math" w:hAnsi="Cambria Math" w:cs="Cambria Math"/>
                  <w:color w:val="000000"/>
                </w:rPr>
                <m:t>k</m:t>
              </m:r>
            </m:sub>
          </m:sSub>
          <m:r>
            <w:rPr>
              <w:rFonts w:ascii="Cambria Math" w:eastAsia="Cambria Math" w:hAnsi="Cambria Math" w:cs="Cambria Math"/>
              <w:color w:val="000000"/>
            </w:rPr>
            <m:t>=0,67.</m:t>
          </m:r>
        </m:oMath>
      </m:oMathPara>
    </w:p>
    <w:p w14:paraId="18B76BA9" w14:textId="7F212C66" w:rsidR="0020198A" w:rsidRPr="00995B27" w:rsidRDefault="0020198A" w:rsidP="00DD1850">
      <w:pPr>
        <w:spacing w:line="360" w:lineRule="auto"/>
      </w:pPr>
      <w:r w:rsidRPr="00995B27">
        <w:t xml:space="preserve">Ранжирування можна вважати достовірним, тому що знайдений коефіцієнт узгодженості перевищує нормативний, котрий дорівнює 0,67. Скориставшись результатами ранжирування, проведемо попарне порівняння всіх параметрів і результати занесемо у таблицю </w:t>
      </w:r>
      <w:r>
        <w:t>ни</w:t>
      </w:r>
      <w:r w:rsidR="00A36C60">
        <w:t>жч</w:t>
      </w:r>
      <w:r>
        <w:t>е</w:t>
      </w:r>
      <w:r w:rsidRPr="00995B27">
        <w:t xml:space="preserve">. Числове значення, що визначає ступінь переваги </w:t>
      </w:r>
      <w:r w:rsidRPr="00995B27">
        <w:rPr>
          <w:i/>
        </w:rPr>
        <w:t>i</w:t>
      </w:r>
      <w:r w:rsidRPr="00995B27">
        <w:t xml:space="preserve">-го параметра над </w:t>
      </w:r>
      <w:r w:rsidRPr="00995B27">
        <w:rPr>
          <w:i/>
        </w:rPr>
        <w:t>j</w:t>
      </w:r>
      <w:r w:rsidRPr="00995B27">
        <w:t xml:space="preserve">-тим, </w:t>
      </w:r>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oMath>
      <w:r w:rsidRPr="00995B27">
        <w:t xml:space="preserve"> визначається за формулою:</w:t>
      </w:r>
    </w:p>
    <w:p w14:paraId="43F88CC7" w14:textId="376201F8" w:rsidR="0020198A" w:rsidRPr="00D20D78"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r>
            <w:rPr>
              <w:rFonts w:ascii="Cambria Math" w:eastAsia="Cambria Math" w:hAnsi="Cambria Math" w:cs="Cambria Math"/>
              <w:color w:val="000000"/>
            </w:rPr>
            <m:t>=</m:t>
          </m:r>
          <m:d>
            <m:dPr>
              <m:begChr m:val="{"/>
              <m:endChr m:val=""/>
              <m:ctrlPr>
                <w:rPr>
                  <w:rFonts w:ascii="Cambria Math" w:eastAsia="Cambria Math" w:hAnsi="Cambria Math" w:cs="Cambria Math"/>
                  <w:i/>
                  <w:color w:val="000000"/>
                </w:rPr>
              </m:ctrlPr>
            </m:dPr>
            <m:e>
              <m:eqArr>
                <m:eqArrPr>
                  <m:ctrlPr>
                    <w:rPr>
                      <w:rFonts w:ascii="Cambria Math" w:eastAsia="Cambria Math" w:hAnsi="Cambria Math" w:cs="Cambria Math"/>
                      <w:i/>
                      <w:color w:val="000000"/>
                    </w:rPr>
                  </m:ctrlPr>
                </m:eqArrPr>
                <m:e>
                  <m:r>
                    <w:rPr>
                      <w:rFonts w:ascii="Cambria Math" w:eastAsia="Cambria Math" w:hAnsi="Cambria Math" w:cs="Cambria Math"/>
                      <w:color w:val="000000"/>
                    </w:rPr>
                    <m:t xml:space="preserve">1,5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&gt;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m:t>
                  </m:r>
                </m:e>
                <m:e>
                  <m:r>
                    <w:rPr>
                      <w:rFonts w:ascii="Cambria Math" w:eastAsia="Cambria Math" w:hAnsi="Cambria Math" w:cs="Cambria Math"/>
                      <w:color w:val="000000"/>
                    </w:rPr>
                    <m:t xml:space="preserve">1,0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 xml:space="preserve">; </m:t>
                  </m:r>
                </m:e>
                <m:e>
                  <m:r>
                    <w:rPr>
                      <w:rFonts w:ascii="Cambria Math" w:eastAsia="Cambria Math" w:hAnsi="Cambria Math" w:cs="Cambria Math"/>
                      <w:color w:val="000000"/>
                    </w:rPr>
                    <m:t xml:space="preserve">0,5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&lt;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 xml:space="preserve">. </m:t>
                  </m:r>
                </m:e>
              </m:eqArr>
            </m:e>
          </m:d>
        </m:oMath>
      </m:oMathPara>
    </w:p>
    <w:tbl>
      <w:tblPr>
        <w:tblStyle w:val="41"/>
        <w:tblW w:w="10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80"/>
        <w:gridCol w:w="647"/>
        <w:gridCol w:w="648"/>
        <w:gridCol w:w="648"/>
        <w:gridCol w:w="648"/>
        <w:gridCol w:w="648"/>
        <w:gridCol w:w="679"/>
        <w:gridCol w:w="709"/>
        <w:gridCol w:w="1701"/>
        <w:gridCol w:w="2653"/>
      </w:tblGrid>
      <w:tr w:rsidR="0020198A" w:rsidRPr="00995B27" w14:paraId="7C9BEC1A" w14:textId="77777777" w:rsidTr="004D3A48">
        <w:trPr>
          <w:trHeight w:val="291"/>
          <w:jc w:val="center"/>
        </w:trPr>
        <w:tc>
          <w:tcPr>
            <w:tcW w:w="1180" w:type="dxa"/>
            <w:vMerge w:val="restart"/>
            <w:vAlign w:val="center"/>
          </w:tcPr>
          <w:p w14:paraId="313D9133" w14:textId="77777777" w:rsidR="0020198A" w:rsidRPr="00995B27" w:rsidRDefault="0020198A" w:rsidP="00DD1850">
            <w:pPr>
              <w:ind w:firstLine="0"/>
              <w:jc w:val="center"/>
            </w:pPr>
            <w:r w:rsidRPr="00995B27">
              <w:t>Параметри</w:t>
            </w:r>
          </w:p>
        </w:tc>
        <w:tc>
          <w:tcPr>
            <w:tcW w:w="4627" w:type="dxa"/>
            <w:gridSpan w:val="7"/>
            <w:vAlign w:val="center"/>
          </w:tcPr>
          <w:p w14:paraId="21F82261" w14:textId="77777777" w:rsidR="0020198A" w:rsidRPr="00995B27" w:rsidRDefault="0020198A" w:rsidP="00DD1850">
            <w:pPr>
              <w:jc w:val="center"/>
            </w:pPr>
            <w:r w:rsidRPr="00995B27">
              <w:t>Експерти</w:t>
            </w:r>
          </w:p>
        </w:tc>
        <w:tc>
          <w:tcPr>
            <w:tcW w:w="1701" w:type="dxa"/>
            <w:vMerge w:val="restart"/>
            <w:vAlign w:val="center"/>
          </w:tcPr>
          <w:p w14:paraId="474B9657" w14:textId="77777777" w:rsidR="0020198A" w:rsidRPr="00995B27" w:rsidRDefault="0020198A" w:rsidP="00DD1850">
            <w:pPr>
              <w:ind w:firstLine="0"/>
              <w:jc w:val="center"/>
            </w:pPr>
            <w:r w:rsidRPr="00995B27">
              <w:t>Підсумкова оцінка</w:t>
            </w:r>
          </w:p>
        </w:tc>
        <w:tc>
          <w:tcPr>
            <w:tcW w:w="2653" w:type="dxa"/>
            <w:vMerge w:val="restart"/>
            <w:vAlign w:val="center"/>
          </w:tcPr>
          <w:p w14:paraId="39D35CCD" w14:textId="77777777" w:rsidR="0020198A" w:rsidRPr="00995B27" w:rsidRDefault="0020198A" w:rsidP="00DD1850">
            <w:pPr>
              <w:ind w:firstLine="0"/>
              <w:jc w:val="center"/>
            </w:pPr>
            <w:r w:rsidRPr="00995B27">
              <w:t>Числове значення коефіцієнтів переваги</w:t>
            </w:r>
          </w:p>
        </w:tc>
      </w:tr>
      <w:tr w:rsidR="0020198A" w:rsidRPr="00995B27" w14:paraId="1D517AF5" w14:textId="77777777" w:rsidTr="004D3A48">
        <w:trPr>
          <w:trHeight w:val="597"/>
          <w:jc w:val="center"/>
        </w:trPr>
        <w:tc>
          <w:tcPr>
            <w:tcW w:w="1180" w:type="dxa"/>
            <w:vMerge/>
            <w:vAlign w:val="center"/>
          </w:tcPr>
          <w:p w14:paraId="04BD942A" w14:textId="77777777" w:rsidR="0020198A" w:rsidRPr="00995B27" w:rsidRDefault="0020198A" w:rsidP="00DD1850">
            <w:pPr>
              <w:widowControl w:val="0"/>
              <w:pBdr>
                <w:top w:val="nil"/>
                <w:left w:val="nil"/>
                <w:bottom w:val="nil"/>
                <w:right w:val="nil"/>
                <w:between w:val="nil"/>
              </w:pBdr>
              <w:ind w:firstLine="0"/>
              <w:jc w:val="left"/>
            </w:pPr>
          </w:p>
        </w:tc>
        <w:tc>
          <w:tcPr>
            <w:tcW w:w="647" w:type="dxa"/>
            <w:vAlign w:val="center"/>
          </w:tcPr>
          <w:p w14:paraId="77E9C654" w14:textId="77777777" w:rsidR="0020198A" w:rsidRPr="00995B27" w:rsidRDefault="0020198A" w:rsidP="00DD1850">
            <w:pPr>
              <w:ind w:firstLine="0"/>
              <w:jc w:val="center"/>
            </w:pPr>
            <w:r w:rsidRPr="00995B27">
              <w:t>1</w:t>
            </w:r>
          </w:p>
        </w:tc>
        <w:tc>
          <w:tcPr>
            <w:tcW w:w="648" w:type="dxa"/>
            <w:vAlign w:val="center"/>
          </w:tcPr>
          <w:p w14:paraId="5E6A71C2" w14:textId="77777777" w:rsidR="0020198A" w:rsidRPr="00995B27" w:rsidRDefault="0020198A" w:rsidP="00DD1850">
            <w:pPr>
              <w:ind w:firstLine="0"/>
              <w:jc w:val="center"/>
            </w:pPr>
            <w:r w:rsidRPr="00995B27">
              <w:t>2</w:t>
            </w:r>
          </w:p>
        </w:tc>
        <w:tc>
          <w:tcPr>
            <w:tcW w:w="648" w:type="dxa"/>
            <w:vAlign w:val="center"/>
          </w:tcPr>
          <w:p w14:paraId="349B1963" w14:textId="77777777" w:rsidR="0020198A" w:rsidRPr="00995B27" w:rsidRDefault="0020198A" w:rsidP="00DD1850">
            <w:pPr>
              <w:ind w:firstLine="0"/>
              <w:jc w:val="center"/>
            </w:pPr>
            <w:r w:rsidRPr="00995B27">
              <w:t>3</w:t>
            </w:r>
          </w:p>
        </w:tc>
        <w:tc>
          <w:tcPr>
            <w:tcW w:w="648" w:type="dxa"/>
            <w:vAlign w:val="center"/>
          </w:tcPr>
          <w:p w14:paraId="3D29B2BF" w14:textId="77777777" w:rsidR="0020198A" w:rsidRPr="00995B27" w:rsidRDefault="0020198A" w:rsidP="00DD1850">
            <w:pPr>
              <w:ind w:firstLine="0"/>
              <w:jc w:val="center"/>
            </w:pPr>
            <w:r w:rsidRPr="00995B27">
              <w:t>4</w:t>
            </w:r>
          </w:p>
        </w:tc>
        <w:tc>
          <w:tcPr>
            <w:tcW w:w="648" w:type="dxa"/>
            <w:vAlign w:val="center"/>
          </w:tcPr>
          <w:p w14:paraId="03BB23AE" w14:textId="77777777" w:rsidR="0020198A" w:rsidRPr="00995B27" w:rsidRDefault="0020198A" w:rsidP="00DD1850">
            <w:pPr>
              <w:ind w:firstLine="0"/>
              <w:jc w:val="center"/>
            </w:pPr>
            <w:r w:rsidRPr="00995B27">
              <w:t>5</w:t>
            </w:r>
          </w:p>
        </w:tc>
        <w:tc>
          <w:tcPr>
            <w:tcW w:w="679" w:type="dxa"/>
            <w:vAlign w:val="center"/>
          </w:tcPr>
          <w:p w14:paraId="3D5478F7" w14:textId="77777777" w:rsidR="0020198A" w:rsidRPr="00995B27" w:rsidRDefault="0020198A" w:rsidP="00DD1850">
            <w:pPr>
              <w:widowControl w:val="0"/>
              <w:pBdr>
                <w:top w:val="nil"/>
                <w:left w:val="nil"/>
                <w:bottom w:val="nil"/>
                <w:right w:val="nil"/>
                <w:between w:val="nil"/>
              </w:pBdr>
              <w:ind w:firstLine="0"/>
              <w:jc w:val="center"/>
            </w:pPr>
            <w:r>
              <w:t>6</w:t>
            </w:r>
          </w:p>
        </w:tc>
        <w:tc>
          <w:tcPr>
            <w:tcW w:w="709" w:type="dxa"/>
            <w:vAlign w:val="center"/>
          </w:tcPr>
          <w:p w14:paraId="6CB182C1" w14:textId="77777777" w:rsidR="0020198A" w:rsidRPr="00995B27" w:rsidRDefault="0020198A" w:rsidP="00DD1850">
            <w:pPr>
              <w:widowControl w:val="0"/>
              <w:pBdr>
                <w:top w:val="nil"/>
                <w:left w:val="nil"/>
                <w:bottom w:val="nil"/>
                <w:right w:val="nil"/>
                <w:between w:val="nil"/>
              </w:pBdr>
              <w:ind w:firstLine="0"/>
              <w:jc w:val="center"/>
            </w:pPr>
            <w:r>
              <w:t>7</w:t>
            </w:r>
          </w:p>
        </w:tc>
        <w:tc>
          <w:tcPr>
            <w:tcW w:w="1701" w:type="dxa"/>
            <w:vMerge/>
            <w:vAlign w:val="center"/>
          </w:tcPr>
          <w:p w14:paraId="70F21CF2" w14:textId="77777777" w:rsidR="0020198A" w:rsidRPr="00995B27" w:rsidRDefault="0020198A" w:rsidP="00DD1850">
            <w:pPr>
              <w:widowControl w:val="0"/>
              <w:pBdr>
                <w:top w:val="nil"/>
                <w:left w:val="nil"/>
                <w:bottom w:val="nil"/>
                <w:right w:val="nil"/>
                <w:between w:val="nil"/>
              </w:pBdr>
              <w:ind w:firstLine="0"/>
              <w:jc w:val="left"/>
            </w:pPr>
          </w:p>
        </w:tc>
        <w:tc>
          <w:tcPr>
            <w:tcW w:w="2653" w:type="dxa"/>
            <w:vMerge/>
            <w:vAlign w:val="center"/>
          </w:tcPr>
          <w:p w14:paraId="134D736B" w14:textId="77777777" w:rsidR="0020198A" w:rsidRPr="00995B27" w:rsidRDefault="0020198A" w:rsidP="00DD1850">
            <w:pPr>
              <w:widowControl w:val="0"/>
              <w:pBdr>
                <w:top w:val="nil"/>
                <w:left w:val="nil"/>
                <w:bottom w:val="nil"/>
                <w:right w:val="nil"/>
                <w:between w:val="nil"/>
              </w:pBdr>
              <w:ind w:firstLine="0"/>
              <w:jc w:val="left"/>
            </w:pPr>
          </w:p>
        </w:tc>
      </w:tr>
      <w:tr w:rsidR="0020198A" w:rsidRPr="00995B27" w14:paraId="48089071" w14:textId="77777777" w:rsidTr="004D3A48">
        <w:trPr>
          <w:trHeight w:val="291"/>
          <w:jc w:val="center"/>
        </w:trPr>
        <w:tc>
          <w:tcPr>
            <w:tcW w:w="1180" w:type="dxa"/>
            <w:vAlign w:val="center"/>
          </w:tcPr>
          <w:p w14:paraId="59E6CD7D" w14:textId="77777777" w:rsidR="0020198A" w:rsidRPr="00995B27" w:rsidRDefault="0020198A" w:rsidP="00DD1850">
            <w:pPr>
              <w:ind w:firstLine="0"/>
              <w:jc w:val="center"/>
            </w:pPr>
            <w:r w:rsidRPr="00995B27">
              <w:t>X1,X2</w:t>
            </w:r>
          </w:p>
        </w:tc>
        <w:tc>
          <w:tcPr>
            <w:tcW w:w="647" w:type="dxa"/>
            <w:vAlign w:val="center"/>
          </w:tcPr>
          <w:p w14:paraId="06660F01" w14:textId="7517634B" w:rsidR="0020198A" w:rsidRPr="00B51E3B" w:rsidRDefault="00D20D78" w:rsidP="00DD1850">
            <w:pPr>
              <w:ind w:firstLine="0"/>
              <w:jc w:val="center"/>
              <w:rPr>
                <w:lang w:val="en-US"/>
              </w:rPr>
            </w:pPr>
            <w:r>
              <w:rPr>
                <w:lang w:val="en-US"/>
              </w:rPr>
              <w:t>&lt;</w:t>
            </w:r>
          </w:p>
        </w:tc>
        <w:tc>
          <w:tcPr>
            <w:tcW w:w="648" w:type="dxa"/>
            <w:vAlign w:val="center"/>
          </w:tcPr>
          <w:p w14:paraId="145A3DA2" w14:textId="19ECEE4B" w:rsidR="0020198A" w:rsidRPr="005B38EC" w:rsidRDefault="00D20D78" w:rsidP="00DD1850">
            <w:pPr>
              <w:ind w:firstLine="0"/>
              <w:jc w:val="center"/>
              <w:rPr>
                <w:lang w:val="en-US"/>
              </w:rPr>
            </w:pPr>
            <w:r>
              <w:rPr>
                <w:lang w:val="en-US"/>
              </w:rPr>
              <w:t>&lt;</w:t>
            </w:r>
          </w:p>
        </w:tc>
        <w:tc>
          <w:tcPr>
            <w:tcW w:w="648" w:type="dxa"/>
            <w:vAlign w:val="center"/>
          </w:tcPr>
          <w:p w14:paraId="64FB2007" w14:textId="58E43CA1" w:rsidR="0020198A" w:rsidRPr="005B38EC" w:rsidRDefault="00D20D78" w:rsidP="00DD1850">
            <w:pPr>
              <w:ind w:firstLine="0"/>
              <w:jc w:val="center"/>
              <w:rPr>
                <w:lang w:val="en-US"/>
              </w:rPr>
            </w:pPr>
            <w:r>
              <w:rPr>
                <w:lang w:val="en-US"/>
              </w:rPr>
              <w:t>&gt;</w:t>
            </w:r>
          </w:p>
        </w:tc>
        <w:tc>
          <w:tcPr>
            <w:tcW w:w="648" w:type="dxa"/>
            <w:vAlign w:val="center"/>
          </w:tcPr>
          <w:p w14:paraId="1108A4E2" w14:textId="04BBAF56" w:rsidR="0020198A" w:rsidRPr="005B38EC" w:rsidRDefault="00D20D78" w:rsidP="00DD1850">
            <w:pPr>
              <w:ind w:firstLine="0"/>
              <w:jc w:val="center"/>
              <w:rPr>
                <w:lang w:val="en-US"/>
              </w:rPr>
            </w:pPr>
            <w:r>
              <w:rPr>
                <w:lang w:val="en-US"/>
              </w:rPr>
              <w:t>&lt;</w:t>
            </w:r>
          </w:p>
        </w:tc>
        <w:tc>
          <w:tcPr>
            <w:tcW w:w="648" w:type="dxa"/>
            <w:vAlign w:val="center"/>
          </w:tcPr>
          <w:p w14:paraId="13AA1AA4" w14:textId="67BB1ACF" w:rsidR="0020198A" w:rsidRPr="005B38EC" w:rsidRDefault="00D20D78" w:rsidP="00DD1850">
            <w:pPr>
              <w:ind w:firstLine="0"/>
              <w:jc w:val="center"/>
              <w:rPr>
                <w:lang w:val="en-US"/>
              </w:rPr>
            </w:pPr>
            <w:r>
              <w:rPr>
                <w:lang w:val="en-US"/>
              </w:rPr>
              <w:t>&lt;</w:t>
            </w:r>
          </w:p>
        </w:tc>
        <w:tc>
          <w:tcPr>
            <w:tcW w:w="679" w:type="dxa"/>
            <w:vAlign w:val="center"/>
          </w:tcPr>
          <w:p w14:paraId="7FCCC351" w14:textId="7BA12B38" w:rsidR="0020198A" w:rsidRPr="005B38EC" w:rsidRDefault="00D20D78" w:rsidP="00DD1850">
            <w:pPr>
              <w:ind w:firstLine="0"/>
              <w:jc w:val="center"/>
              <w:rPr>
                <w:lang w:val="en-US"/>
              </w:rPr>
            </w:pPr>
            <w:r>
              <w:rPr>
                <w:lang w:val="en-US"/>
              </w:rPr>
              <w:t>&lt;</w:t>
            </w:r>
          </w:p>
        </w:tc>
        <w:tc>
          <w:tcPr>
            <w:tcW w:w="709" w:type="dxa"/>
            <w:vAlign w:val="center"/>
          </w:tcPr>
          <w:p w14:paraId="6D6DEE0A" w14:textId="3F7C60E3" w:rsidR="0020198A" w:rsidRPr="005B38EC" w:rsidRDefault="00D20D78" w:rsidP="00DD1850">
            <w:pPr>
              <w:ind w:firstLine="0"/>
              <w:jc w:val="center"/>
              <w:rPr>
                <w:lang w:val="en-US"/>
              </w:rPr>
            </w:pPr>
            <w:r>
              <w:rPr>
                <w:lang w:val="en-US"/>
              </w:rPr>
              <w:t>&gt;</w:t>
            </w:r>
          </w:p>
        </w:tc>
        <w:tc>
          <w:tcPr>
            <w:tcW w:w="1701" w:type="dxa"/>
            <w:vAlign w:val="center"/>
          </w:tcPr>
          <w:p w14:paraId="2D51D9F7" w14:textId="3DC26F2D" w:rsidR="0020198A" w:rsidRPr="00F67C98" w:rsidRDefault="00D20D78" w:rsidP="00DD1850">
            <w:pPr>
              <w:ind w:firstLine="0"/>
              <w:jc w:val="center"/>
              <w:rPr>
                <w:lang w:val="en-US"/>
              </w:rPr>
            </w:pPr>
            <w:r>
              <w:rPr>
                <w:lang w:val="en-US"/>
              </w:rPr>
              <w:t>&lt;</w:t>
            </w:r>
          </w:p>
        </w:tc>
        <w:tc>
          <w:tcPr>
            <w:tcW w:w="2653" w:type="dxa"/>
            <w:vAlign w:val="center"/>
          </w:tcPr>
          <w:p w14:paraId="38239499" w14:textId="36750A0E" w:rsidR="0020198A" w:rsidRPr="00995B27" w:rsidRDefault="00D20D78" w:rsidP="00DD1850">
            <w:pPr>
              <w:ind w:firstLine="0"/>
              <w:jc w:val="center"/>
            </w:pPr>
            <w:r>
              <w:rPr>
                <w:lang w:val="en-US"/>
              </w:rPr>
              <w:t>0</w:t>
            </w:r>
            <w:r w:rsidR="0020198A" w:rsidRPr="00995B27">
              <w:t>,5</w:t>
            </w:r>
          </w:p>
        </w:tc>
      </w:tr>
      <w:tr w:rsidR="0020198A" w:rsidRPr="00995B27" w14:paraId="496E4637" w14:textId="77777777" w:rsidTr="004D3A48">
        <w:trPr>
          <w:trHeight w:val="291"/>
          <w:jc w:val="center"/>
        </w:trPr>
        <w:tc>
          <w:tcPr>
            <w:tcW w:w="1180" w:type="dxa"/>
            <w:vAlign w:val="center"/>
          </w:tcPr>
          <w:p w14:paraId="0B9A173F" w14:textId="77777777" w:rsidR="0020198A" w:rsidRPr="00995B27" w:rsidRDefault="0020198A" w:rsidP="00DD1850">
            <w:pPr>
              <w:ind w:firstLine="0"/>
              <w:jc w:val="center"/>
            </w:pPr>
            <w:r w:rsidRPr="00995B27">
              <w:t>X1,X3</w:t>
            </w:r>
          </w:p>
        </w:tc>
        <w:tc>
          <w:tcPr>
            <w:tcW w:w="647" w:type="dxa"/>
            <w:vAlign w:val="center"/>
          </w:tcPr>
          <w:p w14:paraId="317A7759" w14:textId="5D24317F" w:rsidR="0020198A" w:rsidRPr="005B38EC" w:rsidRDefault="00F67C98" w:rsidP="00DD1850">
            <w:pPr>
              <w:ind w:firstLine="0"/>
              <w:jc w:val="center"/>
              <w:rPr>
                <w:lang w:val="en-US"/>
              </w:rPr>
            </w:pPr>
            <w:r>
              <w:rPr>
                <w:lang w:val="en-US"/>
              </w:rPr>
              <w:t>&gt;</w:t>
            </w:r>
          </w:p>
        </w:tc>
        <w:tc>
          <w:tcPr>
            <w:tcW w:w="648" w:type="dxa"/>
            <w:vAlign w:val="center"/>
          </w:tcPr>
          <w:p w14:paraId="4241524C" w14:textId="1CFA9982" w:rsidR="0020198A" w:rsidRPr="005B38EC" w:rsidRDefault="00F67C98" w:rsidP="00DD1850">
            <w:pPr>
              <w:ind w:firstLine="0"/>
              <w:jc w:val="center"/>
              <w:rPr>
                <w:lang w:val="en-US"/>
              </w:rPr>
            </w:pPr>
            <w:r>
              <w:rPr>
                <w:lang w:val="en-US"/>
              </w:rPr>
              <w:t>&gt;</w:t>
            </w:r>
          </w:p>
        </w:tc>
        <w:tc>
          <w:tcPr>
            <w:tcW w:w="648" w:type="dxa"/>
            <w:vAlign w:val="center"/>
          </w:tcPr>
          <w:p w14:paraId="5EFEF397" w14:textId="28EA907A" w:rsidR="0020198A" w:rsidRPr="005B38EC" w:rsidRDefault="00F67C98" w:rsidP="00DD1850">
            <w:pPr>
              <w:ind w:firstLine="0"/>
              <w:jc w:val="center"/>
              <w:rPr>
                <w:lang w:val="en-US"/>
              </w:rPr>
            </w:pPr>
            <w:r>
              <w:rPr>
                <w:lang w:val="en-US"/>
              </w:rPr>
              <w:t>&gt;</w:t>
            </w:r>
          </w:p>
        </w:tc>
        <w:tc>
          <w:tcPr>
            <w:tcW w:w="648" w:type="dxa"/>
            <w:vAlign w:val="center"/>
          </w:tcPr>
          <w:p w14:paraId="75D3DAB8" w14:textId="57B4D9CB" w:rsidR="0020198A" w:rsidRPr="005B38EC" w:rsidRDefault="00D20D78" w:rsidP="00DD1850">
            <w:pPr>
              <w:ind w:firstLine="0"/>
              <w:jc w:val="center"/>
              <w:rPr>
                <w:lang w:val="en-US"/>
              </w:rPr>
            </w:pPr>
            <w:r>
              <w:rPr>
                <w:lang w:val="en-US"/>
              </w:rPr>
              <w:t>&gt;</w:t>
            </w:r>
          </w:p>
        </w:tc>
        <w:tc>
          <w:tcPr>
            <w:tcW w:w="648" w:type="dxa"/>
            <w:vAlign w:val="center"/>
          </w:tcPr>
          <w:p w14:paraId="5B7AB024" w14:textId="72E7DDEB" w:rsidR="0020198A" w:rsidRPr="005B38EC" w:rsidRDefault="00F67C98" w:rsidP="00DD1850">
            <w:pPr>
              <w:ind w:firstLine="0"/>
              <w:jc w:val="center"/>
              <w:rPr>
                <w:lang w:val="en-US"/>
              </w:rPr>
            </w:pPr>
            <w:r>
              <w:rPr>
                <w:lang w:val="en-US"/>
              </w:rPr>
              <w:t>&gt;</w:t>
            </w:r>
          </w:p>
        </w:tc>
        <w:tc>
          <w:tcPr>
            <w:tcW w:w="679" w:type="dxa"/>
            <w:vAlign w:val="center"/>
          </w:tcPr>
          <w:p w14:paraId="0CC4331E" w14:textId="6C03A4C9" w:rsidR="0020198A" w:rsidRPr="005B38EC" w:rsidRDefault="00F67C98" w:rsidP="00DD1850">
            <w:pPr>
              <w:ind w:firstLine="0"/>
              <w:jc w:val="center"/>
              <w:rPr>
                <w:lang w:val="en-US"/>
              </w:rPr>
            </w:pPr>
            <w:r>
              <w:rPr>
                <w:lang w:val="en-US"/>
              </w:rPr>
              <w:t>&gt;</w:t>
            </w:r>
          </w:p>
        </w:tc>
        <w:tc>
          <w:tcPr>
            <w:tcW w:w="709" w:type="dxa"/>
            <w:vAlign w:val="center"/>
          </w:tcPr>
          <w:p w14:paraId="5DE9B7CD" w14:textId="2F5AF202" w:rsidR="0020198A" w:rsidRPr="005B38EC" w:rsidRDefault="00D20D78" w:rsidP="00DD1850">
            <w:pPr>
              <w:ind w:firstLine="0"/>
              <w:jc w:val="center"/>
              <w:rPr>
                <w:lang w:val="en-US"/>
              </w:rPr>
            </w:pPr>
            <w:r>
              <w:rPr>
                <w:lang w:val="en-US"/>
              </w:rPr>
              <w:t>&gt;</w:t>
            </w:r>
          </w:p>
        </w:tc>
        <w:tc>
          <w:tcPr>
            <w:tcW w:w="1701" w:type="dxa"/>
            <w:vAlign w:val="center"/>
          </w:tcPr>
          <w:p w14:paraId="6A3D0C43" w14:textId="4FC28B79" w:rsidR="0020198A" w:rsidRPr="005B38EC" w:rsidRDefault="00F67C98" w:rsidP="00DD1850">
            <w:pPr>
              <w:ind w:firstLine="0"/>
              <w:jc w:val="center"/>
              <w:rPr>
                <w:lang w:val="en-US"/>
              </w:rPr>
            </w:pPr>
            <w:r>
              <w:rPr>
                <w:lang w:val="en-US"/>
              </w:rPr>
              <w:t>&gt;</w:t>
            </w:r>
          </w:p>
        </w:tc>
        <w:tc>
          <w:tcPr>
            <w:tcW w:w="2653" w:type="dxa"/>
            <w:vAlign w:val="center"/>
          </w:tcPr>
          <w:p w14:paraId="430C498C" w14:textId="058322E5" w:rsidR="0020198A" w:rsidRPr="00995B27" w:rsidRDefault="00F67C98" w:rsidP="00DD1850">
            <w:pPr>
              <w:ind w:firstLine="0"/>
              <w:jc w:val="center"/>
            </w:pPr>
            <w:r>
              <w:rPr>
                <w:lang w:val="en-US"/>
              </w:rPr>
              <w:t>1</w:t>
            </w:r>
            <w:r w:rsidR="0020198A" w:rsidRPr="00995B27">
              <w:t>,5</w:t>
            </w:r>
          </w:p>
        </w:tc>
      </w:tr>
      <w:tr w:rsidR="0020198A" w:rsidRPr="00995B27" w14:paraId="41FE0CE3" w14:textId="77777777" w:rsidTr="004D3A48">
        <w:trPr>
          <w:trHeight w:val="291"/>
          <w:jc w:val="center"/>
        </w:trPr>
        <w:tc>
          <w:tcPr>
            <w:tcW w:w="1180" w:type="dxa"/>
            <w:vAlign w:val="center"/>
          </w:tcPr>
          <w:p w14:paraId="26889B53" w14:textId="77777777" w:rsidR="0020198A" w:rsidRPr="00995B27" w:rsidRDefault="0020198A" w:rsidP="00DD1850">
            <w:pPr>
              <w:ind w:firstLine="0"/>
              <w:jc w:val="center"/>
            </w:pPr>
            <w:r w:rsidRPr="00995B27">
              <w:t>X2,X3</w:t>
            </w:r>
          </w:p>
        </w:tc>
        <w:tc>
          <w:tcPr>
            <w:tcW w:w="647" w:type="dxa"/>
            <w:vAlign w:val="center"/>
          </w:tcPr>
          <w:p w14:paraId="61BB95D8" w14:textId="77777777" w:rsidR="0020198A" w:rsidRPr="005B38EC" w:rsidRDefault="0020198A" w:rsidP="00DD1850">
            <w:pPr>
              <w:ind w:firstLine="0"/>
              <w:jc w:val="center"/>
              <w:rPr>
                <w:lang w:val="en-US"/>
              </w:rPr>
            </w:pPr>
            <w:r>
              <w:rPr>
                <w:lang w:val="en-US"/>
              </w:rPr>
              <w:t>&gt;</w:t>
            </w:r>
          </w:p>
        </w:tc>
        <w:tc>
          <w:tcPr>
            <w:tcW w:w="648" w:type="dxa"/>
            <w:vAlign w:val="center"/>
          </w:tcPr>
          <w:p w14:paraId="74705F60" w14:textId="0A9B42E3" w:rsidR="0020198A" w:rsidRPr="005B38EC" w:rsidRDefault="00F67C98" w:rsidP="00DD1850">
            <w:pPr>
              <w:ind w:firstLine="0"/>
              <w:jc w:val="center"/>
              <w:rPr>
                <w:lang w:val="en-US"/>
              </w:rPr>
            </w:pPr>
            <w:r>
              <w:rPr>
                <w:lang w:val="en-US"/>
              </w:rPr>
              <w:t>&gt;</w:t>
            </w:r>
          </w:p>
        </w:tc>
        <w:tc>
          <w:tcPr>
            <w:tcW w:w="648" w:type="dxa"/>
            <w:vAlign w:val="center"/>
          </w:tcPr>
          <w:p w14:paraId="1607D2E6" w14:textId="1D670B8B" w:rsidR="0020198A" w:rsidRPr="005B38EC" w:rsidRDefault="00F67C98" w:rsidP="00DD1850">
            <w:pPr>
              <w:ind w:firstLine="0"/>
              <w:jc w:val="center"/>
              <w:rPr>
                <w:lang w:val="en-US"/>
              </w:rPr>
            </w:pPr>
            <w:r>
              <w:rPr>
                <w:lang w:val="en-US"/>
              </w:rPr>
              <w:t>&gt;</w:t>
            </w:r>
          </w:p>
        </w:tc>
        <w:tc>
          <w:tcPr>
            <w:tcW w:w="648" w:type="dxa"/>
            <w:vAlign w:val="center"/>
          </w:tcPr>
          <w:p w14:paraId="4532801F" w14:textId="4F3172F7" w:rsidR="0020198A" w:rsidRPr="005B38EC" w:rsidRDefault="00F67C98" w:rsidP="00DD1850">
            <w:pPr>
              <w:ind w:firstLine="0"/>
              <w:jc w:val="center"/>
              <w:rPr>
                <w:lang w:val="en-US"/>
              </w:rPr>
            </w:pPr>
            <w:r>
              <w:rPr>
                <w:lang w:val="en-US"/>
              </w:rPr>
              <w:t>&gt;</w:t>
            </w:r>
          </w:p>
        </w:tc>
        <w:tc>
          <w:tcPr>
            <w:tcW w:w="648" w:type="dxa"/>
            <w:vAlign w:val="center"/>
          </w:tcPr>
          <w:p w14:paraId="3D69F270" w14:textId="2108E23B" w:rsidR="0020198A" w:rsidRPr="005B38EC" w:rsidRDefault="00F67C98" w:rsidP="00DD1850">
            <w:pPr>
              <w:ind w:firstLine="0"/>
              <w:jc w:val="center"/>
              <w:rPr>
                <w:lang w:val="en-US"/>
              </w:rPr>
            </w:pPr>
            <w:r>
              <w:rPr>
                <w:lang w:val="en-US"/>
              </w:rPr>
              <w:t>&gt;</w:t>
            </w:r>
          </w:p>
        </w:tc>
        <w:tc>
          <w:tcPr>
            <w:tcW w:w="679" w:type="dxa"/>
            <w:vAlign w:val="center"/>
          </w:tcPr>
          <w:p w14:paraId="24868FFA" w14:textId="43913674" w:rsidR="0020198A" w:rsidRPr="005B38EC" w:rsidRDefault="00F67C98" w:rsidP="00DD1850">
            <w:pPr>
              <w:ind w:firstLine="0"/>
              <w:jc w:val="center"/>
              <w:rPr>
                <w:lang w:val="en-US"/>
              </w:rPr>
            </w:pPr>
            <w:r>
              <w:rPr>
                <w:lang w:val="en-US"/>
              </w:rPr>
              <w:t>&gt;</w:t>
            </w:r>
          </w:p>
        </w:tc>
        <w:tc>
          <w:tcPr>
            <w:tcW w:w="709" w:type="dxa"/>
            <w:vAlign w:val="center"/>
          </w:tcPr>
          <w:p w14:paraId="594E22C4" w14:textId="7AFCE471" w:rsidR="0020198A" w:rsidRPr="005B38EC" w:rsidRDefault="00F67C98" w:rsidP="00DD1850">
            <w:pPr>
              <w:ind w:firstLine="0"/>
              <w:jc w:val="center"/>
              <w:rPr>
                <w:lang w:val="en-US"/>
              </w:rPr>
            </w:pPr>
            <w:r>
              <w:rPr>
                <w:lang w:val="en-US"/>
              </w:rPr>
              <w:t>&gt;</w:t>
            </w:r>
          </w:p>
        </w:tc>
        <w:tc>
          <w:tcPr>
            <w:tcW w:w="1701" w:type="dxa"/>
            <w:vAlign w:val="center"/>
          </w:tcPr>
          <w:p w14:paraId="259894D8" w14:textId="77777777" w:rsidR="0020198A" w:rsidRPr="0028628A" w:rsidRDefault="0020198A" w:rsidP="00DD1850">
            <w:pPr>
              <w:ind w:firstLine="0"/>
              <w:jc w:val="center"/>
              <w:rPr>
                <w:lang w:val="ru-RU"/>
              </w:rPr>
            </w:pPr>
            <w:r>
              <w:rPr>
                <w:lang w:val="en-US"/>
              </w:rPr>
              <w:t>&gt;</w:t>
            </w:r>
          </w:p>
        </w:tc>
        <w:tc>
          <w:tcPr>
            <w:tcW w:w="2653" w:type="dxa"/>
            <w:vAlign w:val="center"/>
          </w:tcPr>
          <w:p w14:paraId="6992DB90" w14:textId="5F9F9713" w:rsidR="0020198A" w:rsidRPr="00995B27" w:rsidRDefault="00D20D78" w:rsidP="00DD1850">
            <w:pPr>
              <w:ind w:firstLine="0"/>
              <w:jc w:val="center"/>
            </w:pPr>
            <w:r>
              <w:rPr>
                <w:lang w:val="en-US"/>
              </w:rPr>
              <w:t>1</w:t>
            </w:r>
            <w:r w:rsidR="0020198A" w:rsidRPr="00995B27">
              <w:t>,5</w:t>
            </w:r>
          </w:p>
        </w:tc>
      </w:tr>
    </w:tbl>
    <w:p w14:paraId="4A4137AE" w14:textId="45F250AC" w:rsidR="0020198A" w:rsidRDefault="00D20D78" w:rsidP="00DD1850">
      <w:pPr>
        <w:spacing w:line="360" w:lineRule="auto"/>
        <w:jc w:val="center"/>
      </w:pPr>
      <w:r>
        <w:t xml:space="preserve">Таблиця </w:t>
      </w:r>
      <w:r>
        <w:fldChar w:fldCharType="begin"/>
      </w:r>
      <w:r>
        <w:instrText xml:space="preserve"> SEQ Таблиця \* ARABIC </w:instrText>
      </w:r>
      <w:r>
        <w:fldChar w:fldCharType="separate"/>
      </w:r>
      <w:r>
        <w:rPr>
          <w:noProof/>
        </w:rPr>
        <w:t>4</w:t>
      </w:r>
      <w:r>
        <w:fldChar w:fldCharType="end"/>
      </w:r>
      <w:r>
        <w:t xml:space="preserve"> – Результати ранжування параметрів</w:t>
      </w:r>
    </w:p>
    <w:p w14:paraId="4301F889" w14:textId="77777777" w:rsidR="0020198A" w:rsidRPr="0028628A" w:rsidRDefault="0020198A" w:rsidP="00DD1850">
      <w:pPr>
        <w:spacing w:line="360" w:lineRule="auto"/>
      </w:pPr>
      <w:r w:rsidRPr="0028628A">
        <w:t xml:space="preserve">З отриманих числових оцінок переваги складемо матрицю </w:t>
      </w:r>
      <m:oMath>
        <m:r>
          <w:rPr>
            <w:rFonts w:ascii="Cambria Math" w:eastAsia="Cambria Math" w:hAnsi="Cambria Math" w:cs="Cambria Math"/>
          </w:rPr>
          <m:t>A=</m:t>
        </m:r>
        <m:r>
          <w:rPr>
            <w:rFonts w:ascii="Cambria Math" w:hAnsi="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r>
          <w:rPr>
            <w:rFonts w:ascii="Cambria Math" w:hAnsi="Cambria Math"/>
          </w:rPr>
          <m:t>‖</m:t>
        </m:r>
      </m:oMath>
      <w:r w:rsidRPr="0028628A">
        <w:t xml:space="preserve">. Для кожного параметра розрахунок вагомості </w:t>
      </w:r>
      <m:oMath>
        <m:sSub>
          <m:sSubPr>
            <m:ctrlPr>
              <w:rPr>
                <w:rFonts w:ascii="Cambria Math" w:eastAsia="Cambria Math" w:hAnsi="Cambria Math" w:cs="Cambria Math"/>
              </w:rPr>
            </m:ctrlPr>
          </m:sSub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Sub>
      </m:oMath>
      <w:r w:rsidRPr="0028628A">
        <w:t xml:space="preserve"> проводиться за наступною формулою:</w:t>
      </w:r>
    </w:p>
    <w:p w14:paraId="3DA86FF1" w14:textId="199E4716" w:rsidR="0020198A" w:rsidRPr="0028628A"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num>
            <m:den>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e>
              </m:nary>
            </m:den>
          </m:f>
          <m:r>
            <w:rPr>
              <w:rFonts w:ascii="Cambria Math" w:eastAsia="Cambria Math" w:hAnsi="Cambria Math" w:cs="Cambria Math"/>
              <w:color w:val="000000"/>
            </w:rPr>
            <m:t>,</m:t>
          </m:r>
        </m:oMath>
      </m:oMathPara>
    </w:p>
    <w:p w14:paraId="01DB5808" w14:textId="77777777" w:rsidR="0020198A" w:rsidRPr="0028628A"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28628A">
        <w:rPr>
          <w:rFonts w:eastAsia="Times New Roman"/>
          <w:color w:val="000000"/>
        </w:rPr>
        <w:t>де</w:t>
      </w:r>
      <w:r w:rsidRPr="0028628A">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r>
          <w:rPr>
            <w:rFonts w:ascii="Cambria Math" w:eastAsia="Cambria Math" w:hAnsi="Cambria Math" w:cs="Cambria Math"/>
            <w:color w:val="000000"/>
          </w:rPr>
          <m:t>=</m:t>
        </m:r>
        <m:nary>
          <m:naryPr>
            <m:chr m:val="∑"/>
            <m:ctrlPr>
              <w:rPr>
                <w:rFonts w:ascii="Cambria Math" w:eastAsia="Cambria Math" w:hAnsi="Cambria Math" w:cs="Cambria Math"/>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e>
        </m:nary>
      </m:oMath>
      <w:r w:rsidRPr="0028628A">
        <w:rPr>
          <w:rFonts w:eastAsia="Times New Roman"/>
          <w:color w:val="000000"/>
        </w:rPr>
        <w:t xml:space="preserve"> – вагомість </w:t>
      </w:r>
      <w:r w:rsidRPr="0028628A">
        <w:rPr>
          <w:rFonts w:eastAsia="Times New Roman"/>
          <w:i/>
          <w:color w:val="000000"/>
        </w:rPr>
        <w:t>і</w:t>
      </w:r>
      <w:r w:rsidRPr="0028628A">
        <w:rPr>
          <w:rFonts w:eastAsia="Times New Roman"/>
          <w:color w:val="000000"/>
        </w:rPr>
        <w:t>-го параметра за результатами оцінок всіх експертів;</w:t>
      </w:r>
      <w:r w:rsidRPr="0028628A">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oMath>
      <w:r w:rsidRPr="0028628A">
        <w:rPr>
          <w:rFonts w:eastAsia="Times New Roman"/>
          <w:color w:val="000000"/>
        </w:rPr>
        <w:t xml:space="preserve"> –коефіцієнт переваги </w:t>
      </w:r>
      <w:r w:rsidRPr="0028628A">
        <w:rPr>
          <w:rFonts w:eastAsia="Times New Roman"/>
          <w:i/>
          <w:color w:val="000000"/>
        </w:rPr>
        <w:t>i</w:t>
      </w:r>
      <w:r w:rsidRPr="0028628A">
        <w:rPr>
          <w:rFonts w:eastAsia="Times New Roman"/>
          <w:color w:val="000000"/>
        </w:rPr>
        <w:t xml:space="preserve">-го на </w:t>
      </w:r>
      <w:r w:rsidRPr="0028628A">
        <w:rPr>
          <w:rFonts w:eastAsia="Times New Roman"/>
          <w:i/>
          <w:color w:val="000000"/>
        </w:rPr>
        <w:t>j</w:t>
      </w:r>
      <w:r w:rsidRPr="0028628A">
        <w:rPr>
          <w:rFonts w:eastAsia="Times New Roman"/>
          <w:color w:val="000000"/>
        </w:rPr>
        <w:t>-тим параметром.</w:t>
      </w:r>
    </w:p>
    <w:p w14:paraId="56CCD876" w14:textId="77777777" w:rsidR="0020198A" w:rsidRPr="0028628A" w:rsidRDefault="0020198A" w:rsidP="00DD1850">
      <w:pPr>
        <w:spacing w:line="360" w:lineRule="auto"/>
      </w:pPr>
      <w:r w:rsidRPr="0028628A">
        <w:t xml:space="preserve">Відносні оцінки розраховуються декілька разів доти, поки наступні значення не будуть незначно відрізнятися від попередніх (менше 2%). На </w:t>
      </w:r>
      <w:r w:rsidRPr="0028628A">
        <w:lastRenderedPageBreak/>
        <w:t>другому і наступних кроках відносні оцінки розраховуються за наступною формулою:</w:t>
      </w:r>
    </w:p>
    <w:p w14:paraId="0B99117F" w14:textId="2262A526" w:rsidR="0020198A" w:rsidRPr="0028628A"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num>
            <m:den>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e>
              </m:nary>
            </m:den>
          </m:f>
          <m:r>
            <w:rPr>
              <w:rFonts w:ascii="Cambria Math" w:eastAsia="Cambria Math" w:hAnsi="Cambria Math" w:cs="Cambria Math"/>
              <w:color w:val="000000"/>
            </w:rPr>
            <m:t>,</m:t>
          </m:r>
        </m:oMath>
      </m:oMathPara>
    </w:p>
    <w:p w14:paraId="0A40EB77" w14:textId="3678EC1C" w:rsidR="0020198A" w:rsidRPr="0028628A"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28628A">
        <w:rPr>
          <w:rFonts w:eastAsia="Times New Roman"/>
          <w:color w:val="000000"/>
        </w:rPr>
        <w:t>де</w:t>
      </w:r>
      <w:r w:rsidRPr="0028628A">
        <w:rPr>
          <w:rFonts w:eastAsia="Times New Roman"/>
          <w:color w:val="000000"/>
        </w:rPr>
        <w:tab/>
      </w:r>
      <m:oMath>
        <m:sSubSup>
          <m:sSubSupPr>
            <m:ctrlPr>
              <w:rPr>
                <w:rFonts w:ascii="Cambria Math" w:eastAsia="Cambria Math" w:hAnsi="Cambria Math" w:cs="Cambria Math"/>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r>
          <w:rPr>
            <w:rFonts w:ascii="Cambria Math" w:eastAsia="Cambria Math" w:hAnsi="Cambria Math" w:cs="Cambria Math"/>
            <w:color w:val="000000"/>
          </w:rPr>
          <m:t>=</m:t>
        </m:r>
        <m:nary>
          <m:naryPr>
            <m:chr m:val="∑"/>
            <m:ctrlPr>
              <w:rPr>
                <w:rFonts w:ascii="Cambria Math" w:eastAsia="Cambria Math" w:hAnsi="Cambria Math" w:cs="Cambria Math"/>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j</m:t>
                </m:r>
              </m:sub>
            </m:sSub>
          </m:e>
        </m:nary>
      </m:oMath>
      <w:r w:rsidRPr="0028628A">
        <w:rPr>
          <w:rFonts w:eastAsia="Times New Roman"/>
          <w:color w:val="000000"/>
        </w:rPr>
        <w:t>.</w:t>
      </w:r>
    </w:p>
    <w:p w14:paraId="4B1DD0FD" w14:textId="6BD5EC0A" w:rsidR="0020198A" w:rsidRPr="002F0019" w:rsidRDefault="0020198A" w:rsidP="00DD1850">
      <w:pPr>
        <w:spacing w:line="360" w:lineRule="auto"/>
      </w:pPr>
      <w:r w:rsidRPr="0028628A">
        <w:t xml:space="preserve">Як видно з таблиці </w:t>
      </w:r>
      <w:r w:rsidR="00D20D78">
        <w:rPr>
          <w:lang w:val="en-US"/>
        </w:rPr>
        <w:t>5</w:t>
      </w:r>
      <w:r w:rsidRPr="0028628A">
        <w:t>, різниця значень коефіцієнтів вагомості після другої ітерації не перевищує 2%, тому додаткові ітерації не потрібні.</w:t>
      </w:r>
    </w:p>
    <w:tbl>
      <w:tblPr>
        <w:tblStyle w:val="3"/>
        <w:tblW w:w="91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38"/>
        <w:gridCol w:w="1138"/>
        <w:gridCol w:w="1138"/>
        <w:gridCol w:w="1117"/>
        <w:gridCol w:w="1159"/>
        <w:gridCol w:w="1118"/>
        <w:gridCol w:w="21"/>
        <w:gridCol w:w="1139"/>
        <w:gridCol w:w="1118"/>
        <w:gridCol w:w="21"/>
      </w:tblGrid>
      <w:tr w:rsidR="0020198A" w:rsidRPr="00995B27" w14:paraId="578037BB" w14:textId="77777777" w:rsidTr="004D3A48">
        <w:trPr>
          <w:gridAfter w:val="1"/>
          <w:wAfter w:w="21" w:type="dxa"/>
          <w:jc w:val="center"/>
        </w:trPr>
        <w:tc>
          <w:tcPr>
            <w:tcW w:w="1138" w:type="dxa"/>
            <w:vMerge w:val="restart"/>
            <w:vAlign w:val="center"/>
          </w:tcPr>
          <w:p w14:paraId="51E75672" w14:textId="77777777" w:rsidR="0020198A" w:rsidRPr="00995B27" w:rsidRDefault="0020198A" w:rsidP="00DD1850">
            <w:pPr>
              <w:ind w:firstLine="0"/>
              <w:jc w:val="center"/>
              <w:rPr>
                <w:i/>
                <w:vertAlign w:val="subscript"/>
              </w:rPr>
            </w:pPr>
            <w:r w:rsidRPr="00995B27">
              <w:rPr>
                <w:i/>
              </w:rPr>
              <w:t>i</w:t>
            </w:r>
          </w:p>
        </w:tc>
        <w:tc>
          <w:tcPr>
            <w:tcW w:w="3393" w:type="dxa"/>
            <w:gridSpan w:val="3"/>
            <w:vAlign w:val="center"/>
          </w:tcPr>
          <w:p w14:paraId="32EC39C4" w14:textId="77777777" w:rsidR="0020198A" w:rsidRPr="00995B27" w:rsidRDefault="0020198A" w:rsidP="00DD1850">
            <w:pPr>
              <w:ind w:firstLine="24"/>
              <w:jc w:val="center"/>
              <w:rPr>
                <w:i/>
                <w:vertAlign w:val="subscript"/>
              </w:rPr>
            </w:pPr>
            <w:r w:rsidRPr="00995B27">
              <w:rPr>
                <w:i/>
              </w:rPr>
              <w:t>j</w:t>
            </w:r>
          </w:p>
        </w:tc>
        <w:tc>
          <w:tcPr>
            <w:tcW w:w="2277" w:type="dxa"/>
            <w:gridSpan w:val="2"/>
            <w:vAlign w:val="center"/>
          </w:tcPr>
          <w:p w14:paraId="2B70F2B0" w14:textId="77777777" w:rsidR="0020198A" w:rsidRPr="00995B27" w:rsidRDefault="0020198A" w:rsidP="00DD1850">
            <w:pPr>
              <w:ind w:firstLine="0"/>
              <w:jc w:val="center"/>
            </w:pPr>
            <w:r w:rsidRPr="00995B27">
              <w:t>Перша ітерація</w:t>
            </w:r>
          </w:p>
        </w:tc>
        <w:tc>
          <w:tcPr>
            <w:tcW w:w="2278" w:type="dxa"/>
            <w:gridSpan w:val="3"/>
            <w:vAlign w:val="center"/>
          </w:tcPr>
          <w:p w14:paraId="271B25A7" w14:textId="77777777" w:rsidR="0020198A" w:rsidRPr="00995B27" w:rsidRDefault="0020198A" w:rsidP="00DD1850">
            <w:pPr>
              <w:ind w:firstLine="0"/>
              <w:jc w:val="center"/>
            </w:pPr>
            <w:r w:rsidRPr="00995B27">
              <w:t>Друга ітерація</w:t>
            </w:r>
          </w:p>
        </w:tc>
      </w:tr>
      <w:tr w:rsidR="0020198A" w:rsidRPr="00995B27" w14:paraId="4067506A" w14:textId="77777777" w:rsidTr="004D3A48">
        <w:trPr>
          <w:jc w:val="center"/>
        </w:trPr>
        <w:tc>
          <w:tcPr>
            <w:tcW w:w="1138" w:type="dxa"/>
            <w:vMerge/>
            <w:vAlign w:val="center"/>
          </w:tcPr>
          <w:p w14:paraId="6CE6E662" w14:textId="77777777" w:rsidR="0020198A" w:rsidRPr="00995B27" w:rsidRDefault="0020198A" w:rsidP="00DD1850">
            <w:pPr>
              <w:widowControl w:val="0"/>
              <w:pBdr>
                <w:top w:val="nil"/>
                <w:left w:val="nil"/>
                <w:bottom w:val="nil"/>
                <w:right w:val="nil"/>
                <w:between w:val="nil"/>
              </w:pBdr>
              <w:ind w:firstLine="0"/>
              <w:jc w:val="left"/>
            </w:pPr>
          </w:p>
        </w:tc>
        <w:tc>
          <w:tcPr>
            <w:tcW w:w="1138" w:type="dxa"/>
            <w:vAlign w:val="center"/>
          </w:tcPr>
          <w:p w14:paraId="71213B8E" w14:textId="77777777" w:rsidR="0020198A" w:rsidRPr="00995B27" w:rsidRDefault="0020198A" w:rsidP="00DD1850">
            <w:pPr>
              <w:ind w:firstLine="0"/>
              <w:jc w:val="center"/>
            </w:pPr>
            <w:r w:rsidRPr="00995B27">
              <w:t>X1</w:t>
            </w:r>
          </w:p>
        </w:tc>
        <w:tc>
          <w:tcPr>
            <w:tcW w:w="1138" w:type="dxa"/>
            <w:vAlign w:val="center"/>
          </w:tcPr>
          <w:p w14:paraId="22F69D77" w14:textId="77777777" w:rsidR="0020198A" w:rsidRPr="00995B27" w:rsidRDefault="0020198A" w:rsidP="00DD1850">
            <w:pPr>
              <w:ind w:firstLine="0"/>
              <w:jc w:val="center"/>
            </w:pPr>
            <w:r w:rsidRPr="00995B27">
              <w:t>X2</w:t>
            </w:r>
          </w:p>
        </w:tc>
        <w:tc>
          <w:tcPr>
            <w:tcW w:w="1117" w:type="dxa"/>
            <w:vAlign w:val="center"/>
          </w:tcPr>
          <w:p w14:paraId="6A03A0D7" w14:textId="77777777" w:rsidR="0020198A" w:rsidRPr="00995B27" w:rsidRDefault="0020198A" w:rsidP="00DD1850">
            <w:pPr>
              <w:ind w:firstLine="0"/>
              <w:jc w:val="center"/>
            </w:pPr>
            <w:r w:rsidRPr="00995B27">
              <w:t>X3</w:t>
            </w:r>
          </w:p>
        </w:tc>
        <w:tc>
          <w:tcPr>
            <w:tcW w:w="1159" w:type="dxa"/>
            <w:vAlign w:val="center"/>
          </w:tcPr>
          <w:p w14:paraId="283E444E" w14:textId="77777777" w:rsidR="0020198A" w:rsidRPr="00995B27" w:rsidRDefault="00000000" w:rsidP="00DD1850">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oMath>
            </m:oMathPara>
          </w:p>
        </w:tc>
        <w:tc>
          <w:tcPr>
            <w:tcW w:w="1139" w:type="dxa"/>
            <w:gridSpan w:val="2"/>
            <w:vAlign w:val="center"/>
          </w:tcPr>
          <w:p w14:paraId="77CF22E6" w14:textId="77777777" w:rsidR="0020198A" w:rsidRPr="00995B27" w:rsidRDefault="00000000" w:rsidP="00DD1850">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Sub>
              </m:oMath>
            </m:oMathPara>
          </w:p>
        </w:tc>
        <w:tc>
          <w:tcPr>
            <w:tcW w:w="1139" w:type="dxa"/>
            <w:vAlign w:val="center"/>
          </w:tcPr>
          <w:p w14:paraId="607AC518" w14:textId="77777777" w:rsidR="0020198A" w:rsidRPr="00995B27" w:rsidRDefault="00000000" w:rsidP="00DD1850">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1</m:t>
                    </m:r>
                  </m:sup>
                </m:sSubSup>
              </m:oMath>
            </m:oMathPara>
          </w:p>
        </w:tc>
        <w:tc>
          <w:tcPr>
            <w:tcW w:w="1139" w:type="dxa"/>
            <w:gridSpan w:val="2"/>
            <w:vAlign w:val="center"/>
          </w:tcPr>
          <w:p w14:paraId="60E80727" w14:textId="77777777" w:rsidR="0020198A" w:rsidRPr="00995B27" w:rsidRDefault="00000000" w:rsidP="00DD1850">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up>
                    <m:r>
                      <w:rPr>
                        <w:rFonts w:ascii="Cambria Math" w:eastAsia="Cambria Math" w:hAnsi="Cambria Math" w:cs="Cambria Math"/>
                      </w:rPr>
                      <m:t>1</m:t>
                    </m:r>
                  </m:sup>
                </m:sSubSup>
              </m:oMath>
            </m:oMathPara>
          </w:p>
        </w:tc>
      </w:tr>
      <w:tr w:rsidR="0020198A" w:rsidRPr="00995B27" w14:paraId="13F7DC86" w14:textId="77777777" w:rsidTr="004D3A48">
        <w:trPr>
          <w:jc w:val="center"/>
        </w:trPr>
        <w:tc>
          <w:tcPr>
            <w:tcW w:w="1138" w:type="dxa"/>
            <w:vAlign w:val="center"/>
          </w:tcPr>
          <w:p w14:paraId="5684C5E7" w14:textId="77777777" w:rsidR="0020198A" w:rsidRPr="00995B27" w:rsidRDefault="0020198A" w:rsidP="00DD1850">
            <w:pPr>
              <w:ind w:firstLine="0"/>
              <w:jc w:val="center"/>
            </w:pPr>
            <w:r w:rsidRPr="00995B27">
              <w:t>X1</w:t>
            </w:r>
          </w:p>
        </w:tc>
        <w:tc>
          <w:tcPr>
            <w:tcW w:w="1138" w:type="dxa"/>
            <w:vAlign w:val="center"/>
          </w:tcPr>
          <w:p w14:paraId="3EA90F20" w14:textId="77777777" w:rsidR="0020198A" w:rsidRPr="00995B27" w:rsidRDefault="0020198A" w:rsidP="00DD1850">
            <w:pPr>
              <w:ind w:firstLine="0"/>
              <w:jc w:val="center"/>
            </w:pPr>
            <w:r w:rsidRPr="00995B27">
              <w:t>1,0</w:t>
            </w:r>
          </w:p>
        </w:tc>
        <w:tc>
          <w:tcPr>
            <w:tcW w:w="1138" w:type="dxa"/>
            <w:vAlign w:val="center"/>
          </w:tcPr>
          <w:p w14:paraId="76B62127" w14:textId="002BE221" w:rsidR="0020198A" w:rsidRPr="00A05C2D" w:rsidRDefault="0020198A" w:rsidP="00DD1850">
            <w:pPr>
              <w:ind w:firstLine="0"/>
              <w:jc w:val="center"/>
              <w:rPr>
                <w:lang w:val="en-US"/>
              </w:rPr>
            </w:pPr>
            <w:r>
              <w:t>0</w:t>
            </w:r>
            <w:r w:rsidR="00A05C2D">
              <w:rPr>
                <w:lang w:val="en-US"/>
              </w:rPr>
              <w:t>,5</w:t>
            </w:r>
          </w:p>
        </w:tc>
        <w:tc>
          <w:tcPr>
            <w:tcW w:w="1117" w:type="dxa"/>
            <w:vAlign w:val="center"/>
          </w:tcPr>
          <w:p w14:paraId="4422CFE7" w14:textId="333A8217" w:rsidR="0020198A" w:rsidRPr="00995B27" w:rsidRDefault="00A05C2D" w:rsidP="00DD1850">
            <w:pPr>
              <w:ind w:firstLine="0"/>
              <w:jc w:val="center"/>
            </w:pPr>
            <w:r>
              <w:rPr>
                <w:lang w:val="en-US"/>
              </w:rPr>
              <w:t>1</w:t>
            </w:r>
            <w:r w:rsidR="0020198A" w:rsidRPr="00995B27">
              <w:t>,5</w:t>
            </w:r>
          </w:p>
        </w:tc>
        <w:tc>
          <w:tcPr>
            <w:tcW w:w="1159" w:type="dxa"/>
            <w:vAlign w:val="center"/>
          </w:tcPr>
          <w:p w14:paraId="068E98C7" w14:textId="3C89E19A" w:rsidR="0020198A" w:rsidRPr="00A05C2D" w:rsidRDefault="00A05C2D" w:rsidP="00DD1850">
            <w:pPr>
              <w:ind w:firstLine="0"/>
              <w:jc w:val="center"/>
              <w:rPr>
                <w:lang w:val="en-US"/>
              </w:rPr>
            </w:pPr>
            <w:r>
              <w:rPr>
                <w:lang w:val="en-US"/>
              </w:rPr>
              <w:t>3</w:t>
            </w:r>
          </w:p>
        </w:tc>
        <w:tc>
          <w:tcPr>
            <w:tcW w:w="1139" w:type="dxa"/>
            <w:gridSpan w:val="2"/>
            <w:vAlign w:val="center"/>
          </w:tcPr>
          <w:p w14:paraId="2787C530" w14:textId="3D0150CA" w:rsidR="0020198A" w:rsidRPr="00AF352D" w:rsidRDefault="0020198A" w:rsidP="00DD1850">
            <w:pPr>
              <w:ind w:firstLine="0"/>
              <w:jc w:val="center"/>
              <w:rPr>
                <w:lang w:val="en-US"/>
              </w:rPr>
            </w:pPr>
            <w:r w:rsidRPr="00995B27">
              <w:t>0,</w:t>
            </w:r>
            <w:r w:rsidR="00AF352D">
              <w:rPr>
                <w:lang w:val="en-US"/>
              </w:rPr>
              <w:t>333</w:t>
            </w:r>
          </w:p>
        </w:tc>
        <w:tc>
          <w:tcPr>
            <w:tcW w:w="1139" w:type="dxa"/>
            <w:vAlign w:val="center"/>
          </w:tcPr>
          <w:p w14:paraId="1EA49370" w14:textId="72B7BEF7" w:rsidR="0020198A" w:rsidRPr="00AF352D" w:rsidRDefault="00AF352D" w:rsidP="00DD1850">
            <w:pPr>
              <w:ind w:firstLine="0"/>
              <w:jc w:val="center"/>
              <w:rPr>
                <w:lang w:val="en-US"/>
              </w:rPr>
            </w:pPr>
            <w:r>
              <w:rPr>
                <w:lang w:val="en-US"/>
              </w:rPr>
              <w:t>8</w:t>
            </w:r>
          </w:p>
        </w:tc>
        <w:tc>
          <w:tcPr>
            <w:tcW w:w="1139" w:type="dxa"/>
            <w:gridSpan w:val="2"/>
            <w:vAlign w:val="center"/>
          </w:tcPr>
          <w:p w14:paraId="2AB8F0BA" w14:textId="4EC9E477" w:rsidR="0020198A" w:rsidRPr="00AF352D" w:rsidRDefault="0020198A" w:rsidP="00DD1850">
            <w:pPr>
              <w:ind w:firstLine="0"/>
              <w:jc w:val="center"/>
              <w:rPr>
                <w:lang w:val="en-US"/>
              </w:rPr>
            </w:pPr>
            <w:r w:rsidRPr="00995B27">
              <w:t>0,</w:t>
            </w:r>
            <w:r w:rsidR="00AF352D">
              <w:rPr>
                <w:lang w:val="en-US"/>
              </w:rPr>
              <w:t>32</w:t>
            </w:r>
          </w:p>
        </w:tc>
      </w:tr>
      <w:tr w:rsidR="0020198A" w:rsidRPr="00995B27" w14:paraId="0A446AC0" w14:textId="77777777" w:rsidTr="004D3A48">
        <w:trPr>
          <w:jc w:val="center"/>
        </w:trPr>
        <w:tc>
          <w:tcPr>
            <w:tcW w:w="1138" w:type="dxa"/>
            <w:vAlign w:val="center"/>
          </w:tcPr>
          <w:p w14:paraId="26D3C910" w14:textId="77777777" w:rsidR="0020198A" w:rsidRPr="00995B27" w:rsidRDefault="0020198A" w:rsidP="00DD1850">
            <w:pPr>
              <w:ind w:firstLine="0"/>
              <w:jc w:val="center"/>
            </w:pPr>
            <w:r w:rsidRPr="00995B27">
              <w:t>X2</w:t>
            </w:r>
          </w:p>
        </w:tc>
        <w:tc>
          <w:tcPr>
            <w:tcW w:w="1138" w:type="dxa"/>
            <w:vAlign w:val="center"/>
          </w:tcPr>
          <w:p w14:paraId="25D53020" w14:textId="77777777" w:rsidR="0020198A" w:rsidRPr="00995B27" w:rsidRDefault="0020198A" w:rsidP="00DD1850">
            <w:pPr>
              <w:ind w:firstLine="0"/>
              <w:jc w:val="center"/>
            </w:pPr>
            <w:r>
              <w:t>1</w:t>
            </w:r>
            <w:r w:rsidRPr="00995B27">
              <w:t>,5</w:t>
            </w:r>
          </w:p>
        </w:tc>
        <w:tc>
          <w:tcPr>
            <w:tcW w:w="1138" w:type="dxa"/>
            <w:vAlign w:val="center"/>
          </w:tcPr>
          <w:p w14:paraId="7EA3EFC6" w14:textId="77777777" w:rsidR="0020198A" w:rsidRPr="00995B27" w:rsidRDefault="0020198A" w:rsidP="00DD1850">
            <w:pPr>
              <w:ind w:firstLine="0"/>
              <w:jc w:val="center"/>
            </w:pPr>
            <w:r w:rsidRPr="00995B27">
              <w:t>1,0</w:t>
            </w:r>
          </w:p>
        </w:tc>
        <w:tc>
          <w:tcPr>
            <w:tcW w:w="1117" w:type="dxa"/>
            <w:vAlign w:val="center"/>
          </w:tcPr>
          <w:p w14:paraId="723268F3" w14:textId="77777777" w:rsidR="0020198A" w:rsidRPr="00995B27" w:rsidRDefault="0020198A" w:rsidP="00DD1850">
            <w:pPr>
              <w:ind w:firstLine="0"/>
              <w:jc w:val="center"/>
            </w:pPr>
            <w:r>
              <w:t>1</w:t>
            </w:r>
            <w:r w:rsidRPr="00995B27">
              <w:t>,5</w:t>
            </w:r>
          </w:p>
        </w:tc>
        <w:tc>
          <w:tcPr>
            <w:tcW w:w="1159" w:type="dxa"/>
            <w:vAlign w:val="center"/>
          </w:tcPr>
          <w:p w14:paraId="12F13362" w14:textId="7B7A7895" w:rsidR="0020198A" w:rsidRPr="00A05C2D" w:rsidRDefault="00A05C2D" w:rsidP="00DD1850">
            <w:pPr>
              <w:ind w:firstLine="0"/>
              <w:jc w:val="center"/>
              <w:rPr>
                <w:lang w:val="en-US"/>
              </w:rPr>
            </w:pPr>
            <w:r>
              <w:rPr>
                <w:lang w:val="en-US"/>
              </w:rPr>
              <w:t>4</w:t>
            </w:r>
          </w:p>
        </w:tc>
        <w:tc>
          <w:tcPr>
            <w:tcW w:w="1139" w:type="dxa"/>
            <w:gridSpan w:val="2"/>
            <w:vAlign w:val="center"/>
          </w:tcPr>
          <w:p w14:paraId="4A4CE8E1" w14:textId="77777777" w:rsidR="0020198A" w:rsidRPr="00995B27" w:rsidRDefault="0020198A" w:rsidP="00DD1850">
            <w:pPr>
              <w:ind w:firstLine="0"/>
              <w:jc w:val="center"/>
            </w:pPr>
            <w:r w:rsidRPr="00995B27">
              <w:t>0,</w:t>
            </w:r>
            <w:r>
              <w:t>444</w:t>
            </w:r>
          </w:p>
        </w:tc>
        <w:tc>
          <w:tcPr>
            <w:tcW w:w="1139" w:type="dxa"/>
            <w:vAlign w:val="center"/>
          </w:tcPr>
          <w:p w14:paraId="038ED503" w14:textId="478692B6" w:rsidR="0020198A" w:rsidRPr="00AF352D" w:rsidRDefault="00AF352D" w:rsidP="00DD1850">
            <w:pPr>
              <w:ind w:firstLine="0"/>
              <w:jc w:val="center"/>
              <w:rPr>
                <w:lang w:val="en-US"/>
              </w:rPr>
            </w:pPr>
            <w:r>
              <w:rPr>
                <w:lang w:val="en-US"/>
              </w:rPr>
              <w:t>11.5</w:t>
            </w:r>
          </w:p>
        </w:tc>
        <w:tc>
          <w:tcPr>
            <w:tcW w:w="1139" w:type="dxa"/>
            <w:gridSpan w:val="2"/>
            <w:vAlign w:val="center"/>
          </w:tcPr>
          <w:p w14:paraId="198E7C54" w14:textId="77777777" w:rsidR="0020198A" w:rsidRPr="00995B27" w:rsidRDefault="0020198A" w:rsidP="00DD1850">
            <w:pPr>
              <w:ind w:firstLine="0"/>
              <w:jc w:val="center"/>
            </w:pPr>
            <w:r w:rsidRPr="00995B27">
              <w:t>0,</w:t>
            </w:r>
            <w:r>
              <w:t>46</w:t>
            </w:r>
          </w:p>
        </w:tc>
      </w:tr>
      <w:tr w:rsidR="0020198A" w:rsidRPr="00995B27" w14:paraId="45F5C191" w14:textId="77777777" w:rsidTr="004D3A48">
        <w:trPr>
          <w:jc w:val="center"/>
        </w:trPr>
        <w:tc>
          <w:tcPr>
            <w:tcW w:w="1138" w:type="dxa"/>
            <w:vAlign w:val="center"/>
          </w:tcPr>
          <w:p w14:paraId="7DBFFF1E" w14:textId="77777777" w:rsidR="0020198A" w:rsidRPr="00995B27" w:rsidRDefault="0020198A" w:rsidP="00DD1850">
            <w:pPr>
              <w:ind w:firstLine="0"/>
              <w:jc w:val="center"/>
            </w:pPr>
            <w:r w:rsidRPr="00995B27">
              <w:t>X3</w:t>
            </w:r>
          </w:p>
        </w:tc>
        <w:tc>
          <w:tcPr>
            <w:tcW w:w="1138" w:type="dxa"/>
            <w:vAlign w:val="center"/>
          </w:tcPr>
          <w:p w14:paraId="49AB2B04" w14:textId="410A422D" w:rsidR="0020198A" w:rsidRPr="00995B27" w:rsidRDefault="00A05C2D" w:rsidP="00DD1850">
            <w:pPr>
              <w:ind w:firstLine="0"/>
              <w:jc w:val="center"/>
            </w:pPr>
            <w:r>
              <w:rPr>
                <w:lang w:val="en-US"/>
              </w:rPr>
              <w:t>0</w:t>
            </w:r>
            <w:r w:rsidR="0020198A" w:rsidRPr="00995B27">
              <w:t>,5</w:t>
            </w:r>
          </w:p>
        </w:tc>
        <w:tc>
          <w:tcPr>
            <w:tcW w:w="1138" w:type="dxa"/>
            <w:vAlign w:val="center"/>
          </w:tcPr>
          <w:p w14:paraId="469E21E1" w14:textId="77777777" w:rsidR="0020198A" w:rsidRPr="00995B27" w:rsidRDefault="0020198A" w:rsidP="00DD1850">
            <w:pPr>
              <w:ind w:firstLine="0"/>
              <w:jc w:val="center"/>
            </w:pPr>
            <w:r w:rsidRPr="00995B27">
              <w:t>0,5</w:t>
            </w:r>
          </w:p>
        </w:tc>
        <w:tc>
          <w:tcPr>
            <w:tcW w:w="1117" w:type="dxa"/>
            <w:vAlign w:val="center"/>
          </w:tcPr>
          <w:p w14:paraId="3B867E05" w14:textId="77777777" w:rsidR="0020198A" w:rsidRPr="00995B27" w:rsidRDefault="0020198A" w:rsidP="00DD1850">
            <w:pPr>
              <w:ind w:firstLine="0"/>
              <w:jc w:val="center"/>
            </w:pPr>
            <w:r w:rsidRPr="00995B27">
              <w:t>1,0</w:t>
            </w:r>
          </w:p>
        </w:tc>
        <w:tc>
          <w:tcPr>
            <w:tcW w:w="1159" w:type="dxa"/>
            <w:vAlign w:val="center"/>
          </w:tcPr>
          <w:p w14:paraId="319D5205" w14:textId="1810CE1E" w:rsidR="0020198A" w:rsidRPr="00A05C2D" w:rsidRDefault="00A05C2D" w:rsidP="00DD1850">
            <w:pPr>
              <w:ind w:firstLine="0"/>
              <w:jc w:val="center"/>
              <w:rPr>
                <w:lang w:val="en-US"/>
              </w:rPr>
            </w:pPr>
            <w:r>
              <w:rPr>
                <w:lang w:val="en-US"/>
              </w:rPr>
              <w:t>2</w:t>
            </w:r>
          </w:p>
        </w:tc>
        <w:tc>
          <w:tcPr>
            <w:tcW w:w="1139" w:type="dxa"/>
            <w:gridSpan w:val="2"/>
            <w:vAlign w:val="center"/>
          </w:tcPr>
          <w:p w14:paraId="7B60593D" w14:textId="59A6410A" w:rsidR="0020198A" w:rsidRPr="00AF352D" w:rsidRDefault="0020198A" w:rsidP="00DD1850">
            <w:pPr>
              <w:ind w:firstLine="0"/>
              <w:jc w:val="center"/>
              <w:rPr>
                <w:lang w:val="en-US"/>
              </w:rPr>
            </w:pPr>
            <w:r w:rsidRPr="00995B27">
              <w:t>0,</w:t>
            </w:r>
            <w:r w:rsidR="00AF352D">
              <w:rPr>
                <w:lang w:val="en-US"/>
              </w:rPr>
              <w:t>222</w:t>
            </w:r>
          </w:p>
        </w:tc>
        <w:tc>
          <w:tcPr>
            <w:tcW w:w="1139" w:type="dxa"/>
            <w:vAlign w:val="center"/>
          </w:tcPr>
          <w:p w14:paraId="3A4C67AE" w14:textId="0DFF20BD" w:rsidR="0020198A" w:rsidRPr="00AF352D" w:rsidRDefault="00AF352D" w:rsidP="00DD1850">
            <w:pPr>
              <w:ind w:firstLine="0"/>
              <w:jc w:val="center"/>
              <w:rPr>
                <w:lang w:val="en-US"/>
              </w:rPr>
            </w:pPr>
            <w:r>
              <w:rPr>
                <w:lang w:val="en-US"/>
              </w:rPr>
              <w:t>5.5</w:t>
            </w:r>
          </w:p>
        </w:tc>
        <w:tc>
          <w:tcPr>
            <w:tcW w:w="1139" w:type="dxa"/>
            <w:gridSpan w:val="2"/>
            <w:vAlign w:val="center"/>
          </w:tcPr>
          <w:p w14:paraId="2032550E" w14:textId="505586C0" w:rsidR="0020198A" w:rsidRPr="00AF352D" w:rsidRDefault="0020198A" w:rsidP="00DD1850">
            <w:pPr>
              <w:ind w:firstLine="0"/>
              <w:jc w:val="center"/>
              <w:rPr>
                <w:lang w:val="en-US"/>
              </w:rPr>
            </w:pPr>
            <w:r w:rsidRPr="00995B27">
              <w:t>0,</w:t>
            </w:r>
            <w:r w:rsidR="00AF352D">
              <w:rPr>
                <w:lang w:val="en-US"/>
              </w:rPr>
              <w:t>22</w:t>
            </w:r>
          </w:p>
        </w:tc>
      </w:tr>
      <w:tr w:rsidR="0020198A" w:rsidRPr="00995B27" w14:paraId="3CA0168A" w14:textId="77777777" w:rsidTr="004D3A48">
        <w:trPr>
          <w:jc w:val="center"/>
        </w:trPr>
        <w:tc>
          <w:tcPr>
            <w:tcW w:w="4531" w:type="dxa"/>
            <w:gridSpan w:val="4"/>
            <w:vAlign w:val="center"/>
          </w:tcPr>
          <w:p w14:paraId="000FBC75" w14:textId="77777777" w:rsidR="0020198A" w:rsidRPr="00995B27" w:rsidRDefault="0020198A" w:rsidP="00DD1850">
            <w:pPr>
              <w:ind w:firstLine="0"/>
              <w:jc w:val="left"/>
            </w:pPr>
            <w:r w:rsidRPr="00995B27">
              <w:t>Разом</w:t>
            </w:r>
          </w:p>
        </w:tc>
        <w:tc>
          <w:tcPr>
            <w:tcW w:w="1159" w:type="dxa"/>
            <w:vAlign w:val="center"/>
          </w:tcPr>
          <w:p w14:paraId="76BD93BE" w14:textId="77777777" w:rsidR="0020198A" w:rsidRPr="00995B27" w:rsidRDefault="0020198A" w:rsidP="00DD1850">
            <w:pPr>
              <w:ind w:firstLine="0"/>
              <w:jc w:val="center"/>
            </w:pPr>
            <w:r>
              <w:t>9</w:t>
            </w:r>
          </w:p>
        </w:tc>
        <w:tc>
          <w:tcPr>
            <w:tcW w:w="1139" w:type="dxa"/>
            <w:gridSpan w:val="2"/>
            <w:vAlign w:val="center"/>
          </w:tcPr>
          <w:p w14:paraId="61D9C58D" w14:textId="77777777" w:rsidR="0020198A" w:rsidRPr="00995B27" w:rsidRDefault="0020198A" w:rsidP="00DD1850">
            <w:pPr>
              <w:ind w:firstLine="0"/>
              <w:jc w:val="center"/>
            </w:pPr>
            <w:r w:rsidRPr="00995B27">
              <w:t>1,0</w:t>
            </w:r>
          </w:p>
        </w:tc>
        <w:tc>
          <w:tcPr>
            <w:tcW w:w="1139" w:type="dxa"/>
            <w:vAlign w:val="center"/>
          </w:tcPr>
          <w:p w14:paraId="7A7C9E7E" w14:textId="77777777" w:rsidR="0020198A" w:rsidRPr="00995B27" w:rsidRDefault="0020198A" w:rsidP="00DD1850">
            <w:pPr>
              <w:ind w:firstLine="0"/>
              <w:jc w:val="center"/>
            </w:pPr>
            <w:r>
              <w:t>25</w:t>
            </w:r>
          </w:p>
        </w:tc>
        <w:tc>
          <w:tcPr>
            <w:tcW w:w="1139" w:type="dxa"/>
            <w:gridSpan w:val="2"/>
            <w:vAlign w:val="center"/>
          </w:tcPr>
          <w:p w14:paraId="19D933AC" w14:textId="77777777" w:rsidR="0020198A" w:rsidRPr="00995B27" w:rsidRDefault="0020198A" w:rsidP="00DD1850">
            <w:pPr>
              <w:ind w:firstLine="0"/>
              <w:jc w:val="center"/>
            </w:pPr>
            <w:r w:rsidRPr="00995B27">
              <w:t>1,0</w:t>
            </w:r>
          </w:p>
        </w:tc>
      </w:tr>
    </w:tbl>
    <w:p w14:paraId="648D89CB" w14:textId="08CD2403" w:rsidR="0020198A" w:rsidRPr="0028628A" w:rsidRDefault="00D20D78" w:rsidP="00DD1850">
      <w:pPr>
        <w:spacing w:line="360" w:lineRule="auto"/>
        <w:jc w:val="center"/>
      </w:pPr>
      <w:r>
        <w:t xml:space="preserve">Таблиця </w:t>
      </w:r>
      <w:r>
        <w:fldChar w:fldCharType="begin"/>
      </w:r>
      <w:r>
        <w:instrText xml:space="preserve"> SEQ Таблиця \* ARABIC </w:instrText>
      </w:r>
      <w:r>
        <w:fldChar w:fldCharType="separate"/>
      </w:r>
      <w:r>
        <w:rPr>
          <w:noProof/>
        </w:rPr>
        <w:t>5</w:t>
      </w:r>
      <w:r>
        <w:fldChar w:fldCharType="end"/>
      </w:r>
      <w:r>
        <w:t xml:space="preserve"> – Розрахунок вагомості параметрів</w:t>
      </w:r>
    </w:p>
    <w:p w14:paraId="24EC0C89" w14:textId="77777777" w:rsidR="0020198A" w:rsidRDefault="0020198A" w:rsidP="00317F30">
      <w:pPr>
        <w:pStyle w:val="Heading2"/>
        <w:numPr>
          <w:ilvl w:val="1"/>
          <w:numId w:val="30"/>
        </w:numPr>
        <w:spacing w:line="360" w:lineRule="auto"/>
        <w:ind w:left="426" w:hanging="360"/>
      </w:pPr>
      <w:bookmarkStart w:id="51" w:name="_Toc105715536"/>
      <w:bookmarkStart w:id="52" w:name="_Toc106496285"/>
      <w:r w:rsidRPr="002F0019">
        <w:t>Аналіз рівня якості варіантів реалізації функцій</w:t>
      </w:r>
      <w:bookmarkEnd w:id="51"/>
      <w:bookmarkEnd w:id="52"/>
    </w:p>
    <w:p w14:paraId="0EA9AACE" w14:textId="77777777" w:rsidR="0020198A" w:rsidRPr="00626DFC" w:rsidRDefault="0020198A" w:rsidP="00DD1850">
      <w:pPr>
        <w:spacing w:line="360" w:lineRule="auto"/>
      </w:pPr>
      <w:r w:rsidRPr="00626DFC">
        <w:t>Рівень якості кожного варіанту виконання основних функцій визначається окремо.</w:t>
      </w:r>
    </w:p>
    <w:p w14:paraId="1E0A5BCF" w14:textId="3112A2C6" w:rsidR="0020198A" w:rsidRPr="00626DFC" w:rsidRDefault="0020198A" w:rsidP="00DD1850">
      <w:pPr>
        <w:spacing w:line="360" w:lineRule="auto"/>
      </w:pPr>
      <w:r w:rsidRPr="00626DFC">
        <w:t>Абсолютні значення параметрів X1(</w:t>
      </w:r>
      <w:r>
        <w:t>о</w:t>
      </w:r>
      <w:r w:rsidRPr="00626DFC">
        <w:t xml:space="preserve">б’єм </w:t>
      </w:r>
      <w:r w:rsidR="00AF352D">
        <w:t>оперативної</w:t>
      </w:r>
      <w:r w:rsidR="00AF352D" w:rsidRPr="00626DFC">
        <w:t xml:space="preserve"> </w:t>
      </w:r>
      <w:r w:rsidR="00AF352D">
        <w:t xml:space="preserve"> </w:t>
      </w:r>
      <w:r w:rsidRPr="00626DFC">
        <w:t>пам’яті) та Х</w:t>
      </w:r>
      <w:r w:rsidR="0084253F">
        <w:t xml:space="preserve">3 </w:t>
      </w:r>
      <w:r w:rsidRPr="00626DFC">
        <w:t>(</w:t>
      </w:r>
      <w:r w:rsidR="0084253F">
        <w:t>кількість рядків коду</w:t>
      </w:r>
      <w:r w:rsidRPr="00626DFC">
        <w:t>) відповідають технічним вимогам умов функціонування даного ПП.</w:t>
      </w:r>
    </w:p>
    <w:p w14:paraId="0E70C5CE" w14:textId="2F4075E3" w:rsidR="0020198A" w:rsidRPr="00626DFC" w:rsidRDefault="0020198A" w:rsidP="00DD1850">
      <w:pPr>
        <w:spacing w:line="360" w:lineRule="auto"/>
      </w:pPr>
      <w:r w:rsidRPr="00626DFC">
        <w:t>Абсолютне значення параметра Х</w:t>
      </w:r>
      <w:r w:rsidR="0084253F">
        <w:t>2</w:t>
      </w:r>
      <w:r w:rsidRPr="00626DFC">
        <w:t xml:space="preserve"> (</w:t>
      </w:r>
      <w:r w:rsidR="0084253F">
        <w:t>час обробки кадру</w:t>
      </w:r>
      <w:r w:rsidRPr="00626DFC">
        <w:t xml:space="preserve">) </w:t>
      </w:r>
      <w:r w:rsidR="00A86C9D">
        <w:t>обрано не найгірше</w:t>
      </w:r>
      <w:r w:rsidR="0084253F">
        <w:t xml:space="preserve">, тобто </w:t>
      </w:r>
      <w:r w:rsidR="00A86C9D">
        <w:t>50</w:t>
      </w:r>
      <w:r w:rsidR="0084253F">
        <w:t>0</w:t>
      </w:r>
      <w:r w:rsidR="00A86C9D">
        <w:t>мс або 400</w:t>
      </w:r>
      <w:r w:rsidR="0084253F">
        <w:t xml:space="preserve"> мс.</w:t>
      </w:r>
      <w:r w:rsidRPr="00626DFC">
        <w:t>.</w:t>
      </w:r>
    </w:p>
    <w:p w14:paraId="17612CC1" w14:textId="77777777" w:rsidR="0020198A" w:rsidRPr="00626DFC" w:rsidRDefault="0020198A" w:rsidP="00DD1850">
      <w:pPr>
        <w:spacing w:line="360" w:lineRule="auto"/>
      </w:pPr>
      <w:r w:rsidRPr="00626DFC">
        <w:t>Коефіцієнт технічного рівня якості для кожного варіанта реалізації ПП розраховується за формулою:</w:t>
      </w:r>
    </w:p>
    <w:p w14:paraId="05FEB571" w14:textId="77777777" w:rsidR="0020198A" w:rsidRPr="00626DFC"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r>
                <w:rPr>
                  <w:rFonts w:ascii="Cambria Math" w:eastAsia="Cambria Math" w:hAnsi="Cambria Math" w:cs="Cambria Math"/>
                  <w:color w:val="000000"/>
                </w:rPr>
                <m:t>TP</m:t>
              </m:r>
            </m:sub>
          </m:sSub>
          <m:r>
            <w:rPr>
              <w:rFonts w:ascii="Cambria Math" w:eastAsia="Cambria Math" w:hAnsi="Cambria Math" w:cs="Cambria Math"/>
              <w:color w:val="000000"/>
            </w:rPr>
            <m:t>=</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r>
            <w:rPr>
              <w:rFonts w:ascii="Cambria Math" w:eastAsia="Cambria Math" w:hAnsi="Cambria Math" w:cs="Cambria Math"/>
              <w:color w:val="000000"/>
            </w:rPr>
            <m:t>,</m:t>
          </m:r>
        </m:oMath>
      </m:oMathPara>
    </w:p>
    <w:p w14:paraId="178374EA" w14:textId="77777777" w:rsidR="0020198A" w:rsidRPr="00626DFC"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626DFC">
        <w:rPr>
          <w:rFonts w:eastAsia="Times New Roman"/>
          <w:color w:val="000000"/>
        </w:rPr>
        <w:lastRenderedPageBreak/>
        <w:t>де</w:t>
      </w:r>
      <w:r w:rsidRPr="00626DFC">
        <w:rPr>
          <w:rFonts w:eastAsia="Times New Roman"/>
          <w:color w:val="000000"/>
        </w:rPr>
        <w:tab/>
      </w:r>
      <w:r w:rsidRPr="00626DFC">
        <w:rPr>
          <w:rFonts w:eastAsia="Times New Roman"/>
          <w:i/>
          <w:color w:val="000000"/>
        </w:rPr>
        <w:t>n</w:t>
      </w:r>
      <w:r w:rsidRPr="00626DFC">
        <w:rPr>
          <w:rFonts w:eastAsia="Times New Roman"/>
          <w:color w:val="000000"/>
        </w:rPr>
        <w:t xml:space="preserve"> – кількість параметрів;</w:t>
      </w:r>
      <w:r w:rsidRPr="00626DFC">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oMath>
      <w:r w:rsidRPr="00626DFC">
        <w:rPr>
          <w:rFonts w:eastAsia="Times New Roman"/>
          <w:color w:val="000000"/>
        </w:rPr>
        <w:t xml:space="preserve"> – коефіцієнт вагомості i–го параметра;</w:t>
      </w:r>
      <w:r w:rsidRPr="00626DFC">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oMath>
      <w:r w:rsidRPr="00626DFC">
        <w:rPr>
          <w:rFonts w:eastAsia="Times New Roman"/>
          <w:color w:val="000000"/>
        </w:rPr>
        <w:t xml:space="preserve"> – оцінка </w:t>
      </w:r>
      <w:r w:rsidRPr="00626DFC">
        <w:rPr>
          <w:rFonts w:eastAsia="Times New Roman"/>
          <w:i/>
          <w:color w:val="000000"/>
        </w:rPr>
        <w:t>i</w:t>
      </w:r>
      <w:r w:rsidRPr="00626DFC">
        <w:rPr>
          <w:rFonts w:eastAsia="Times New Roman"/>
          <w:color w:val="000000"/>
        </w:rPr>
        <w:t>–го параметра в балах.</w:t>
      </w:r>
    </w:p>
    <w:p w14:paraId="21015382" w14:textId="28ACA100" w:rsidR="0020198A" w:rsidRPr="006A771F" w:rsidRDefault="0020198A" w:rsidP="00595F24">
      <w:pPr>
        <w:spacing w:line="360" w:lineRule="auto"/>
      </w:pPr>
      <w:r w:rsidRPr="00626DFC">
        <w:t>Розрахунок показників рівня якості пре</w:t>
      </w:r>
      <w:r>
        <w:t>дставлено відповідно в таблиці</w:t>
      </w:r>
      <w:r w:rsidRPr="00626DFC">
        <w:t>.</w:t>
      </w:r>
    </w:p>
    <w:tbl>
      <w:tblPr>
        <w:tblStyle w:val="2"/>
        <w:tblW w:w="9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594"/>
        <w:gridCol w:w="1595"/>
        <w:gridCol w:w="1595"/>
        <w:gridCol w:w="1596"/>
        <w:gridCol w:w="1596"/>
        <w:gridCol w:w="1596"/>
      </w:tblGrid>
      <w:tr w:rsidR="0020198A" w:rsidRPr="00995B27" w14:paraId="269C63E4" w14:textId="77777777" w:rsidTr="004D3A48">
        <w:trPr>
          <w:trHeight w:val="831"/>
        </w:trPr>
        <w:tc>
          <w:tcPr>
            <w:tcW w:w="1594" w:type="dxa"/>
          </w:tcPr>
          <w:p w14:paraId="4AED5447" w14:textId="77777777" w:rsidR="0020198A" w:rsidRPr="00995B27" w:rsidRDefault="0020198A" w:rsidP="00DD1850">
            <w:pPr>
              <w:ind w:firstLine="0"/>
            </w:pPr>
            <w:r w:rsidRPr="00995B27">
              <w:t>Основні функції</w:t>
            </w:r>
          </w:p>
        </w:tc>
        <w:tc>
          <w:tcPr>
            <w:tcW w:w="1595" w:type="dxa"/>
          </w:tcPr>
          <w:p w14:paraId="0DC70E86" w14:textId="77777777" w:rsidR="0020198A" w:rsidRPr="00995B27" w:rsidRDefault="0020198A" w:rsidP="00DD1850">
            <w:pPr>
              <w:ind w:firstLine="0"/>
            </w:pPr>
            <w:r w:rsidRPr="00995B27">
              <w:t>Варіант реалізації</w:t>
            </w:r>
          </w:p>
        </w:tc>
        <w:tc>
          <w:tcPr>
            <w:tcW w:w="1595" w:type="dxa"/>
          </w:tcPr>
          <w:p w14:paraId="2884DF48" w14:textId="77777777" w:rsidR="0020198A" w:rsidRPr="00995B27" w:rsidRDefault="0020198A" w:rsidP="00DD1850">
            <w:pPr>
              <w:ind w:firstLine="0"/>
            </w:pPr>
            <w:r w:rsidRPr="00995B27">
              <w:t>Абсолютне значення параметра</w:t>
            </w:r>
          </w:p>
        </w:tc>
        <w:tc>
          <w:tcPr>
            <w:tcW w:w="1596" w:type="dxa"/>
          </w:tcPr>
          <w:p w14:paraId="0C769444" w14:textId="77777777" w:rsidR="0020198A" w:rsidRPr="00995B27" w:rsidRDefault="0020198A" w:rsidP="00DD1850">
            <w:pPr>
              <w:ind w:firstLine="0"/>
            </w:pPr>
            <w:r w:rsidRPr="00995B27">
              <w:t>Бальна оцінка параметра</w:t>
            </w:r>
          </w:p>
        </w:tc>
        <w:tc>
          <w:tcPr>
            <w:tcW w:w="1596" w:type="dxa"/>
          </w:tcPr>
          <w:p w14:paraId="3C22B6A4" w14:textId="77777777" w:rsidR="0020198A" w:rsidRPr="00995B27" w:rsidRDefault="0020198A" w:rsidP="00DD1850">
            <w:pPr>
              <w:ind w:firstLine="0"/>
            </w:pPr>
            <w:r w:rsidRPr="00995B27">
              <w:t>Коефіцієнт вагомості параметра</w:t>
            </w:r>
          </w:p>
        </w:tc>
        <w:tc>
          <w:tcPr>
            <w:tcW w:w="1596" w:type="dxa"/>
          </w:tcPr>
          <w:p w14:paraId="1AC5856D" w14:textId="77777777" w:rsidR="0020198A" w:rsidRPr="00995B27" w:rsidRDefault="0020198A" w:rsidP="00DD1850">
            <w:pPr>
              <w:ind w:firstLine="0"/>
            </w:pPr>
            <w:r w:rsidRPr="00995B27">
              <w:t>Коефіцієнт рівня якості</w:t>
            </w:r>
          </w:p>
        </w:tc>
      </w:tr>
      <w:tr w:rsidR="008C3107" w:rsidRPr="00995B27" w14:paraId="4214EAE4" w14:textId="77777777" w:rsidTr="004D3A48">
        <w:trPr>
          <w:trHeight w:val="269"/>
        </w:trPr>
        <w:tc>
          <w:tcPr>
            <w:tcW w:w="1594" w:type="dxa"/>
            <w:vMerge w:val="restart"/>
          </w:tcPr>
          <w:p w14:paraId="58B0EBA2" w14:textId="77777777" w:rsidR="008C3107" w:rsidRPr="00995B27" w:rsidRDefault="008C3107" w:rsidP="00DD1850">
            <w:pPr>
              <w:ind w:firstLine="0"/>
            </w:pPr>
            <w:r w:rsidRPr="00995B27">
              <w:t>F</w:t>
            </w:r>
            <w:r w:rsidRPr="00995B27">
              <w:rPr>
                <w:vertAlign w:val="subscript"/>
              </w:rPr>
              <w:t>1</w:t>
            </w:r>
          </w:p>
        </w:tc>
        <w:tc>
          <w:tcPr>
            <w:tcW w:w="1595" w:type="dxa"/>
          </w:tcPr>
          <w:p w14:paraId="164C7C79" w14:textId="77777777" w:rsidR="008C3107" w:rsidRPr="00995B27" w:rsidRDefault="008C3107" w:rsidP="00DD1850">
            <w:pPr>
              <w:ind w:firstLine="0"/>
            </w:pPr>
            <w:r w:rsidRPr="00995B27">
              <w:t>А</w:t>
            </w:r>
          </w:p>
        </w:tc>
        <w:tc>
          <w:tcPr>
            <w:tcW w:w="1595" w:type="dxa"/>
          </w:tcPr>
          <w:p w14:paraId="0F4FE089" w14:textId="12591419" w:rsidR="008C3107" w:rsidRPr="00995B27" w:rsidRDefault="001304A7" w:rsidP="00DD1850">
            <w:pPr>
              <w:ind w:firstLine="0"/>
            </w:pPr>
            <w:r>
              <w:t>500</w:t>
            </w:r>
          </w:p>
        </w:tc>
        <w:tc>
          <w:tcPr>
            <w:tcW w:w="1596" w:type="dxa"/>
          </w:tcPr>
          <w:p w14:paraId="0665B28D" w14:textId="291F45DF" w:rsidR="008C3107" w:rsidRPr="00995B27" w:rsidRDefault="008C3107" w:rsidP="00DD1850">
            <w:pPr>
              <w:ind w:firstLine="0"/>
            </w:pPr>
            <w:r>
              <w:t>10</w:t>
            </w:r>
          </w:p>
        </w:tc>
        <w:tc>
          <w:tcPr>
            <w:tcW w:w="1596" w:type="dxa"/>
            <w:vAlign w:val="center"/>
          </w:tcPr>
          <w:p w14:paraId="067F8958" w14:textId="6A3DFEE3" w:rsidR="008C3107" w:rsidRPr="00995B27" w:rsidRDefault="008C3107" w:rsidP="00DD1850">
            <w:pPr>
              <w:ind w:firstLine="0"/>
            </w:pPr>
            <w:r w:rsidRPr="00995B27">
              <w:t>0,</w:t>
            </w:r>
            <w:r w:rsidR="001304A7">
              <w:t>46</w:t>
            </w:r>
          </w:p>
        </w:tc>
        <w:tc>
          <w:tcPr>
            <w:tcW w:w="1596" w:type="dxa"/>
          </w:tcPr>
          <w:p w14:paraId="65C49855" w14:textId="214DD270" w:rsidR="008C3107" w:rsidRPr="005A33AC" w:rsidRDefault="00D308A7" w:rsidP="00DD1850">
            <w:pPr>
              <w:ind w:firstLine="0"/>
              <w:rPr>
                <w:lang w:val="en-US"/>
              </w:rPr>
            </w:pPr>
            <w:r>
              <w:rPr>
                <w:lang w:val="en-US"/>
              </w:rPr>
              <w:t>4,</w:t>
            </w:r>
            <w:r w:rsidR="008C3107">
              <w:rPr>
                <w:lang w:val="en-US"/>
              </w:rPr>
              <w:t>6</w:t>
            </w:r>
          </w:p>
        </w:tc>
      </w:tr>
      <w:tr w:rsidR="008C3107" w:rsidRPr="00995B27" w14:paraId="31FCB52C" w14:textId="77777777" w:rsidTr="004D3A48">
        <w:trPr>
          <w:trHeight w:val="269"/>
        </w:trPr>
        <w:tc>
          <w:tcPr>
            <w:tcW w:w="1594" w:type="dxa"/>
            <w:vMerge/>
          </w:tcPr>
          <w:p w14:paraId="669DEF0B" w14:textId="77777777" w:rsidR="008C3107" w:rsidRPr="00995B27" w:rsidRDefault="008C3107" w:rsidP="00DD1850"/>
        </w:tc>
        <w:tc>
          <w:tcPr>
            <w:tcW w:w="1595" w:type="dxa"/>
          </w:tcPr>
          <w:p w14:paraId="53E86604" w14:textId="60E2A76C" w:rsidR="008C3107" w:rsidRPr="00995B27" w:rsidRDefault="008C3107" w:rsidP="00DD1850">
            <w:pPr>
              <w:ind w:firstLine="0"/>
            </w:pPr>
            <w:r>
              <w:t>Б</w:t>
            </w:r>
          </w:p>
        </w:tc>
        <w:tc>
          <w:tcPr>
            <w:tcW w:w="1595" w:type="dxa"/>
          </w:tcPr>
          <w:p w14:paraId="159E8C4F" w14:textId="161DD2D0" w:rsidR="008C3107" w:rsidRDefault="001304A7" w:rsidP="00DD1850">
            <w:pPr>
              <w:ind w:firstLine="0"/>
            </w:pPr>
            <w:r>
              <w:t>40</w:t>
            </w:r>
            <w:r w:rsidR="008C3107">
              <w:t>0</w:t>
            </w:r>
          </w:p>
        </w:tc>
        <w:tc>
          <w:tcPr>
            <w:tcW w:w="1596" w:type="dxa"/>
          </w:tcPr>
          <w:p w14:paraId="7E7978E7" w14:textId="7F6E50ED" w:rsidR="008C3107" w:rsidRPr="00995B27" w:rsidRDefault="008C3107" w:rsidP="00DD1850">
            <w:pPr>
              <w:ind w:firstLine="0"/>
            </w:pPr>
            <w:r>
              <w:t>5</w:t>
            </w:r>
          </w:p>
        </w:tc>
        <w:tc>
          <w:tcPr>
            <w:tcW w:w="1596" w:type="dxa"/>
            <w:vAlign w:val="center"/>
          </w:tcPr>
          <w:p w14:paraId="15203DB1" w14:textId="2C9B5E40" w:rsidR="008C3107" w:rsidRPr="00995B27" w:rsidRDefault="001304A7" w:rsidP="00DD1850">
            <w:pPr>
              <w:ind w:firstLine="0"/>
            </w:pPr>
            <w:r w:rsidRPr="00995B27">
              <w:t>0,</w:t>
            </w:r>
            <w:r>
              <w:t>46</w:t>
            </w:r>
          </w:p>
        </w:tc>
        <w:tc>
          <w:tcPr>
            <w:tcW w:w="1596" w:type="dxa"/>
          </w:tcPr>
          <w:p w14:paraId="10EB67E0" w14:textId="7A68CD94" w:rsidR="008C3107" w:rsidRPr="00D308A7" w:rsidRDefault="00D308A7" w:rsidP="00DD1850">
            <w:pPr>
              <w:ind w:firstLine="0"/>
              <w:rPr>
                <w:lang w:val="en-US"/>
              </w:rPr>
            </w:pPr>
            <w:r>
              <w:rPr>
                <w:lang w:val="en-US"/>
              </w:rPr>
              <w:t>2,3</w:t>
            </w:r>
          </w:p>
        </w:tc>
      </w:tr>
      <w:tr w:rsidR="008C3107" w:rsidRPr="00995B27" w14:paraId="4475E596" w14:textId="77777777" w:rsidTr="004D3A48">
        <w:trPr>
          <w:trHeight w:val="280"/>
        </w:trPr>
        <w:tc>
          <w:tcPr>
            <w:tcW w:w="1594" w:type="dxa"/>
            <w:vMerge w:val="restart"/>
          </w:tcPr>
          <w:p w14:paraId="378409E4" w14:textId="77777777" w:rsidR="008C3107" w:rsidRPr="00995B27" w:rsidRDefault="008C3107" w:rsidP="00DD1850">
            <w:pPr>
              <w:ind w:firstLine="0"/>
            </w:pPr>
            <w:r w:rsidRPr="00995B27">
              <w:t>F</w:t>
            </w:r>
            <w:r w:rsidRPr="00995B27">
              <w:rPr>
                <w:vertAlign w:val="subscript"/>
              </w:rPr>
              <w:t>2</w:t>
            </w:r>
          </w:p>
        </w:tc>
        <w:tc>
          <w:tcPr>
            <w:tcW w:w="1595" w:type="dxa"/>
          </w:tcPr>
          <w:p w14:paraId="5F7C3A3B" w14:textId="77777777" w:rsidR="008C3107" w:rsidRPr="00995B27" w:rsidRDefault="008C3107" w:rsidP="00DD1850">
            <w:pPr>
              <w:ind w:firstLine="0"/>
            </w:pPr>
            <w:r w:rsidRPr="00995B27">
              <w:t>А</w:t>
            </w:r>
          </w:p>
        </w:tc>
        <w:tc>
          <w:tcPr>
            <w:tcW w:w="1595" w:type="dxa"/>
          </w:tcPr>
          <w:p w14:paraId="3BD2D16F" w14:textId="57C1B494" w:rsidR="008C3107" w:rsidRPr="00995B27" w:rsidRDefault="008C3107" w:rsidP="00DD1850">
            <w:pPr>
              <w:ind w:firstLine="0"/>
            </w:pPr>
            <w:r>
              <w:t>450</w:t>
            </w:r>
          </w:p>
        </w:tc>
        <w:tc>
          <w:tcPr>
            <w:tcW w:w="1596" w:type="dxa"/>
          </w:tcPr>
          <w:p w14:paraId="21B96DA9" w14:textId="77777777" w:rsidR="008C3107" w:rsidRPr="00995B27" w:rsidRDefault="008C3107" w:rsidP="00DD1850">
            <w:pPr>
              <w:ind w:firstLine="0"/>
            </w:pPr>
            <w:r>
              <w:t>10</w:t>
            </w:r>
          </w:p>
        </w:tc>
        <w:tc>
          <w:tcPr>
            <w:tcW w:w="1596" w:type="dxa"/>
            <w:vAlign w:val="center"/>
          </w:tcPr>
          <w:p w14:paraId="61B0BA2B" w14:textId="6B7FBA50" w:rsidR="008C3107" w:rsidRPr="00995B27" w:rsidRDefault="008C3107" w:rsidP="00DD1850">
            <w:pPr>
              <w:ind w:firstLine="0"/>
            </w:pPr>
            <w:r w:rsidRPr="00995B27">
              <w:t>0,</w:t>
            </w:r>
            <w:r>
              <w:t>3</w:t>
            </w:r>
            <w:r w:rsidR="001304A7">
              <w:t>2</w:t>
            </w:r>
          </w:p>
        </w:tc>
        <w:tc>
          <w:tcPr>
            <w:tcW w:w="1596" w:type="dxa"/>
          </w:tcPr>
          <w:p w14:paraId="53E2F24A" w14:textId="77777777" w:rsidR="008C3107" w:rsidRPr="005A33AC" w:rsidRDefault="008C3107" w:rsidP="00DD1850">
            <w:pPr>
              <w:ind w:firstLine="0"/>
              <w:rPr>
                <w:lang w:val="en-US"/>
              </w:rPr>
            </w:pPr>
            <w:r>
              <w:t>3</w:t>
            </w:r>
            <w:r>
              <w:rPr>
                <w:lang w:val="en-US"/>
              </w:rPr>
              <w:t>,2</w:t>
            </w:r>
          </w:p>
        </w:tc>
      </w:tr>
      <w:tr w:rsidR="008C3107" w:rsidRPr="00995B27" w14:paraId="7598A95D" w14:textId="77777777" w:rsidTr="004D3A48">
        <w:trPr>
          <w:trHeight w:val="280"/>
        </w:trPr>
        <w:tc>
          <w:tcPr>
            <w:tcW w:w="1594" w:type="dxa"/>
            <w:vMerge/>
          </w:tcPr>
          <w:p w14:paraId="1647D5D5" w14:textId="77777777" w:rsidR="008C3107" w:rsidRPr="00995B27" w:rsidRDefault="008C3107" w:rsidP="00DD1850"/>
        </w:tc>
        <w:tc>
          <w:tcPr>
            <w:tcW w:w="1595" w:type="dxa"/>
          </w:tcPr>
          <w:p w14:paraId="5CE3082C" w14:textId="07805251" w:rsidR="008C3107" w:rsidRPr="00995B27" w:rsidRDefault="008C3107" w:rsidP="00DD1850">
            <w:pPr>
              <w:ind w:firstLine="0"/>
              <w:jc w:val="left"/>
            </w:pPr>
            <w:r>
              <w:t>Б</w:t>
            </w:r>
          </w:p>
        </w:tc>
        <w:tc>
          <w:tcPr>
            <w:tcW w:w="1595" w:type="dxa"/>
          </w:tcPr>
          <w:p w14:paraId="0CBD57E1" w14:textId="2D89BB89" w:rsidR="008C3107" w:rsidRDefault="008C3107" w:rsidP="00DD1850">
            <w:pPr>
              <w:ind w:firstLine="0"/>
            </w:pPr>
            <w:r>
              <w:t>600</w:t>
            </w:r>
          </w:p>
        </w:tc>
        <w:tc>
          <w:tcPr>
            <w:tcW w:w="1596" w:type="dxa"/>
          </w:tcPr>
          <w:p w14:paraId="56E108B0" w14:textId="17EC473F" w:rsidR="008C3107" w:rsidRDefault="008C3107" w:rsidP="00DD1850">
            <w:pPr>
              <w:ind w:firstLine="0"/>
            </w:pPr>
            <w:r>
              <w:t>5</w:t>
            </w:r>
          </w:p>
        </w:tc>
        <w:tc>
          <w:tcPr>
            <w:tcW w:w="1596" w:type="dxa"/>
            <w:vAlign w:val="center"/>
          </w:tcPr>
          <w:p w14:paraId="12171963" w14:textId="15631C99" w:rsidR="008C3107" w:rsidRPr="00995B27" w:rsidRDefault="001304A7" w:rsidP="00DD1850">
            <w:pPr>
              <w:ind w:firstLine="0"/>
            </w:pPr>
            <w:r>
              <w:t>0,32</w:t>
            </w:r>
          </w:p>
        </w:tc>
        <w:tc>
          <w:tcPr>
            <w:tcW w:w="1596" w:type="dxa"/>
          </w:tcPr>
          <w:p w14:paraId="1B35AF74" w14:textId="498F9885" w:rsidR="008C3107" w:rsidRPr="00D308A7" w:rsidRDefault="00D308A7" w:rsidP="00DD1850">
            <w:pPr>
              <w:ind w:firstLine="0"/>
              <w:rPr>
                <w:lang w:val="en-US"/>
              </w:rPr>
            </w:pPr>
            <w:r>
              <w:rPr>
                <w:lang w:val="en-US"/>
              </w:rPr>
              <w:t>1,6</w:t>
            </w:r>
          </w:p>
        </w:tc>
      </w:tr>
      <w:tr w:rsidR="0020198A" w:rsidRPr="00995B27" w14:paraId="64BCD62B" w14:textId="77777777" w:rsidTr="004D3A48">
        <w:trPr>
          <w:trHeight w:val="269"/>
        </w:trPr>
        <w:tc>
          <w:tcPr>
            <w:tcW w:w="1594" w:type="dxa"/>
          </w:tcPr>
          <w:p w14:paraId="79F58A20" w14:textId="77777777" w:rsidR="0020198A" w:rsidRPr="00995B27" w:rsidRDefault="0020198A" w:rsidP="00DD1850">
            <w:pPr>
              <w:ind w:firstLine="0"/>
            </w:pPr>
            <w:r w:rsidRPr="00995B27">
              <w:t>F</w:t>
            </w:r>
            <w:r w:rsidRPr="00995B27">
              <w:rPr>
                <w:vertAlign w:val="subscript"/>
              </w:rPr>
              <w:t>3</w:t>
            </w:r>
          </w:p>
        </w:tc>
        <w:tc>
          <w:tcPr>
            <w:tcW w:w="1595" w:type="dxa"/>
          </w:tcPr>
          <w:p w14:paraId="5BC0D746" w14:textId="77777777" w:rsidR="0020198A" w:rsidRPr="00995B27" w:rsidRDefault="0020198A" w:rsidP="00DD1850">
            <w:pPr>
              <w:ind w:firstLine="0"/>
            </w:pPr>
            <w:r w:rsidRPr="00995B27">
              <w:t>А</w:t>
            </w:r>
          </w:p>
        </w:tc>
        <w:tc>
          <w:tcPr>
            <w:tcW w:w="1595" w:type="dxa"/>
          </w:tcPr>
          <w:p w14:paraId="100F76C5" w14:textId="09963E11" w:rsidR="0020198A" w:rsidRPr="00995B27" w:rsidRDefault="008C3107" w:rsidP="00DD1850">
            <w:pPr>
              <w:ind w:firstLine="0"/>
            </w:pPr>
            <w:r>
              <w:t>500</w:t>
            </w:r>
          </w:p>
        </w:tc>
        <w:tc>
          <w:tcPr>
            <w:tcW w:w="1596" w:type="dxa"/>
          </w:tcPr>
          <w:p w14:paraId="3C4C0AFB" w14:textId="77777777" w:rsidR="0020198A" w:rsidRPr="00995B27" w:rsidRDefault="0020198A" w:rsidP="00DD1850">
            <w:pPr>
              <w:ind w:firstLine="0"/>
            </w:pPr>
            <w:r w:rsidRPr="00995B27">
              <w:t>10</w:t>
            </w:r>
          </w:p>
        </w:tc>
        <w:tc>
          <w:tcPr>
            <w:tcW w:w="1596" w:type="dxa"/>
            <w:vAlign w:val="center"/>
          </w:tcPr>
          <w:p w14:paraId="4C4E077D" w14:textId="77777777" w:rsidR="0020198A" w:rsidRPr="00995B27" w:rsidRDefault="0020198A" w:rsidP="00DD1850">
            <w:pPr>
              <w:ind w:firstLine="0"/>
            </w:pPr>
            <w:r w:rsidRPr="00995B27">
              <w:t>0,</w:t>
            </w:r>
            <w:r>
              <w:t>22</w:t>
            </w:r>
          </w:p>
        </w:tc>
        <w:tc>
          <w:tcPr>
            <w:tcW w:w="1596" w:type="dxa"/>
          </w:tcPr>
          <w:p w14:paraId="68822B1D" w14:textId="77777777" w:rsidR="0020198A" w:rsidRPr="00995B27" w:rsidRDefault="0020198A" w:rsidP="00DD1850">
            <w:pPr>
              <w:ind w:firstLine="0"/>
            </w:pPr>
            <w:r>
              <w:t>2,2</w:t>
            </w:r>
          </w:p>
        </w:tc>
      </w:tr>
      <w:tr w:rsidR="0020198A" w:rsidRPr="00995B27" w14:paraId="1D00C407" w14:textId="77777777" w:rsidTr="004D3A48">
        <w:trPr>
          <w:trHeight w:val="269"/>
        </w:trPr>
        <w:tc>
          <w:tcPr>
            <w:tcW w:w="1594" w:type="dxa"/>
            <w:vMerge w:val="restart"/>
          </w:tcPr>
          <w:p w14:paraId="1B0CE4DD" w14:textId="77777777" w:rsidR="0020198A" w:rsidRPr="00995B27" w:rsidRDefault="0020198A" w:rsidP="00DD1850">
            <w:pPr>
              <w:ind w:firstLine="0"/>
            </w:pPr>
            <w:r w:rsidRPr="00995B27">
              <w:t>F</w:t>
            </w:r>
            <w:r w:rsidRPr="00995B27">
              <w:rPr>
                <w:vertAlign w:val="subscript"/>
              </w:rPr>
              <w:t>4</w:t>
            </w:r>
          </w:p>
        </w:tc>
        <w:tc>
          <w:tcPr>
            <w:tcW w:w="1595" w:type="dxa"/>
          </w:tcPr>
          <w:p w14:paraId="58B4AEFA" w14:textId="77777777" w:rsidR="0020198A" w:rsidRPr="00995B27" w:rsidRDefault="0020198A" w:rsidP="00DD1850">
            <w:pPr>
              <w:ind w:firstLine="0"/>
            </w:pPr>
            <w:r w:rsidRPr="00995B27">
              <w:t>А</w:t>
            </w:r>
          </w:p>
        </w:tc>
        <w:tc>
          <w:tcPr>
            <w:tcW w:w="1595" w:type="dxa"/>
          </w:tcPr>
          <w:p w14:paraId="26A98B9B" w14:textId="4A19474B" w:rsidR="0020198A" w:rsidRPr="00995B27" w:rsidRDefault="001304A7" w:rsidP="00DD1850">
            <w:pPr>
              <w:ind w:firstLine="0"/>
            </w:pPr>
            <w:r>
              <w:t>500</w:t>
            </w:r>
          </w:p>
        </w:tc>
        <w:tc>
          <w:tcPr>
            <w:tcW w:w="1596" w:type="dxa"/>
          </w:tcPr>
          <w:p w14:paraId="515D8A88" w14:textId="1B8C027C" w:rsidR="0020198A" w:rsidRPr="00995B27" w:rsidRDefault="001304A7" w:rsidP="00DD1850">
            <w:pPr>
              <w:ind w:firstLine="0"/>
            </w:pPr>
            <w:r>
              <w:t>10</w:t>
            </w:r>
          </w:p>
        </w:tc>
        <w:tc>
          <w:tcPr>
            <w:tcW w:w="1596" w:type="dxa"/>
          </w:tcPr>
          <w:p w14:paraId="0C98595A" w14:textId="0F3A12C2" w:rsidR="0020198A" w:rsidRPr="00995B27" w:rsidRDefault="0020198A" w:rsidP="00DD1850">
            <w:pPr>
              <w:ind w:firstLine="0"/>
            </w:pPr>
            <w:r w:rsidRPr="00995B27">
              <w:t>0,</w:t>
            </w:r>
            <w:r w:rsidR="001304A7">
              <w:t>22</w:t>
            </w:r>
          </w:p>
        </w:tc>
        <w:tc>
          <w:tcPr>
            <w:tcW w:w="1596" w:type="dxa"/>
          </w:tcPr>
          <w:p w14:paraId="4BA89248" w14:textId="00C72E87" w:rsidR="0020198A" w:rsidRPr="00D308A7" w:rsidRDefault="0020198A" w:rsidP="00DD1850">
            <w:pPr>
              <w:ind w:firstLine="0"/>
              <w:rPr>
                <w:lang w:val="en-US"/>
              </w:rPr>
            </w:pPr>
            <w:r w:rsidRPr="00995B27">
              <w:t>2</w:t>
            </w:r>
            <w:r>
              <w:t>,</w:t>
            </w:r>
            <w:r w:rsidR="00D308A7">
              <w:rPr>
                <w:lang w:val="en-US"/>
              </w:rPr>
              <w:t>2</w:t>
            </w:r>
          </w:p>
        </w:tc>
      </w:tr>
      <w:tr w:rsidR="0020198A" w:rsidRPr="00995B27" w14:paraId="7B30BBB7" w14:textId="77777777" w:rsidTr="004D3A48">
        <w:trPr>
          <w:trHeight w:val="291"/>
        </w:trPr>
        <w:tc>
          <w:tcPr>
            <w:tcW w:w="1594" w:type="dxa"/>
            <w:vMerge/>
          </w:tcPr>
          <w:p w14:paraId="416CFB49" w14:textId="77777777" w:rsidR="0020198A" w:rsidRPr="00995B27" w:rsidRDefault="0020198A" w:rsidP="00DD1850">
            <w:pPr>
              <w:widowControl w:val="0"/>
              <w:pBdr>
                <w:top w:val="nil"/>
                <w:left w:val="nil"/>
                <w:bottom w:val="nil"/>
                <w:right w:val="nil"/>
                <w:between w:val="nil"/>
              </w:pBdr>
              <w:ind w:firstLine="0"/>
              <w:jc w:val="left"/>
            </w:pPr>
          </w:p>
        </w:tc>
        <w:tc>
          <w:tcPr>
            <w:tcW w:w="1595" w:type="dxa"/>
          </w:tcPr>
          <w:p w14:paraId="0CF108F2" w14:textId="77777777" w:rsidR="0020198A" w:rsidRPr="00995B27" w:rsidRDefault="0020198A" w:rsidP="00DD1850">
            <w:pPr>
              <w:ind w:firstLine="0"/>
            </w:pPr>
            <w:r w:rsidRPr="00995B27">
              <w:t>Б</w:t>
            </w:r>
          </w:p>
        </w:tc>
        <w:tc>
          <w:tcPr>
            <w:tcW w:w="1595" w:type="dxa"/>
          </w:tcPr>
          <w:p w14:paraId="15F0F532" w14:textId="191779E6" w:rsidR="0020198A" w:rsidRPr="00995B27" w:rsidRDefault="001304A7" w:rsidP="00DD1850">
            <w:pPr>
              <w:ind w:firstLine="0"/>
            </w:pPr>
            <w:r>
              <w:t>2000</w:t>
            </w:r>
          </w:p>
        </w:tc>
        <w:tc>
          <w:tcPr>
            <w:tcW w:w="1596" w:type="dxa"/>
          </w:tcPr>
          <w:p w14:paraId="57FB4B5D" w14:textId="6DA816AD" w:rsidR="0020198A" w:rsidRPr="00995B27" w:rsidRDefault="001304A7" w:rsidP="00DD1850">
            <w:pPr>
              <w:ind w:firstLine="0"/>
            </w:pPr>
            <w:r>
              <w:t>5</w:t>
            </w:r>
          </w:p>
        </w:tc>
        <w:tc>
          <w:tcPr>
            <w:tcW w:w="1596" w:type="dxa"/>
          </w:tcPr>
          <w:p w14:paraId="5E872492" w14:textId="67469D96" w:rsidR="0020198A" w:rsidRPr="00995B27" w:rsidRDefault="0020198A" w:rsidP="00DD1850">
            <w:pPr>
              <w:ind w:firstLine="0"/>
            </w:pPr>
            <w:r w:rsidRPr="00995B27">
              <w:t>0,</w:t>
            </w:r>
            <w:r w:rsidR="001304A7">
              <w:t>22</w:t>
            </w:r>
          </w:p>
        </w:tc>
        <w:tc>
          <w:tcPr>
            <w:tcW w:w="1596" w:type="dxa"/>
          </w:tcPr>
          <w:p w14:paraId="0192E390" w14:textId="08BB53F5" w:rsidR="0020198A" w:rsidRPr="00D308A7" w:rsidRDefault="00D308A7" w:rsidP="00DD1850">
            <w:pPr>
              <w:ind w:firstLine="0"/>
              <w:rPr>
                <w:lang w:val="en-US"/>
              </w:rPr>
            </w:pPr>
            <w:r>
              <w:rPr>
                <w:lang w:val="en-US"/>
              </w:rPr>
              <w:t>1,1</w:t>
            </w:r>
          </w:p>
        </w:tc>
      </w:tr>
    </w:tbl>
    <w:p w14:paraId="179E425C" w14:textId="01A946A9" w:rsidR="0020198A" w:rsidRPr="002F0019" w:rsidRDefault="00595F24" w:rsidP="00595F24">
      <w:pPr>
        <w:spacing w:line="360" w:lineRule="auto"/>
        <w:jc w:val="center"/>
      </w:pPr>
      <w:r>
        <w:t xml:space="preserve">Таблиця </w:t>
      </w:r>
      <w:r>
        <w:fldChar w:fldCharType="begin"/>
      </w:r>
      <w:r>
        <w:instrText xml:space="preserve"> SEQ Таблиця \* ARABIC </w:instrText>
      </w:r>
      <w:r>
        <w:fldChar w:fldCharType="separate"/>
      </w:r>
      <w:r>
        <w:rPr>
          <w:noProof/>
        </w:rPr>
        <w:t>6</w:t>
      </w:r>
      <w:r>
        <w:fldChar w:fldCharType="end"/>
      </w:r>
      <w:r>
        <w:t xml:space="preserve"> – Розрахунок показників якості</w:t>
      </w:r>
    </w:p>
    <w:p w14:paraId="2D649193" w14:textId="77777777" w:rsidR="0020198A" w:rsidRPr="00743697" w:rsidRDefault="0020198A" w:rsidP="00DD1850">
      <w:pPr>
        <w:spacing w:line="360" w:lineRule="auto"/>
      </w:pPr>
      <w:r w:rsidRPr="00743697">
        <w:t>За цими даними визначаємо рівень якості кожного з варіантів:</w:t>
      </w:r>
    </w:p>
    <w:p w14:paraId="06317931" w14:textId="24925E70" w:rsidR="0020198A" w:rsidRPr="00743697" w:rsidRDefault="0020198A" w:rsidP="00DD1850">
      <w:pPr>
        <w:numPr>
          <w:ilvl w:val="2"/>
          <w:numId w:val="28"/>
        </w:numPr>
        <w:pBdr>
          <w:top w:val="nil"/>
          <w:left w:val="nil"/>
          <w:bottom w:val="nil"/>
          <w:right w:val="nil"/>
          <w:between w:val="nil"/>
        </w:pBdr>
        <w:spacing w:after="0" w:line="360" w:lineRule="auto"/>
        <w:rPr>
          <w:rFonts w:eastAsia="Times New Roman"/>
          <w:color w:val="000000"/>
        </w:rPr>
      </w:pPr>
      <w:r w:rsidRPr="00743697">
        <w:t>F</w:t>
      </w:r>
      <w:r w:rsidRPr="00743697">
        <w:rPr>
          <w:vertAlign w:val="subscript"/>
        </w:rPr>
        <w:t>1</w:t>
      </w:r>
      <w:r w:rsidRPr="00743697">
        <w:t>(A) – F</w:t>
      </w:r>
      <w:r w:rsidRPr="00743697">
        <w:rPr>
          <w:vertAlign w:val="subscript"/>
        </w:rPr>
        <w:t>2</w:t>
      </w:r>
      <w:r w:rsidRPr="00743697">
        <w:t>(A) – F</w:t>
      </w:r>
      <w:r w:rsidRPr="00743697">
        <w:rPr>
          <w:vertAlign w:val="subscript"/>
        </w:rPr>
        <w:t>3</w:t>
      </w:r>
      <w:r w:rsidRPr="00743697">
        <w:t>(A) – F</w:t>
      </w:r>
      <w:r w:rsidRPr="00743697">
        <w:rPr>
          <w:vertAlign w:val="subscript"/>
        </w:rPr>
        <w:t>4</w:t>
      </w:r>
      <w:r w:rsidRPr="00743697">
        <w:t xml:space="preserve">(A) </w:t>
      </w:r>
      <w:r w:rsidRPr="00743697">
        <w:rPr>
          <w:rFonts w:eastAsia="Times New Roman"/>
          <w:color w:val="000000"/>
        </w:rPr>
        <w:t xml:space="preserve">= </w:t>
      </w:r>
      <w:r w:rsidR="00D308A7">
        <w:rPr>
          <w:rFonts w:eastAsia="Times New Roman"/>
          <w:color w:val="000000"/>
          <w:lang w:val="en-US"/>
        </w:rPr>
        <w:t>4</w:t>
      </w:r>
      <w:r w:rsidRPr="00743697">
        <w:rPr>
          <w:rFonts w:eastAsia="Times New Roman"/>
          <w:color w:val="000000"/>
        </w:rPr>
        <w:t>,6 + 3,2 + 2,2 + 2,</w:t>
      </w:r>
      <w:r w:rsidR="00D308A7">
        <w:rPr>
          <w:rFonts w:eastAsia="Times New Roman"/>
          <w:color w:val="000000"/>
          <w:lang w:val="en-US"/>
        </w:rPr>
        <w:t>2</w:t>
      </w:r>
      <w:r w:rsidRPr="00743697">
        <w:rPr>
          <w:rFonts w:eastAsia="Times New Roman"/>
          <w:color w:val="000000"/>
        </w:rPr>
        <w:t xml:space="preserve"> = 9,</w:t>
      </w:r>
      <w:r w:rsidR="00D308A7">
        <w:rPr>
          <w:rFonts w:eastAsia="Times New Roman"/>
          <w:color w:val="000000"/>
          <w:lang w:val="en-US"/>
        </w:rPr>
        <w:t>2</w:t>
      </w:r>
    </w:p>
    <w:p w14:paraId="3302F689" w14:textId="42A261B4" w:rsidR="0020198A" w:rsidRPr="00743697" w:rsidRDefault="0020198A" w:rsidP="00DD1850">
      <w:pPr>
        <w:numPr>
          <w:ilvl w:val="2"/>
          <w:numId w:val="28"/>
        </w:numPr>
        <w:pBdr>
          <w:top w:val="nil"/>
          <w:left w:val="nil"/>
          <w:bottom w:val="nil"/>
          <w:right w:val="nil"/>
          <w:between w:val="nil"/>
        </w:pBdr>
        <w:spacing w:after="0" w:line="360" w:lineRule="auto"/>
        <w:rPr>
          <w:rFonts w:eastAsia="Times New Roman"/>
          <w:color w:val="000000"/>
        </w:rPr>
      </w:pPr>
      <w:r w:rsidRPr="00743697">
        <w:t>F</w:t>
      </w:r>
      <w:r w:rsidRPr="00743697">
        <w:rPr>
          <w:vertAlign w:val="subscript"/>
        </w:rPr>
        <w:t>1</w:t>
      </w:r>
      <w:r w:rsidRPr="00743697">
        <w:t>(A) – F</w:t>
      </w:r>
      <w:r w:rsidRPr="00743697">
        <w:rPr>
          <w:vertAlign w:val="subscript"/>
        </w:rPr>
        <w:t>2</w:t>
      </w:r>
      <w:r w:rsidRPr="00743697">
        <w:t>(A) – F</w:t>
      </w:r>
      <w:r w:rsidRPr="00743697">
        <w:rPr>
          <w:vertAlign w:val="subscript"/>
        </w:rPr>
        <w:t>3</w:t>
      </w:r>
      <w:r w:rsidRPr="00743697">
        <w:t>(A) – F</w:t>
      </w:r>
      <w:r w:rsidRPr="00743697">
        <w:rPr>
          <w:vertAlign w:val="subscript"/>
        </w:rPr>
        <w:t>4</w:t>
      </w:r>
      <w:r w:rsidRPr="00743697">
        <w:t>(Б)</w:t>
      </w:r>
      <w:r w:rsidRPr="00743697">
        <w:rPr>
          <w:rFonts w:eastAsia="Times New Roman"/>
          <w:color w:val="000000"/>
        </w:rPr>
        <w:t xml:space="preserve"> = </w:t>
      </w:r>
      <w:r w:rsidR="00D308A7">
        <w:rPr>
          <w:rFonts w:eastAsia="Times New Roman"/>
          <w:color w:val="000000"/>
          <w:lang w:val="en-US"/>
        </w:rPr>
        <w:t>4</w:t>
      </w:r>
      <w:r w:rsidR="00D308A7" w:rsidRPr="00743697">
        <w:rPr>
          <w:rFonts w:eastAsia="Times New Roman"/>
          <w:color w:val="000000"/>
        </w:rPr>
        <w:t xml:space="preserve">,6 + 3,2 + 2,2 + </w:t>
      </w:r>
      <w:r w:rsidR="003C28F1">
        <w:rPr>
          <w:rFonts w:eastAsia="Times New Roman"/>
          <w:color w:val="000000"/>
          <w:lang w:val="en-US"/>
        </w:rPr>
        <w:t>1,1</w:t>
      </w:r>
      <w:r w:rsidR="00D308A7" w:rsidRPr="00743697">
        <w:rPr>
          <w:rFonts w:eastAsia="Times New Roman"/>
          <w:color w:val="000000"/>
        </w:rPr>
        <w:t xml:space="preserve"> </w:t>
      </w:r>
      <w:r w:rsidRPr="00743697">
        <w:rPr>
          <w:rFonts w:eastAsia="Times New Roman"/>
          <w:color w:val="000000"/>
        </w:rPr>
        <w:t xml:space="preserve">= </w:t>
      </w:r>
      <w:r w:rsidR="003C28F1">
        <w:rPr>
          <w:rFonts w:eastAsia="Times New Roman"/>
          <w:color w:val="000000"/>
          <w:lang w:val="en-US"/>
        </w:rPr>
        <w:t>8,1</w:t>
      </w:r>
    </w:p>
    <w:p w14:paraId="13B8C648" w14:textId="403739AE" w:rsidR="0020198A" w:rsidRPr="00743697" w:rsidRDefault="0020198A" w:rsidP="00DD1850">
      <w:pPr>
        <w:numPr>
          <w:ilvl w:val="2"/>
          <w:numId w:val="28"/>
        </w:numPr>
        <w:pBdr>
          <w:top w:val="nil"/>
          <w:left w:val="nil"/>
          <w:bottom w:val="nil"/>
          <w:right w:val="nil"/>
          <w:between w:val="nil"/>
        </w:pBdr>
        <w:spacing w:after="0" w:line="360" w:lineRule="auto"/>
        <w:rPr>
          <w:rFonts w:eastAsia="Times New Roman"/>
          <w:color w:val="000000"/>
        </w:rPr>
      </w:pPr>
      <w:r w:rsidRPr="00743697">
        <w:t>F</w:t>
      </w:r>
      <w:r w:rsidRPr="00743697">
        <w:rPr>
          <w:vertAlign w:val="subscript"/>
        </w:rPr>
        <w:t>1</w:t>
      </w:r>
      <w:r w:rsidRPr="00743697">
        <w:t>(</w:t>
      </w:r>
      <w:r w:rsidR="003C28F1">
        <w:t>Б</w:t>
      </w:r>
      <w:r w:rsidRPr="00743697">
        <w:t>) – F</w:t>
      </w:r>
      <w:r w:rsidRPr="00743697">
        <w:rPr>
          <w:vertAlign w:val="subscript"/>
        </w:rPr>
        <w:t>2</w:t>
      </w:r>
      <w:r w:rsidRPr="00743697">
        <w:t>(A) – F</w:t>
      </w:r>
      <w:r w:rsidRPr="00743697">
        <w:rPr>
          <w:vertAlign w:val="subscript"/>
        </w:rPr>
        <w:t>3</w:t>
      </w:r>
      <w:r w:rsidRPr="00743697">
        <w:t>(</w:t>
      </w:r>
      <w:r w:rsidR="003C28F1">
        <w:t>А</w:t>
      </w:r>
      <w:r w:rsidRPr="00743697">
        <w:t>) – F</w:t>
      </w:r>
      <w:r w:rsidRPr="00743697">
        <w:rPr>
          <w:vertAlign w:val="subscript"/>
        </w:rPr>
        <w:t>4</w:t>
      </w:r>
      <w:r w:rsidRPr="00743697">
        <w:t>(A</w:t>
      </w:r>
      <w:r w:rsidRPr="00743697">
        <w:rPr>
          <w:rFonts w:eastAsia="Times New Roman"/>
          <w:color w:val="000000"/>
        </w:rPr>
        <w:t xml:space="preserve">) = </w:t>
      </w:r>
      <w:r w:rsidR="003C28F1">
        <w:rPr>
          <w:rFonts w:eastAsia="Times New Roman"/>
          <w:color w:val="000000"/>
        </w:rPr>
        <w:t xml:space="preserve">2,3 </w:t>
      </w:r>
      <w:r w:rsidR="003C28F1" w:rsidRPr="00743697">
        <w:rPr>
          <w:rFonts w:eastAsia="Times New Roman"/>
          <w:color w:val="000000"/>
        </w:rPr>
        <w:t>+ 3,2 + 2,2 + 2,</w:t>
      </w:r>
      <w:r w:rsidR="003C28F1">
        <w:rPr>
          <w:rFonts w:eastAsia="Times New Roman"/>
          <w:color w:val="000000"/>
          <w:lang w:val="en-US"/>
        </w:rPr>
        <w:t>2</w:t>
      </w:r>
      <w:r w:rsidR="003C28F1" w:rsidRPr="00743697">
        <w:rPr>
          <w:rFonts w:eastAsia="Times New Roman"/>
          <w:color w:val="000000"/>
        </w:rPr>
        <w:t xml:space="preserve"> </w:t>
      </w:r>
      <w:r w:rsidRPr="00743697">
        <w:rPr>
          <w:rFonts w:eastAsia="Times New Roman"/>
          <w:color w:val="000000"/>
        </w:rPr>
        <w:t xml:space="preserve"> = </w:t>
      </w:r>
      <w:r w:rsidR="00394572">
        <w:rPr>
          <w:rFonts w:eastAsia="Times New Roman"/>
          <w:color w:val="000000"/>
        </w:rPr>
        <w:t>9,9</w:t>
      </w:r>
    </w:p>
    <w:p w14:paraId="329B69D6" w14:textId="25F127C2" w:rsidR="0020198A" w:rsidRPr="00743697" w:rsidRDefault="0020198A" w:rsidP="00DD1850">
      <w:pPr>
        <w:numPr>
          <w:ilvl w:val="2"/>
          <w:numId w:val="28"/>
        </w:numPr>
        <w:pBdr>
          <w:top w:val="nil"/>
          <w:left w:val="nil"/>
          <w:bottom w:val="nil"/>
          <w:right w:val="nil"/>
          <w:between w:val="nil"/>
        </w:pBdr>
        <w:spacing w:after="0" w:line="360" w:lineRule="auto"/>
        <w:rPr>
          <w:rFonts w:eastAsia="Times New Roman"/>
          <w:color w:val="000000"/>
        </w:rPr>
      </w:pPr>
      <w:r w:rsidRPr="00743697">
        <w:t>F</w:t>
      </w:r>
      <w:r w:rsidRPr="00743697">
        <w:rPr>
          <w:vertAlign w:val="subscript"/>
        </w:rPr>
        <w:t>1</w:t>
      </w:r>
      <w:r w:rsidRPr="00743697">
        <w:t>(</w:t>
      </w:r>
      <w:r w:rsidR="00394572">
        <w:t>Б</w:t>
      </w:r>
      <w:r w:rsidRPr="00743697">
        <w:t>) – F</w:t>
      </w:r>
      <w:r w:rsidRPr="00743697">
        <w:rPr>
          <w:vertAlign w:val="subscript"/>
        </w:rPr>
        <w:t>2</w:t>
      </w:r>
      <w:r w:rsidRPr="00743697">
        <w:t>(</w:t>
      </w:r>
      <w:r w:rsidR="00394572">
        <w:t>Б</w:t>
      </w:r>
      <w:r w:rsidRPr="00743697">
        <w:t>) – F</w:t>
      </w:r>
      <w:r w:rsidRPr="00743697">
        <w:rPr>
          <w:vertAlign w:val="subscript"/>
        </w:rPr>
        <w:t>3</w:t>
      </w:r>
      <w:r w:rsidRPr="00743697">
        <w:t>(</w:t>
      </w:r>
      <w:r w:rsidR="00394572">
        <w:t>А</w:t>
      </w:r>
      <w:r w:rsidRPr="00743697">
        <w:t>) – F</w:t>
      </w:r>
      <w:r w:rsidRPr="00743697">
        <w:rPr>
          <w:vertAlign w:val="subscript"/>
        </w:rPr>
        <w:t>4</w:t>
      </w:r>
      <w:r w:rsidRPr="00743697">
        <w:t>(</w:t>
      </w:r>
      <w:r w:rsidR="00394572">
        <w:t>А</w:t>
      </w:r>
      <w:r w:rsidRPr="00743697">
        <w:t xml:space="preserve">) </w:t>
      </w:r>
      <w:r w:rsidRPr="00743697">
        <w:rPr>
          <w:rFonts w:eastAsia="Times New Roman"/>
          <w:color w:val="000000"/>
        </w:rPr>
        <w:t xml:space="preserve">= </w:t>
      </w:r>
      <w:r w:rsidR="00394572">
        <w:rPr>
          <w:rFonts w:eastAsia="Times New Roman"/>
          <w:color w:val="000000"/>
        </w:rPr>
        <w:t>2</w:t>
      </w:r>
      <w:r w:rsidRPr="00743697">
        <w:rPr>
          <w:rFonts w:eastAsia="Times New Roman"/>
          <w:color w:val="000000"/>
        </w:rPr>
        <w:t>,</w:t>
      </w:r>
      <w:r w:rsidR="00394572">
        <w:rPr>
          <w:rFonts w:eastAsia="Times New Roman"/>
          <w:color w:val="000000"/>
        </w:rPr>
        <w:t>3</w:t>
      </w:r>
      <w:r w:rsidRPr="00743697">
        <w:rPr>
          <w:rFonts w:eastAsia="Times New Roman"/>
          <w:color w:val="000000"/>
        </w:rPr>
        <w:t xml:space="preserve"> + </w:t>
      </w:r>
      <w:r w:rsidR="00394572">
        <w:rPr>
          <w:rFonts w:eastAsia="Times New Roman"/>
          <w:color w:val="000000"/>
        </w:rPr>
        <w:t>1,6</w:t>
      </w:r>
      <w:r w:rsidRPr="00743697">
        <w:rPr>
          <w:rFonts w:eastAsia="Times New Roman"/>
          <w:color w:val="000000"/>
        </w:rPr>
        <w:t xml:space="preserve"> + </w:t>
      </w:r>
      <w:r w:rsidR="00394572">
        <w:rPr>
          <w:rFonts w:eastAsia="Times New Roman"/>
          <w:color w:val="000000"/>
        </w:rPr>
        <w:t>2</w:t>
      </w:r>
      <w:r w:rsidRPr="00743697">
        <w:rPr>
          <w:rFonts w:eastAsia="Times New Roman"/>
          <w:color w:val="000000"/>
        </w:rPr>
        <w:t>,</w:t>
      </w:r>
      <w:r w:rsidR="00394572">
        <w:rPr>
          <w:rFonts w:eastAsia="Times New Roman"/>
          <w:color w:val="000000"/>
        </w:rPr>
        <w:t>2</w:t>
      </w:r>
      <w:r w:rsidRPr="00743697">
        <w:rPr>
          <w:rFonts w:eastAsia="Times New Roman"/>
          <w:color w:val="000000"/>
        </w:rPr>
        <w:t xml:space="preserve"> + </w:t>
      </w:r>
      <w:r w:rsidR="00394572">
        <w:rPr>
          <w:rFonts w:eastAsia="Times New Roman"/>
          <w:color w:val="000000"/>
        </w:rPr>
        <w:t>2</w:t>
      </w:r>
      <w:r w:rsidRPr="00743697">
        <w:rPr>
          <w:rFonts w:eastAsia="Times New Roman"/>
          <w:color w:val="000000"/>
        </w:rPr>
        <w:t>,</w:t>
      </w:r>
      <w:r w:rsidR="00394572">
        <w:rPr>
          <w:rFonts w:eastAsia="Times New Roman"/>
          <w:color w:val="000000"/>
        </w:rPr>
        <w:t>2</w:t>
      </w:r>
      <w:r w:rsidRPr="00743697">
        <w:rPr>
          <w:rFonts w:eastAsia="Times New Roman"/>
          <w:color w:val="000000"/>
        </w:rPr>
        <w:t xml:space="preserve"> = </w:t>
      </w:r>
      <w:r w:rsidR="00394572">
        <w:rPr>
          <w:rFonts w:eastAsia="Times New Roman"/>
          <w:color w:val="000000"/>
        </w:rPr>
        <w:t>8</w:t>
      </w:r>
      <w:r w:rsidRPr="00743697">
        <w:rPr>
          <w:rFonts w:eastAsia="Times New Roman"/>
          <w:color w:val="000000"/>
        </w:rPr>
        <w:t>,</w:t>
      </w:r>
      <w:r w:rsidR="00394572">
        <w:rPr>
          <w:rFonts w:eastAsia="Times New Roman"/>
          <w:color w:val="000000"/>
        </w:rPr>
        <w:t>3</w:t>
      </w:r>
    </w:p>
    <w:p w14:paraId="0F37FAA1" w14:textId="7C3BC924" w:rsidR="0020198A" w:rsidRDefault="0020198A" w:rsidP="00DD1850">
      <w:pPr>
        <w:spacing w:line="360" w:lineRule="auto"/>
      </w:pPr>
      <w:r w:rsidRPr="00743697">
        <w:t xml:space="preserve">Отже, найкращим є </w:t>
      </w:r>
      <w:r w:rsidR="00394572">
        <w:t>третій</w:t>
      </w:r>
      <w:r w:rsidRPr="00743697">
        <w:t xml:space="preserve"> варіант, для якого коефіцієнт технічного рівня має найбільше значення.</w:t>
      </w:r>
    </w:p>
    <w:p w14:paraId="7196BBB1" w14:textId="77777777" w:rsidR="0020198A" w:rsidRPr="00743697" w:rsidRDefault="0020198A" w:rsidP="00DD1850">
      <w:pPr>
        <w:spacing w:line="360" w:lineRule="auto"/>
      </w:pPr>
    </w:p>
    <w:p w14:paraId="3EAB60E6" w14:textId="77777777" w:rsidR="0020198A" w:rsidRPr="00BB21E5" w:rsidRDefault="0020198A" w:rsidP="00317F30">
      <w:pPr>
        <w:pStyle w:val="Heading2"/>
        <w:numPr>
          <w:ilvl w:val="1"/>
          <w:numId w:val="30"/>
        </w:numPr>
        <w:spacing w:line="360" w:lineRule="auto"/>
        <w:ind w:left="709" w:hanging="709"/>
        <w:rPr>
          <w:caps/>
          <w:sz w:val="36"/>
          <w:szCs w:val="32"/>
        </w:rPr>
      </w:pPr>
      <w:bookmarkStart w:id="53" w:name="_Toc105715537"/>
      <w:bookmarkStart w:id="54" w:name="_Toc106496286"/>
      <w:r w:rsidRPr="00BB21E5">
        <w:lastRenderedPageBreak/>
        <w:t>Обґрунтування системи параметрів програмного продукту</w:t>
      </w:r>
      <w:bookmarkEnd w:id="53"/>
      <w:bookmarkEnd w:id="54"/>
    </w:p>
    <w:p w14:paraId="4FB12B19" w14:textId="6A946B3E" w:rsidR="0020198A" w:rsidRPr="00346F24" w:rsidRDefault="0020198A" w:rsidP="00DD1850">
      <w:pPr>
        <w:spacing w:line="360" w:lineRule="auto"/>
      </w:pPr>
      <w:r w:rsidRPr="00346F24">
        <w:t>Для визначення вартості розробки програмного продукту спочатку проведемо розрахунок трудомісткості</w:t>
      </w:r>
      <w:r w:rsidR="00781DB0">
        <w:t xml:space="preserve"> </w:t>
      </w:r>
      <w:sdt>
        <w:sdtPr>
          <w:rPr>
            <w:color w:val="000000"/>
          </w:rPr>
          <w:tag w:val="MENDELEY_CITATION_v3_eyJjaXRhdGlvbklEIjoiTUVOREVMRVlfQ0lUQVRJT05fYmFhZDQyZGYtNDE5MC00ZTNiLTg1MzQtMjljMWViZjk0ZDE1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
          <w:id w:val="-1007831987"/>
          <w:placeholder>
            <w:docPart w:val="DefaultPlaceholder_-1854013440"/>
          </w:placeholder>
        </w:sdtPr>
        <w:sdtContent>
          <w:r w:rsidR="00781DB0" w:rsidRPr="00781DB0">
            <w:rPr>
              <w:color w:val="000000"/>
            </w:rPr>
            <w:t>[31]</w:t>
          </w:r>
        </w:sdtContent>
      </w:sdt>
      <w:r w:rsidRPr="00346F24">
        <w:t>.</w:t>
      </w:r>
    </w:p>
    <w:p w14:paraId="5ACF4C3A" w14:textId="77777777" w:rsidR="0020198A" w:rsidRPr="00346F24" w:rsidRDefault="0020198A" w:rsidP="00DD1850">
      <w:pPr>
        <w:spacing w:line="360" w:lineRule="auto"/>
      </w:pPr>
      <w:r w:rsidRPr="00346F24">
        <w:t>Всі варіанти включають в себе два окремих завдання:</w:t>
      </w:r>
    </w:p>
    <w:p w14:paraId="5DAC275B" w14:textId="77777777" w:rsidR="0020198A" w:rsidRPr="00346F24" w:rsidRDefault="0020198A" w:rsidP="00DD1850">
      <w:pPr>
        <w:spacing w:line="360" w:lineRule="auto"/>
      </w:pPr>
      <w:r w:rsidRPr="00346F24">
        <w:t>1. Розробка проекту програмного продукту;</w:t>
      </w:r>
    </w:p>
    <w:p w14:paraId="306EC98B" w14:textId="3ADD84FC" w:rsidR="0020198A" w:rsidRPr="00346F24" w:rsidRDefault="0020198A" w:rsidP="00DD1850">
      <w:pPr>
        <w:spacing w:line="360" w:lineRule="auto"/>
      </w:pPr>
      <w:r w:rsidRPr="00346F24">
        <w:t xml:space="preserve">2. </w:t>
      </w:r>
      <w:r w:rsidR="009536CF">
        <w:t>Створення інфраструктури для розгортання продукту</w:t>
      </w:r>
      <w:r w:rsidRPr="00346F24">
        <w:t>.</w:t>
      </w:r>
    </w:p>
    <w:p w14:paraId="25369A29" w14:textId="69EA644C" w:rsidR="0020198A" w:rsidRPr="00995B27" w:rsidRDefault="0020198A" w:rsidP="00DD1850">
      <w:pPr>
        <w:spacing w:line="360" w:lineRule="auto"/>
      </w:pPr>
      <w:r w:rsidRPr="00995B27">
        <w:t xml:space="preserve">Завдання 1 за ступенем новизни відноситься до групи </w:t>
      </w:r>
      <w:r w:rsidR="009536CF">
        <w:t>А</w:t>
      </w:r>
      <w:r>
        <w:t xml:space="preserve">, завдання 2 – до групи </w:t>
      </w:r>
      <w:r w:rsidR="009536CF">
        <w:rPr>
          <w:lang w:val="en-US"/>
        </w:rPr>
        <w:t>B</w:t>
      </w:r>
      <w:r w:rsidRPr="00995B27">
        <w:t>. За складністю алгоритми, які використовуються в завданні 1 н</w:t>
      </w:r>
      <w:r>
        <w:t>алежать до групи 2</w:t>
      </w:r>
      <w:r w:rsidRPr="00995B27">
        <w:t>; а в завданні 2 – до групи 3.</w:t>
      </w:r>
    </w:p>
    <w:p w14:paraId="3AC4E75E" w14:textId="5CEC8915" w:rsidR="0020198A" w:rsidRPr="00346F24" w:rsidRDefault="0020198A" w:rsidP="00DD1850">
      <w:pPr>
        <w:spacing w:line="360" w:lineRule="auto"/>
      </w:pPr>
      <w:r w:rsidRPr="00346F24">
        <w:t xml:space="preserve">Для реалізації завдання 1 використовує інформацію у вигляді даних, а завдання 2 використовує стандартні методи </w:t>
      </w:r>
      <w:r w:rsidR="009536CF">
        <w:t>розгортання застосунків</w:t>
      </w:r>
      <w:r w:rsidRPr="00346F24">
        <w:t>. Проведемо розрахунок норм часу на розробку та програмування для кожного з завдань. Загальна трудомісткість обчислюється за формулою.</w:t>
      </w:r>
    </w:p>
    <w:p w14:paraId="2EECDE23" w14:textId="77777777" w:rsidR="0020198A" w:rsidRPr="00346F24"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О</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СТ.М</m:t>
              </m:r>
            </m:sub>
          </m:sSub>
        </m:oMath>
      </m:oMathPara>
    </w:p>
    <w:p w14:paraId="5012A826" w14:textId="77777777" w:rsidR="0020198A" w:rsidRPr="0060733C"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346F24">
        <w:rPr>
          <w:rFonts w:eastAsia="Times New Roman"/>
          <w:color w:val="000000"/>
        </w:rPr>
        <w:t>де</w:t>
      </w:r>
      <w:r w:rsidRPr="00346F24">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Р</m:t>
            </m:r>
          </m:sub>
        </m:sSub>
      </m:oMath>
      <w:r w:rsidRPr="00346F24">
        <w:rPr>
          <w:rFonts w:eastAsia="Times New Roman"/>
          <w:color w:val="000000"/>
        </w:rPr>
        <w:t xml:space="preserve"> – трудомісткість розробки програмного продукту;</w:t>
      </w:r>
      <w:r w:rsidRPr="00346F24">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П</m:t>
            </m:r>
          </m:sub>
        </m:sSub>
      </m:oMath>
      <w:r w:rsidRPr="00346F24">
        <w:rPr>
          <w:rFonts w:eastAsia="Times New Roman"/>
          <w:color w:val="000000"/>
        </w:rPr>
        <w:t xml:space="preserve"> – поправочний коефіцієнт;</w:t>
      </w:r>
      <w:r w:rsidRPr="00346F24">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СК</m:t>
            </m:r>
          </m:sub>
        </m:sSub>
      </m:oMath>
      <w:r w:rsidRPr="00346F24">
        <w:rPr>
          <w:rFonts w:eastAsia="Times New Roman"/>
          <w:color w:val="000000"/>
        </w:rPr>
        <w:t xml:space="preserve"> – коефіцієнт на складність вхідної інформації;</w:t>
      </w:r>
      <w:r w:rsidRPr="00346F24">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М</m:t>
            </m:r>
          </m:sub>
        </m:sSub>
      </m:oMath>
      <w:r w:rsidRPr="00346F24">
        <w:rPr>
          <w:rFonts w:eastAsia="Times New Roman"/>
          <w:color w:val="000000"/>
        </w:rPr>
        <w:t xml:space="preserve"> – коефіцієнт рівня мови програмування;</w:t>
      </w:r>
      <w:r w:rsidRPr="00346F24">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m:t>
            </m:r>
          </m:sub>
        </m:sSub>
      </m:oMath>
      <w:r w:rsidRPr="00346F24">
        <w:rPr>
          <w:rFonts w:eastAsia="Times New Roman"/>
          <w:color w:val="000000"/>
        </w:rPr>
        <w:t xml:space="preserve"> – коефіцієнт використання стандартних модулів і прикладних </w:t>
      </w:r>
      <w:r w:rsidRPr="0060733C">
        <w:rPr>
          <w:rFonts w:eastAsia="Times New Roman"/>
          <w:color w:val="000000"/>
        </w:rPr>
        <w:t>програм;</w:t>
      </w:r>
      <w:r w:rsidRPr="0060733C">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СТ.М</m:t>
            </m:r>
          </m:sub>
        </m:sSub>
      </m:oMath>
      <w:r w:rsidRPr="0060733C">
        <w:rPr>
          <w:rFonts w:eastAsia="Times New Roman"/>
          <w:color w:val="000000"/>
        </w:rPr>
        <w:t xml:space="preserve"> – коефіцієнт стандартного математичного забезпечення.</w:t>
      </w:r>
    </w:p>
    <w:p w14:paraId="76C9A5EC" w14:textId="1F5C78EE" w:rsidR="0020198A" w:rsidRPr="0060733C" w:rsidRDefault="0020198A" w:rsidP="00DD1850">
      <w:pPr>
        <w:spacing w:line="360" w:lineRule="auto"/>
      </w:pPr>
      <w:r w:rsidRPr="0060733C">
        <w:t>Для першого завдання, виходячи із норм часу для завдань розрахунко</w:t>
      </w:r>
      <w:r>
        <w:t xml:space="preserve">вого характеру степеню новизни </w:t>
      </w:r>
      <w:r w:rsidR="009536CF">
        <w:rPr>
          <w:lang w:val="en-US"/>
        </w:rPr>
        <w:t>A</w:t>
      </w:r>
      <w:r w:rsidRPr="0060733C">
        <w:t xml:space="preserve"> та групи складності алгорит</w:t>
      </w:r>
      <w:r>
        <w:t>му 2</w:t>
      </w:r>
      <w:r w:rsidRPr="0060733C">
        <w:t xml:space="preserve">, трудомісткість дорівнює: </w:t>
      </w:r>
      <m:oMath>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Р</m:t>
            </m:r>
          </m:sub>
        </m:sSub>
        <m:r>
          <w:rPr>
            <w:rFonts w:ascii="Cambria Math" w:eastAsia="Cambria Math" w:hAnsi="Cambria Math" w:cs="Cambria Math"/>
          </w:rPr>
          <m:t>=36</m:t>
        </m:r>
      </m:oMath>
      <w:r w:rsidRPr="0060733C">
        <w:t xml:space="preserve"> людино-днів. Поправочний коефіцієнт, який враховує вид вхідної інформації для першого завдання: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П</m:t>
            </m:r>
          </m:sub>
        </m:sSub>
        <m:r>
          <w:rPr>
            <w:rFonts w:ascii="Cambria Math" w:eastAsia="Cambria Math" w:hAnsi="Cambria Math" w:cs="Cambria Math"/>
          </w:rPr>
          <m:t>=1,2</m:t>
        </m:r>
      </m:oMath>
      <w:r w:rsidRPr="0060733C">
        <w:t xml:space="preserve">. Поправочний коефіцієнт, який враховує складність контролю вхідної та </w:t>
      </w:r>
      <w:r w:rsidRPr="0060733C">
        <w:lastRenderedPageBreak/>
        <w:t xml:space="preserve">вихідної інформації рівний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СК</m:t>
            </m:r>
          </m:sub>
        </m:sSub>
        <m:r>
          <w:rPr>
            <w:rFonts w:ascii="Cambria Math" w:eastAsia="Cambria Math" w:hAnsi="Cambria Math" w:cs="Cambria Math"/>
          </w:rPr>
          <m:t>=1</m:t>
        </m:r>
      </m:oMath>
      <w:r w:rsidRPr="0060733C">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СТ</m:t>
            </m:r>
          </m:sub>
        </m:sSub>
        <m:r>
          <w:rPr>
            <w:rFonts w:ascii="Cambria Math" w:eastAsia="Cambria Math" w:hAnsi="Cambria Math" w:cs="Cambria Math"/>
          </w:rPr>
          <m:t>=0,8</m:t>
        </m:r>
      </m:oMath>
      <w:r w:rsidRPr="0060733C">
        <w:t>. Тоді загальна трудомісткість програмування першого завдання дорівнює:</w:t>
      </w:r>
    </w:p>
    <w:p w14:paraId="30EF530F" w14:textId="282F8A95" w:rsidR="0020198A" w:rsidRPr="0060733C" w:rsidRDefault="0020198A" w:rsidP="00DD1850">
      <w:pPr>
        <w:pBdr>
          <w:top w:val="nil"/>
          <w:left w:val="nil"/>
          <w:bottom w:val="nil"/>
          <w:right w:val="nil"/>
          <w:between w:val="nil"/>
        </w:pBdr>
        <w:tabs>
          <w:tab w:val="center" w:pos="5387"/>
          <w:tab w:val="right" w:pos="10490"/>
        </w:tabs>
        <w:spacing w:before="360" w:after="360" w:line="360" w:lineRule="auto"/>
        <w:rPr>
          <w:rFonts w:ascii="Cambria Math" w:eastAsia="Cambria Math" w:hAnsi="Cambria Math" w:cs="Cambria Math"/>
          <w:i/>
          <w:color w:val="000000"/>
        </w:rPr>
      </w:pPr>
      <w:r w:rsidRPr="0060733C">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1</m:t>
            </m:r>
          </m:sub>
        </m:sSub>
        <m:r>
          <w:rPr>
            <w:rFonts w:ascii="Cambria Math" w:eastAsia="Cambria Math" w:hAnsi="Cambria Math" w:cs="Cambria Math"/>
            <w:color w:val="000000"/>
          </w:rPr>
          <m:t>=36∙1.7∙0.8=48,96</m:t>
        </m:r>
      </m:oMath>
      <w:r w:rsidRPr="0060733C">
        <w:rPr>
          <w:rFonts w:ascii="Cambria Math" w:eastAsia="Cambria Math" w:hAnsi="Cambria Math" w:cs="Cambria Math"/>
          <w:i/>
          <w:color w:val="000000"/>
        </w:rPr>
        <w:t xml:space="preserve"> </w:t>
      </w:r>
      <w:r w:rsidRPr="0060733C">
        <w:rPr>
          <w:rFonts w:ascii="Cambria Math" w:eastAsia="Cambria Math" w:hAnsi="Cambria Math" w:cs="Cambria Math"/>
          <w:iCs/>
          <w:color w:val="000000"/>
        </w:rPr>
        <w:t>людино-днів.</w:t>
      </w:r>
    </w:p>
    <w:p w14:paraId="685237E5" w14:textId="354E01EE" w:rsidR="0020198A" w:rsidRPr="00995B27" w:rsidRDefault="0020198A" w:rsidP="00DD1850">
      <w:pPr>
        <w:spacing w:line="360" w:lineRule="auto"/>
      </w:pPr>
      <w:r w:rsidRPr="00995B27">
        <w:t xml:space="preserve">Проведемо аналогічні розрахунки для другого завдання, в якому використовується алгоритм третьої групи складності зі ступенем новизни </w:t>
      </w:r>
      <w:r w:rsidR="00006CAE">
        <w:t>В</w:t>
      </w:r>
      <w:r w:rsidRPr="00995B27">
        <w:t xml:space="preserve">, тобто </w:t>
      </w:r>
      <m:oMath>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Р</m:t>
            </m:r>
          </m:sub>
        </m:sSub>
        <m:r>
          <w:rPr>
            <w:rFonts w:ascii="Cambria Math" w:eastAsia="Cambria Math" w:hAnsi="Cambria Math" w:cs="Cambria Math"/>
          </w:rPr>
          <m:t>=12</m:t>
        </m:r>
      </m:oMath>
      <w:r w:rsidRPr="00995B27">
        <w:t xml:space="preserve"> людино-днів,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П</m:t>
            </m:r>
          </m:sub>
        </m:sSub>
        <m:r>
          <w:rPr>
            <w:rFonts w:ascii="Cambria Math" w:eastAsia="Cambria Math" w:hAnsi="Cambria Math" w:cs="Cambria Math"/>
          </w:rPr>
          <m:t>=0,6</m:t>
        </m:r>
      </m:oMath>
      <w:r w:rsidRPr="00995B27">
        <w:t>,</w:t>
      </w:r>
      <m:oMath>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СК</m:t>
            </m:r>
          </m:sub>
        </m:sSub>
        <m:r>
          <w:rPr>
            <w:rFonts w:ascii="Cambria Math" w:eastAsia="Cambria Math" w:hAnsi="Cambria Math" w:cs="Cambria Math"/>
          </w:rPr>
          <m:t>=1</m:t>
        </m:r>
      </m:oMath>
      <w:r w:rsidRPr="00995B27">
        <w:t xml:space="preserve">,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СТ</m:t>
            </m:r>
          </m:sub>
        </m:sSub>
        <m:r>
          <w:rPr>
            <w:rFonts w:ascii="Cambria Math" w:eastAsia="Cambria Math" w:hAnsi="Cambria Math" w:cs="Cambria Math"/>
          </w:rPr>
          <m:t>=0,8</m:t>
        </m:r>
      </m:oMath>
      <w:r w:rsidRPr="00995B27">
        <w:t>:</w:t>
      </w:r>
    </w:p>
    <w:p w14:paraId="3537370A" w14:textId="5B0F9AEA" w:rsidR="0020198A" w:rsidRPr="00995B27" w:rsidRDefault="0020198A" w:rsidP="00DD1850">
      <w:pPr>
        <w:pBdr>
          <w:top w:val="nil"/>
          <w:left w:val="nil"/>
          <w:bottom w:val="nil"/>
          <w:right w:val="nil"/>
          <w:between w:val="nil"/>
        </w:pBdr>
        <w:tabs>
          <w:tab w:val="center" w:pos="5387"/>
          <w:tab w:val="right" w:pos="10490"/>
        </w:tabs>
        <w:spacing w:before="360" w:after="360" w:line="360" w:lineRule="auto"/>
        <w:rPr>
          <w:rFonts w:ascii="Cambria Math" w:eastAsia="Cambria Math" w:hAnsi="Cambria Math" w:cs="Cambria Math"/>
          <w:i/>
          <w:color w:val="000000"/>
        </w:rPr>
      </w:pPr>
      <w:r w:rsidRPr="00995B27">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2</m:t>
            </m:r>
          </m:sub>
        </m:sSub>
        <m:r>
          <w:rPr>
            <w:rFonts w:ascii="Cambria Math" w:eastAsia="Cambria Math" w:hAnsi="Cambria Math" w:cs="Cambria Math"/>
            <w:color w:val="000000"/>
          </w:rPr>
          <m:t>=12∙0.6∙0.8=5,76</m:t>
        </m:r>
      </m:oMath>
      <w:r w:rsidRPr="00995B27">
        <w:rPr>
          <w:rFonts w:ascii="Cambria Math" w:eastAsia="Cambria Math" w:hAnsi="Cambria Math" w:cs="Cambria Math"/>
          <w:i/>
          <w:color w:val="000000"/>
        </w:rPr>
        <w:t xml:space="preserve"> </w:t>
      </w:r>
      <w:r w:rsidRPr="00995B27">
        <w:rPr>
          <w:rFonts w:ascii="Cambria Math" w:eastAsia="Cambria Math" w:hAnsi="Cambria Math" w:cs="Cambria Math"/>
          <w:color w:val="000000"/>
        </w:rPr>
        <w:t>людино-днів.</w:t>
      </w:r>
    </w:p>
    <w:p w14:paraId="22475539" w14:textId="77777777" w:rsidR="0020198A" w:rsidRPr="00995B27" w:rsidRDefault="0020198A" w:rsidP="00DD1850">
      <w:pPr>
        <w:spacing w:line="360" w:lineRule="auto"/>
      </w:pPr>
      <w:r w:rsidRPr="00995B27">
        <w:t>Оскільки загальна трудомісткість усіх варіантів реалізації збігаються, їх можна об’єднати в одну групу.</w:t>
      </w:r>
    </w:p>
    <w:p w14:paraId="259D3656" w14:textId="77777777" w:rsidR="0020198A" w:rsidRPr="00995B27" w:rsidRDefault="0020198A" w:rsidP="00DD1850">
      <w:pPr>
        <w:spacing w:line="360" w:lineRule="auto"/>
      </w:pPr>
      <w:r w:rsidRPr="00995B27">
        <w:t>Загальна трудомісткість складає:</w:t>
      </w:r>
    </w:p>
    <w:p w14:paraId="1B3A57C9" w14:textId="4003BB91" w:rsidR="0020198A" w:rsidRPr="00995B27" w:rsidRDefault="0020198A" w:rsidP="00DD1850">
      <w:pPr>
        <w:pBdr>
          <w:top w:val="nil"/>
          <w:left w:val="nil"/>
          <w:bottom w:val="nil"/>
          <w:right w:val="nil"/>
          <w:between w:val="nil"/>
        </w:pBdr>
        <w:tabs>
          <w:tab w:val="center" w:pos="5387"/>
          <w:tab w:val="right" w:pos="10490"/>
        </w:tabs>
        <w:spacing w:before="360" w:after="360" w:line="360" w:lineRule="auto"/>
        <w:ind w:left="1069"/>
        <w:rPr>
          <w:rFonts w:ascii="Cambria Math" w:eastAsia="Cambria Math" w:hAnsi="Cambria Math" w:cs="Cambria Math"/>
          <w:color w:val="000000"/>
        </w:rPr>
      </w:pPr>
      <w:r w:rsidRPr="00995B27">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О</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48,96+5,76</m:t>
            </m:r>
          </m:e>
        </m:d>
        <m:r>
          <w:rPr>
            <w:rFonts w:ascii="Cambria Math" w:eastAsia="Cambria Math" w:hAnsi="Cambria Math" w:cs="Cambria Math"/>
            <w:color w:val="000000"/>
          </w:rPr>
          <m:t>∙8=437,76</m:t>
        </m:r>
      </m:oMath>
      <w:r w:rsidRPr="00995B27">
        <w:rPr>
          <w:rFonts w:ascii="Cambria Math" w:eastAsia="Cambria Math" w:hAnsi="Cambria Math" w:cs="Cambria Math"/>
          <w:i/>
          <w:color w:val="000000"/>
        </w:rPr>
        <w:t xml:space="preserve"> </w:t>
      </w:r>
      <w:r w:rsidRPr="00995B27">
        <w:rPr>
          <w:rFonts w:ascii="Cambria Math" w:eastAsia="Cambria Math" w:hAnsi="Cambria Math" w:cs="Cambria Math"/>
          <w:color w:val="000000"/>
        </w:rPr>
        <w:t>людино-годин;</w:t>
      </w:r>
    </w:p>
    <w:p w14:paraId="28468BFE" w14:textId="43A039A1" w:rsidR="0020198A" w:rsidRPr="009D1045" w:rsidRDefault="0020198A" w:rsidP="00DD1850">
      <w:pPr>
        <w:spacing w:line="360" w:lineRule="auto"/>
      </w:pPr>
      <w:r w:rsidRPr="00995B27">
        <w:t xml:space="preserve">В розробці беруть участь програміст з окладом </w:t>
      </w:r>
      <w:r>
        <w:t>3</w:t>
      </w:r>
      <w:r w:rsidR="00006CAE">
        <w:t>2</w:t>
      </w:r>
      <w:r w:rsidRPr="00995B27">
        <w:t xml:space="preserve">000 грн., один аналітик в області даних з окладом </w:t>
      </w:r>
      <w:r w:rsidR="00006CAE">
        <w:t>30</w:t>
      </w:r>
      <w:r w:rsidRPr="00995B27">
        <w:t>000 грн, та один інженер з</w:t>
      </w:r>
      <w:r w:rsidR="00006CAE">
        <w:t xml:space="preserve"> адміністрування</w:t>
      </w:r>
      <w:r w:rsidRPr="00995B27">
        <w:t xml:space="preserve"> окладом </w:t>
      </w:r>
      <w:r w:rsidR="00006CAE">
        <w:t>27</w:t>
      </w:r>
      <w:r w:rsidRPr="00995B27">
        <w:t>000 грн. Визначимо середню зарплату за годину за формулою:</w:t>
      </w:r>
    </w:p>
    <w:p w14:paraId="35755E2D" w14:textId="77777777"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M</m:t>
              </m:r>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sub>
              </m:sSub>
              <m:r>
                <w:rPr>
                  <w:rFonts w:ascii="Cambria Math" w:eastAsia="Cambria Math" w:hAnsi="Cambria Math" w:cs="Cambria Math"/>
                  <w:color w:val="000000"/>
                </w:rPr>
                <m:t>∙t</m:t>
              </m:r>
            </m:den>
          </m:f>
          <m:r>
            <w:rPr>
              <w:rFonts w:ascii="Cambria Math" w:eastAsia="Cambria Math" w:hAnsi="Cambria Math" w:cs="Cambria Math"/>
              <w:color w:val="000000"/>
            </w:rPr>
            <m:t>грн.,</m:t>
          </m:r>
        </m:oMath>
      </m:oMathPara>
    </w:p>
    <w:p w14:paraId="72AAA216"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w:r w:rsidRPr="00995B27">
        <w:rPr>
          <w:rFonts w:eastAsia="Times New Roman"/>
          <w:i/>
          <w:color w:val="000000"/>
        </w:rPr>
        <w:t>М</w:t>
      </w:r>
      <w:r w:rsidRPr="00995B27">
        <w:rPr>
          <w:rFonts w:eastAsia="Times New Roman"/>
          <w:color w:val="000000"/>
        </w:rPr>
        <w:t xml:space="preserve"> – місячний оклад працівників;</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sub>
        </m:sSub>
      </m:oMath>
      <w:r w:rsidRPr="00995B27">
        <w:rPr>
          <w:rFonts w:eastAsia="Times New Roman"/>
          <w:color w:val="000000"/>
        </w:rPr>
        <w:t xml:space="preserve"> – кількість робочих днів на місяць;</w:t>
      </w:r>
      <w:r w:rsidRPr="00995B27">
        <w:rPr>
          <w:rFonts w:eastAsia="Times New Roman"/>
          <w:color w:val="000000"/>
        </w:rPr>
        <w:br/>
      </w:r>
      <w:r w:rsidRPr="00995B27">
        <w:rPr>
          <w:rFonts w:ascii="Cambria Math" w:eastAsia="Cambria Math" w:hAnsi="Cambria Math" w:cs="Cambria Math"/>
          <w:color w:val="000000"/>
        </w:rPr>
        <w:t>𝑡</w:t>
      </w:r>
      <w:r w:rsidRPr="00995B27">
        <w:rPr>
          <w:rFonts w:eastAsia="Times New Roman"/>
          <w:color w:val="000000"/>
        </w:rPr>
        <w:t xml:space="preserve"> – кількість робочих годин в день.</w:t>
      </w:r>
    </w:p>
    <w:p w14:paraId="1719199C" w14:textId="664F6305"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r>
                <m:rPr>
                  <m:sty m:val="p"/>
                </m:rPr>
                <w:rPr>
                  <w:rFonts w:ascii="Cambria Math" w:hAnsi="Cambria Math"/>
                </w:rPr>
                <m:t xml:space="preserve">32000 </m:t>
              </m:r>
              <m:r>
                <w:rPr>
                  <w:rFonts w:ascii="Cambria Math" w:eastAsia="Cambria Math" w:hAnsi="Cambria Math" w:cs="Cambria Math"/>
                  <w:color w:val="000000"/>
                </w:rPr>
                <m:t>+30000+</m:t>
              </m:r>
              <m:r>
                <m:rPr>
                  <m:sty m:val="p"/>
                </m:rPr>
                <w:rPr>
                  <w:rFonts w:ascii="Cambria Math" w:hAnsi="Cambria Math"/>
                </w:rPr>
                <m:t xml:space="preserve">27000 </m:t>
              </m:r>
            </m:num>
            <m:den>
              <m:r>
                <w:rPr>
                  <w:rFonts w:ascii="Cambria Math" w:eastAsia="Cambria Math" w:hAnsi="Cambria Math" w:cs="Cambria Math"/>
                  <w:color w:val="000000"/>
                </w:rPr>
                <m:t>3∙20∙8</m:t>
              </m:r>
            </m:den>
          </m:f>
          <m:r>
            <w:rPr>
              <w:rFonts w:ascii="Cambria Math" w:eastAsia="Cambria Math" w:hAnsi="Cambria Math" w:cs="Cambria Math"/>
              <w:color w:val="000000"/>
            </w:rPr>
            <m:t>=185,41 грн.</m:t>
          </m:r>
        </m:oMath>
      </m:oMathPara>
    </w:p>
    <w:p w14:paraId="38F833A3" w14:textId="77777777" w:rsidR="0020198A" w:rsidRPr="00995B27" w:rsidRDefault="0020198A" w:rsidP="00DD1850">
      <w:pPr>
        <w:spacing w:line="360" w:lineRule="auto"/>
      </w:pPr>
      <w:r w:rsidRPr="00995B27">
        <w:t>Тоді, розрахуємо заробітну плату за формулою:</w:t>
      </w:r>
    </w:p>
    <w:p w14:paraId="24E1D65F" w14:textId="77777777"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Д</m:t>
              </m:r>
            </m:sub>
          </m:sSub>
          <m:r>
            <w:rPr>
              <w:rFonts w:ascii="Cambria Math" w:eastAsia="Cambria Math" w:hAnsi="Cambria Math" w:cs="Cambria Math"/>
              <w:color w:val="000000"/>
            </w:rPr>
            <m:t>,</m:t>
          </m:r>
        </m:oMath>
      </m:oMathPara>
    </w:p>
    <w:p w14:paraId="06E9D268"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oMath>
      <w:r w:rsidRPr="00995B27">
        <w:rPr>
          <w:rFonts w:eastAsia="Times New Roman"/>
          <w:color w:val="000000"/>
        </w:rPr>
        <w:t xml:space="preserve"> – величина погодинної оплати праці програміста;</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i</m:t>
            </m:r>
          </m:sub>
        </m:sSub>
      </m:oMath>
      <w:r w:rsidRPr="00995B27">
        <w:rPr>
          <w:rFonts w:eastAsia="Times New Roman"/>
          <w:color w:val="000000"/>
        </w:rPr>
        <w:t xml:space="preserve"> – трудомісткість відповідного завдання;</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Д</m:t>
            </m:r>
          </m:sub>
        </m:sSub>
      </m:oMath>
      <w:r w:rsidRPr="00995B27">
        <w:rPr>
          <w:rFonts w:eastAsia="Times New Roman"/>
          <w:color w:val="000000"/>
        </w:rPr>
        <w:t xml:space="preserve"> – норматив, який враховує додаткову заробітну плату.</w:t>
      </w:r>
    </w:p>
    <w:p w14:paraId="533995BB" w14:textId="77777777" w:rsidR="0020198A" w:rsidRPr="00995B27" w:rsidRDefault="0020198A" w:rsidP="00DD1850">
      <w:pPr>
        <w:spacing w:line="360" w:lineRule="auto"/>
      </w:pPr>
      <w:r w:rsidRPr="00995B27">
        <w:t>Зарплата розробників за варіантами становить:</w:t>
      </w:r>
    </w:p>
    <w:p w14:paraId="6331F861" w14:textId="79517C12"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=185,41 ∙437,76 ∙1,2=97 398,09 грн.</m:t>
          </m:r>
        </m:oMath>
      </m:oMathPara>
    </w:p>
    <w:p w14:paraId="0F128C17" w14:textId="77777777" w:rsidR="0020198A" w:rsidRPr="00995B27" w:rsidRDefault="0020198A" w:rsidP="00DD1850">
      <w:pPr>
        <w:spacing w:line="360" w:lineRule="auto"/>
      </w:pPr>
      <w:r w:rsidRPr="00995B27">
        <w:t>Відрахування на соціальний внесок становить 22%:</w:t>
      </w:r>
    </w:p>
    <w:p w14:paraId="55950294" w14:textId="05D9E501" w:rsidR="0020198A" w:rsidRPr="001748A4" w:rsidRDefault="00000000" w:rsidP="00DD1850">
      <w:pPr>
        <w:spacing w:line="360" w:lineRule="auto"/>
        <w:rPr>
          <w:i/>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∙0,22=97 398,09∙0,22=21 427,57</m:t>
          </m:r>
        </m:oMath>
      </m:oMathPara>
    </w:p>
    <w:p w14:paraId="5090D8C2" w14:textId="5F772AF5" w:rsidR="0020198A" w:rsidRPr="00995B27" w:rsidRDefault="0020198A" w:rsidP="00DD1850">
      <w:pPr>
        <w:spacing w:line="360" w:lineRule="auto"/>
      </w:pPr>
      <w:r w:rsidRPr="00995B27">
        <w:t>Тепер визначимо витрати на оплату однієї машино-години. Оскільки одна ЕОМ обслуговується одним інженером апа</w:t>
      </w:r>
      <w:r>
        <w:t xml:space="preserve">ратного забезпечення з окладом </w:t>
      </w:r>
      <w:r w:rsidR="001B4185">
        <w:rPr>
          <w:lang w:val="en-US"/>
        </w:rPr>
        <w:t>20</w:t>
      </w:r>
      <w:r w:rsidRPr="00995B27">
        <w:t xml:space="preserve">000 грн. та коефіцієнтом зайнятості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З</m:t>
            </m:r>
          </m:sub>
        </m:sSub>
        <m:r>
          <w:rPr>
            <w:rFonts w:ascii="Cambria Math" w:eastAsia="Cambria Math" w:hAnsi="Cambria Math" w:cs="Cambria Math"/>
          </w:rPr>
          <m:t>=0,2</m:t>
        </m:r>
      </m:oMath>
      <w:r w:rsidRPr="00995B27">
        <w:t xml:space="preserve"> то для однієї машини отримаємо:</w:t>
      </w:r>
    </w:p>
    <w:p w14:paraId="5FD86104" w14:textId="20ED8450"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Г</m:t>
              </m:r>
            </m:sub>
          </m:sSub>
          <m:r>
            <w:rPr>
              <w:rFonts w:ascii="Cambria Math" w:eastAsia="Cambria Math" w:hAnsi="Cambria Math" w:cs="Cambria Math"/>
              <w:color w:val="000000"/>
            </w:rPr>
            <m:t>=12∙М∙</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r>
            <w:rPr>
              <w:rFonts w:ascii="Cambria Math" w:eastAsia="Cambria Math" w:hAnsi="Cambria Math" w:cs="Cambria Math"/>
              <w:color w:val="000000"/>
            </w:rPr>
            <m:t>=12∙20 000∙0,2=48 000 грн.</m:t>
          </m:r>
        </m:oMath>
      </m:oMathPara>
    </w:p>
    <w:p w14:paraId="0B0ECECB" w14:textId="77777777" w:rsidR="0020198A" w:rsidRPr="00995B27" w:rsidRDefault="0020198A" w:rsidP="00DD1850">
      <w:pPr>
        <w:spacing w:line="360" w:lineRule="auto"/>
      </w:pPr>
      <w:r w:rsidRPr="00995B27">
        <w:t>З урахуванням додаткової заробітної плати:</w:t>
      </w:r>
    </w:p>
    <w:p w14:paraId="521FEA48" w14:textId="6EEA6695"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Г</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1+</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e>
          </m:d>
          <m:r>
            <w:rPr>
              <w:rFonts w:ascii="Cambria Math" w:eastAsia="Cambria Math" w:hAnsi="Cambria Math" w:cs="Cambria Math"/>
              <w:color w:val="000000"/>
            </w:rPr>
            <m:t>=48000  ∙</m:t>
          </m:r>
          <m:d>
            <m:dPr>
              <m:ctrlPr>
                <w:rPr>
                  <w:rFonts w:ascii="Cambria Math" w:eastAsia="Cambria Math" w:hAnsi="Cambria Math" w:cs="Cambria Math"/>
                  <w:i/>
                  <w:color w:val="000000"/>
                </w:rPr>
              </m:ctrlPr>
            </m:dPr>
            <m:e>
              <m:r>
                <w:rPr>
                  <w:rFonts w:ascii="Cambria Math" w:eastAsia="Cambria Math" w:hAnsi="Cambria Math" w:cs="Cambria Math"/>
                  <w:color w:val="000000"/>
                </w:rPr>
                <m:t>1+0,2</m:t>
              </m:r>
            </m:e>
          </m:d>
          <m:r>
            <w:rPr>
              <w:rFonts w:ascii="Cambria Math" w:eastAsia="Cambria Math" w:hAnsi="Cambria Math" w:cs="Cambria Math"/>
              <w:color w:val="000000"/>
            </w:rPr>
            <m:t>=57 600грн.</m:t>
          </m:r>
        </m:oMath>
      </m:oMathPara>
    </w:p>
    <w:p w14:paraId="2D6BB043" w14:textId="77777777" w:rsidR="0020198A" w:rsidRPr="00995B27" w:rsidRDefault="0020198A" w:rsidP="00DD1850">
      <w:pPr>
        <w:spacing w:line="360" w:lineRule="auto"/>
      </w:pPr>
      <w:r w:rsidRPr="00995B27">
        <w:t>Відрахування на соціальний внесок становить 22%:</w:t>
      </w:r>
    </w:p>
    <w:p w14:paraId="1755C798" w14:textId="0EE4B466"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∙0,22=57 600∙0,22=12 672 грн.</m:t>
          </m:r>
        </m:oMath>
      </m:oMathPara>
    </w:p>
    <w:p w14:paraId="50D6D01C" w14:textId="4F8B3331" w:rsidR="0020198A" w:rsidRPr="00995B27" w:rsidRDefault="0020198A" w:rsidP="00DD1850">
      <w:pPr>
        <w:spacing w:line="360" w:lineRule="auto"/>
      </w:pPr>
      <w:r w:rsidRPr="00995B27">
        <w:t xml:space="preserve">Амортизаційні відрахування розраховуємо за формулою при амортизації 25% та вартості ЕОМ – </w:t>
      </w:r>
      <w:r>
        <w:t>4</w:t>
      </w:r>
      <w:r w:rsidR="001B4185">
        <w:rPr>
          <w:lang w:val="en-US"/>
        </w:rPr>
        <w:t>5</w:t>
      </w:r>
      <w:r w:rsidRPr="00995B27">
        <w:t xml:space="preserve"> 000 грн.:</w:t>
      </w:r>
    </w:p>
    <w:p w14:paraId="5BFA9D5C" w14:textId="19B89519"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=1,15∙0,25∙45000=12 937,5 грн.</m:t>
          </m:r>
        </m:oMath>
      </m:oMathPara>
    </w:p>
    <w:p w14:paraId="3873AE6F"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oMath>
      <w:r w:rsidRPr="00995B27">
        <w:rPr>
          <w:rFonts w:eastAsia="Times New Roman"/>
          <w:color w:val="000000"/>
        </w:rPr>
        <w:t xml:space="preserve"> – коефіцієнт, який враховує витрати на транспортування та монтаж приладу у користувача;</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А</m:t>
            </m:r>
          </m:sub>
        </m:sSub>
      </m:oMath>
      <w:r w:rsidRPr="00995B27">
        <w:rPr>
          <w:rFonts w:eastAsia="Times New Roman"/>
          <w:color w:val="000000"/>
        </w:rPr>
        <w:t xml:space="preserve"> – річна норма амортизації;</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oMath>
      <w:r w:rsidRPr="00995B27">
        <w:rPr>
          <w:rFonts w:eastAsia="Times New Roman"/>
          <w:color w:val="000000"/>
        </w:rPr>
        <w:t xml:space="preserve"> – договірна ціна приладу.</w:t>
      </w:r>
    </w:p>
    <w:p w14:paraId="48F7B443" w14:textId="77777777" w:rsidR="0020198A" w:rsidRPr="00995B27" w:rsidRDefault="0020198A" w:rsidP="00DD1850">
      <w:pPr>
        <w:spacing w:line="360" w:lineRule="auto"/>
      </w:pPr>
      <w:r w:rsidRPr="00995B27">
        <w:t>Витрати на ремонт та профілактику розраховуємо за формулою:</w:t>
      </w:r>
    </w:p>
    <w:p w14:paraId="61CB434F" w14:textId="6E4F74E8"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=1,15∙0,05∙45000=2 587,5грн.</m:t>
          </m:r>
        </m:oMath>
      </m:oMathPara>
    </w:p>
    <w:p w14:paraId="4DE206CA"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Р</m:t>
            </m:r>
          </m:sub>
        </m:sSub>
      </m:oMath>
      <w:r w:rsidRPr="00995B27">
        <w:rPr>
          <w:rFonts w:eastAsia="Times New Roman"/>
          <w:color w:val="000000"/>
        </w:rPr>
        <w:t>– відсоток витрат на поточні ремонти.</w:t>
      </w:r>
    </w:p>
    <w:p w14:paraId="732B4C18" w14:textId="77777777" w:rsidR="0020198A" w:rsidRPr="00995B27" w:rsidRDefault="0020198A" w:rsidP="00DD1850">
      <w:pPr>
        <w:spacing w:line="360" w:lineRule="auto"/>
      </w:pPr>
      <w:r w:rsidRPr="00995B27">
        <w:lastRenderedPageBreak/>
        <w:t>Ефективний годинний фонд часу ПК за рік розраховуємо за формулою:</w:t>
      </w:r>
    </w:p>
    <w:p w14:paraId="5F133751" w14:textId="77777777"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С</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Р</m:t>
                  </m:r>
                </m:sub>
              </m:sSub>
            </m:e>
          </m:d>
          <m:r>
            <w:rPr>
              <w:rFonts w:ascii="Cambria Math" w:eastAsia="Cambria Math" w:hAnsi="Cambria Math" w:cs="Cambria Math"/>
              <w:color w:val="000000"/>
            </w:rPr>
            <m:t>∙t∙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365-104-12-16</m:t>
              </m:r>
            </m:e>
          </m:d>
          <m:r>
            <w:rPr>
              <w:rFonts w:ascii="Cambria Math" w:eastAsia="Cambria Math" w:hAnsi="Cambria Math" w:cs="Cambria Math"/>
              <w:color w:val="000000"/>
            </w:rPr>
            <m:t>∙8∙0,9=1 667,6 год.</m:t>
          </m:r>
        </m:oMath>
      </m:oMathPara>
    </w:p>
    <w:p w14:paraId="7F3E0F57"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К</m:t>
            </m:r>
          </m:sub>
        </m:sSub>
      </m:oMath>
      <w:r w:rsidRPr="00995B27">
        <w:rPr>
          <w:rFonts w:eastAsia="Times New Roman"/>
          <w:color w:val="000000"/>
        </w:rPr>
        <w:t xml:space="preserve"> – календарна кількість днів у році;</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С</m:t>
            </m:r>
          </m:sub>
        </m:sSub>
      </m:oMath>
      <w:r w:rsidRPr="00995B27">
        <w:rPr>
          <w:rFonts w:eastAsia="Times New Roman"/>
          <w:color w:val="000000"/>
        </w:rPr>
        <w:t xml:space="preserve"> – відповідно кількість вихідних та святкових днів;</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Р</m:t>
            </m:r>
          </m:sub>
        </m:sSub>
      </m:oMath>
      <w:r w:rsidRPr="00995B27">
        <w:rPr>
          <w:rFonts w:eastAsia="Times New Roman"/>
          <w:color w:val="000000"/>
        </w:rPr>
        <w:t xml:space="preserve"> – кількість днів планових ремонтів устаткування;</w:t>
      </w:r>
      <w:r w:rsidRPr="00995B27">
        <w:rPr>
          <w:rFonts w:eastAsia="Times New Roman"/>
          <w:color w:val="000000"/>
        </w:rPr>
        <w:br/>
      </w:r>
      <w:r w:rsidRPr="00995B27">
        <w:rPr>
          <w:rFonts w:eastAsia="Times New Roman"/>
          <w:i/>
          <w:color w:val="000000"/>
        </w:rPr>
        <w:t>t</w:t>
      </w:r>
      <w:r w:rsidRPr="00995B27">
        <w:rPr>
          <w:rFonts w:eastAsia="Times New Roman"/>
          <w:color w:val="000000"/>
        </w:rPr>
        <w:t xml:space="preserve"> – кількість робочих годин в день;</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В</m:t>
            </m:r>
          </m:sub>
        </m:sSub>
      </m:oMath>
      <w:r w:rsidRPr="00995B27">
        <w:rPr>
          <w:rFonts w:eastAsia="Times New Roman"/>
          <w:color w:val="000000"/>
        </w:rPr>
        <w:t xml:space="preserve"> – коефіцієнт використання приладу у часі протягом зміни.</w:t>
      </w:r>
    </w:p>
    <w:p w14:paraId="0ADF728C" w14:textId="77777777" w:rsidR="0020198A" w:rsidRPr="00995B27" w:rsidRDefault="0020198A" w:rsidP="00DD1850">
      <w:pPr>
        <w:spacing w:line="360" w:lineRule="auto"/>
      </w:pPr>
      <w:r w:rsidRPr="00995B27">
        <w:t>Витрати на оплату електроенергії розраховуємо за формулою:</w:t>
      </w:r>
    </w:p>
    <w:p w14:paraId="393A14BD" w14:textId="65F40075"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ЕЛ</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C</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ЕЛ</m:t>
              </m:r>
            </m:sub>
          </m:sSub>
          <m:r>
            <w:rPr>
              <w:rFonts w:ascii="Cambria Math" w:eastAsia="Cambria Math" w:hAnsi="Cambria Math" w:cs="Cambria Math"/>
              <w:color w:val="000000"/>
            </w:rPr>
            <m:t>=1 677,6∙0,55∙0,2∙3,4564=637,60 грн.</m:t>
          </m:r>
        </m:oMath>
      </m:oMathPara>
    </w:p>
    <w:p w14:paraId="043A7320" w14:textId="77777777" w:rsidR="0020198A" w:rsidRPr="00995B27" w:rsidRDefault="0020198A" w:rsidP="00DD1850">
      <w:pPr>
        <w:pBdr>
          <w:top w:val="nil"/>
          <w:left w:val="nil"/>
          <w:bottom w:val="nil"/>
          <w:right w:val="nil"/>
          <w:between w:val="nil"/>
        </w:pBdr>
        <w:spacing w:line="360" w:lineRule="auto"/>
        <w:ind w:left="709" w:hanging="731"/>
        <w:jc w:val="left"/>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C</m:t>
            </m:r>
          </m:sub>
        </m:sSub>
      </m:oMath>
      <w:r w:rsidRPr="00995B27">
        <w:rPr>
          <w:rFonts w:eastAsia="Times New Roman"/>
          <w:color w:val="000000"/>
        </w:rPr>
        <w:t xml:space="preserve"> – середньо-споживча потужність приладу;</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oMath>
      <w:r w:rsidRPr="00995B27">
        <w:rPr>
          <w:rFonts w:eastAsia="Times New Roman"/>
          <w:color w:val="000000"/>
        </w:rPr>
        <w:t xml:space="preserve"> – коефіцієнтом зайнятості приладу;</w:t>
      </w:r>
      <w:r w:rsidRPr="00995B27">
        <w:rPr>
          <w:rFonts w:eastAsia="Times New Roman"/>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ЕЛ</m:t>
            </m:r>
          </m:sub>
        </m:sSub>
      </m:oMath>
      <w:r w:rsidRPr="00995B27">
        <w:rPr>
          <w:rFonts w:eastAsia="Times New Roman"/>
          <w:color w:val="000000"/>
        </w:rPr>
        <w:t xml:space="preserve"> – тариф за 1 КВт-годин електроенергії.</w:t>
      </w:r>
    </w:p>
    <w:p w14:paraId="515F4BA5" w14:textId="77777777" w:rsidR="0020198A" w:rsidRPr="00995B27" w:rsidRDefault="0020198A" w:rsidP="00DD1850">
      <w:pPr>
        <w:spacing w:line="360" w:lineRule="auto"/>
      </w:pPr>
      <w:r w:rsidRPr="00995B27">
        <w:t>Накладні витрати розраховуємо за формулою:</w:t>
      </w:r>
    </w:p>
    <w:p w14:paraId="4FE5DB8C" w14:textId="7FD2F68C"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∙0,67=45 000∙0,67=30 150 грн.</m:t>
          </m:r>
        </m:oMath>
      </m:oMathPara>
    </w:p>
    <w:p w14:paraId="40246533" w14:textId="77777777" w:rsidR="0020198A" w:rsidRPr="00995B27" w:rsidRDefault="0020198A" w:rsidP="00DD1850">
      <w:pPr>
        <w:spacing w:line="360" w:lineRule="auto"/>
      </w:pPr>
      <w:r w:rsidRPr="00995B27">
        <w:t>Тоді, річні експлуатаційні витрати будуть складати:</w:t>
      </w:r>
    </w:p>
    <w:p w14:paraId="4F4B191D" w14:textId="080945E2"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ЕЛ</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r>
            <w:rPr>
              <w:rFonts w:ascii="Cambria Math" w:eastAsia="Cambria Math" w:hAnsi="Cambria Math" w:cs="Cambria Math"/>
              <w:color w:val="000000"/>
            </w:rPr>
            <m:t>= 57 600+12 672+12 937,5+2 587,5+637,60+30 150=116 584,6 грн.</m:t>
          </m:r>
        </m:oMath>
      </m:oMathPara>
    </w:p>
    <w:p w14:paraId="0F0F413C" w14:textId="77777777" w:rsidR="0020198A" w:rsidRPr="00995B27" w:rsidRDefault="0020198A" w:rsidP="00DD1850">
      <w:pPr>
        <w:spacing w:line="360" w:lineRule="auto"/>
      </w:pPr>
      <w:r w:rsidRPr="00995B27">
        <w:t>Собівартість однієї машино-години ЕОМ дорівнюватиме:</w:t>
      </w:r>
    </w:p>
    <w:p w14:paraId="57464A27" w14:textId="317A3DC7" w:rsidR="0020198A" w:rsidRPr="00995B27" w:rsidRDefault="00000000" w:rsidP="00DD1850">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МГ</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116 584,6</m:t>
              </m:r>
            </m:num>
            <m:den>
              <m:r>
                <w:rPr>
                  <w:rFonts w:ascii="Cambria Math" w:eastAsia="Cambria Math" w:hAnsi="Cambria Math" w:cs="Cambria Math"/>
                  <w:color w:val="000000"/>
                </w:rPr>
                <m:t>1 677,6</m:t>
              </m:r>
            </m:den>
          </m:f>
          <m:r>
            <w:rPr>
              <w:rFonts w:ascii="Cambria Math" w:eastAsia="Cambria Math" w:hAnsi="Cambria Math" w:cs="Cambria Math"/>
              <w:color w:val="000000"/>
            </w:rPr>
            <m:t>=69,49 грн/год.</m:t>
          </m:r>
        </m:oMath>
      </m:oMathPara>
    </w:p>
    <w:p w14:paraId="3E978C37" w14:textId="77777777" w:rsidR="0020198A" w:rsidRPr="00995B27" w:rsidRDefault="0020198A" w:rsidP="00DD1850">
      <w:pPr>
        <w:spacing w:line="360" w:lineRule="auto"/>
      </w:pPr>
      <w:r w:rsidRPr="00995B27">
        <w:t>Оскільки в даному випадку всі роботи, які пов‘язані з розробкою програмного продукту ведуться на ЕОМ, витрати на оплату машинного часу складають:</w:t>
      </w:r>
    </w:p>
    <w:p w14:paraId="56EAEFD9" w14:textId="14580B1A" w:rsidR="0020198A" w:rsidRPr="001C0B31" w:rsidRDefault="00000000" w:rsidP="00DD1850">
      <w:pPr>
        <w:spacing w:line="360" w:lineRule="auto"/>
        <w:jc w:val="center"/>
        <w:rPr>
          <w:rFonts w:ascii="Cambria Math" w:eastAsia="Cambria Math" w:hAnsi="Cambria Math" w:cs="Cambria Math"/>
          <w:iCs/>
          <w:color w:val="000000"/>
          <w:lang w:val="en-UA"/>
        </w:rPr>
      </w:pP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МГ</m:t>
            </m:r>
          </m:sub>
        </m:sSub>
        <m:r>
          <w:rPr>
            <w:rFonts w:ascii="Cambria Math" w:eastAsia="Cambria Math" w:hAnsi="Cambria Math" w:cs="Cambria Math"/>
            <w:color w:val="000000"/>
          </w:rPr>
          <m:t>∙Т=69,49 ∙437,76=</m:t>
        </m:r>
      </m:oMath>
      <w:r w:rsidR="001C0B31" w:rsidRPr="001C0B31">
        <w:rPr>
          <w:rFonts w:ascii="Cambria Math" w:eastAsia="Cambria Math" w:hAnsi="Cambria Math" w:cs="Cambria Math"/>
          <w:iCs/>
          <w:color w:val="000000"/>
          <w:lang w:val="en-UA"/>
        </w:rPr>
        <w:t>30</w:t>
      </w:r>
      <w:r w:rsidR="001C0B31">
        <w:rPr>
          <w:rFonts w:ascii="Cambria Math" w:eastAsia="Cambria Math" w:hAnsi="Cambria Math" w:cs="Cambria Math"/>
          <w:iCs/>
          <w:color w:val="000000"/>
          <w:lang w:val="en-US"/>
        </w:rPr>
        <w:t> </w:t>
      </w:r>
      <w:r w:rsidR="001C0B31" w:rsidRPr="001C0B31">
        <w:rPr>
          <w:rFonts w:ascii="Cambria Math" w:eastAsia="Cambria Math" w:hAnsi="Cambria Math" w:cs="Cambria Math"/>
          <w:iCs/>
          <w:color w:val="000000"/>
          <w:lang w:val="en-UA"/>
        </w:rPr>
        <w:t>419</w:t>
      </w:r>
      <w:r w:rsidR="001C0B31">
        <w:rPr>
          <w:rFonts w:ascii="Cambria Math" w:eastAsia="Cambria Math" w:hAnsi="Cambria Math" w:cs="Cambria Math"/>
          <w:iCs/>
          <w:color w:val="000000"/>
          <w:lang w:val="en-US"/>
        </w:rPr>
        <w:t>,</w:t>
      </w:r>
      <w:r w:rsidR="001C0B31" w:rsidRPr="001C0B31">
        <w:rPr>
          <w:rFonts w:ascii="Cambria Math" w:eastAsia="Cambria Math" w:hAnsi="Cambria Math" w:cs="Cambria Math"/>
          <w:iCs/>
          <w:color w:val="000000"/>
          <w:lang w:val="en-UA"/>
        </w:rPr>
        <w:t>94</w:t>
      </w:r>
      <w:r w:rsidR="001C0B31">
        <w:rPr>
          <w:rFonts w:ascii="Cambria Math" w:eastAsia="Cambria Math" w:hAnsi="Cambria Math" w:cs="Cambria Math"/>
          <w:iCs/>
          <w:color w:val="000000"/>
          <w:lang w:val="en-US"/>
        </w:rPr>
        <w:t xml:space="preserve"> </w:t>
      </w:r>
      <m:oMath>
        <m:r>
          <w:rPr>
            <w:rFonts w:ascii="Cambria Math" w:eastAsia="Cambria Math" w:hAnsi="Cambria Math" w:cs="Cambria Math"/>
            <w:color w:val="000000"/>
          </w:rPr>
          <m:t>грн.</m:t>
        </m:r>
      </m:oMath>
    </w:p>
    <w:p w14:paraId="0E0037D2" w14:textId="77777777" w:rsidR="0020198A" w:rsidRPr="00995B27" w:rsidRDefault="0020198A" w:rsidP="00DD1850">
      <w:pPr>
        <w:spacing w:line="360" w:lineRule="auto"/>
      </w:pPr>
      <w:r w:rsidRPr="00995B27">
        <w:t>Накладні витрати складають 67% від заробітної плати:</w:t>
      </w:r>
    </w:p>
    <w:p w14:paraId="396A1A8D" w14:textId="5CED88CB" w:rsidR="0020198A" w:rsidRPr="001C0B31" w:rsidRDefault="00000000" w:rsidP="00DD1850">
      <w:pPr>
        <w:spacing w:line="360" w:lineRule="auto"/>
        <w:jc w:val="center"/>
        <w:rPr>
          <w:rFonts w:ascii="Cambria Math" w:eastAsia="Cambria Math" w:hAnsi="Cambria Math" w:cs="Cambria Math"/>
          <w:i/>
          <w:color w:val="000000"/>
          <w:lang w:val="en-UA"/>
        </w:rPr>
      </w:pP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∙0,67=57 600∙0,67=</m:t>
        </m:r>
      </m:oMath>
      <w:r w:rsidR="001C0B31">
        <w:rPr>
          <w:rFonts w:ascii="Cambria Math" w:eastAsia="Cambria Math" w:hAnsi="Cambria Math" w:cs="Cambria Math"/>
          <w:color w:val="000000"/>
          <w:lang w:val="en-US"/>
        </w:rPr>
        <w:t xml:space="preserve"> </w:t>
      </w:r>
      <w:r w:rsidR="001C0B31" w:rsidRPr="001C0B31">
        <w:rPr>
          <w:rFonts w:ascii="Cambria Math" w:eastAsia="Cambria Math" w:hAnsi="Cambria Math" w:cs="Cambria Math"/>
          <w:iCs/>
          <w:color w:val="000000"/>
          <w:lang w:val="en-UA"/>
        </w:rPr>
        <w:t>38</w:t>
      </w:r>
      <w:r w:rsidR="001C0B31">
        <w:rPr>
          <w:rFonts w:ascii="Cambria Math" w:eastAsia="Cambria Math" w:hAnsi="Cambria Math" w:cs="Cambria Math"/>
          <w:iCs/>
          <w:color w:val="000000"/>
          <w:lang w:val="en-US"/>
        </w:rPr>
        <w:t xml:space="preserve"> </w:t>
      </w:r>
      <w:r w:rsidR="001C0B31" w:rsidRPr="001C0B31">
        <w:rPr>
          <w:rFonts w:ascii="Cambria Math" w:eastAsia="Cambria Math" w:hAnsi="Cambria Math" w:cs="Cambria Math"/>
          <w:iCs/>
          <w:color w:val="000000"/>
          <w:lang w:val="en-UA"/>
        </w:rPr>
        <w:t>592</w:t>
      </w:r>
      <m:oMath>
        <m:r>
          <w:rPr>
            <w:rFonts w:ascii="Cambria Math" w:eastAsia="Cambria Math" w:hAnsi="Cambria Math" w:cs="Cambria Math"/>
            <w:color w:val="000000"/>
          </w:rPr>
          <m:t xml:space="preserve"> грн.</m:t>
        </m:r>
      </m:oMath>
    </w:p>
    <w:p w14:paraId="368973F5" w14:textId="77777777" w:rsidR="0020198A" w:rsidRPr="00995B27" w:rsidRDefault="0020198A" w:rsidP="00DD1850">
      <w:pPr>
        <w:spacing w:line="360" w:lineRule="auto"/>
      </w:pPr>
      <w:r w:rsidRPr="00995B27">
        <w:t>Отже, вартість розробки програмного продукту за варіантами становить:</w:t>
      </w:r>
    </w:p>
    <w:p w14:paraId="52324496" w14:textId="7491B31D" w:rsidR="0020198A" w:rsidRPr="001C0B31" w:rsidRDefault="00000000" w:rsidP="00DD1850">
      <w:pPr>
        <w:spacing w:line="360" w:lineRule="auto"/>
        <w:jc w:val="center"/>
        <w:rPr>
          <w:rFonts w:ascii="Cambria Math" w:eastAsia="Cambria Math" w:hAnsi="Cambria Math" w:cs="Cambria Math"/>
          <w:i/>
          <w:color w:val="000000"/>
          <w:lang w:val="en-UA"/>
        </w:rPr>
      </w:pP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r>
          <w:rPr>
            <w:rFonts w:ascii="Cambria Math" w:eastAsia="Cambria Math" w:hAnsi="Cambria Math" w:cs="Cambria Math"/>
            <w:color w:val="000000"/>
          </w:rPr>
          <m:t>=57 600+12 672+</m:t>
        </m:r>
        <m:r>
          <m:rPr>
            <m:sty m:val="p"/>
          </m:rPr>
          <w:rPr>
            <w:rFonts w:ascii="Cambria Math" w:eastAsia="Cambria Math" w:hAnsi="Cambria Math" w:cs="Cambria Math"/>
            <w:color w:val="000000"/>
            <w:lang w:val="en-UA"/>
          </w:rPr>
          <m:t>30</m:t>
        </m:r>
        <m:r>
          <m:rPr>
            <m:sty m:val="p"/>
          </m:rPr>
          <w:rPr>
            <w:rFonts w:ascii="Cambria Math" w:eastAsia="Cambria Math" w:hAnsi="Cambria Math" w:cs="Cambria Math"/>
            <w:color w:val="000000"/>
            <w:lang w:val="en-US"/>
          </w:rPr>
          <m:t> </m:t>
        </m:r>
        <m:r>
          <m:rPr>
            <m:sty m:val="p"/>
          </m:rPr>
          <w:rPr>
            <w:rFonts w:ascii="Cambria Math" w:eastAsia="Cambria Math" w:hAnsi="Cambria Math" w:cs="Cambria Math"/>
            <w:color w:val="000000"/>
            <w:lang w:val="en-UA"/>
          </w:rPr>
          <m:t>419</m:t>
        </m:r>
        <m:r>
          <m:rPr>
            <m:sty m:val="p"/>
          </m:rPr>
          <w:rPr>
            <w:rFonts w:ascii="Cambria Math" w:eastAsia="Cambria Math" w:hAnsi="Cambria Math" w:cs="Cambria Math"/>
            <w:color w:val="000000"/>
            <w:lang w:val="en-US"/>
          </w:rPr>
          <m:t>,</m:t>
        </m:r>
        <m:r>
          <m:rPr>
            <m:sty m:val="p"/>
          </m:rPr>
          <w:rPr>
            <w:rFonts w:ascii="Cambria Math" w:eastAsia="Cambria Math" w:hAnsi="Cambria Math" w:cs="Cambria Math"/>
            <w:color w:val="000000"/>
            <w:lang w:val="en-UA"/>
          </w:rPr>
          <m:t>94</m:t>
        </m:r>
        <m:r>
          <m:rPr>
            <m:sty m:val="p"/>
          </m:rPr>
          <w:rPr>
            <w:rFonts w:ascii="Cambria Math" w:eastAsia="Cambria Math" w:hAnsi="Cambria Math" w:cs="Cambria Math"/>
            <w:color w:val="000000"/>
            <w:lang w:val="en-US"/>
          </w:rPr>
          <m:t xml:space="preserve"> </m:t>
        </m:r>
        <m:r>
          <w:rPr>
            <w:rFonts w:ascii="Cambria Math" w:eastAsia="Cambria Math" w:hAnsi="Cambria Math" w:cs="Cambria Math"/>
            <w:color w:val="000000"/>
          </w:rPr>
          <m:t>+</m:t>
        </m:r>
        <m:r>
          <m:rPr>
            <m:sty m:val="p"/>
          </m:rPr>
          <w:rPr>
            <w:rFonts w:ascii="Cambria Math" w:eastAsia="Cambria Math" w:hAnsi="Cambria Math" w:cs="Cambria Math"/>
            <w:color w:val="000000"/>
            <w:lang w:val="en-UA"/>
          </w:rPr>
          <m:t>38</m:t>
        </m:r>
        <m:r>
          <m:rPr>
            <m:sty m:val="p"/>
          </m:rPr>
          <w:rPr>
            <w:rFonts w:ascii="Cambria Math" w:eastAsia="Cambria Math" w:hAnsi="Cambria Math" w:cs="Cambria Math"/>
            <w:color w:val="000000"/>
            <w:lang w:val="en-US"/>
          </w:rPr>
          <m:t> </m:t>
        </m:r>
        <m:r>
          <m:rPr>
            <m:sty m:val="p"/>
          </m:rPr>
          <w:rPr>
            <w:rFonts w:ascii="Cambria Math" w:eastAsia="Cambria Math" w:hAnsi="Cambria Math" w:cs="Cambria Math"/>
            <w:color w:val="000000"/>
            <w:lang w:val="en-UA"/>
          </w:rPr>
          <m:t>592</m:t>
        </m:r>
        <m:r>
          <w:rPr>
            <w:rFonts w:ascii="Cambria Math" w:eastAsia="Cambria Math" w:hAnsi="Cambria Math" w:cs="Cambria Math"/>
            <w:color w:val="000000"/>
          </w:rPr>
          <m:t xml:space="preserve"> =</m:t>
        </m:r>
      </m:oMath>
      <w:r w:rsidR="001C0B31" w:rsidRPr="001C0B31">
        <w:rPr>
          <w:rFonts w:ascii="Cambria Math" w:eastAsia="Cambria Math" w:hAnsi="Cambria Math" w:cs="Cambria Math"/>
          <w:iCs/>
          <w:color w:val="000000"/>
          <w:lang w:val="en-UA"/>
        </w:rPr>
        <w:t>139</w:t>
      </w:r>
      <w:r w:rsidR="001C0B31">
        <w:rPr>
          <w:rFonts w:ascii="Cambria Math" w:eastAsia="Cambria Math" w:hAnsi="Cambria Math" w:cs="Cambria Math"/>
          <w:iCs/>
          <w:color w:val="000000"/>
          <w:lang w:val="en-US"/>
        </w:rPr>
        <w:t> </w:t>
      </w:r>
      <w:r w:rsidR="001C0B31" w:rsidRPr="001C0B31">
        <w:rPr>
          <w:rFonts w:ascii="Cambria Math" w:eastAsia="Cambria Math" w:hAnsi="Cambria Math" w:cs="Cambria Math"/>
          <w:iCs/>
          <w:color w:val="000000"/>
          <w:lang w:val="en-UA"/>
        </w:rPr>
        <w:t>283</w:t>
      </w:r>
      <w:r w:rsidR="001C0B31">
        <w:rPr>
          <w:rFonts w:ascii="Cambria Math" w:eastAsia="Cambria Math" w:hAnsi="Cambria Math" w:cs="Cambria Math"/>
          <w:iCs/>
          <w:color w:val="000000"/>
          <w:lang w:val="en-US"/>
        </w:rPr>
        <w:t>,</w:t>
      </w:r>
      <w:r w:rsidR="001C0B31" w:rsidRPr="001C0B31">
        <w:rPr>
          <w:rFonts w:ascii="Cambria Math" w:eastAsia="Cambria Math" w:hAnsi="Cambria Math" w:cs="Cambria Math"/>
          <w:iCs/>
          <w:color w:val="000000"/>
          <w:lang w:val="en-UA"/>
        </w:rPr>
        <w:t>94</w:t>
      </w:r>
      <w:r w:rsidR="001C0B31">
        <w:rPr>
          <w:rFonts w:ascii="Cambria Math" w:eastAsia="Cambria Math" w:hAnsi="Cambria Math" w:cs="Cambria Math"/>
          <w:i/>
          <w:color w:val="000000"/>
          <w:lang w:val="en-US"/>
        </w:rPr>
        <w:t xml:space="preserve"> </w:t>
      </w:r>
      <m:oMath>
        <m:r>
          <w:rPr>
            <w:rFonts w:ascii="Cambria Math" w:eastAsia="Cambria Math" w:hAnsi="Cambria Math" w:cs="Cambria Math"/>
            <w:color w:val="000000"/>
          </w:rPr>
          <m:t xml:space="preserve"> грн.</m:t>
        </m:r>
      </m:oMath>
    </w:p>
    <w:p w14:paraId="6D7E0C60" w14:textId="77777777" w:rsidR="0020198A" w:rsidRPr="00995B27" w:rsidRDefault="0020198A" w:rsidP="00DD1850">
      <w:pPr>
        <w:spacing w:line="360" w:lineRule="auto"/>
      </w:pPr>
      <w:r w:rsidRPr="00995B27">
        <w:t>Розрахуємо коефіцієнт техніко-економічного рівня за формулою:</w:t>
      </w:r>
    </w:p>
    <w:p w14:paraId="7C4DB835" w14:textId="532A1813" w:rsidR="0020198A" w:rsidRPr="00986EF4" w:rsidRDefault="00000000" w:rsidP="00986EF4">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ТЕР</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К</m:t>
                  </m:r>
                </m:sub>
              </m:sSub>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m:rPr>
                  <m:sty m:val="p"/>
                </m:rPr>
                <w:rPr>
                  <w:rFonts w:ascii="Cambria Math" w:eastAsia="Times New Roman" w:hAnsi="Cambria Math"/>
                  <w:color w:val="000000"/>
                </w:rPr>
                <m:t>9,9</m:t>
              </m:r>
            </m:num>
            <m:den>
              <m:r>
                <m:rPr>
                  <m:sty m:val="p"/>
                </m:rPr>
                <w:rPr>
                  <w:rFonts w:ascii="Cambria Math" w:eastAsia="Cambria Math" w:hAnsi="Cambria Math" w:cs="Cambria Math"/>
                  <w:color w:val="000000"/>
                  <w:lang w:val="en-UA"/>
                </w:rPr>
                <m:t>139</m:t>
              </m:r>
              <m:r>
                <m:rPr>
                  <m:sty m:val="p"/>
                </m:rPr>
                <w:rPr>
                  <w:rFonts w:ascii="Cambria Math" w:eastAsia="Cambria Math" w:hAnsi="Cambria Math" w:cs="Cambria Math"/>
                  <w:color w:val="000000"/>
                  <w:lang w:val="en-US"/>
                </w:rPr>
                <m:t> </m:t>
              </m:r>
              <m:r>
                <m:rPr>
                  <m:sty m:val="p"/>
                </m:rPr>
                <w:rPr>
                  <w:rFonts w:ascii="Cambria Math" w:eastAsia="Cambria Math" w:hAnsi="Cambria Math" w:cs="Cambria Math"/>
                  <w:color w:val="000000"/>
                  <w:lang w:val="en-UA"/>
                </w:rPr>
                <m:t>283,94</m:t>
              </m:r>
              <m:r>
                <w:rPr>
                  <w:rFonts w:ascii="Cambria Math" w:eastAsia="Cambria Math" w:hAnsi="Cambria Math" w:cs="Cambria Math"/>
                  <w:color w:val="000000"/>
                  <w:lang w:val="en-US"/>
                </w:rPr>
                <m:t xml:space="preserve"> </m:t>
              </m:r>
              <m:r>
                <w:rPr>
                  <w:rFonts w:ascii="Cambria Math" w:eastAsia="Cambria Math" w:hAnsi="Cambria Math" w:cs="Cambria Math"/>
                  <w:color w:val="000000"/>
                </w:rPr>
                <m:t xml:space="preserve"> </m:t>
              </m:r>
            </m:den>
          </m:f>
          <m:r>
            <w:rPr>
              <w:rFonts w:ascii="Cambria Math" w:eastAsia="Cambria Math" w:hAnsi="Cambria Math" w:cs="Cambria Math"/>
              <w:color w:val="000000"/>
            </w:rPr>
            <m:t>=0,000071</m:t>
          </m:r>
        </m:oMath>
      </m:oMathPara>
    </w:p>
    <w:p w14:paraId="4CA0BD2B" w14:textId="77777777" w:rsidR="0020198A" w:rsidRDefault="0020198A" w:rsidP="00317F30">
      <w:pPr>
        <w:pStyle w:val="Heading2"/>
        <w:numPr>
          <w:ilvl w:val="1"/>
          <w:numId w:val="30"/>
        </w:numPr>
        <w:spacing w:line="360" w:lineRule="auto"/>
        <w:ind w:left="567" w:hanging="567"/>
      </w:pPr>
      <w:bookmarkStart w:id="55" w:name="_Toc105715538"/>
      <w:bookmarkStart w:id="56" w:name="_Toc106496287"/>
      <w:r>
        <w:t>Висновки до розділу</w:t>
      </w:r>
      <w:bookmarkEnd w:id="55"/>
      <w:bookmarkEnd w:id="56"/>
    </w:p>
    <w:p w14:paraId="4D85F476" w14:textId="77777777" w:rsidR="0020198A" w:rsidRPr="007E02C8" w:rsidRDefault="0020198A" w:rsidP="00DD1850">
      <w:pPr>
        <w:spacing w:line="360" w:lineRule="auto"/>
      </w:pPr>
      <w:r w:rsidRPr="007E02C8">
        <w:t>В результаті виконання економічного розділу були систематизовані і закріплені теоретичні знання в галузі економіки та організації виробництва використанням їх для техніко-економічного обґрунтування розробки методом функціонально-вартісного аналізу.</w:t>
      </w:r>
    </w:p>
    <w:p w14:paraId="2700248A" w14:textId="4882FE90" w:rsidR="0020198A" w:rsidRPr="00995B27" w:rsidRDefault="0020198A" w:rsidP="00DD1850">
      <w:pPr>
        <w:spacing w:line="360" w:lineRule="auto"/>
      </w:pPr>
      <w:r w:rsidRPr="00995B27">
        <w:t xml:space="preserve">На основі даних про зміст основних функцій, які повинен реалізувати програмний продукт, були визначені чотири найбільш перспективні варіанти реалізації продукту. Найбільш ефективним виявився </w:t>
      </w:r>
      <w:r>
        <w:t>третій</w:t>
      </w:r>
      <w:r w:rsidRPr="00995B27">
        <w:t xml:space="preserve"> варіант реалізації функцій ПП, який дає максимальну величину коефіцієнта техніко-економічного рівня, вартість витрат для нього становить </w:t>
      </w:r>
      <m:oMath>
        <m:sSub>
          <m:sSubPr>
            <m:ctrlPr>
              <w:rPr>
                <w:rFonts w:ascii="Cambria Math" w:eastAsia="Cambria Math" w:hAnsi="Cambria Math" w:cs="Cambria Math"/>
              </w:rPr>
            </m:ctrlPr>
          </m:sSubPr>
          <m:e>
            <m:r>
              <w:rPr>
                <w:rFonts w:ascii="Cambria Math" w:eastAsia="Cambria Math" w:hAnsi="Cambria Math" w:cs="Cambria Math"/>
              </w:rPr>
              <m:t>С</m:t>
            </m:r>
          </m:e>
          <m:sub>
            <m:r>
              <w:rPr>
                <w:rFonts w:ascii="Cambria Math" w:eastAsia="Cambria Math" w:hAnsi="Cambria Math" w:cs="Cambria Math"/>
              </w:rPr>
              <m:t>ПП</m:t>
            </m:r>
          </m:sub>
        </m:sSub>
        <m:r>
          <w:rPr>
            <w:rFonts w:ascii="Cambria Math" w:eastAsia="Cambria Math" w:hAnsi="Cambria Math" w:cs="Cambria Math"/>
          </w:rPr>
          <m:t>=</m:t>
        </m:r>
        <m:r>
          <m:rPr>
            <m:sty m:val="p"/>
          </m:rPr>
          <w:rPr>
            <w:rFonts w:ascii="Cambria Math" w:eastAsia="Cambria Math" w:hAnsi="Cambria Math" w:cs="Cambria Math"/>
            <w:color w:val="000000"/>
            <w:lang w:val="en-UA"/>
          </w:rPr>
          <m:t>139</m:t>
        </m:r>
        <m:r>
          <m:rPr>
            <m:sty m:val="p"/>
          </m:rPr>
          <w:rPr>
            <w:rFonts w:ascii="Cambria Math" w:eastAsia="Cambria Math" w:hAnsi="Cambria Math" w:cs="Cambria Math"/>
            <w:color w:val="000000"/>
            <w:lang w:val="en-US"/>
          </w:rPr>
          <m:t> </m:t>
        </m:r>
        <m:r>
          <m:rPr>
            <m:sty m:val="p"/>
          </m:rPr>
          <w:rPr>
            <w:rFonts w:ascii="Cambria Math" w:eastAsia="Cambria Math" w:hAnsi="Cambria Math" w:cs="Cambria Math"/>
            <w:color w:val="000000"/>
            <w:lang w:val="en-UA"/>
          </w:rPr>
          <m:t>283</m:t>
        </m:r>
        <m:r>
          <m:rPr>
            <m:sty m:val="p"/>
          </m:rPr>
          <w:rPr>
            <w:rFonts w:ascii="Cambria Math" w:eastAsia="Cambria Math" w:hAnsi="Cambria Math" w:cs="Cambria Math"/>
            <w:color w:val="000000"/>
            <w:lang w:val="en-US"/>
          </w:rPr>
          <m:t>,</m:t>
        </m:r>
        <m:r>
          <m:rPr>
            <m:sty m:val="p"/>
          </m:rPr>
          <w:rPr>
            <w:rFonts w:ascii="Cambria Math" w:eastAsia="Cambria Math" w:hAnsi="Cambria Math" w:cs="Cambria Math"/>
            <w:color w:val="000000"/>
            <w:lang w:val="en-UA"/>
          </w:rPr>
          <m:t>94</m:t>
        </m:r>
      </m:oMath>
      <w:r w:rsidRPr="00995B27">
        <w:t>грн.</w:t>
      </w:r>
    </w:p>
    <w:p w14:paraId="4B869B86" w14:textId="77777777" w:rsidR="0020198A" w:rsidRPr="00995B27" w:rsidRDefault="0020198A" w:rsidP="00DD1850">
      <w:pPr>
        <w:spacing w:line="360" w:lineRule="auto"/>
      </w:pPr>
      <w:r w:rsidRPr="00995B27">
        <w:t>Цей варіант передбачає:</w:t>
      </w:r>
    </w:p>
    <w:p w14:paraId="060931E9" w14:textId="7AC7C1F5" w:rsidR="0020198A" w:rsidRPr="007E02C8" w:rsidRDefault="0020198A" w:rsidP="00DD1850">
      <w:pPr>
        <w:numPr>
          <w:ilvl w:val="2"/>
          <w:numId w:val="29"/>
        </w:numPr>
        <w:pBdr>
          <w:top w:val="nil"/>
          <w:left w:val="nil"/>
          <w:bottom w:val="nil"/>
          <w:right w:val="nil"/>
          <w:between w:val="nil"/>
        </w:pBdr>
        <w:spacing w:after="0" w:line="360" w:lineRule="auto"/>
      </w:pPr>
      <w:r w:rsidRPr="00995B27">
        <w:rPr>
          <w:rFonts w:eastAsia="Times New Roman"/>
          <w:color w:val="000000"/>
        </w:rPr>
        <w:t>мову програмування</w:t>
      </w:r>
      <w:r>
        <w:rPr>
          <w:rFonts w:eastAsia="Times New Roman"/>
          <w:color w:val="000000"/>
        </w:rPr>
        <w:t xml:space="preserve"> </w:t>
      </w:r>
      <w:r w:rsidR="001C0F32">
        <w:rPr>
          <w:rFonts w:eastAsia="Times New Roman"/>
          <w:color w:val="000000"/>
          <w:lang w:val="en-US"/>
        </w:rPr>
        <w:t>Python</w:t>
      </w:r>
    </w:p>
    <w:p w14:paraId="29CC5D09" w14:textId="6DAA5197" w:rsidR="0020198A" w:rsidRPr="00995B27" w:rsidRDefault="001C0F32" w:rsidP="00DD1850">
      <w:pPr>
        <w:numPr>
          <w:ilvl w:val="2"/>
          <w:numId w:val="29"/>
        </w:numPr>
        <w:pBdr>
          <w:top w:val="nil"/>
          <w:left w:val="nil"/>
          <w:bottom w:val="nil"/>
          <w:right w:val="nil"/>
          <w:between w:val="nil"/>
        </w:pBdr>
        <w:spacing w:after="0" w:line="360" w:lineRule="auto"/>
      </w:pPr>
      <w:r>
        <w:rPr>
          <w:rFonts w:eastAsia="Times New Roman"/>
          <w:color w:val="000000"/>
          <w:lang w:val="en-US"/>
        </w:rPr>
        <w:t>Amazon Elastic Compute Cloud</w:t>
      </w:r>
    </w:p>
    <w:p w14:paraId="1DD5C7C5" w14:textId="2BE464CA" w:rsidR="0020198A" w:rsidRPr="00995B27" w:rsidRDefault="001C0F32" w:rsidP="00DD1850">
      <w:pPr>
        <w:numPr>
          <w:ilvl w:val="2"/>
          <w:numId w:val="29"/>
        </w:numPr>
        <w:pBdr>
          <w:top w:val="nil"/>
          <w:left w:val="nil"/>
          <w:bottom w:val="nil"/>
          <w:right w:val="nil"/>
          <w:between w:val="nil"/>
        </w:pBdr>
        <w:spacing w:after="0" w:line="360" w:lineRule="auto"/>
      </w:pPr>
      <w:r>
        <w:rPr>
          <w:rFonts w:eastAsia="Times New Roman"/>
          <w:color w:val="000000"/>
        </w:rPr>
        <w:t xml:space="preserve">використання </w:t>
      </w:r>
      <w:r>
        <w:rPr>
          <w:rFonts w:eastAsia="Times New Roman"/>
          <w:color w:val="000000"/>
          <w:lang w:val="en-US"/>
        </w:rPr>
        <w:t>Amazon Kinesis Video Streams</w:t>
      </w:r>
      <w:r w:rsidR="0020198A" w:rsidRPr="00995B27">
        <w:rPr>
          <w:rFonts w:eastAsia="Times New Roman"/>
          <w:color w:val="000000"/>
        </w:rPr>
        <w:t>;</w:t>
      </w:r>
    </w:p>
    <w:p w14:paraId="2D5DA516" w14:textId="66770E2E" w:rsidR="0020198A" w:rsidRPr="00995B27" w:rsidRDefault="001C0F32" w:rsidP="00DD1850">
      <w:pPr>
        <w:numPr>
          <w:ilvl w:val="2"/>
          <w:numId w:val="29"/>
        </w:numPr>
        <w:pBdr>
          <w:top w:val="nil"/>
          <w:left w:val="nil"/>
          <w:bottom w:val="nil"/>
          <w:right w:val="nil"/>
          <w:between w:val="nil"/>
        </w:pBdr>
        <w:spacing w:after="0" w:line="360" w:lineRule="auto"/>
      </w:pPr>
      <w:r>
        <w:rPr>
          <w:rFonts w:eastAsia="Times New Roman"/>
          <w:color w:val="000000"/>
        </w:rPr>
        <w:t xml:space="preserve">Використання готових модулів для розпізнавання </w:t>
      </w:r>
      <w:proofErr w:type="spellStart"/>
      <w:r>
        <w:rPr>
          <w:rFonts w:eastAsia="Times New Roman"/>
          <w:color w:val="000000"/>
        </w:rPr>
        <w:t>обʼєктів</w:t>
      </w:r>
      <w:proofErr w:type="spellEnd"/>
      <w:r w:rsidR="0020198A">
        <w:rPr>
          <w:rFonts w:eastAsia="Times New Roman"/>
          <w:color w:val="000000"/>
        </w:rPr>
        <w:t>.</w:t>
      </w:r>
    </w:p>
    <w:p w14:paraId="45F6C1B1" w14:textId="10EA7862" w:rsidR="00E02E01" w:rsidRPr="00E02E01" w:rsidRDefault="0020198A" w:rsidP="00DD1850">
      <w:pPr>
        <w:spacing w:after="160" w:line="360" w:lineRule="auto"/>
        <w:jc w:val="left"/>
        <w:rPr>
          <w:lang w:val="en-US"/>
        </w:rPr>
      </w:pPr>
      <w:r>
        <w:rPr>
          <w:lang w:val="en-US"/>
        </w:rPr>
        <w:br w:type="page"/>
      </w:r>
    </w:p>
    <w:p w14:paraId="1BC9AF31" w14:textId="1DFABFAE" w:rsidR="0072396C" w:rsidRDefault="00370BE6" w:rsidP="00DD1850">
      <w:pPr>
        <w:pStyle w:val="Heading1"/>
        <w:spacing w:line="360" w:lineRule="auto"/>
      </w:pPr>
      <w:bookmarkStart w:id="57" w:name="_Toc106496288"/>
      <w:r>
        <w:lastRenderedPageBreak/>
        <w:t>Висновки</w:t>
      </w:r>
      <w:bookmarkEnd w:id="57"/>
    </w:p>
    <w:p w14:paraId="5B15532E" w14:textId="3FEE85B1" w:rsidR="00370BE6" w:rsidRDefault="00370BE6" w:rsidP="00DD1850">
      <w:pPr>
        <w:spacing w:line="360" w:lineRule="auto"/>
      </w:pPr>
      <w:r>
        <w:t xml:space="preserve">Сучасні провайдери хмарних обчислень створили досить потужні інструменти для обробки потокового відео. Серед лідерів таких провайдерів – </w:t>
      </w:r>
      <w:r>
        <w:rPr>
          <w:lang w:val="en-US"/>
        </w:rPr>
        <w:t xml:space="preserve">Microsoft Azure </w:t>
      </w:r>
      <w:r>
        <w:t xml:space="preserve">та </w:t>
      </w:r>
      <w:r>
        <w:rPr>
          <w:lang w:val="en-US"/>
        </w:rPr>
        <w:t xml:space="preserve">Amazon Web Services. </w:t>
      </w:r>
      <w:r>
        <w:t xml:space="preserve">Їхні підходи до створення таких систем дещо відрізняються, проте мають багато спільного. Дані системи надають фундамент для створення власних додатків, які використовують потокове відео. Також не слід забувати, що ці провайдери надають інші інструменти, і стає можливим </w:t>
      </w:r>
      <w:r w:rsidR="002E6E2D">
        <w:t>розгортати</w:t>
      </w:r>
      <w:r>
        <w:t xml:space="preserve"> додаток повністю в одному місці, що надає мінімальну затримку і тому є великою перевагою. </w:t>
      </w:r>
    </w:p>
    <w:p w14:paraId="5C24E519" w14:textId="77777777" w:rsidR="00370BE6" w:rsidRDefault="00370BE6" w:rsidP="00DD1850">
      <w:pPr>
        <w:spacing w:line="360" w:lineRule="auto"/>
      </w:pPr>
      <w:r>
        <w:t>Дані системи мають чимало прикладів використання і надають змогу швидкого старту роботи. Поріг входження напряму залежить від складності створюваного додатку.</w:t>
      </w:r>
    </w:p>
    <w:p w14:paraId="0E75E4AC" w14:textId="77777777" w:rsidR="00370BE6" w:rsidRDefault="00370BE6" w:rsidP="00DD1850">
      <w:pPr>
        <w:spacing w:line="360" w:lineRule="auto"/>
      </w:pPr>
      <w:r>
        <w:t>Розглянуті продукти надають наступні можливості:</w:t>
      </w:r>
    </w:p>
    <w:p w14:paraId="5BD2663C" w14:textId="77777777" w:rsidR="00370BE6" w:rsidRDefault="00370BE6" w:rsidP="00DD1850">
      <w:pPr>
        <w:pStyle w:val="ListParagraph"/>
        <w:numPr>
          <w:ilvl w:val="0"/>
          <w:numId w:val="2"/>
        </w:numPr>
        <w:spacing w:line="360" w:lineRule="auto"/>
      </w:pPr>
      <w:r>
        <w:t>Зберігання потокового відео на диск;</w:t>
      </w:r>
    </w:p>
    <w:p w14:paraId="31A8FE23" w14:textId="77777777" w:rsidR="00370BE6" w:rsidRPr="00A254A5" w:rsidRDefault="00370BE6" w:rsidP="00DD1850">
      <w:pPr>
        <w:pStyle w:val="ListParagraph"/>
        <w:numPr>
          <w:ilvl w:val="0"/>
          <w:numId w:val="2"/>
        </w:numPr>
        <w:spacing w:line="360" w:lineRule="auto"/>
      </w:pPr>
      <w:r>
        <w:t xml:space="preserve">Трансляція відео з </w:t>
      </w:r>
      <w:r w:rsidRPr="00A254A5">
        <w:rPr>
          <w:rFonts w:cs="Times New Roman"/>
        </w:rPr>
        <w:t xml:space="preserve">допомогою </w:t>
      </w:r>
      <w:r w:rsidRPr="00A254A5">
        <w:rPr>
          <w:rFonts w:eastAsia="Times New Roman" w:cs="Times New Roman"/>
          <w:color w:val="16191F"/>
          <w:shd w:val="clear" w:color="auto" w:fill="FFFFFF"/>
          <w:lang w:val="en-UA" w:eastAsia="en-GB"/>
        </w:rPr>
        <w:t>Hypertext Live Streaming (HLS)</w:t>
      </w:r>
      <w:r>
        <w:rPr>
          <w:rFonts w:eastAsia="Times New Roman" w:cs="Times New Roman"/>
          <w:color w:val="16191F"/>
          <w:shd w:val="clear" w:color="auto" w:fill="FFFFFF"/>
          <w:lang w:val="en-US" w:eastAsia="en-GB"/>
        </w:rPr>
        <w:t>;</w:t>
      </w:r>
    </w:p>
    <w:p w14:paraId="3B2A6599" w14:textId="77777777" w:rsidR="00370BE6" w:rsidRDefault="00370BE6" w:rsidP="00DD1850">
      <w:pPr>
        <w:pStyle w:val="ListParagraph"/>
        <w:numPr>
          <w:ilvl w:val="0"/>
          <w:numId w:val="2"/>
        </w:numPr>
        <w:spacing w:line="360" w:lineRule="auto"/>
      </w:pPr>
      <w:r>
        <w:t>Передача відео на потребу як у вигляді потоку, так і частинами;</w:t>
      </w:r>
    </w:p>
    <w:p w14:paraId="64887319" w14:textId="77777777" w:rsidR="00370BE6" w:rsidRDefault="00370BE6" w:rsidP="00DD1850">
      <w:pPr>
        <w:pStyle w:val="ListParagraph"/>
        <w:numPr>
          <w:ilvl w:val="0"/>
          <w:numId w:val="2"/>
        </w:numPr>
        <w:spacing w:line="360" w:lineRule="auto"/>
      </w:pPr>
      <w:r>
        <w:t>Аналіз відео;</w:t>
      </w:r>
    </w:p>
    <w:p w14:paraId="61B48216" w14:textId="77777777" w:rsidR="00370BE6" w:rsidRDefault="00370BE6" w:rsidP="00DD1850">
      <w:pPr>
        <w:pStyle w:val="ListParagraph"/>
        <w:numPr>
          <w:ilvl w:val="0"/>
          <w:numId w:val="2"/>
        </w:numPr>
        <w:spacing w:line="360" w:lineRule="auto"/>
      </w:pPr>
      <w:r>
        <w:t xml:space="preserve">Відображення та </w:t>
      </w:r>
      <w:r>
        <w:rPr>
          <w:lang w:val="en-US"/>
        </w:rPr>
        <w:t xml:space="preserve">API </w:t>
      </w:r>
      <w:r>
        <w:t>для метрик (таких як затримка тощо);</w:t>
      </w:r>
    </w:p>
    <w:p w14:paraId="64EF776F" w14:textId="77777777" w:rsidR="00370BE6" w:rsidRDefault="00370BE6" w:rsidP="00DD1850">
      <w:pPr>
        <w:pStyle w:val="ListParagraph"/>
        <w:numPr>
          <w:ilvl w:val="0"/>
          <w:numId w:val="2"/>
        </w:numPr>
        <w:spacing w:line="360" w:lineRule="auto"/>
      </w:pPr>
      <w:r>
        <w:t>Керування навантаженням – система може автоматично реагувати на збільшення або зменшення навантаження (як створювачів, так і споживачів відео контенту).</w:t>
      </w:r>
    </w:p>
    <w:p w14:paraId="1769C3A2" w14:textId="07CB9870" w:rsidR="00370BE6" w:rsidRDefault="00370BE6" w:rsidP="00DD1850">
      <w:pPr>
        <w:spacing w:after="160" w:line="360" w:lineRule="auto"/>
      </w:pPr>
      <w:r>
        <w:t>В основному, дані провайдери надають однакові можливості для роботи із відео, якщо розглядати дані системи як чорні коробки.</w:t>
      </w:r>
      <w:r w:rsidR="00163006">
        <w:rPr>
          <w:color w:val="000000"/>
        </w:rPr>
        <w:t xml:space="preserve"> </w:t>
      </w:r>
      <w:r>
        <w:t xml:space="preserve">Справді, серед спільних ознак – захищеність шифруванням даних, можливість роботи із відео в режимі реального часу, деякі готові рішення на основі штучного інтелекту, гнучкість в плані навантаження (автоматичне масштабування) тощо. </w:t>
      </w:r>
    </w:p>
    <w:p w14:paraId="4F82EC4D" w14:textId="77777777" w:rsidR="00370BE6" w:rsidRPr="00370BE6" w:rsidRDefault="00370BE6" w:rsidP="00DD1850">
      <w:pPr>
        <w:spacing w:after="160" w:line="360" w:lineRule="auto"/>
        <w:rPr>
          <w:lang w:val="en-US"/>
        </w:rPr>
      </w:pPr>
      <w:r>
        <w:lastRenderedPageBreak/>
        <w:t xml:space="preserve">Проте при детальнішому розгляді, деякі відмінності можна помітити. Серед них – кількість документації з прикладами, що має забезпечувати низький рівень входу щодо системи. Найбільше прикладів має </w:t>
      </w:r>
      <w:r w:rsidRPr="00370BE6">
        <w:rPr>
          <w:lang w:val="en-US"/>
        </w:rPr>
        <w:t>Microsoft Azure</w:t>
      </w:r>
      <w:r>
        <w:t xml:space="preserve">. </w:t>
      </w:r>
      <w:r w:rsidRPr="00370BE6">
        <w:rPr>
          <w:lang w:val="en-US"/>
        </w:rPr>
        <w:t xml:space="preserve">Amazon Kinesis Video </w:t>
      </w:r>
      <w:r>
        <w:t xml:space="preserve">також має чималу документаційну базу, проте вважається, що досить мало розгорнутих прикладів. </w:t>
      </w:r>
      <w:r w:rsidRPr="00370BE6">
        <w:rPr>
          <w:lang w:val="en-US"/>
        </w:rPr>
        <w:t xml:space="preserve">Google </w:t>
      </w:r>
      <w:r>
        <w:t xml:space="preserve">в свою чергу більш спеціалізується на використанні власних рішень, тому, можливо, не потрібно великої кількості документації і цілком достатньо скористатись документацією для </w:t>
      </w:r>
      <w:r w:rsidRPr="00370BE6">
        <w:rPr>
          <w:lang w:val="en-US"/>
        </w:rPr>
        <w:t>API.</w:t>
      </w:r>
    </w:p>
    <w:p w14:paraId="3CC6D477" w14:textId="3683E146" w:rsidR="00370BE6" w:rsidRDefault="00370BE6" w:rsidP="00DD1850">
      <w:pPr>
        <w:spacing w:after="160" w:line="360" w:lineRule="auto"/>
      </w:pPr>
      <w:r w:rsidRPr="00370BE6">
        <w:rPr>
          <w:lang w:val="en-US"/>
        </w:rPr>
        <w:t xml:space="preserve">Amazon Kinesis Video Streams </w:t>
      </w:r>
      <w:r>
        <w:t xml:space="preserve">по своїй суті є досить гнучким, навіть універсальним рішенням, завдяки </w:t>
      </w:r>
      <w:r w:rsidRPr="00370BE6">
        <w:rPr>
          <w:lang w:val="en-US"/>
        </w:rPr>
        <w:t xml:space="preserve">SDK </w:t>
      </w:r>
      <w:r>
        <w:t>для вивантаження відео, а також для подальшої обробки. Додатки можуть бути створені практично будь-якою мовою</w:t>
      </w:r>
      <w:r w:rsidR="00314F0B">
        <w:rPr>
          <w:lang w:val="en-US"/>
        </w:rPr>
        <w:t xml:space="preserve"> </w:t>
      </w:r>
      <w:r w:rsidR="00314F0B">
        <w:t>програмування</w:t>
      </w:r>
      <w:r>
        <w:t xml:space="preserve"> із використанням динамічних бібліотек. </w:t>
      </w:r>
    </w:p>
    <w:p w14:paraId="1FB19084" w14:textId="2FF75E6F" w:rsidR="00370BE6" w:rsidRDefault="00370BE6" w:rsidP="00314F0B">
      <w:pPr>
        <w:spacing w:line="360" w:lineRule="auto"/>
      </w:pPr>
      <w:r>
        <w:t>Звісно одним із можливих варіантів можна розглянути систем</w:t>
      </w:r>
      <w:r w:rsidR="00314F0B">
        <w:t xml:space="preserve"> від різних провайдерів</w:t>
      </w:r>
      <w:r>
        <w:t xml:space="preserve">, і використовувати лише певні частини задля потреб </w:t>
      </w:r>
      <w:r w:rsidR="00314F0B">
        <w:t>застосунку</w:t>
      </w:r>
      <w:r>
        <w:t xml:space="preserve">. Розвиток сучасних хмарних обчислень надає таку можливість, проте це може збільшити затримки, і якщо для додатку вона є критичним параметром, такий варіант не має розглядатись. </w:t>
      </w:r>
    </w:p>
    <w:p w14:paraId="7A01D398" w14:textId="398221D6" w:rsidR="00370BE6" w:rsidRDefault="00370BE6" w:rsidP="00EE0271">
      <w:pPr>
        <w:spacing w:line="360" w:lineRule="auto"/>
      </w:pPr>
      <w:r>
        <w:t xml:space="preserve">З допомогою підходу </w:t>
      </w:r>
      <w:r>
        <w:rPr>
          <w:lang w:val="en-US"/>
        </w:rPr>
        <w:t xml:space="preserve">infrastructure-as-code </w:t>
      </w:r>
      <w:r>
        <w:t xml:space="preserve">розробники можуть зекономити дуже велику кількість цінного часу і приділити його покращенню самого додатку. Даний підхід автоматизує процеси, які вручну є досить монотонними та відволікаючими. </w:t>
      </w:r>
    </w:p>
    <w:p w14:paraId="5058CE81" w14:textId="1893176B" w:rsidR="00D73472" w:rsidRPr="00EA6A2A" w:rsidRDefault="00D73472" w:rsidP="00DD1850">
      <w:pPr>
        <w:spacing w:line="360" w:lineRule="auto"/>
        <w:rPr>
          <w:rFonts w:eastAsia="Times New Roman" w:cs="Times New Roman"/>
          <w:szCs w:val="24"/>
          <w:lang w:eastAsia="ru-RU"/>
        </w:rPr>
      </w:pPr>
      <w:r>
        <w:rPr>
          <w:rFonts w:eastAsia="Times New Roman" w:cs="Times New Roman"/>
          <w:szCs w:val="24"/>
          <w:lang w:eastAsia="ru-RU"/>
        </w:rPr>
        <w:t>Для прикладу реалізації розглянутих підходів та</w:t>
      </w:r>
      <w:r>
        <w:rPr>
          <w:rFonts w:eastAsia="Times New Roman" w:cs="Times New Roman"/>
          <w:szCs w:val="24"/>
          <w:lang w:val="en-US" w:eastAsia="ru-RU"/>
        </w:rPr>
        <w:t xml:space="preserve"> </w:t>
      </w:r>
      <w:r>
        <w:rPr>
          <w:rFonts w:eastAsia="Times New Roman" w:cs="Times New Roman"/>
          <w:szCs w:val="24"/>
          <w:lang w:eastAsia="ru-RU"/>
        </w:rPr>
        <w:t xml:space="preserve">використання інструментів було створено найпростішу систему обробки потокового відео на прикладі системи розпізнавання номерних знаків автомобілів. Основою даної системи слугує </w:t>
      </w:r>
      <w:r>
        <w:rPr>
          <w:rFonts w:eastAsia="Times New Roman" w:cs="Times New Roman"/>
          <w:szCs w:val="24"/>
          <w:lang w:val="en-US" w:eastAsia="ru-RU"/>
        </w:rPr>
        <w:t>Kinesis Video Stream</w:t>
      </w:r>
      <w:r w:rsidR="00EA6A2A">
        <w:rPr>
          <w:rFonts w:eastAsia="Times New Roman" w:cs="Times New Roman"/>
          <w:szCs w:val="24"/>
          <w:lang w:val="en-US" w:eastAsia="ru-RU"/>
        </w:rPr>
        <w:t>s</w:t>
      </w:r>
      <w:r>
        <w:rPr>
          <w:rFonts w:eastAsia="Times New Roman" w:cs="Times New Roman"/>
          <w:szCs w:val="24"/>
          <w:lang w:val="en-US" w:eastAsia="ru-RU"/>
        </w:rPr>
        <w:t>.</w:t>
      </w:r>
      <w:r w:rsidR="00EE0271">
        <w:rPr>
          <w:rFonts w:eastAsia="Times New Roman" w:cs="Times New Roman"/>
          <w:szCs w:val="24"/>
          <w:lang w:eastAsia="ru-RU"/>
        </w:rPr>
        <w:t xml:space="preserve"> Генератор відео та його споживач були розгорнуті в двох різних віртуальних машинах </w:t>
      </w:r>
      <w:r w:rsidR="00EE0271" w:rsidRPr="00EE0271">
        <w:rPr>
          <w:rFonts w:eastAsia="Times New Roman" w:cs="Times New Roman"/>
          <w:szCs w:val="24"/>
          <w:lang w:val="en-UA" w:eastAsia="ru-RU"/>
        </w:rPr>
        <w:t>Amazon Elastic Compute Cloud</w:t>
      </w:r>
      <w:r w:rsidR="00EE0271">
        <w:rPr>
          <w:rFonts w:eastAsia="Times New Roman" w:cs="Times New Roman"/>
          <w:szCs w:val="24"/>
          <w:lang w:val="en-US" w:eastAsia="ru-RU"/>
        </w:rPr>
        <w:t xml:space="preserve">. </w:t>
      </w:r>
      <w:r w:rsidR="00EE0271">
        <w:rPr>
          <w:rFonts w:eastAsia="Times New Roman" w:cs="Times New Roman"/>
          <w:szCs w:val="24"/>
          <w:lang w:eastAsia="ru-RU"/>
        </w:rPr>
        <w:t xml:space="preserve">Також відповідно створено сховище для артефактів побудов, які розділяються по версіях. Відповідно, для розгортання нової </w:t>
      </w:r>
      <w:r w:rsidR="00EE0271">
        <w:rPr>
          <w:rFonts w:eastAsia="Times New Roman" w:cs="Times New Roman"/>
          <w:szCs w:val="24"/>
          <w:lang w:eastAsia="ru-RU"/>
        </w:rPr>
        <w:lastRenderedPageBreak/>
        <w:t>версії застосунку</w:t>
      </w:r>
      <w:r w:rsidR="00EA6A2A">
        <w:rPr>
          <w:rFonts w:eastAsia="Times New Roman" w:cs="Times New Roman"/>
          <w:szCs w:val="24"/>
          <w:lang w:val="en-US" w:eastAsia="ru-RU"/>
        </w:rPr>
        <w:t xml:space="preserve"> </w:t>
      </w:r>
      <w:r w:rsidR="00EA6A2A">
        <w:rPr>
          <w:rFonts w:eastAsia="Times New Roman" w:cs="Times New Roman"/>
          <w:szCs w:val="24"/>
          <w:lang w:eastAsia="ru-RU"/>
        </w:rPr>
        <w:t>після внесення змін в поточну версію,</w:t>
      </w:r>
      <w:r w:rsidR="00EE0271">
        <w:rPr>
          <w:rFonts w:eastAsia="Times New Roman" w:cs="Times New Roman"/>
          <w:szCs w:val="24"/>
          <w:lang w:eastAsia="ru-RU"/>
        </w:rPr>
        <w:t xml:space="preserve"> достатньо зробити два кроки – оновити локальні версії з допомогою створеної команди і </w:t>
      </w:r>
      <w:r w:rsidR="00EA6A2A">
        <w:rPr>
          <w:rFonts w:eastAsia="Times New Roman" w:cs="Times New Roman"/>
          <w:szCs w:val="24"/>
          <w:lang w:eastAsia="ru-RU"/>
        </w:rPr>
        <w:t>запустити застосунок.</w:t>
      </w:r>
    </w:p>
    <w:p w14:paraId="5BE4E794" w14:textId="77777777" w:rsidR="00346602" w:rsidRDefault="00523ECC" w:rsidP="00314F0B">
      <w:pPr>
        <w:spacing w:line="360" w:lineRule="auto"/>
        <w:rPr>
          <w:lang w:val="en-US"/>
        </w:rPr>
      </w:pPr>
      <w:r>
        <w:t xml:space="preserve">Для підтримки </w:t>
      </w:r>
      <w:r>
        <w:rPr>
          <w:lang w:val="en-US"/>
        </w:rPr>
        <w:t xml:space="preserve">continuous integration </w:t>
      </w:r>
      <w:r>
        <w:t>складно розподіленої системи</w:t>
      </w:r>
      <w:r w:rsidR="00370BE6">
        <w:t xml:space="preserve"> </w:t>
      </w:r>
      <w:r>
        <w:t xml:space="preserve"> було </w:t>
      </w:r>
      <w:r w:rsidR="00370BE6">
        <w:t xml:space="preserve">створено та налаштовано локальний </w:t>
      </w:r>
      <w:r w:rsidR="00370BE6">
        <w:rPr>
          <w:lang w:val="en-US"/>
        </w:rPr>
        <w:t xml:space="preserve">Jenkins </w:t>
      </w:r>
      <w:r w:rsidR="00370BE6">
        <w:t>сервер, а також запущено в хмарі віртуальн</w:t>
      </w:r>
      <w:r w:rsidR="002E6E2D">
        <w:t>і</w:t>
      </w:r>
      <w:r w:rsidR="00370BE6">
        <w:t xml:space="preserve"> машин</w:t>
      </w:r>
      <w:r w:rsidR="002E6E2D">
        <w:t>и</w:t>
      </w:r>
      <w:r w:rsidR="00370BE6">
        <w:t>, як</w:t>
      </w:r>
      <w:r w:rsidR="002E6E2D">
        <w:t xml:space="preserve">і </w:t>
      </w:r>
      <w:r w:rsidR="00370BE6">
        <w:t>налаштован</w:t>
      </w:r>
      <w:r w:rsidR="002E6E2D">
        <w:t>і</w:t>
      </w:r>
      <w:r w:rsidR="00370BE6">
        <w:t xml:space="preserve"> відповідним чином, і мож</w:t>
      </w:r>
      <w:r w:rsidR="002E6E2D">
        <w:t>уть</w:t>
      </w:r>
      <w:r w:rsidR="00370BE6">
        <w:t xml:space="preserve"> працюват</w:t>
      </w:r>
      <w:r w:rsidR="002E6E2D">
        <w:t xml:space="preserve">и </w:t>
      </w:r>
      <w:r w:rsidR="00370BE6">
        <w:t xml:space="preserve">із </w:t>
      </w:r>
      <w:r w:rsidR="00370BE6">
        <w:rPr>
          <w:lang w:val="en-US"/>
        </w:rPr>
        <w:t>Kinesis Video Streams</w:t>
      </w:r>
      <w:r w:rsidR="002E6E2D">
        <w:t xml:space="preserve"> та іншими сервісами</w:t>
      </w:r>
      <w:r w:rsidR="00370BE6">
        <w:rPr>
          <w:lang w:val="en-US"/>
        </w:rPr>
        <w:t>.</w:t>
      </w:r>
    </w:p>
    <w:p w14:paraId="66387A1D" w14:textId="32D025C0" w:rsidR="004E4493" w:rsidRDefault="00346602" w:rsidP="00346602">
      <w:pPr>
        <w:spacing w:after="160"/>
        <w:jc w:val="left"/>
        <w:rPr>
          <w:lang w:val="en-US"/>
        </w:rPr>
      </w:pPr>
      <w:r>
        <w:rPr>
          <w:lang w:val="en-US"/>
        </w:rPr>
        <w:br w:type="page"/>
      </w:r>
    </w:p>
    <w:p w14:paraId="6079E4FF" w14:textId="058ED25D" w:rsidR="00B80ACD" w:rsidRPr="00CC6381" w:rsidRDefault="004E4493" w:rsidP="00B80ACD">
      <w:pPr>
        <w:pStyle w:val="Heading1"/>
        <w:spacing w:line="360" w:lineRule="auto"/>
        <w:rPr>
          <w:lang w:val="en-US"/>
        </w:rPr>
      </w:pPr>
      <w:bookmarkStart w:id="58" w:name="_Toc106496289"/>
      <w:r>
        <w:lastRenderedPageBreak/>
        <w:t>Список використаних джерел</w:t>
      </w:r>
      <w:bookmarkEnd w:id="58"/>
    </w:p>
    <w:sdt>
      <w:sdtPr>
        <w:rPr>
          <w:rFonts w:eastAsia="Times New Roman"/>
        </w:rPr>
        <w:tag w:val="MENDELEY_BIBLIOGRAPHY"/>
        <w:id w:val="1086963838"/>
        <w:placeholder>
          <w:docPart w:val="DefaultPlaceholder_-1854013440"/>
        </w:placeholder>
      </w:sdtPr>
      <w:sdtContent>
        <w:p w14:paraId="57A3D170" w14:textId="77777777" w:rsidR="00781DB0" w:rsidRDefault="00781DB0" w:rsidP="00781DB0">
          <w:pPr>
            <w:autoSpaceDE w:val="0"/>
            <w:autoSpaceDN w:val="0"/>
            <w:spacing w:line="360" w:lineRule="auto"/>
            <w:ind w:hanging="640"/>
            <w:divId w:val="586040644"/>
            <w:rPr>
              <w:rFonts w:eastAsia="Times New Roman"/>
              <w:sz w:val="24"/>
              <w:szCs w:val="24"/>
            </w:rPr>
          </w:pPr>
          <w:r>
            <w:rPr>
              <w:rFonts w:eastAsia="Times New Roman"/>
            </w:rPr>
            <w:t>[1]</w:t>
          </w:r>
          <w:r>
            <w:rPr>
              <w:rFonts w:eastAsia="Times New Roman"/>
            </w:rPr>
            <w:tab/>
            <w:t xml:space="preserve">I. E. G. </w:t>
          </w:r>
          <w:proofErr w:type="spellStart"/>
          <w:r>
            <w:rPr>
              <w:rFonts w:eastAsia="Times New Roman"/>
            </w:rPr>
            <w:t>Richardson</w:t>
          </w:r>
          <w:proofErr w:type="spellEnd"/>
          <w:r>
            <w:rPr>
              <w:rFonts w:eastAsia="Times New Roman"/>
            </w:rPr>
            <w:t xml:space="preserve">, </w:t>
          </w:r>
          <w:proofErr w:type="spellStart"/>
          <w:r>
            <w:rPr>
              <w:rFonts w:eastAsia="Times New Roman"/>
              <w:i/>
              <w:iCs/>
            </w:rPr>
            <w:t>Video</w:t>
          </w:r>
          <w:proofErr w:type="spellEnd"/>
          <w:r>
            <w:rPr>
              <w:rFonts w:eastAsia="Times New Roman"/>
              <w:i/>
              <w:iCs/>
            </w:rPr>
            <w:t xml:space="preserve"> </w:t>
          </w:r>
          <w:proofErr w:type="spellStart"/>
          <w:r>
            <w:rPr>
              <w:rFonts w:eastAsia="Times New Roman"/>
              <w:i/>
              <w:iCs/>
            </w:rPr>
            <w:t>codec</w:t>
          </w:r>
          <w:proofErr w:type="spellEnd"/>
          <w:r>
            <w:rPr>
              <w:rFonts w:eastAsia="Times New Roman"/>
              <w:i/>
              <w:iCs/>
            </w:rPr>
            <w:t xml:space="preserve"> </w:t>
          </w:r>
          <w:proofErr w:type="spellStart"/>
          <w:r>
            <w:rPr>
              <w:rFonts w:eastAsia="Times New Roman"/>
              <w:i/>
              <w:iCs/>
            </w:rPr>
            <w:t>design</w:t>
          </w:r>
          <w:proofErr w:type="spellEnd"/>
          <w:r>
            <w:rPr>
              <w:rFonts w:eastAsia="Times New Roman"/>
              <w:i/>
              <w:iCs/>
            </w:rPr>
            <w:t xml:space="preserve"> : </w:t>
          </w:r>
          <w:proofErr w:type="spellStart"/>
          <w:r>
            <w:rPr>
              <w:rFonts w:eastAsia="Times New Roman"/>
              <w:i/>
              <w:iCs/>
            </w:rPr>
            <w:t>developing</w:t>
          </w:r>
          <w:proofErr w:type="spellEnd"/>
          <w:r>
            <w:rPr>
              <w:rFonts w:eastAsia="Times New Roman"/>
              <w:i/>
              <w:iCs/>
            </w:rPr>
            <w:t xml:space="preserve"> </w:t>
          </w:r>
          <w:proofErr w:type="spellStart"/>
          <w:r>
            <w:rPr>
              <w:rFonts w:eastAsia="Times New Roman"/>
              <w:i/>
              <w:iCs/>
            </w:rPr>
            <w:t>image</w:t>
          </w:r>
          <w:proofErr w:type="spellEnd"/>
          <w:r>
            <w:rPr>
              <w:rFonts w:eastAsia="Times New Roman"/>
              <w:i/>
              <w:iCs/>
            </w:rPr>
            <w:t xml:space="preserve"> </w:t>
          </w:r>
          <w:proofErr w:type="spellStart"/>
          <w:r>
            <w:rPr>
              <w:rFonts w:eastAsia="Times New Roman"/>
              <w:i/>
              <w:iCs/>
            </w:rPr>
            <w:t>and</w:t>
          </w:r>
          <w:proofErr w:type="spellEnd"/>
          <w:r>
            <w:rPr>
              <w:rFonts w:eastAsia="Times New Roman"/>
              <w:i/>
              <w:iCs/>
            </w:rPr>
            <w:t xml:space="preserve"> </w:t>
          </w:r>
          <w:proofErr w:type="spellStart"/>
          <w:r>
            <w:rPr>
              <w:rFonts w:eastAsia="Times New Roman"/>
              <w:i/>
              <w:iCs/>
            </w:rPr>
            <w:t>video</w:t>
          </w:r>
          <w:proofErr w:type="spellEnd"/>
          <w:r>
            <w:rPr>
              <w:rFonts w:eastAsia="Times New Roman"/>
              <w:i/>
              <w:iCs/>
            </w:rPr>
            <w:t xml:space="preserve"> </w:t>
          </w:r>
          <w:proofErr w:type="spellStart"/>
          <w:r>
            <w:rPr>
              <w:rFonts w:eastAsia="Times New Roman"/>
              <w:i/>
              <w:iCs/>
            </w:rPr>
            <w:t>compression</w:t>
          </w:r>
          <w:proofErr w:type="spellEnd"/>
          <w:r>
            <w:rPr>
              <w:rFonts w:eastAsia="Times New Roman"/>
              <w:i/>
              <w:iCs/>
            </w:rPr>
            <w:t xml:space="preserve"> </w:t>
          </w:r>
          <w:proofErr w:type="spellStart"/>
          <w:r>
            <w:rPr>
              <w:rFonts w:eastAsia="Times New Roman"/>
              <w:i/>
              <w:iCs/>
            </w:rPr>
            <w:t>systems</w:t>
          </w:r>
          <w:proofErr w:type="spellEnd"/>
          <w:r>
            <w:rPr>
              <w:rFonts w:eastAsia="Times New Roman"/>
            </w:rPr>
            <w:t xml:space="preserve">. </w:t>
          </w:r>
          <w:proofErr w:type="spellStart"/>
          <w:r>
            <w:rPr>
              <w:rFonts w:eastAsia="Times New Roman"/>
            </w:rPr>
            <w:t>Wiley</w:t>
          </w:r>
          <w:proofErr w:type="spellEnd"/>
          <w:r>
            <w:rPr>
              <w:rFonts w:eastAsia="Times New Roman"/>
            </w:rPr>
            <w:t>, 2002.</w:t>
          </w:r>
        </w:p>
        <w:p w14:paraId="42A68E41" w14:textId="56144FDC" w:rsidR="00781DB0" w:rsidRDefault="00781DB0" w:rsidP="00781DB0">
          <w:pPr>
            <w:autoSpaceDE w:val="0"/>
            <w:autoSpaceDN w:val="0"/>
            <w:spacing w:line="360" w:lineRule="auto"/>
            <w:ind w:hanging="640"/>
            <w:divId w:val="1722830307"/>
            <w:rPr>
              <w:rFonts w:eastAsia="Times New Roman"/>
            </w:rPr>
          </w:pPr>
          <w:r>
            <w:rPr>
              <w:rFonts w:eastAsia="Times New Roman"/>
            </w:rPr>
            <w:t>[2]</w:t>
          </w:r>
          <w:r>
            <w:rPr>
              <w:rFonts w:eastAsia="Times New Roman"/>
            </w:rPr>
            <w:tab/>
            <w:t>“</w:t>
          </w:r>
          <w:proofErr w:type="spellStart"/>
          <w:r>
            <w:rPr>
              <w:rFonts w:eastAsia="Times New Roman"/>
            </w:rPr>
            <w:t>Video</w:t>
          </w:r>
          <w:proofErr w:type="spellEnd"/>
          <w:r>
            <w:rPr>
              <w:rFonts w:eastAsia="Times New Roman"/>
            </w:rPr>
            <w:t xml:space="preserve"> </w:t>
          </w:r>
          <w:proofErr w:type="spellStart"/>
          <w:r>
            <w:rPr>
              <w:rFonts w:eastAsia="Times New Roman"/>
            </w:rPr>
            <w:t>Bitrate</w:t>
          </w:r>
          <w:proofErr w:type="spellEnd"/>
          <w:r>
            <w:rPr>
              <w:rFonts w:eastAsia="Times New Roman"/>
            </w:rPr>
            <w:t xml:space="preserve"> </w:t>
          </w:r>
          <w:proofErr w:type="spellStart"/>
          <w:r>
            <w:rPr>
              <w:rFonts w:eastAsia="Times New Roman"/>
            </w:rPr>
            <w:t>Calculator</w:t>
          </w:r>
          <w:proofErr w:type="spellEnd"/>
          <w:r>
            <w:rPr>
              <w:rFonts w:eastAsia="Times New Roman"/>
            </w:rPr>
            <w:t xml:space="preserve">.” https://www.dr-lex.be/info-stuff/videocalc.html (Дата доступу </w:t>
          </w:r>
          <w:r w:rsidR="00F327B6">
            <w:rPr>
              <w:rFonts w:eastAsia="Times New Roman"/>
            </w:rPr>
            <w:t>09.06.</w:t>
          </w:r>
          <w:r>
            <w:rPr>
              <w:rFonts w:eastAsia="Times New Roman"/>
            </w:rPr>
            <w:t>2022).</w:t>
          </w:r>
        </w:p>
        <w:p w14:paraId="0AAC21EB" w14:textId="77777777" w:rsidR="00781DB0" w:rsidRDefault="00781DB0" w:rsidP="00781DB0">
          <w:pPr>
            <w:autoSpaceDE w:val="0"/>
            <w:autoSpaceDN w:val="0"/>
            <w:spacing w:line="360" w:lineRule="auto"/>
            <w:ind w:hanging="640"/>
            <w:divId w:val="287055684"/>
            <w:rPr>
              <w:rFonts w:eastAsia="Times New Roman"/>
            </w:rPr>
          </w:pPr>
          <w:r>
            <w:rPr>
              <w:rFonts w:eastAsia="Times New Roman"/>
            </w:rPr>
            <w:t>[3]</w:t>
          </w:r>
          <w:r>
            <w:rPr>
              <w:rFonts w:eastAsia="Times New Roman"/>
            </w:rPr>
            <w:tab/>
          </w:r>
          <w:proofErr w:type="spellStart"/>
          <w:r>
            <w:rPr>
              <w:rFonts w:eastAsia="Times New Roman"/>
            </w:rPr>
            <w:t>Judith</w:t>
          </w:r>
          <w:proofErr w:type="spellEnd"/>
          <w:r>
            <w:rPr>
              <w:rFonts w:eastAsia="Times New Roman"/>
            </w:rPr>
            <w:t xml:space="preserve"> </w:t>
          </w:r>
          <w:proofErr w:type="spellStart"/>
          <w:r>
            <w:rPr>
              <w:rFonts w:eastAsia="Times New Roman"/>
            </w:rPr>
            <w:t>Hurwitz</w:t>
          </w:r>
          <w:proofErr w:type="spellEnd"/>
          <w:r>
            <w:rPr>
              <w:rFonts w:eastAsia="Times New Roman"/>
            </w:rPr>
            <w:t xml:space="preserve">, </w:t>
          </w:r>
          <w:proofErr w:type="spellStart"/>
          <w:r>
            <w:rPr>
              <w:rFonts w:eastAsia="Times New Roman"/>
              <w:i/>
              <w:iCs/>
            </w:rPr>
            <w:t>Cloud</w:t>
          </w:r>
          <w:proofErr w:type="spellEnd"/>
          <w:r>
            <w:rPr>
              <w:rFonts w:eastAsia="Times New Roman"/>
              <w:i/>
              <w:iCs/>
            </w:rPr>
            <w:t xml:space="preserve"> </w:t>
          </w:r>
          <w:proofErr w:type="spellStart"/>
          <w:r>
            <w:rPr>
              <w:rFonts w:eastAsia="Times New Roman"/>
              <w:i/>
              <w:iCs/>
            </w:rPr>
            <w:t>Computing</w:t>
          </w:r>
          <w:proofErr w:type="spellEnd"/>
          <w:r>
            <w:rPr>
              <w:rFonts w:eastAsia="Times New Roman"/>
            </w:rPr>
            <w:t xml:space="preserve">, 2nd </w:t>
          </w:r>
          <w:proofErr w:type="spellStart"/>
          <w:r>
            <w:rPr>
              <w:rFonts w:eastAsia="Times New Roman"/>
            </w:rPr>
            <w:t>ed</w:t>
          </w:r>
          <w:proofErr w:type="spellEnd"/>
          <w:r>
            <w:rPr>
              <w:rFonts w:eastAsia="Times New Roman"/>
            </w:rPr>
            <w:t xml:space="preserve">., </w:t>
          </w:r>
          <w:proofErr w:type="spellStart"/>
          <w:r>
            <w:rPr>
              <w:rFonts w:eastAsia="Times New Roman"/>
            </w:rPr>
            <w:t>vol</w:t>
          </w:r>
          <w:proofErr w:type="spellEnd"/>
          <w:r>
            <w:rPr>
              <w:rFonts w:eastAsia="Times New Roman"/>
            </w:rPr>
            <w:t xml:space="preserve">. 320. </w:t>
          </w:r>
          <w:proofErr w:type="spellStart"/>
          <w:r>
            <w:rPr>
              <w:rFonts w:eastAsia="Times New Roman"/>
            </w:rPr>
            <w:t>For</w:t>
          </w:r>
          <w:proofErr w:type="spellEnd"/>
          <w:r>
            <w:rPr>
              <w:rFonts w:eastAsia="Times New Roman"/>
            </w:rPr>
            <w:t xml:space="preserve"> </w:t>
          </w:r>
          <w:proofErr w:type="spellStart"/>
          <w:r>
            <w:rPr>
              <w:rFonts w:eastAsia="Times New Roman"/>
            </w:rPr>
            <w:t>Dummies</w:t>
          </w:r>
          <w:proofErr w:type="spellEnd"/>
          <w:r>
            <w:rPr>
              <w:rFonts w:eastAsia="Times New Roman"/>
            </w:rPr>
            <w:t>, 2020.</w:t>
          </w:r>
        </w:p>
        <w:p w14:paraId="089DE0BB" w14:textId="77777777" w:rsidR="00781DB0" w:rsidRDefault="00781DB0" w:rsidP="00781DB0">
          <w:pPr>
            <w:autoSpaceDE w:val="0"/>
            <w:autoSpaceDN w:val="0"/>
            <w:spacing w:line="360" w:lineRule="auto"/>
            <w:ind w:hanging="640"/>
            <w:divId w:val="43795932"/>
            <w:rPr>
              <w:rFonts w:eastAsia="Times New Roman"/>
            </w:rPr>
          </w:pPr>
          <w:r>
            <w:rPr>
              <w:rFonts w:eastAsia="Times New Roman"/>
            </w:rPr>
            <w:t>[4]</w:t>
          </w:r>
          <w:r>
            <w:rPr>
              <w:rFonts w:eastAsia="Times New Roman"/>
            </w:rPr>
            <w:tab/>
          </w:r>
          <w:proofErr w:type="spellStart"/>
          <w:r>
            <w:rPr>
              <w:rFonts w:eastAsia="Times New Roman"/>
            </w:rPr>
            <w:t>Nader</w:t>
          </w:r>
          <w:proofErr w:type="spellEnd"/>
          <w:r>
            <w:rPr>
              <w:rFonts w:eastAsia="Times New Roman"/>
            </w:rPr>
            <w:t xml:space="preserve"> </w:t>
          </w:r>
          <w:proofErr w:type="spellStart"/>
          <w:r>
            <w:rPr>
              <w:rFonts w:eastAsia="Times New Roman"/>
            </w:rPr>
            <w:t>Dabit</w:t>
          </w:r>
          <w:proofErr w:type="spellEnd"/>
          <w:r>
            <w:rPr>
              <w:rFonts w:eastAsia="Times New Roman"/>
            </w:rPr>
            <w:t xml:space="preserve">, </w:t>
          </w:r>
          <w:proofErr w:type="spellStart"/>
          <w:r>
            <w:rPr>
              <w:rFonts w:eastAsia="Times New Roman"/>
              <w:i/>
              <w:iCs/>
            </w:rPr>
            <w:t>Full</w:t>
          </w:r>
          <w:proofErr w:type="spellEnd"/>
          <w:r>
            <w:rPr>
              <w:rFonts w:eastAsia="Times New Roman"/>
              <w:i/>
              <w:iCs/>
            </w:rPr>
            <w:t xml:space="preserve"> </w:t>
          </w:r>
          <w:proofErr w:type="spellStart"/>
          <w:r>
            <w:rPr>
              <w:rFonts w:eastAsia="Times New Roman"/>
              <w:i/>
              <w:iCs/>
            </w:rPr>
            <w:t>Stack</w:t>
          </w:r>
          <w:proofErr w:type="spellEnd"/>
          <w:r>
            <w:rPr>
              <w:rFonts w:eastAsia="Times New Roman"/>
              <w:i/>
              <w:iCs/>
            </w:rPr>
            <w:t xml:space="preserve"> </w:t>
          </w:r>
          <w:proofErr w:type="spellStart"/>
          <w:r>
            <w:rPr>
              <w:rFonts w:eastAsia="Times New Roman"/>
              <w:i/>
              <w:iCs/>
            </w:rPr>
            <w:t>Development</w:t>
          </w:r>
          <w:proofErr w:type="spellEnd"/>
          <w:r>
            <w:rPr>
              <w:rFonts w:eastAsia="Times New Roman"/>
              <w:i/>
              <w:iCs/>
            </w:rPr>
            <w:t xml:space="preserve"> </w:t>
          </w:r>
          <w:proofErr w:type="spellStart"/>
          <w:r>
            <w:rPr>
              <w:rFonts w:eastAsia="Times New Roman"/>
              <w:i/>
              <w:iCs/>
            </w:rPr>
            <w:t>in</w:t>
          </w:r>
          <w:proofErr w:type="spellEnd"/>
          <w:r>
            <w:rPr>
              <w:rFonts w:eastAsia="Times New Roman"/>
              <w:i/>
              <w:iCs/>
            </w:rPr>
            <w:t xml:space="preserve"> </w:t>
          </w:r>
          <w:proofErr w:type="spellStart"/>
          <w:r>
            <w:rPr>
              <w:rFonts w:eastAsia="Times New Roman"/>
              <w:i/>
              <w:iCs/>
            </w:rPr>
            <w:t>the</w:t>
          </w:r>
          <w:proofErr w:type="spellEnd"/>
          <w:r>
            <w:rPr>
              <w:rFonts w:eastAsia="Times New Roman"/>
              <w:i/>
              <w:iCs/>
            </w:rPr>
            <w:t xml:space="preserve"> </w:t>
          </w:r>
          <w:proofErr w:type="spellStart"/>
          <w:r>
            <w:rPr>
              <w:rFonts w:eastAsia="Times New Roman"/>
              <w:i/>
              <w:iCs/>
            </w:rPr>
            <w:t>Era</w:t>
          </w:r>
          <w:proofErr w:type="spellEnd"/>
          <w:r>
            <w:rPr>
              <w:rFonts w:eastAsia="Times New Roman"/>
              <w:i/>
              <w:iCs/>
            </w:rPr>
            <w:t xml:space="preserve"> </w:t>
          </w:r>
          <w:proofErr w:type="spellStart"/>
          <w:r>
            <w:rPr>
              <w:rFonts w:eastAsia="Times New Roman"/>
              <w:i/>
              <w:iCs/>
            </w:rPr>
            <w:t>of</w:t>
          </w:r>
          <w:proofErr w:type="spellEnd"/>
          <w:r>
            <w:rPr>
              <w:rFonts w:eastAsia="Times New Roman"/>
              <w:i/>
              <w:iCs/>
            </w:rPr>
            <w:t xml:space="preserve"> </w:t>
          </w:r>
          <w:proofErr w:type="spellStart"/>
          <w:r>
            <w:rPr>
              <w:rFonts w:eastAsia="Times New Roman"/>
              <w:i/>
              <w:iCs/>
            </w:rPr>
            <w:t>Serverless</w:t>
          </w:r>
          <w:proofErr w:type="spellEnd"/>
          <w:r>
            <w:rPr>
              <w:rFonts w:eastAsia="Times New Roman"/>
              <w:i/>
              <w:iCs/>
            </w:rPr>
            <w:t xml:space="preserve"> </w:t>
          </w:r>
          <w:proofErr w:type="spellStart"/>
          <w:r>
            <w:rPr>
              <w:rFonts w:eastAsia="Times New Roman"/>
              <w:i/>
              <w:iCs/>
            </w:rPr>
            <w:t>Computing</w:t>
          </w:r>
          <w:proofErr w:type="spellEnd"/>
          <w:r>
            <w:rPr>
              <w:rFonts w:eastAsia="Times New Roman"/>
            </w:rPr>
            <w:t xml:space="preserve">, </w:t>
          </w:r>
          <w:proofErr w:type="spellStart"/>
          <w:r>
            <w:rPr>
              <w:rFonts w:eastAsia="Times New Roman"/>
            </w:rPr>
            <w:t>vol</w:t>
          </w:r>
          <w:proofErr w:type="spellEnd"/>
          <w:r>
            <w:rPr>
              <w:rFonts w:eastAsia="Times New Roman"/>
            </w:rPr>
            <w:t xml:space="preserve">. 185. </w:t>
          </w:r>
          <w:proofErr w:type="spellStart"/>
          <w:r>
            <w:rPr>
              <w:rFonts w:eastAsia="Times New Roman"/>
            </w:rPr>
            <w:t>O’Reilly</w:t>
          </w:r>
          <w:proofErr w:type="spellEnd"/>
          <w:r>
            <w:rPr>
              <w:rFonts w:eastAsia="Times New Roman"/>
            </w:rPr>
            <w:t xml:space="preserve"> </w:t>
          </w:r>
          <w:proofErr w:type="spellStart"/>
          <w:r>
            <w:rPr>
              <w:rFonts w:eastAsia="Times New Roman"/>
            </w:rPr>
            <w:t>Media</w:t>
          </w:r>
          <w:proofErr w:type="spellEnd"/>
          <w:r>
            <w:rPr>
              <w:rFonts w:eastAsia="Times New Roman"/>
            </w:rPr>
            <w:t>, 2020.</w:t>
          </w:r>
        </w:p>
        <w:p w14:paraId="2BC32DCB" w14:textId="3F506020" w:rsidR="00781DB0" w:rsidRDefault="00781DB0" w:rsidP="00781DB0">
          <w:pPr>
            <w:autoSpaceDE w:val="0"/>
            <w:autoSpaceDN w:val="0"/>
            <w:spacing w:line="360" w:lineRule="auto"/>
            <w:ind w:hanging="640"/>
            <w:divId w:val="607548010"/>
            <w:rPr>
              <w:rFonts w:eastAsia="Times New Roman"/>
            </w:rPr>
          </w:pPr>
          <w:r>
            <w:rPr>
              <w:rFonts w:eastAsia="Times New Roman"/>
            </w:rPr>
            <w:t>[5]</w:t>
          </w:r>
          <w:r>
            <w:rPr>
              <w:rFonts w:eastAsia="Times New Roman"/>
            </w:rPr>
            <w:tab/>
            <w:t>“</w:t>
          </w:r>
          <w:proofErr w:type="spellStart"/>
          <w:r>
            <w:rPr>
              <w:rFonts w:eastAsia="Times New Roman"/>
            </w:rPr>
            <w:t>What</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serverless</w:t>
          </w:r>
          <w:proofErr w:type="spellEnd"/>
          <w:r>
            <w:rPr>
              <w:rFonts w:eastAsia="Times New Roman"/>
            </w:rPr>
            <w:t xml:space="preserve">?” https://www.redhat.com/en/topics/cloud-native-apps/what-is-serverless (Дата доступу </w:t>
          </w:r>
          <w:r w:rsidR="00F327B6">
            <w:rPr>
              <w:rFonts w:eastAsia="Times New Roman"/>
            </w:rPr>
            <w:t>10</w:t>
          </w:r>
          <w:r w:rsidR="00F327B6">
            <w:rPr>
              <w:rFonts w:eastAsia="Times New Roman"/>
              <w:lang w:val="en-US"/>
            </w:rPr>
            <w:t>.06.</w:t>
          </w:r>
          <w:r>
            <w:rPr>
              <w:rFonts w:eastAsia="Times New Roman"/>
            </w:rPr>
            <w:t>2022).</w:t>
          </w:r>
        </w:p>
        <w:p w14:paraId="79C07FA3" w14:textId="2196072D" w:rsidR="00781DB0" w:rsidRDefault="00781DB0" w:rsidP="00781DB0">
          <w:pPr>
            <w:autoSpaceDE w:val="0"/>
            <w:autoSpaceDN w:val="0"/>
            <w:spacing w:line="360" w:lineRule="auto"/>
            <w:ind w:hanging="640"/>
            <w:divId w:val="1865292202"/>
            <w:rPr>
              <w:rFonts w:eastAsia="Times New Roman"/>
            </w:rPr>
          </w:pPr>
          <w:r>
            <w:rPr>
              <w:rFonts w:eastAsia="Times New Roman"/>
            </w:rPr>
            <w:t>[6]</w:t>
          </w:r>
          <w:r>
            <w:rPr>
              <w:rFonts w:eastAsia="Times New Roman"/>
            </w:rPr>
            <w:tab/>
            <w:t>“</w:t>
          </w:r>
          <w:proofErr w:type="spellStart"/>
          <w:r>
            <w:rPr>
              <w:rFonts w:eastAsia="Times New Roman"/>
            </w:rPr>
            <w:t>BaaS</w:t>
          </w:r>
          <w:proofErr w:type="spellEnd"/>
          <w:r>
            <w:rPr>
              <w:rFonts w:eastAsia="Times New Roman"/>
            </w:rPr>
            <w:t xml:space="preserve"> </w:t>
          </w:r>
          <w:proofErr w:type="spellStart"/>
          <w:r>
            <w:rPr>
              <w:rFonts w:eastAsia="Times New Roman"/>
            </w:rPr>
            <w:t>vs</w:t>
          </w:r>
          <w:proofErr w:type="spellEnd"/>
          <w:r>
            <w:rPr>
              <w:rFonts w:eastAsia="Times New Roman"/>
            </w:rPr>
            <w:t xml:space="preserve"> </w:t>
          </w:r>
          <w:proofErr w:type="spellStart"/>
          <w:r>
            <w:rPr>
              <w:rFonts w:eastAsia="Times New Roman"/>
            </w:rPr>
            <w:t>FaaS</w:t>
          </w:r>
          <w:proofErr w:type="spellEnd"/>
          <w:r>
            <w:rPr>
              <w:rFonts w:eastAsia="Times New Roman"/>
            </w:rPr>
            <w:t xml:space="preserve"> - </w:t>
          </w:r>
          <w:proofErr w:type="spellStart"/>
          <w:r>
            <w:rPr>
              <w:rFonts w:eastAsia="Times New Roman"/>
            </w:rPr>
            <w:t>What’s</w:t>
          </w:r>
          <w:proofErr w:type="spellEnd"/>
          <w:r>
            <w:rPr>
              <w:rFonts w:eastAsia="Times New Roman"/>
            </w:rPr>
            <w:t xml:space="preserve"> </w:t>
          </w:r>
          <w:proofErr w:type="spellStart"/>
          <w:r>
            <w:rPr>
              <w:rFonts w:eastAsia="Times New Roman"/>
            </w:rPr>
            <w:t>the</w:t>
          </w:r>
          <w:proofErr w:type="spellEnd"/>
          <w:r>
            <w:rPr>
              <w:rFonts w:eastAsia="Times New Roman"/>
            </w:rPr>
            <w:t xml:space="preserve"> </w:t>
          </w:r>
          <w:proofErr w:type="spellStart"/>
          <w:r>
            <w:rPr>
              <w:rFonts w:eastAsia="Times New Roman"/>
            </w:rPr>
            <w:t>Difference</w:t>
          </w:r>
          <w:proofErr w:type="spellEnd"/>
          <w:r>
            <w:rPr>
              <w:rFonts w:eastAsia="Times New Roman"/>
            </w:rPr>
            <w:t xml:space="preserve">?” https://blog.back4app.com/baas-vs-faas/ (Дата доступу </w:t>
          </w:r>
          <w:r w:rsidR="00F327B6">
            <w:rPr>
              <w:rFonts w:eastAsia="Times New Roman"/>
              <w:lang w:val="en-US"/>
            </w:rPr>
            <w:t>11.06.</w:t>
          </w:r>
          <w:r>
            <w:rPr>
              <w:rFonts w:eastAsia="Times New Roman"/>
            </w:rPr>
            <w:t>2022).</w:t>
          </w:r>
        </w:p>
        <w:p w14:paraId="68ED8793" w14:textId="2CA4B30C" w:rsidR="00781DB0" w:rsidRDefault="00781DB0" w:rsidP="00781DB0">
          <w:pPr>
            <w:autoSpaceDE w:val="0"/>
            <w:autoSpaceDN w:val="0"/>
            <w:spacing w:line="360" w:lineRule="auto"/>
            <w:ind w:hanging="640"/>
            <w:divId w:val="464323901"/>
            <w:rPr>
              <w:rFonts w:eastAsia="Times New Roman"/>
            </w:rPr>
          </w:pPr>
          <w:r>
            <w:rPr>
              <w:rFonts w:eastAsia="Times New Roman"/>
            </w:rPr>
            <w:t>[7]</w:t>
          </w:r>
          <w:r>
            <w:rPr>
              <w:rFonts w:eastAsia="Times New Roman"/>
            </w:rPr>
            <w:tab/>
            <w:t>“</w:t>
          </w:r>
          <w:proofErr w:type="spellStart"/>
          <w:r>
            <w:rPr>
              <w:rFonts w:eastAsia="Times New Roman"/>
            </w:rPr>
            <w:t>Video</w:t>
          </w:r>
          <w:proofErr w:type="spellEnd"/>
          <w:r>
            <w:rPr>
              <w:rFonts w:eastAsia="Times New Roman"/>
            </w:rPr>
            <w:t xml:space="preserve"> </w:t>
          </w:r>
          <w:proofErr w:type="spellStart"/>
          <w:r>
            <w:rPr>
              <w:rFonts w:eastAsia="Times New Roman"/>
            </w:rPr>
            <w:t>Intelligence</w:t>
          </w:r>
          <w:proofErr w:type="spellEnd"/>
          <w:r>
            <w:rPr>
              <w:rFonts w:eastAsia="Times New Roman"/>
            </w:rPr>
            <w:t xml:space="preserve"> API </w:t>
          </w:r>
          <w:proofErr w:type="spellStart"/>
          <w:r>
            <w:rPr>
              <w:rFonts w:eastAsia="Times New Roman"/>
            </w:rPr>
            <w:t>documentation</w:t>
          </w:r>
          <w:proofErr w:type="spellEnd"/>
          <w:r>
            <w:rPr>
              <w:rFonts w:eastAsia="Times New Roman"/>
            </w:rPr>
            <w:t xml:space="preserve">  |  </w:t>
          </w:r>
          <w:proofErr w:type="spellStart"/>
          <w:r>
            <w:rPr>
              <w:rFonts w:eastAsia="Times New Roman"/>
            </w:rPr>
            <w:t>Cloud</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Intelligence</w:t>
          </w:r>
          <w:proofErr w:type="spellEnd"/>
          <w:r>
            <w:rPr>
              <w:rFonts w:eastAsia="Times New Roman"/>
            </w:rPr>
            <w:t xml:space="preserve"> API </w:t>
          </w:r>
          <w:proofErr w:type="spellStart"/>
          <w:r>
            <w:rPr>
              <w:rFonts w:eastAsia="Times New Roman"/>
            </w:rPr>
            <w:t>Documentation</w:t>
          </w:r>
          <w:proofErr w:type="spellEnd"/>
          <w:r>
            <w:rPr>
              <w:rFonts w:eastAsia="Times New Roman"/>
            </w:rPr>
            <w:t xml:space="preserve">  |  </w:t>
          </w:r>
          <w:proofErr w:type="spellStart"/>
          <w:r>
            <w:rPr>
              <w:rFonts w:eastAsia="Times New Roman"/>
            </w:rPr>
            <w:t>Google</w:t>
          </w:r>
          <w:proofErr w:type="spellEnd"/>
          <w:r>
            <w:rPr>
              <w:rFonts w:eastAsia="Times New Roman"/>
            </w:rPr>
            <w:t xml:space="preserve"> </w:t>
          </w:r>
          <w:proofErr w:type="spellStart"/>
          <w:r>
            <w:rPr>
              <w:rFonts w:eastAsia="Times New Roman"/>
            </w:rPr>
            <w:t>Cloud</w:t>
          </w:r>
          <w:proofErr w:type="spellEnd"/>
          <w:r>
            <w:rPr>
              <w:rFonts w:eastAsia="Times New Roman"/>
            </w:rPr>
            <w:t xml:space="preserve">.” https://cloud.google.com/video-intelligence/docs (Дата доступу </w:t>
          </w:r>
          <w:r w:rsidR="00F327B6">
            <w:rPr>
              <w:rFonts w:eastAsia="Times New Roman"/>
              <w:lang w:val="en-US"/>
            </w:rPr>
            <w:t>30.05.</w:t>
          </w:r>
          <w:r>
            <w:rPr>
              <w:rFonts w:eastAsia="Times New Roman"/>
            </w:rPr>
            <w:t>2022).</w:t>
          </w:r>
        </w:p>
        <w:p w14:paraId="7B76F9E0" w14:textId="6FA53FE8" w:rsidR="00781DB0" w:rsidRDefault="00781DB0" w:rsidP="00781DB0">
          <w:pPr>
            <w:autoSpaceDE w:val="0"/>
            <w:autoSpaceDN w:val="0"/>
            <w:spacing w:line="360" w:lineRule="auto"/>
            <w:ind w:hanging="640"/>
            <w:divId w:val="1891109597"/>
            <w:rPr>
              <w:rFonts w:eastAsia="Times New Roman"/>
            </w:rPr>
          </w:pPr>
          <w:r>
            <w:rPr>
              <w:rFonts w:eastAsia="Times New Roman"/>
            </w:rPr>
            <w:t>[8]</w:t>
          </w:r>
          <w:r>
            <w:rPr>
              <w:rFonts w:eastAsia="Times New Roman"/>
            </w:rPr>
            <w:tab/>
            <w:t>“</w:t>
          </w:r>
          <w:proofErr w:type="spellStart"/>
          <w:r>
            <w:rPr>
              <w:rFonts w:eastAsia="Times New Roman"/>
            </w:rPr>
            <w:t>Azure</w:t>
          </w:r>
          <w:proofErr w:type="spellEnd"/>
          <w:r>
            <w:rPr>
              <w:rFonts w:eastAsia="Times New Roman"/>
            </w:rPr>
            <w:t xml:space="preserve"> </w:t>
          </w:r>
          <w:proofErr w:type="spellStart"/>
          <w:r>
            <w:rPr>
              <w:rFonts w:eastAsia="Times New Roman"/>
            </w:rPr>
            <w:t>Media</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w:t>
          </w:r>
          <w:proofErr w:type="spellStart"/>
          <w:r>
            <w:rPr>
              <w:rFonts w:eastAsia="Times New Roman"/>
            </w:rPr>
            <w:t>overview</w:t>
          </w:r>
          <w:proofErr w:type="spellEnd"/>
          <w:r>
            <w:rPr>
              <w:rFonts w:eastAsia="Times New Roman"/>
            </w:rPr>
            <w:t xml:space="preserve"> | Microsoft </w:t>
          </w:r>
          <w:proofErr w:type="spellStart"/>
          <w:r>
            <w:rPr>
              <w:rFonts w:eastAsia="Times New Roman"/>
            </w:rPr>
            <w:t>Docs</w:t>
          </w:r>
          <w:proofErr w:type="spellEnd"/>
          <w:r>
            <w:rPr>
              <w:rFonts w:eastAsia="Times New Roman"/>
            </w:rPr>
            <w:t xml:space="preserve">.” https://docs.microsoft.com/en-us/azure/media-services/previous/media-services-overview (Дата доступу </w:t>
          </w:r>
          <w:r w:rsidR="00F327B6">
            <w:rPr>
              <w:rFonts w:eastAsia="Times New Roman"/>
              <w:lang w:val="en-US"/>
            </w:rPr>
            <w:t>31.05.</w:t>
          </w:r>
          <w:r>
            <w:rPr>
              <w:rFonts w:eastAsia="Times New Roman"/>
            </w:rPr>
            <w:t>2022).</w:t>
          </w:r>
        </w:p>
        <w:p w14:paraId="1E5D00A9" w14:textId="7DCAAEEF" w:rsidR="00781DB0" w:rsidRDefault="00781DB0" w:rsidP="00781DB0">
          <w:pPr>
            <w:autoSpaceDE w:val="0"/>
            <w:autoSpaceDN w:val="0"/>
            <w:spacing w:line="360" w:lineRule="auto"/>
            <w:ind w:hanging="640"/>
            <w:divId w:val="1090849684"/>
            <w:rPr>
              <w:rFonts w:eastAsia="Times New Roman"/>
            </w:rPr>
          </w:pPr>
          <w:r>
            <w:rPr>
              <w:rFonts w:eastAsia="Times New Roman"/>
            </w:rPr>
            <w:t>[9]</w:t>
          </w:r>
          <w:r>
            <w:rPr>
              <w:rFonts w:eastAsia="Times New Roman"/>
            </w:rPr>
            <w:tab/>
            <w:t>“</w:t>
          </w:r>
          <w:proofErr w:type="spellStart"/>
          <w:r>
            <w:rPr>
              <w:rFonts w:eastAsia="Times New Roman"/>
            </w:rPr>
            <w:t>Azure</w:t>
          </w:r>
          <w:proofErr w:type="spellEnd"/>
          <w:r>
            <w:rPr>
              <w:rFonts w:eastAsia="Times New Roman"/>
            </w:rPr>
            <w:t xml:space="preserve"> </w:t>
          </w:r>
          <w:proofErr w:type="spellStart"/>
          <w:r>
            <w:rPr>
              <w:rFonts w:eastAsia="Times New Roman"/>
            </w:rPr>
            <w:t>Media</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v3 </w:t>
          </w:r>
          <w:proofErr w:type="spellStart"/>
          <w:r>
            <w:rPr>
              <w:rFonts w:eastAsia="Times New Roman"/>
            </w:rPr>
            <w:t>overview</w:t>
          </w:r>
          <w:proofErr w:type="spellEnd"/>
          <w:r>
            <w:rPr>
              <w:rFonts w:eastAsia="Times New Roman"/>
            </w:rPr>
            <w:t xml:space="preserve"> | Microsoft </w:t>
          </w:r>
          <w:proofErr w:type="spellStart"/>
          <w:r>
            <w:rPr>
              <w:rFonts w:eastAsia="Times New Roman"/>
            </w:rPr>
            <w:t>Docs</w:t>
          </w:r>
          <w:proofErr w:type="spellEnd"/>
          <w:r>
            <w:rPr>
              <w:rFonts w:eastAsia="Times New Roman"/>
            </w:rPr>
            <w:t xml:space="preserve">.” https://docs.microsoft.com/en-us/azure/media-services/latest/media-services-overview (Дата доступу </w:t>
          </w:r>
          <w:r w:rsidR="00F327B6">
            <w:rPr>
              <w:rFonts w:eastAsia="Times New Roman"/>
              <w:lang w:val="en-US"/>
            </w:rPr>
            <w:t>31.05.</w:t>
          </w:r>
          <w:r>
            <w:rPr>
              <w:rFonts w:eastAsia="Times New Roman"/>
            </w:rPr>
            <w:t>2022).</w:t>
          </w:r>
        </w:p>
        <w:p w14:paraId="70EF17A7" w14:textId="56614B3D" w:rsidR="00781DB0" w:rsidRDefault="00781DB0" w:rsidP="00781DB0">
          <w:pPr>
            <w:autoSpaceDE w:val="0"/>
            <w:autoSpaceDN w:val="0"/>
            <w:spacing w:line="360" w:lineRule="auto"/>
            <w:ind w:hanging="640"/>
            <w:divId w:val="726414986"/>
            <w:rPr>
              <w:rFonts w:eastAsia="Times New Roman"/>
            </w:rPr>
          </w:pPr>
          <w:r>
            <w:rPr>
              <w:rFonts w:eastAsia="Times New Roman"/>
            </w:rPr>
            <w:t>[10]</w:t>
          </w:r>
          <w:r>
            <w:rPr>
              <w:rFonts w:eastAsia="Times New Roman"/>
            </w:rPr>
            <w:tab/>
            <w:t>“</w:t>
          </w:r>
          <w:proofErr w:type="spellStart"/>
          <w:r>
            <w:rPr>
              <w:rFonts w:eastAsia="Times New Roman"/>
            </w:rPr>
            <w:t>Overview</w:t>
          </w:r>
          <w:proofErr w:type="spellEnd"/>
          <w:r>
            <w:rPr>
              <w:rFonts w:eastAsia="Times New Roman"/>
            </w:rPr>
            <w:t xml:space="preserve"> </w:t>
          </w:r>
          <w:proofErr w:type="spellStart"/>
          <w:r>
            <w:rPr>
              <w:rFonts w:eastAsia="Times New Roman"/>
            </w:rPr>
            <w:t>of</w:t>
          </w:r>
          <w:proofErr w:type="spellEnd"/>
          <w:r>
            <w:rPr>
              <w:rFonts w:eastAsia="Times New Roman"/>
            </w:rPr>
            <w:t xml:space="preserve"> </w:t>
          </w:r>
          <w:proofErr w:type="spellStart"/>
          <w:r>
            <w:rPr>
              <w:rFonts w:eastAsia="Times New Roman"/>
            </w:rPr>
            <w:t>Live</w:t>
          </w:r>
          <w:proofErr w:type="spellEnd"/>
          <w:r>
            <w:rPr>
              <w:rFonts w:eastAsia="Times New Roman"/>
            </w:rPr>
            <w:t xml:space="preserve"> </w:t>
          </w:r>
          <w:proofErr w:type="spellStart"/>
          <w:r>
            <w:rPr>
              <w:rFonts w:eastAsia="Times New Roman"/>
            </w:rPr>
            <w:t>streaming</w:t>
          </w:r>
          <w:proofErr w:type="spellEnd"/>
          <w:r>
            <w:rPr>
              <w:rFonts w:eastAsia="Times New Roman"/>
            </w:rPr>
            <w:t xml:space="preserve"> | Microsoft </w:t>
          </w:r>
          <w:proofErr w:type="spellStart"/>
          <w:r>
            <w:rPr>
              <w:rFonts w:eastAsia="Times New Roman"/>
            </w:rPr>
            <w:t>Docs</w:t>
          </w:r>
          <w:proofErr w:type="spellEnd"/>
          <w:r>
            <w:rPr>
              <w:rFonts w:eastAsia="Times New Roman"/>
            </w:rPr>
            <w:t xml:space="preserve">.” https://docs.microsoft.com/en-us/azure/media-services/latest/stream-live-streaming-concept (Дата доступу </w:t>
          </w:r>
          <w:r w:rsidR="00F327B6">
            <w:rPr>
              <w:rFonts w:eastAsia="Times New Roman"/>
              <w:lang w:val="en-US"/>
            </w:rPr>
            <w:t>31.05.</w:t>
          </w:r>
          <w:r>
            <w:rPr>
              <w:rFonts w:eastAsia="Times New Roman"/>
            </w:rPr>
            <w:t>2022).</w:t>
          </w:r>
        </w:p>
        <w:p w14:paraId="1F6B4DB8" w14:textId="28E1E571" w:rsidR="00781DB0" w:rsidRDefault="00781DB0" w:rsidP="00781DB0">
          <w:pPr>
            <w:autoSpaceDE w:val="0"/>
            <w:autoSpaceDN w:val="0"/>
            <w:spacing w:line="360" w:lineRule="auto"/>
            <w:ind w:hanging="640"/>
            <w:divId w:val="1882548995"/>
            <w:rPr>
              <w:rFonts w:eastAsia="Times New Roman"/>
            </w:rPr>
          </w:pPr>
          <w:r>
            <w:rPr>
              <w:rFonts w:eastAsia="Times New Roman"/>
            </w:rPr>
            <w:lastRenderedPageBreak/>
            <w:t>[11]</w:t>
          </w:r>
          <w:r>
            <w:rPr>
              <w:rFonts w:eastAsia="Times New Roman"/>
            </w:rPr>
            <w:tab/>
            <w:t>“</w:t>
          </w:r>
          <w:proofErr w:type="spellStart"/>
          <w:r>
            <w:rPr>
              <w:rFonts w:eastAsia="Times New Roman"/>
            </w:rPr>
            <w:t>Azure</w:t>
          </w:r>
          <w:proofErr w:type="spellEnd"/>
          <w:r>
            <w:rPr>
              <w:rFonts w:eastAsia="Times New Roman"/>
            </w:rPr>
            <w:t xml:space="preserve"> </w:t>
          </w:r>
          <w:proofErr w:type="spellStart"/>
          <w:r>
            <w:rPr>
              <w:rFonts w:eastAsia="Times New Roman"/>
            </w:rPr>
            <w:t>Media</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v3 </w:t>
          </w:r>
          <w:proofErr w:type="spellStart"/>
          <w:r>
            <w:rPr>
              <w:rFonts w:eastAsia="Times New Roman"/>
            </w:rPr>
            <w:t>release</w:t>
          </w:r>
          <w:proofErr w:type="spellEnd"/>
          <w:r>
            <w:rPr>
              <w:rFonts w:eastAsia="Times New Roman"/>
            </w:rPr>
            <w:t xml:space="preserve"> </w:t>
          </w:r>
          <w:proofErr w:type="spellStart"/>
          <w:r>
            <w:rPr>
              <w:rFonts w:eastAsia="Times New Roman"/>
            </w:rPr>
            <w:t>notes</w:t>
          </w:r>
          <w:proofErr w:type="spellEnd"/>
          <w:r>
            <w:rPr>
              <w:rFonts w:eastAsia="Times New Roman"/>
            </w:rPr>
            <w:t xml:space="preserve"> | Microsoft </w:t>
          </w:r>
          <w:proofErr w:type="spellStart"/>
          <w:r>
            <w:rPr>
              <w:rFonts w:eastAsia="Times New Roman"/>
            </w:rPr>
            <w:t>Docs</w:t>
          </w:r>
          <w:proofErr w:type="spellEnd"/>
          <w:r>
            <w:rPr>
              <w:rFonts w:eastAsia="Times New Roman"/>
            </w:rPr>
            <w:t xml:space="preserve">.” https://docs.microsoft.com/en-us/azure/media-services/latest/release-notes (Дата доступу </w:t>
          </w:r>
          <w:r w:rsidR="00F327B6">
            <w:rPr>
              <w:rFonts w:eastAsia="Times New Roman"/>
              <w:lang w:val="en-US"/>
            </w:rPr>
            <w:t>31.05.</w:t>
          </w:r>
          <w:r>
            <w:rPr>
              <w:rFonts w:eastAsia="Times New Roman"/>
            </w:rPr>
            <w:t>2022).</w:t>
          </w:r>
        </w:p>
        <w:p w14:paraId="72913C9F" w14:textId="2951DAA4" w:rsidR="00781DB0" w:rsidRDefault="00781DB0" w:rsidP="00781DB0">
          <w:pPr>
            <w:autoSpaceDE w:val="0"/>
            <w:autoSpaceDN w:val="0"/>
            <w:spacing w:line="360" w:lineRule="auto"/>
            <w:ind w:hanging="640"/>
            <w:divId w:val="2128504698"/>
            <w:rPr>
              <w:rFonts w:eastAsia="Times New Roman"/>
            </w:rPr>
          </w:pPr>
          <w:r>
            <w:rPr>
              <w:rFonts w:eastAsia="Times New Roman"/>
            </w:rPr>
            <w:t>[12]</w:t>
          </w:r>
          <w:r>
            <w:rPr>
              <w:rFonts w:eastAsia="Times New Roman"/>
            </w:rPr>
            <w:tab/>
            <w:t>“</w:t>
          </w:r>
          <w:proofErr w:type="spellStart"/>
          <w:r>
            <w:rPr>
              <w:rFonts w:eastAsia="Times New Roman"/>
            </w:rPr>
            <w:t>Analyze</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and</w:t>
          </w:r>
          <w:proofErr w:type="spellEnd"/>
          <w:r>
            <w:rPr>
              <w:rFonts w:eastAsia="Times New Roman"/>
            </w:rPr>
            <w:t xml:space="preserve"> </w:t>
          </w:r>
          <w:proofErr w:type="spellStart"/>
          <w:r>
            <w:rPr>
              <w:rFonts w:eastAsia="Times New Roman"/>
            </w:rPr>
            <w:t>audio</w:t>
          </w:r>
          <w:proofErr w:type="spellEnd"/>
          <w:r>
            <w:rPr>
              <w:rFonts w:eastAsia="Times New Roman"/>
            </w:rPr>
            <w:t xml:space="preserve"> </w:t>
          </w:r>
          <w:proofErr w:type="spellStart"/>
          <w:r>
            <w:rPr>
              <w:rFonts w:eastAsia="Times New Roman"/>
            </w:rPr>
            <w:t>files</w:t>
          </w:r>
          <w:proofErr w:type="spellEnd"/>
          <w:r>
            <w:rPr>
              <w:rFonts w:eastAsia="Times New Roman"/>
            </w:rPr>
            <w:t xml:space="preserve"> | Microsoft </w:t>
          </w:r>
          <w:proofErr w:type="spellStart"/>
          <w:r>
            <w:rPr>
              <w:rFonts w:eastAsia="Times New Roman"/>
            </w:rPr>
            <w:t>Docs</w:t>
          </w:r>
          <w:proofErr w:type="spellEnd"/>
          <w:r>
            <w:rPr>
              <w:rFonts w:eastAsia="Times New Roman"/>
            </w:rPr>
            <w:t xml:space="preserve">.” https://docs.microsoft.com/en-us/azure/media-services/latest/analyze-video-audio-files-concept (Дата доступу </w:t>
          </w:r>
          <w:r w:rsidR="00F327B6">
            <w:rPr>
              <w:rFonts w:eastAsia="Times New Roman"/>
              <w:lang w:val="en-US"/>
            </w:rPr>
            <w:t>30.05.</w:t>
          </w:r>
          <w:r>
            <w:rPr>
              <w:rFonts w:eastAsia="Times New Roman"/>
            </w:rPr>
            <w:t>2022).</w:t>
          </w:r>
        </w:p>
        <w:p w14:paraId="48CF831E" w14:textId="2E3687F8" w:rsidR="00781DB0" w:rsidRDefault="00781DB0" w:rsidP="00781DB0">
          <w:pPr>
            <w:autoSpaceDE w:val="0"/>
            <w:autoSpaceDN w:val="0"/>
            <w:spacing w:line="360" w:lineRule="auto"/>
            <w:ind w:hanging="640"/>
            <w:divId w:val="1692535089"/>
            <w:rPr>
              <w:rFonts w:eastAsia="Times New Roman"/>
            </w:rPr>
          </w:pPr>
          <w:r>
            <w:rPr>
              <w:rFonts w:eastAsia="Times New Roman"/>
            </w:rPr>
            <w:t>[13]</w:t>
          </w:r>
          <w:r>
            <w:rPr>
              <w:rFonts w:eastAsia="Times New Roman"/>
            </w:rPr>
            <w:tab/>
            <w:t>“</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w:t>
          </w:r>
          <w:proofErr w:type="spellStart"/>
          <w:r>
            <w:rPr>
              <w:rFonts w:eastAsia="Times New Roman"/>
            </w:rPr>
            <w:t>How</w:t>
          </w:r>
          <w:proofErr w:type="spellEnd"/>
          <w:r>
            <w:rPr>
              <w:rFonts w:eastAsia="Times New Roman"/>
            </w:rPr>
            <w:t xml:space="preserve"> </w:t>
          </w:r>
          <w:proofErr w:type="spellStart"/>
          <w:r>
            <w:rPr>
              <w:rFonts w:eastAsia="Times New Roman"/>
            </w:rPr>
            <w:t>It</w:t>
          </w:r>
          <w:proofErr w:type="spellEnd"/>
          <w:r>
            <w:rPr>
              <w:rFonts w:eastAsia="Times New Roman"/>
            </w:rPr>
            <w:t xml:space="preserve"> Works - </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https://docs.aws.amazon.com/kinesisvideostreams/latest/dg/how-it-works.html (Дата доступу </w:t>
          </w:r>
          <w:r w:rsidR="00F327B6">
            <w:rPr>
              <w:rFonts w:eastAsia="Times New Roman"/>
              <w:lang w:val="en-US"/>
            </w:rPr>
            <w:t>30.05.</w:t>
          </w:r>
          <w:r>
            <w:rPr>
              <w:rFonts w:eastAsia="Times New Roman"/>
            </w:rPr>
            <w:t>2022).</w:t>
          </w:r>
        </w:p>
        <w:p w14:paraId="5BE5EA57" w14:textId="5F0F3649" w:rsidR="00781DB0" w:rsidRDefault="00781DB0" w:rsidP="00781DB0">
          <w:pPr>
            <w:autoSpaceDE w:val="0"/>
            <w:autoSpaceDN w:val="0"/>
            <w:spacing w:line="360" w:lineRule="auto"/>
            <w:ind w:hanging="640"/>
            <w:divId w:val="615646223"/>
            <w:rPr>
              <w:rFonts w:eastAsia="Times New Roman"/>
            </w:rPr>
          </w:pPr>
          <w:r>
            <w:rPr>
              <w:rFonts w:eastAsia="Times New Roman"/>
            </w:rPr>
            <w:t>[14]</w:t>
          </w:r>
          <w:r>
            <w:rPr>
              <w:rFonts w:eastAsia="Times New Roman"/>
            </w:rPr>
            <w:tab/>
            <w:t>“</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w:t>
          </w:r>
          <w:proofErr w:type="spellStart"/>
          <w:r>
            <w:rPr>
              <w:rFonts w:eastAsia="Times New Roman"/>
            </w:rPr>
            <w:t>How</w:t>
          </w:r>
          <w:proofErr w:type="spellEnd"/>
          <w:r>
            <w:rPr>
              <w:rFonts w:eastAsia="Times New Roman"/>
            </w:rPr>
            <w:t xml:space="preserve"> </w:t>
          </w:r>
          <w:proofErr w:type="spellStart"/>
          <w:r>
            <w:rPr>
              <w:rFonts w:eastAsia="Times New Roman"/>
            </w:rPr>
            <w:t>It</w:t>
          </w:r>
          <w:proofErr w:type="spellEnd"/>
          <w:r>
            <w:rPr>
              <w:rFonts w:eastAsia="Times New Roman"/>
            </w:rPr>
            <w:t xml:space="preserve"> Works - </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https://docs.aws.amazon.com/kinesisvideostreams/latest/dg/how-it-works.html (Дата доступу </w:t>
          </w:r>
          <w:r w:rsidR="00F327B6">
            <w:rPr>
              <w:rFonts w:eastAsia="Times New Roman"/>
              <w:lang w:val="en-US"/>
            </w:rPr>
            <w:t>29.05.</w:t>
          </w:r>
          <w:r>
            <w:rPr>
              <w:rFonts w:eastAsia="Times New Roman"/>
            </w:rPr>
            <w:t>2022).</w:t>
          </w:r>
        </w:p>
        <w:p w14:paraId="1E5C00A5" w14:textId="331EE439" w:rsidR="00781DB0" w:rsidRDefault="00781DB0" w:rsidP="00781DB0">
          <w:pPr>
            <w:autoSpaceDE w:val="0"/>
            <w:autoSpaceDN w:val="0"/>
            <w:spacing w:line="360" w:lineRule="auto"/>
            <w:ind w:hanging="640"/>
            <w:divId w:val="885063910"/>
            <w:rPr>
              <w:rFonts w:eastAsia="Times New Roman"/>
            </w:rPr>
          </w:pPr>
          <w:r>
            <w:rPr>
              <w:rFonts w:eastAsia="Times New Roman"/>
            </w:rPr>
            <w:t>[15]</w:t>
          </w:r>
          <w:r>
            <w:rPr>
              <w:rFonts w:eastAsia="Times New Roman"/>
            </w:rPr>
            <w:tab/>
            <w:t>“</w:t>
          </w:r>
          <w:proofErr w:type="spellStart"/>
          <w:r>
            <w:rPr>
              <w:rFonts w:eastAsia="Times New Roman"/>
            </w:rPr>
            <w:t>Compare</w:t>
          </w:r>
          <w:proofErr w:type="spellEnd"/>
          <w:r>
            <w:rPr>
              <w:rFonts w:eastAsia="Times New Roman"/>
            </w:rPr>
            <w:t xml:space="preserve"> </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w:t>
          </w:r>
          <w:proofErr w:type="spellStart"/>
          <w:r>
            <w:rPr>
              <w:rFonts w:eastAsia="Times New Roman"/>
            </w:rPr>
            <w:t>vs</w:t>
          </w:r>
          <w:proofErr w:type="spellEnd"/>
          <w:r>
            <w:rPr>
              <w:rFonts w:eastAsia="Times New Roman"/>
            </w:rPr>
            <w:t xml:space="preserve">. </w:t>
          </w:r>
          <w:proofErr w:type="spellStart"/>
          <w:r>
            <w:rPr>
              <w:rFonts w:eastAsia="Times New Roman"/>
            </w:rPr>
            <w:t>Azure</w:t>
          </w:r>
          <w:proofErr w:type="spellEnd"/>
          <w:r>
            <w:rPr>
              <w:rFonts w:eastAsia="Times New Roman"/>
            </w:rPr>
            <w:t xml:space="preserve"> </w:t>
          </w:r>
          <w:proofErr w:type="spellStart"/>
          <w:r>
            <w:rPr>
              <w:rFonts w:eastAsia="Times New Roman"/>
            </w:rPr>
            <w:t>Media</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2022 | G2.” https://www.g2.com/compare/amazon-kinesis-video-streams-vs-azure-media-services (Дата доступу </w:t>
          </w:r>
          <w:r w:rsidR="00F327B6">
            <w:rPr>
              <w:rFonts w:eastAsia="Times New Roman"/>
              <w:lang w:val="en-US"/>
            </w:rPr>
            <w:t>01.06.</w:t>
          </w:r>
          <w:r>
            <w:rPr>
              <w:rFonts w:eastAsia="Times New Roman"/>
            </w:rPr>
            <w:t>2022).</w:t>
          </w:r>
        </w:p>
        <w:p w14:paraId="4A918924" w14:textId="77777777" w:rsidR="00781DB0" w:rsidRDefault="00781DB0" w:rsidP="00781DB0">
          <w:pPr>
            <w:autoSpaceDE w:val="0"/>
            <w:autoSpaceDN w:val="0"/>
            <w:spacing w:line="360" w:lineRule="auto"/>
            <w:ind w:hanging="640"/>
            <w:divId w:val="99879643"/>
            <w:rPr>
              <w:rFonts w:eastAsia="Times New Roman"/>
            </w:rPr>
          </w:pPr>
          <w:r>
            <w:rPr>
              <w:rFonts w:eastAsia="Times New Roman"/>
            </w:rPr>
            <w:t>[16]</w:t>
          </w:r>
          <w:r>
            <w:rPr>
              <w:rFonts w:eastAsia="Times New Roman"/>
            </w:rPr>
            <w:tab/>
            <w:t>“</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w:t>
          </w:r>
          <w:proofErr w:type="spellStart"/>
          <w:r>
            <w:rPr>
              <w:rFonts w:eastAsia="Times New Roman"/>
            </w:rPr>
            <w:t>Developer</w:t>
          </w:r>
          <w:proofErr w:type="spellEnd"/>
          <w:r>
            <w:rPr>
              <w:rFonts w:eastAsia="Times New Roman"/>
            </w:rPr>
            <w:t xml:space="preserve"> </w:t>
          </w:r>
          <w:proofErr w:type="spellStart"/>
          <w:r>
            <w:rPr>
              <w:rFonts w:eastAsia="Times New Roman"/>
            </w:rPr>
            <w:t>Guide</w:t>
          </w:r>
          <w:proofErr w:type="spellEnd"/>
          <w:r>
            <w:rPr>
              <w:rFonts w:eastAsia="Times New Roman"/>
            </w:rPr>
            <w:t>.”</w:t>
          </w:r>
        </w:p>
        <w:p w14:paraId="4C4703B1" w14:textId="1B13B6C0" w:rsidR="00781DB0" w:rsidRDefault="00781DB0" w:rsidP="00781DB0">
          <w:pPr>
            <w:autoSpaceDE w:val="0"/>
            <w:autoSpaceDN w:val="0"/>
            <w:spacing w:line="360" w:lineRule="auto"/>
            <w:ind w:hanging="640"/>
            <w:divId w:val="1893492215"/>
            <w:rPr>
              <w:rFonts w:eastAsia="Times New Roman"/>
            </w:rPr>
          </w:pPr>
          <w:r>
            <w:rPr>
              <w:rFonts w:eastAsia="Times New Roman"/>
            </w:rPr>
            <w:t>[17]</w:t>
          </w:r>
          <w:r>
            <w:rPr>
              <w:rFonts w:eastAsia="Times New Roman"/>
            </w:rPr>
            <w:tab/>
            <w:t>“</w:t>
          </w:r>
          <w:proofErr w:type="spellStart"/>
          <w:r>
            <w:rPr>
              <w:rFonts w:eastAsia="Times New Roman"/>
            </w:rPr>
            <w:t>Cloud</w:t>
          </w:r>
          <w:proofErr w:type="spellEnd"/>
          <w:r>
            <w:rPr>
              <w:rFonts w:eastAsia="Times New Roman"/>
            </w:rPr>
            <w:t xml:space="preserve"> </w:t>
          </w:r>
          <w:proofErr w:type="spellStart"/>
          <w:r>
            <w:rPr>
              <w:rFonts w:eastAsia="Times New Roman"/>
            </w:rPr>
            <w:t>Computing</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 </w:t>
          </w:r>
          <w:proofErr w:type="spellStart"/>
          <w:r>
            <w:rPr>
              <w:rFonts w:eastAsia="Times New Roman"/>
            </w:rPr>
            <w:t>Amazon</w:t>
          </w:r>
          <w:proofErr w:type="spellEnd"/>
          <w:r>
            <w:rPr>
              <w:rFonts w:eastAsia="Times New Roman"/>
            </w:rPr>
            <w:t xml:space="preserve"> </w:t>
          </w:r>
          <w:proofErr w:type="spellStart"/>
          <w:r>
            <w:rPr>
              <w:rFonts w:eastAsia="Times New Roman"/>
            </w:rPr>
            <w:t>Web</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(AWS).” https://aws.amazon.com/ (Дата доступу </w:t>
          </w:r>
          <w:r w:rsidR="00F327B6">
            <w:rPr>
              <w:rFonts w:eastAsia="Times New Roman"/>
              <w:lang w:val="en-US"/>
            </w:rPr>
            <w:t>01.06.</w:t>
          </w:r>
          <w:r>
            <w:rPr>
              <w:rFonts w:eastAsia="Times New Roman"/>
            </w:rPr>
            <w:t>2022).</w:t>
          </w:r>
        </w:p>
        <w:p w14:paraId="5B65806E" w14:textId="0CB564FB" w:rsidR="00781DB0" w:rsidRDefault="00781DB0" w:rsidP="00781DB0">
          <w:pPr>
            <w:autoSpaceDE w:val="0"/>
            <w:autoSpaceDN w:val="0"/>
            <w:spacing w:line="360" w:lineRule="auto"/>
            <w:ind w:hanging="640"/>
            <w:divId w:val="1243027468"/>
            <w:rPr>
              <w:rFonts w:eastAsia="Times New Roman"/>
            </w:rPr>
          </w:pPr>
          <w:r>
            <w:rPr>
              <w:rFonts w:eastAsia="Times New Roman"/>
            </w:rPr>
            <w:t>[18]</w:t>
          </w:r>
          <w:r>
            <w:rPr>
              <w:rFonts w:eastAsia="Times New Roman"/>
            </w:rPr>
            <w:tab/>
            <w:t>“</w:t>
          </w:r>
          <w:proofErr w:type="spellStart"/>
          <w:r>
            <w:rPr>
              <w:rFonts w:eastAsia="Times New Roman"/>
            </w:rPr>
            <w:t>What</w:t>
          </w:r>
          <w:proofErr w:type="spellEnd"/>
          <w:r>
            <w:rPr>
              <w:rFonts w:eastAsia="Times New Roman"/>
            </w:rPr>
            <w:t xml:space="preserve"> </w:t>
          </w:r>
          <w:proofErr w:type="spellStart"/>
          <w:r>
            <w:rPr>
              <w:rFonts w:eastAsia="Times New Roman"/>
            </w:rPr>
            <w:t>is</w:t>
          </w:r>
          <w:proofErr w:type="spellEnd"/>
          <w:r>
            <w:rPr>
              <w:rFonts w:eastAsia="Times New Roman"/>
            </w:rPr>
            <w:t xml:space="preserve"> </w:t>
          </w:r>
          <w:proofErr w:type="spellStart"/>
          <w:r>
            <w:rPr>
              <w:rFonts w:eastAsia="Times New Roman"/>
            </w:rPr>
            <w:t>Matroska</w:t>
          </w:r>
          <w:proofErr w:type="spellEnd"/>
          <w:r>
            <w:rPr>
              <w:rFonts w:eastAsia="Times New Roman"/>
            </w:rPr>
            <w:t xml:space="preserve">?” https://www.matroska.org/what_is_matroska.html (Дата доступу </w:t>
          </w:r>
          <w:r w:rsidR="00F327B6">
            <w:rPr>
              <w:rFonts w:eastAsia="Times New Roman"/>
              <w:lang w:val="en-US"/>
            </w:rPr>
            <w:t>12.06.</w:t>
          </w:r>
          <w:r>
            <w:rPr>
              <w:rFonts w:eastAsia="Times New Roman"/>
            </w:rPr>
            <w:t>2022).</w:t>
          </w:r>
        </w:p>
        <w:p w14:paraId="5FFCE1B6" w14:textId="5B7CD0B9" w:rsidR="00781DB0" w:rsidRDefault="00781DB0" w:rsidP="00781DB0">
          <w:pPr>
            <w:autoSpaceDE w:val="0"/>
            <w:autoSpaceDN w:val="0"/>
            <w:spacing w:line="360" w:lineRule="auto"/>
            <w:ind w:hanging="640"/>
            <w:divId w:val="404452451"/>
            <w:rPr>
              <w:rFonts w:eastAsia="Times New Roman"/>
            </w:rPr>
          </w:pPr>
          <w:r>
            <w:rPr>
              <w:rFonts w:eastAsia="Times New Roman"/>
            </w:rPr>
            <w:t>[19]</w:t>
          </w:r>
          <w:r>
            <w:rPr>
              <w:rFonts w:eastAsia="Times New Roman"/>
            </w:rPr>
            <w:tab/>
            <w:t>“</w:t>
          </w:r>
          <w:proofErr w:type="spellStart"/>
          <w:r>
            <w:rPr>
              <w:rFonts w:eastAsia="Times New Roman"/>
            </w:rPr>
            <w:t>openalpr</w:t>
          </w:r>
          <w:proofErr w:type="spellEnd"/>
          <w:r>
            <w:rPr>
              <w:rFonts w:eastAsia="Times New Roman"/>
            </w:rPr>
            <w:t>/</w:t>
          </w:r>
          <w:proofErr w:type="spellStart"/>
          <w:r>
            <w:rPr>
              <w:rFonts w:eastAsia="Times New Roman"/>
            </w:rPr>
            <w:t>openalpr</w:t>
          </w:r>
          <w:proofErr w:type="spellEnd"/>
          <w:r>
            <w:rPr>
              <w:rFonts w:eastAsia="Times New Roman"/>
            </w:rPr>
            <w:t xml:space="preserve">: </w:t>
          </w:r>
          <w:proofErr w:type="spellStart"/>
          <w:r>
            <w:rPr>
              <w:rFonts w:eastAsia="Times New Roman"/>
            </w:rPr>
            <w:t>Automatic</w:t>
          </w:r>
          <w:proofErr w:type="spellEnd"/>
          <w:r>
            <w:rPr>
              <w:rFonts w:eastAsia="Times New Roman"/>
            </w:rPr>
            <w:t xml:space="preserve"> </w:t>
          </w:r>
          <w:proofErr w:type="spellStart"/>
          <w:r>
            <w:rPr>
              <w:rFonts w:eastAsia="Times New Roman"/>
            </w:rPr>
            <w:t>License</w:t>
          </w:r>
          <w:proofErr w:type="spellEnd"/>
          <w:r>
            <w:rPr>
              <w:rFonts w:eastAsia="Times New Roman"/>
            </w:rPr>
            <w:t xml:space="preserve"> </w:t>
          </w:r>
          <w:proofErr w:type="spellStart"/>
          <w:r>
            <w:rPr>
              <w:rFonts w:eastAsia="Times New Roman"/>
            </w:rPr>
            <w:t>Plate</w:t>
          </w:r>
          <w:proofErr w:type="spellEnd"/>
          <w:r>
            <w:rPr>
              <w:rFonts w:eastAsia="Times New Roman"/>
            </w:rPr>
            <w:t xml:space="preserve"> </w:t>
          </w:r>
          <w:proofErr w:type="spellStart"/>
          <w:r>
            <w:rPr>
              <w:rFonts w:eastAsia="Times New Roman"/>
            </w:rPr>
            <w:t>Recognition</w:t>
          </w:r>
          <w:proofErr w:type="spellEnd"/>
          <w:r>
            <w:rPr>
              <w:rFonts w:eastAsia="Times New Roman"/>
            </w:rPr>
            <w:t xml:space="preserve"> </w:t>
          </w:r>
          <w:proofErr w:type="spellStart"/>
          <w:r>
            <w:rPr>
              <w:rFonts w:eastAsia="Times New Roman"/>
            </w:rPr>
            <w:t>library</w:t>
          </w:r>
          <w:proofErr w:type="spellEnd"/>
          <w:r>
            <w:rPr>
              <w:rFonts w:eastAsia="Times New Roman"/>
            </w:rPr>
            <w:t xml:space="preserve">.” https://github.com/openalpr/openalpr (Дата доступу </w:t>
          </w:r>
          <w:r w:rsidR="00F327B6">
            <w:rPr>
              <w:rFonts w:eastAsia="Times New Roman"/>
              <w:lang w:val="en-US"/>
            </w:rPr>
            <w:t>13.06.</w:t>
          </w:r>
          <w:r>
            <w:rPr>
              <w:rFonts w:eastAsia="Times New Roman"/>
            </w:rPr>
            <w:t>2022).</w:t>
          </w:r>
        </w:p>
        <w:p w14:paraId="036BF696" w14:textId="09E53646" w:rsidR="00781DB0" w:rsidRDefault="00781DB0" w:rsidP="00781DB0">
          <w:pPr>
            <w:autoSpaceDE w:val="0"/>
            <w:autoSpaceDN w:val="0"/>
            <w:spacing w:line="360" w:lineRule="auto"/>
            <w:ind w:hanging="640"/>
            <w:divId w:val="517042962"/>
            <w:rPr>
              <w:rFonts w:eastAsia="Times New Roman"/>
            </w:rPr>
          </w:pPr>
          <w:r>
            <w:rPr>
              <w:rFonts w:eastAsia="Times New Roman"/>
            </w:rPr>
            <w:lastRenderedPageBreak/>
            <w:t>[20]</w:t>
          </w:r>
          <w:r>
            <w:rPr>
              <w:rFonts w:eastAsia="Times New Roman"/>
            </w:rPr>
            <w:tab/>
            <w:t>“</w:t>
          </w:r>
          <w:proofErr w:type="spellStart"/>
          <w:r>
            <w:rPr>
              <w:rFonts w:eastAsia="Times New Roman"/>
            </w:rPr>
            <w:t>OpenALPR</w:t>
          </w:r>
          <w:proofErr w:type="spellEnd"/>
          <w:r>
            <w:rPr>
              <w:rFonts w:eastAsia="Times New Roman"/>
            </w:rPr>
            <w:t xml:space="preserve"> </w:t>
          </w:r>
          <w:proofErr w:type="spellStart"/>
          <w:r>
            <w:rPr>
              <w:rFonts w:eastAsia="Times New Roman"/>
            </w:rPr>
            <w:t>Design</w:t>
          </w:r>
          <w:proofErr w:type="spellEnd"/>
          <w:r>
            <w:rPr>
              <w:rFonts w:eastAsia="Times New Roman"/>
            </w:rPr>
            <w:t xml:space="preserve"> · </w:t>
          </w:r>
          <w:proofErr w:type="spellStart"/>
          <w:r>
            <w:rPr>
              <w:rFonts w:eastAsia="Times New Roman"/>
            </w:rPr>
            <w:t>openalpr</w:t>
          </w:r>
          <w:proofErr w:type="spellEnd"/>
          <w:r>
            <w:rPr>
              <w:rFonts w:eastAsia="Times New Roman"/>
            </w:rPr>
            <w:t>/</w:t>
          </w:r>
          <w:proofErr w:type="spellStart"/>
          <w:r>
            <w:rPr>
              <w:rFonts w:eastAsia="Times New Roman"/>
            </w:rPr>
            <w:t>openalpr</w:t>
          </w:r>
          <w:proofErr w:type="spellEnd"/>
          <w:r>
            <w:rPr>
              <w:rFonts w:eastAsia="Times New Roman"/>
            </w:rPr>
            <w:t xml:space="preserve"> </w:t>
          </w:r>
          <w:proofErr w:type="spellStart"/>
          <w:r>
            <w:rPr>
              <w:rFonts w:eastAsia="Times New Roman"/>
            </w:rPr>
            <w:t>Wiki</w:t>
          </w:r>
          <w:proofErr w:type="spellEnd"/>
          <w:r>
            <w:rPr>
              <w:rFonts w:eastAsia="Times New Roman"/>
            </w:rPr>
            <w:t xml:space="preserve">.” https://github.com/openalpr/openalpr/wiki/OpenALPR-Design (Дата доступу </w:t>
          </w:r>
          <w:r w:rsidR="00F327B6">
            <w:rPr>
              <w:rFonts w:eastAsia="Times New Roman"/>
              <w:lang w:val="en-US"/>
            </w:rPr>
            <w:t>13.06.</w:t>
          </w:r>
          <w:r>
            <w:rPr>
              <w:rFonts w:eastAsia="Times New Roman"/>
            </w:rPr>
            <w:t>2022).</w:t>
          </w:r>
        </w:p>
        <w:p w14:paraId="5FDF8872" w14:textId="20D6F542" w:rsidR="00781DB0" w:rsidRDefault="00781DB0" w:rsidP="00781DB0">
          <w:pPr>
            <w:autoSpaceDE w:val="0"/>
            <w:autoSpaceDN w:val="0"/>
            <w:spacing w:line="360" w:lineRule="auto"/>
            <w:ind w:hanging="640"/>
            <w:divId w:val="600912725"/>
            <w:rPr>
              <w:rFonts w:eastAsia="Times New Roman"/>
            </w:rPr>
          </w:pPr>
          <w:r>
            <w:rPr>
              <w:rFonts w:eastAsia="Times New Roman"/>
            </w:rPr>
            <w:t>[21]</w:t>
          </w:r>
          <w:r>
            <w:rPr>
              <w:rFonts w:eastAsia="Times New Roman"/>
            </w:rPr>
            <w:tab/>
            <w:t>“</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API </w:t>
          </w:r>
          <w:proofErr w:type="spellStart"/>
          <w:r>
            <w:rPr>
              <w:rFonts w:eastAsia="Times New Roman"/>
            </w:rPr>
            <w:t>and</w:t>
          </w:r>
          <w:proofErr w:type="spellEnd"/>
          <w:r>
            <w:rPr>
              <w:rFonts w:eastAsia="Times New Roman"/>
            </w:rPr>
            <w:t xml:space="preserve"> </w:t>
          </w:r>
          <w:proofErr w:type="spellStart"/>
          <w:r>
            <w:rPr>
              <w:rFonts w:eastAsia="Times New Roman"/>
            </w:rPr>
            <w:t>Producer</w:t>
          </w:r>
          <w:proofErr w:type="spellEnd"/>
          <w:r>
            <w:rPr>
              <w:rFonts w:eastAsia="Times New Roman"/>
            </w:rPr>
            <w:t xml:space="preserve"> </w:t>
          </w:r>
          <w:proofErr w:type="spellStart"/>
          <w:r>
            <w:rPr>
              <w:rFonts w:eastAsia="Times New Roman"/>
            </w:rPr>
            <w:t>Libraries</w:t>
          </w:r>
          <w:proofErr w:type="spellEnd"/>
          <w:r>
            <w:rPr>
              <w:rFonts w:eastAsia="Times New Roman"/>
            </w:rPr>
            <w:t xml:space="preserve"> </w:t>
          </w:r>
          <w:proofErr w:type="spellStart"/>
          <w:r>
            <w:rPr>
              <w:rFonts w:eastAsia="Times New Roman"/>
            </w:rPr>
            <w:t>Support</w:t>
          </w:r>
          <w:proofErr w:type="spellEnd"/>
          <w:r>
            <w:rPr>
              <w:rFonts w:eastAsia="Times New Roman"/>
            </w:rPr>
            <w:t xml:space="preserve"> - </w:t>
          </w:r>
          <w:proofErr w:type="spellStart"/>
          <w:r>
            <w:rPr>
              <w:rFonts w:eastAsia="Times New Roman"/>
            </w:rPr>
            <w:t>Amazon</w:t>
          </w:r>
          <w:proofErr w:type="spellEnd"/>
          <w:r>
            <w:rPr>
              <w:rFonts w:eastAsia="Times New Roman"/>
            </w:rPr>
            <w:t xml:space="preserve"> </w:t>
          </w:r>
          <w:proofErr w:type="spellStart"/>
          <w:r>
            <w:rPr>
              <w:rFonts w:eastAsia="Times New Roman"/>
            </w:rPr>
            <w:t>Kinesis</w:t>
          </w:r>
          <w:proofErr w:type="spellEnd"/>
          <w:r>
            <w:rPr>
              <w:rFonts w:eastAsia="Times New Roman"/>
            </w:rPr>
            <w:t xml:space="preserve"> </w:t>
          </w:r>
          <w:proofErr w:type="spellStart"/>
          <w:r>
            <w:rPr>
              <w:rFonts w:eastAsia="Times New Roman"/>
            </w:rPr>
            <w:t>Video</w:t>
          </w:r>
          <w:proofErr w:type="spellEnd"/>
          <w:r>
            <w:rPr>
              <w:rFonts w:eastAsia="Times New Roman"/>
            </w:rPr>
            <w:t xml:space="preserve"> </w:t>
          </w:r>
          <w:proofErr w:type="spellStart"/>
          <w:r>
            <w:rPr>
              <w:rFonts w:eastAsia="Times New Roman"/>
            </w:rPr>
            <w:t>Streams</w:t>
          </w:r>
          <w:proofErr w:type="spellEnd"/>
          <w:r>
            <w:rPr>
              <w:rFonts w:eastAsia="Times New Roman"/>
            </w:rPr>
            <w:t xml:space="preserve">.” https://docs.aws.amazon.com/kinesisvideostreams/latest/dg/how-it-works-kinesis-video-api-producer-sdk.html (Дата доступу </w:t>
          </w:r>
          <w:r w:rsidR="00F327B6">
            <w:rPr>
              <w:rFonts w:eastAsia="Times New Roman"/>
              <w:lang w:val="en-US"/>
            </w:rPr>
            <w:t>13.06.</w:t>
          </w:r>
          <w:r>
            <w:rPr>
              <w:rFonts w:eastAsia="Times New Roman"/>
            </w:rPr>
            <w:t>2022).</w:t>
          </w:r>
        </w:p>
        <w:p w14:paraId="1D8260D9" w14:textId="246674FC" w:rsidR="00781DB0" w:rsidRDefault="00781DB0" w:rsidP="00781DB0">
          <w:pPr>
            <w:autoSpaceDE w:val="0"/>
            <w:autoSpaceDN w:val="0"/>
            <w:spacing w:line="360" w:lineRule="auto"/>
            <w:ind w:hanging="640"/>
            <w:divId w:val="1507206759"/>
            <w:rPr>
              <w:rFonts w:eastAsia="Times New Roman"/>
            </w:rPr>
          </w:pPr>
          <w:r>
            <w:rPr>
              <w:rFonts w:eastAsia="Times New Roman"/>
            </w:rPr>
            <w:t>[22]</w:t>
          </w:r>
          <w:r>
            <w:rPr>
              <w:rFonts w:eastAsia="Times New Roman"/>
            </w:rPr>
            <w:tab/>
            <w:t xml:space="preserve">“Відвідувач.” https://refactoring.guru/uk/design-patterns/visitor (Дата доступу </w:t>
          </w:r>
          <w:r w:rsidR="00F327B6">
            <w:rPr>
              <w:rFonts w:eastAsia="Times New Roman"/>
              <w:lang w:val="en-US"/>
            </w:rPr>
            <w:t>01.06.</w:t>
          </w:r>
          <w:r>
            <w:rPr>
              <w:rFonts w:eastAsia="Times New Roman"/>
            </w:rPr>
            <w:t>2022).</w:t>
          </w:r>
        </w:p>
        <w:p w14:paraId="2DCA19BC" w14:textId="47E74AB9" w:rsidR="00781DB0" w:rsidRDefault="00781DB0" w:rsidP="00781DB0">
          <w:pPr>
            <w:autoSpaceDE w:val="0"/>
            <w:autoSpaceDN w:val="0"/>
            <w:spacing w:line="360" w:lineRule="auto"/>
            <w:ind w:hanging="640"/>
            <w:divId w:val="1670012999"/>
            <w:rPr>
              <w:rFonts w:eastAsia="Times New Roman"/>
            </w:rPr>
          </w:pPr>
          <w:r>
            <w:rPr>
              <w:rFonts w:eastAsia="Times New Roman"/>
            </w:rPr>
            <w:t>[23]</w:t>
          </w:r>
          <w:r>
            <w:rPr>
              <w:rFonts w:eastAsia="Times New Roman"/>
            </w:rPr>
            <w:tab/>
            <w:t xml:space="preserve">“HTTP </w:t>
          </w:r>
          <w:proofErr w:type="spellStart"/>
          <w:r>
            <w:rPr>
              <w:rFonts w:eastAsia="Times New Roman"/>
            </w:rPr>
            <w:t>Live</w:t>
          </w:r>
          <w:proofErr w:type="spellEnd"/>
          <w:r>
            <w:rPr>
              <w:rFonts w:eastAsia="Times New Roman"/>
            </w:rPr>
            <w:t xml:space="preserve"> </w:t>
          </w:r>
          <w:proofErr w:type="spellStart"/>
          <w:r>
            <w:rPr>
              <w:rFonts w:eastAsia="Times New Roman"/>
            </w:rPr>
            <w:t>Streaming</w:t>
          </w:r>
          <w:proofErr w:type="spellEnd"/>
          <w:r>
            <w:rPr>
              <w:rFonts w:eastAsia="Times New Roman"/>
            </w:rPr>
            <w:t xml:space="preserve"> | </w:t>
          </w:r>
          <w:proofErr w:type="spellStart"/>
          <w:r>
            <w:rPr>
              <w:rFonts w:eastAsia="Times New Roman"/>
            </w:rPr>
            <w:t>Apple</w:t>
          </w:r>
          <w:proofErr w:type="spellEnd"/>
          <w:r>
            <w:rPr>
              <w:rFonts w:eastAsia="Times New Roman"/>
            </w:rPr>
            <w:t xml:space="preserve"> </w:t>
          </w:r>
          <w:proofErr w:type="spellStart"/>
          <w:r>
            <w:rPr>
              <w:rFonts w:eastAsia="Times New Roman"/>
            </w:rPr>
            <w:t>Developer</w:t>
          </w:r>
          <w:proofErr w:type="spellEnd"/>
          <w:r>
            <w:rPr>
              <w:rFonts w:eastAsia="Times New Roman"/>
            </w:rPr>
            <w:t xml:space="preserve"> </w:t>
          </w:r>
          <w:proofErr w:type="spellStart"/>
          <w:r>
            <w:rPr>
              <w:rFonts w:eastAsia="Times New Roman"/>
            </w:rPr>
            <w:t>Documentation</w:t>
          </w:r>
          <w:proofErr w:type="spellEnd"/>
          <w:r>
            <w:rPr>
              <w:rFonts w:eastAsia="Times New Roman"/>
            </w:rPr>
            <w:t xml:space="preserve">.” https://developer.apple.com/documentation/http_live_streaming (Дата доступу </w:t>
          </w:r>
          <w:r w:rsidR="00F327B6">
            <w:rPr>
              <w:rFonts w:eastAsia="Times New Roman"/>
              <w:lang w:val="en-US"/>
            </w:rPr>
            <w:t>13.06.</w:t>
          </w:r>
          <w:r>
            <w:rPr>
              <w:rFonts w:eastAsia="Times New Roman"/>
            </w:rPr>
            <w:t>2022).</w:t>
          </w:r>
        </w:p>
        <w:p w14:paraId="3D49FDEA" w14:textId="4F4C36F0" w:rsidR="00781DB0" w:rsidRDefault="00781DB0" w:rsidP="00781DB0">
          <w:pPr>
            <w:autoSpaceDE w:val="0"/>
            <w:autoSpaceDN w:val="0"/>
            <w:spacing w:line="360" w:lineRule="auto"/>
            <w:ind w:hanging="640"/>
            <w:divId w:val="564537021"/>
            <w:rPr>
              <w:rFonts w:eastAsia="Times New Roman"/>
            </w:rPr>
          </w:pPr>
          <w:r>
            <w:rPr>
              <w:rFonts w:eastAsia="Times New Roman"/>
            </w:rPr>
            <w:t>[24]</w:t>
          </w:r>
          <w:r>
            <w:rPr>
              <w:rFonts w:eastAsia="Times New Roman"/>
            </w:rPr>
            <w:tab/>
            <w:t xml:space="preserve">“Boto3 </w:t>
          </w:r>
          <w:proofErr w:type="spellStart"/>
          <w:r>
            <w:rPr>
              <w:rFonts w:eastAsia="Times New Roman"/>
            </w:rPr>
            <w:t>documentation</w:t>
          </w:r>
          <w:proofErr w:type="spellEnd"/>
          <w:r>
            <w:rPr>
              <w:rFonts w:eastAsia="Times New Roman"/>
            </w:rPr>
            <w:t xml:space="preserve"> — Boto3 </w:t>
          </w:r>
          <w:proofErr w:type="spellStart"/>
          <w:r>
            <w:rPr>
              <w:rFonts w:eastAsia="Times New Roman"/>
            </w:rPr>
            <w:t>Docs</w:t>
          </w:r>
          <w:proofErr w:type="spellEnd"/>
          <w:r>
            <w:rPr>
              <w:rFonts w:eastAsia="Times New Roman"/>
            </w:rPr>
            <w:t xml:space="preserve"> 1.24.7 </w:t>
          </w:r>
          <w:proofErr w:type="spellStart"/>
          <w:r>
            <w:rPr>
              <w:rFonts w:eastAsia="Times New Roman"/>
            </w:rPr>
            <w:t>documentation</w:t>
          </w:r>
          <w:proofErr w:type="spellEnd"/>
          <w:r>
            <w:rPr>
              <w:rFonts w:eastAsia="Times New Roman"/>
            </w:rPr>
            <w:t xml:space="preserve">.” https://boto3.amazonaws.com/v1/documentation/api/latest/index.html (Дата доступу </w:t>
          </w:r>
          <w:r w:rsidR="00F327B6">
            <w:rPr>
              <w:rFonts w:eastAsia="Times New Roman"/>
              <w:lang w:val="en-US"/>
            </w:rPr>
            <w:t>14.06.</w:t>
          </w:r>
          <w:r>
            <w:rPr>
              <w:rFonts w:eastAsia="Times New Roman"/>
            </w:rPr>
            <w:t>2022).</w:t>
          </w:r>
        </w:p>
        <w:p w14:paraId="5A9ED1D3" w14:textId="57F9A6CA" w:rsidR="00781DB0" w:rsidRDefault="00781DB0" w:rsidP="00781DB0">
          <w:pPr>
            <w:autoSpaceDE w:val="0"/>
            <w:autoSpaceDN w:val="0"/>
            <w:spacing w:line="360" w:lineRule="auto"/>
            <w:ind w:hanging="640"/>
            <w:divId w:val="606961353"/>
            <w:rPr>
              <w:rFonts w:eastAsia="Times New Roman"/>
            </w:rPr>
          </w:pPr>
          <w:r>
            <w:rPr>
              <w:rFonts w:eastAsia="Times New Roman"/>
            </w:rPr>
            <w:t>[25]</w:t>
          </w:r>
          <w:r>
            <w:rPr>
              <w:rFonts w:eastAsia="Times New Roman"/>
            </w:rPr>
            <w:tab/>
            <w:t>“</w:t>
          </w:r>
          <w:proofErr w:type="spellStart"/>
          <w:r>
            <w:rPr>
              <w:rFonts w:eastAsia="Times New Roman"/>
            </w:rPr>
            <w:t>Home</w:t>
          </w:r>
          <w:proofErr w:type="spellEnd"/>
          <w:r>
            <w:rPr>
              <w:rFonts w:eastAsia="Times New Roman"/>
            </w:rPr>
            <w:t xml:space="preserve"> - </w:t>
          </w:r>
          <w:proofErr w:type="spellStart"/>
          <w:r>
            <w:rPr>
              <w:rFonts w:eastAsia="Times New Roman"/>
            </w:rPr>
            <w:t>OpenCV</w:t>
          </w:r>
          <w:proofErr w:type="spellEnd"/>
          <w:r>
            <w:rPr>
              <w:rFonts w:eastAsia="Times New Roman"/>
            </w:rPr>
            <w:t xml:space="preserve">.” https://opencv.org/ (Дата доступу </w:t>
          </w:r>
          <w:r w:rsidR="00F327B6">
            <w:rPr>
              <w:rFonts w:eastAsia="Times New Roman"/>
              <w:lang w:val="en-US"/>
            </w:rPr>
            <w:t>14.06.</w:t>
          </w:r>
          <w:r>
            <w:rPr>
              <w:rFonts w:eastAsia="Times New Roman"/>
            </w:rPr>
            <w:t>2022).</w:t>
          </w:r>
        </w:p>
        <w:p w14:paraId="19E46100" w14:textId="6EE2BD67" w:rsidR="00781DB0" w:rsidRDefault="00781DB0" w:rsidP="00781DB0">
          <w:pPr>
            <w:autoSpaceDE w:val="0"/>
            <w:autoSpaceDN w:val="0"/>
            <w:spacing w:line="360" w:lineRule="auto"/>
            <w:ind w:hanging="640"/>
            <w:divId w:val="533617358"/>
            <w:rPr>
              <w:rFonts w:eastAsia="Times New Roman"/>
            </w:rPr>
          </w:pPr>
          <w:r>
            <w:rPr>
              <w:rFonts w:eastAsia="Times New Roman"/>
            </w:rPr>
            <w:t>[26]</w:t>
          </w:r>
          <w:r>
            <w:rPr>
              <w:rFonts w:eastAsia="Times New Roman"/>
            </w:rPr>
            <w:tab/>
            <w:t>“</w:t>
          </w:r>
          <w:proofErr w:type="spellStart"/>
          <w:r>
            <w:rPr>
              <w:rFonts w:eastAsia="Times New Roman"/>
            </w:rPr>
            <w:t>Secure</w:t>
          </w:r>
          <w:proofErr w:type="spellEnd"/>
          <w:r>
            <w:rPr>
              <w:rFonts w:eastAsia="Times New Roman"/>
            </w:rPr>
            <w:t xml:space="preserve"> </w:t>
          </w:r>
          <w:proofErr w:type="spellStart"/>
          <w:r>
            <w:rPr>
              <w:rFonts w:eastAsia="Times New Roman"/>
            </w:rPr>
            <w:t>and</w:t>
          </w:r>
          <w:proofErr w:type="spellEnd"/>
          <w:r>
            <w:rPr>
              <w:rFonts w:eastAsia="Times New Roman"/>
            </w:rPr>
            <w:t xml:space="preserve"> </w:t>
          </w:r>
          <w:proofErr w:type="spellStart"/>
          <w:r>
            <w:rPr>
              <w:rFonts w:eastAsia="Times New Roman"/>
            </w:rPr>
            <w:t>resizable</w:t>
          </w:r>
          <w:proofErr w:type="spellEnd"/>
          <w:r>
            <w:rPr>
              <w:rFonts w:eastAsia="Times New Roman"/>
            </w:rPr>
            <w:t xml:space="preserve"> </w:t>
          </w:r>
          <w:proofErr w:type="spellStart"/>
          <w:r>
            <w:rPr>
              <w:rFonts w:eastAsia="Times New Roman"/>
            </w:rPr>
            <w:t>cloud</w:t>
          </w:r>
          <w:proofErr w:type="spellEnd"/>
          <w:r>
            <w:rPr>
              <w:rFonts w:eastAsia="Times New Roman"/>
            </w:rPr>
            <w:t xml:space="preserve"> </w:t>
          </w:r>
          <w:proofErr w:type="spellStart"/>
          <w:r>
            <w:rPr>
              <w:rFonts w:eastAsia="Times New Roman"/>
            </w:rPr>
            <w:t>compute</w:t>
          </w:r>
          <w:proofErr w:type="spellEnd"/>
          <w:r>
            <w:rPr>
              <w:rFonts w:eastAsia="Times New Roman"/>
            </w:rPr>
            <w:t xml:space="preserve"> – </w:t>
          </w:r>
          <w:proofErr w:type="spellStart"/>
          <w:r>
            <w:rPr>
              <w:rFonts w:eastAsia="Times New Roman"/>
            </w:rPr>
            <w:t>Amazon</w:t>
          </w:r>
          <w:proofErr w:type="spellEnd"/>
          <w:r>
            <w:rPr>
              <w:rFonts w:eastAsia="Times New Roman"/>
            </w:rPr>
            <w:t xml:space="preserve"> EC2 – </w:t>
          </w:r>
          <w:proofErr w:type="spellStart"/>
          <w:r>
            <w:rPr>
              <w:rFonts w:eastAsia="Times New Roman"/>
            </w:rPr>
            <w:t>Amazon</w:t>
          </w:r>
          <w:proofErr w:type="spellEnd"/>
          <w:r>
            <w:rPr>
              <w:rFonts w:eastAsia="Times New Roman"/>
            </w:rPr>
            <w:t xml:space="preserve"> </w:t>
          </w:r>
          <w:proofErr w:type="spellStart"/>
          <w:r>
            <w:rPr>
              <w:rFonts w:eastAsia="Times New Roman"/>
            </w:rPr>
            <w:t>Web</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https://aws.amazon.com/ec2/ (Дата доступу </w:t>
          </w:r>
          <w:r w:rsidR="00F327B6">
            <w:rPr>
              <w:rFonts w:eastAsia="Times New Roman"/>
              <w:lang w:val="en-US"/>
            </w:rPr>
            <w:t>01.06.</w:t>
          </w:r>
          <w:r>
            <w:rPr>
              <w:rFonts w:eastAsia="Times New Roman"/>
            </w:rPr>
            <w:t>2022).</w:t>
          </w:r>
        </w:p>
        <w:p w14:paraId="6969EC34" w14:textId="32245CD0" w:rsidR="00781DB0" w:rsidRDefault="00781DB0" w:rsidP="00781DB0">
          <w:pPr>
            <w:autoSpaceDE w:val="0"/>
            <w:autoSpaceDN w:val="0"/>
            <w:spacing w:line="360" w:lineRule="auto"/>
            <w:ind w:hanging="640"/>
            <w:divId w:val="676079686"/>
            <w:rPr>
              <w:rFonts w:eastAsia="Times New Roman"/>
            </w:rPr>
          </w:pPr>
          <w:r>
            <w:rPr>
              <w:rFonts w:eastAsia="Times New Roman"/>
            </w:rPr>
            <w:t>[27]</w:t>
          </w:r>
          <w:r>
            <w:rPr>
              <w:rFonts w:eastAsia="Times New Roman"/>
            </w:rPr>
            <w:tab/>
            <w:t>“</w:t>
          </w:r>
          <w:proofErr w:type="spellStart"/>
          <w:r>
            <w:rPr>
              <w:rFonts w:eastAsia="Times New Roman"/>
            </w:rPr>
            <w:t>What</w:t>
          </w:r>
          <w:proofErr w:type="spellEnd"/>
          <w:r>
            <w:rPr>
              <w:rFonts w:eastAsia="Times New Roman"/>
            </w:rPr>
            <w:t xml:space="preserve"> </w:t>
          </w:r>
          <w:proofErr w:type="spellStart"/>
          <w:r>
            <w:rPr>
              <w:rFonts w:eastAsia="Times New Roman"/>
            </w:rPr>
            <w:t>is</w:t>
          </w:r>
          <w:proofErr w:type="spellEnd"/>
          <w:r>
            <w:rPr>
              <w:rFonts w:eastAsia="Times New Roman"/>
            </w:rPr>
            <w:t xml:space="preserve"> CI/CD?” https://www.redhat.com/en/topics/devops/what-is-ci-cd (Дата доступу </w:t>
          </w:r>
          <w:r w:rsidR="00F327B6">
            <w:rPr>
              <w:rFonts w:eastAsia="Times New Roman"/>
              <w:lang w:val="en-US"/>
            </w:rPr>
            <w:t>18.06.</w:t>
          </w:r>
          <w:r>
            <w:rPr>
              <w:rFonts w:eastAsia="Times New Roman"/>
            </w:rPr>
            <w:t>2022).</w:t>
          </w:r>
        </w:p>
        <w:p w14:paraId="1F97715E" w14:textId="307C9807" w:rsidR="00781DB0" w:rsidRDefault="00781DB0" w:rsidP="00781DB0">
          <w:pPr>
            <w:autoSpaceDE w:val="0"/>
            <w:autoSpaceDN w:val="0"/>
            <w:spacing w:line="360" w:lineRule="auto"/>
            <w:ind w:hanging="640"/>
            <w:divId w:val="168643058"/>
            <w:rPr>
              <w:rFonts w:eastAsia="Times New Roman"/>
            </w:rPr>
          </w:pPr>
          <w:r>
            <w:rPr>
              <w:rFonts w:eastAsia="Times New Roman"/>
            </w:rPr>
            <w:t>[28]</w:t>
          </w:r>
          <w:r>
            <w:rPr>
              <w:rFonts w:eastAsia="Times New Roman"/>
            </w:rPr>
            <w:tab/>
            <w:t>“</w:t>
          </w:r>
          <w:proofErr w:type="spellStart"/>
          <w:r>
            <w:rPr>
              <w:rFonts w:eastAsia="Times New Roman"/>
            </w:rPr>
            <w:t>GitHub</w:t>
          </w:r>
          <w:proofErr w:type="spellEnd"/>
          <w:r>
            <w:rPr>
              <w:rFonts w:eastAsia="Times New Roman"/>
            </w:rPr>
            <w:t xml:space="preserve">.” https://github.com/ (Дата доступу </w:t>
          </w:r>
          <w:r w:rsidR="00F327B6">
            <w:rPr>
              <w:rFonts w:eastAsia="Times New Roman"/>
              <w:lang w:val="en-US"/>
            </w:rPr>
            <w:t>01.06.</w:t>
          </w:r>
          <w:r>
            <w:rPr>
              <w:rFonts w:eastAsia="Times New Roman"/>
            </w:rPr>
            <w:t>2022).</w:t>
          </w:r>
        </w:p>
        <w:p w14:paraId="0FE4DAE6" w14:textId="495D7088" w:rsidR="00781DB0" w:rsidRDefault="00781DB0" w:rsidP="00781DB0">
          <w:pPr>
            <w:autoSpaceDE w:val="0"/>
            <w:autoSpaceDN w:val="0"/>
            <w:spacing w:line="360" w:lineRule="auto"/>
            <w:ind w:hanging="640"/>
            <w:divId w:val="1661274854"/>
            <w:rPr>
              <w:rFonts w:eastAsia="Times New Roman"/>
            </w:rPr>
          </w:pPr>
          <w:r>
            <w:rPr>
              <w:rFonts w:eastAsia="Times New Roman"/>
            </w:rPr>
            <w:t>[29]</w:t>
          </w:r>
          <w:r>
            <w:rPr>
              <w:rFonts w:eastAsia="Times New Roman"/>
            </w:rPr>
            <w:tab/>
            <w:t>“</w:t>
          </w:r>
          <w:proofErr w:type="spellStart"/>
          <w:r>
            <w:rPr>
              <w:rFonts w:eastAsia="Times New Roman"/>
            </w:rPr>
            <w:t>Pipeline</w:t>
          </w:r>
          <w:proofErr w:type="spellEnd"/>
          <w:r>
            <w:rPr>
              <w:rFonts w:eastAsia="Times New Roman"/>
            </w:rPr>
            <w:t xml:space="preserve">.” https://www.jenkins.io/doc/book/pipeline/ (Дата доступу </w:t>
          </w:r>
          <w:r w:rsidR="00F327B6">
            <w:rPr>
              <w:rFonts w:eastAsia="Times New Roman"/>
              <w:lang w:val="en-US"/>
            </w:rPr>
            <w:t>01.06.</w:t>
          </w:r>
          <w:r>
            <w:rPr>
              <w:rFonts w:eastAsia="Times New Roman"/>
            </w:rPr>
            <w:t>2022).</w:t>
          </w:r>
        </w:p>
        <w:p w14:paraId="59AE626D" w14:textId="76701EDC" w:rsidR="00781DB0" w:rsidRDefault="00781DB0" w:rsidP="00781DB0">
          <w:pPr>
            <w:autoSpaceDE w:val="0"/>
            <w:autoSpaceDN w:val="0"/>
            <w:spacing w:line="360" w:lineRule="auto"/>
            <w:ind w:hanging="640"/>
            <w:divId w:val="472528388"/>
            <w:rPr>
              <w:rFonts w:eastAsia="Times New Roman"/>
            </w:rPr>
          </w:pPr>
          <w:r>
            <w:rPr>
              <w:rFonts w:eastAsia="Times New Roman"/>
            </w:rPr>
            <w:t>[30]</w:t>
          </w:r>
          <w:r>
            <w:rPr>
              <w:rFonts w:eastAsia="Times New Roman"/>
            </w:rPr>
            <w:tab/>
            <w:t>“</w:t>
          </w:r>
          <w:proofErr w:type="spellStart"/>
          <w:r>
            <w:rPr>
              <w:rFonts w:eastAsia="Times New Roman"/>
            </w:rPr>
            <w:t>Cloud</w:t>
          </w:r>
          <w:proofErr w:type="spellEnd"/>
          <w:r>
            <w:rPr>
              <w:rFonts w:eastAsia="Times New Roman"/>
            </w:rPr>
            <w:t xml:space="preserve"> </w:t>
          </w:r>
          <w:proofErr w:type="spellStart"/>
          <w:r>
            <w:rPr>
              <w:rFonts w:eastAsia="Times New Roman"/>
            </w:rPr>
            <w:t>Object</w:t>
          </w:r>
          <w:proofErr w:type="spellEnd"/>
          <w:r>
            <w:rPr>
              <w:rFonts w:eastAsia="Times New Roman"/>
            </w:rPr>
            <w:t xml:space="preserve"> </w:t>
          </w:r>
          <w:proofErr w:type="spellStart"/>
          <w:r>
            <w:rPr>
              <w:rFonts w:eastAsia="Times New Roman"/>
            </w:rPr>
            <w:t>Storage</w:t>
          </w:r>
          <w:proofErr w:type="spellEnd"/>
          <w:r>
            <w:rPr>
              <w:rFonts w:eastAsia="Times New Roman"/>
            </w:rPr>
            <w:t xml:space="preserve"> – </w:t>
          </w:r>
          <w:proofErr w:type="spellStart"/>
          <w:r>
            <w:rPr>
              <w:rFonts w:eastAsia="Times New Roman"/>
            </w:rPr>
            <w:t>Amazon</w:t>
          </w:r>
          <w:proofErr w:type="spellEnd"/>
          <w:r>
            <w:rPr>
              <w:rFonts w:eastAsia="Times New Roman"/>
            </w:rPr>
            <w:t xml:space="preserve"> S3 – </w:t>
          </w:r>
          <w:proofErr w:type="spellStart"/>
          <w:r>
            <w:rPr>
              <w:rFonts w:eastAsia="Times New Roman"/>
            </w:rPr>
            <w:t>Amazon</w:t>
          </w:r>
          <w:proofErr w:type="spellEnd"/>
          <w:r>
            <w:rPr>
              <w:rFonts w:eastAsia="Times New Roman"/>
            </w:rPr>
            <w:t xml:space="preserve"> </w:t>
          </w:r>
          <w:proofErr w:type="spellStart"/>
          <w:r>
            <w:rPr>
              <w:rFonts w:eastAsia="Times New Roman"/>
            </w:rPr>
            <w:t>Web</w:t>
          </w:r>
          <w:proofErr w:type="spellEnd"/>
          <w:r>
            <w:rPr>
              <w:rFonts w:eastAsia="Times New Roman"/>
            </w:rPr>
            <w:t xml:space="preserve"> </w:t>
          </w:r>
          <w:proofErr w:type="spellStart"/>
          <w:r>
            <w:rPr>
              <w:rFonts w:eastAsia="Times New Roman"/>
            </w:rPr>
            <w:t>Services</w:t>
          </w:r>
          <w:proofErr w:type="spellEnd"/>
          <w:r>
            <w:rPr>
              <w:rFonts w:eastAsia="Times New Roman"/>
            </w:rPr>
            <w:t xml:space="preserve">.” https://aws.amazon.com/s3/ (Дата доступу </w:t>
          </w:r>
          <w:r w:rsidR="00F327B6">
            <w:rPr>
              <w:rFonts w:eastAsia="Times New Roman"/>
              <w:lang w:val="en-US"/>
            </w:rPr>
            <w:t>14.06.</w:t>
          </w:r>
          <w:r>
            <w:rPr>
              <w:rFonts w:eastAsia="Times New Roman"/>
            </w:rPr>
            <w:t>2022).</w:t>
          </w:r>
        </w:p>
        <w:p w14:paraId="1202C445" w14:textId="22A803E3" w:rsidR="00781DB0" w:rsidRDefault="00781DB0" w:rsidP="00781DB0">
          <w:pPr>
            <w:autoSpaceDE w:val="0"/>
            <w:autoSpaceDN w:val="0"/>
            <w:spacing w:line="360" w:lineRule="auto"/>
            <w:ind w:hanging="640"/>
            <w:divId w:val="1341735211"/>
            <w:rPr>
              <w:rFonts w:eastAsia="Times New Roman"/>
            </w:rPr>
          </w:pPr>
          <w:r>
            <w:rPr>
              <w:rFonts w:eastAsia="Times New Roman"/>
            </w:rPr>
            <w:t>[31]</w:t>
          </w:r>
          <w:r>
            <w:rPr>
              <w:rFonts w:eastAsia="Times New Roman"/>
            </w:rPr>
            <w:tab/>
            <w:t xml:space="preserve">В. П. </w:t>
          </w:r>
          <w:proofErr w:type="spellStart"/>
          <w:r>
            <w:rPr>
              <w:rFonts w:eastAsia="Times New Roman"/>
            </w:rPr>
            <w:t>Пашін</w:t>
          </w:r>
          <w:proofErr w:type="spellEnd"/>
          <w:r>
            <w:rPr>
              <w:rFonts w:eastAsia="Times New Roman"/>
            </w:rPr>
            <w:t xml:space="preserve">, В. В. Романов, та Н. В. Єгорова., “Методичні вказівки до виконання економіко організаційного розділу </w:t>
          </w:r>
          <w:r>
            <w:rPr>
              <w:rFonts w:eastAsia="Times New Roman"/>
            </w:rPr>
            <w:lastRenderedPageBreak/>
            <w:t>дипломних проектів (робіт) бакалаврів і спеціалістів для студентів інституту прикладного системного аналізу,” НТУУ “КПІ,” Київ, 2018.</w:t>
          </w:r>
        </w:p>
        <w:p w14:paraId="6728D8F5" w14:textId="36682BAA" w:rsidR="004657A9" w:rsidRDefault="00781DB0" w:rsidP="00781DB0">
          <w:pPr>
            <w:autoSpaceDE w:val="0"/>
            <w:autoSpaceDN w:val="0"/>
            <w:ind w:left="640"/>
            <w:divId w:val="1524782478"/>
            <w:rPr>
              <w:rFonts w:eastAsia="Times New Roman"/>
            </w:rPr>
          </w:pPr>
          <w:r>
            <w:rPr>
              <w:rFonts w:eastAsia="Times New Roman"/>
            </w:rPr>
            <w:t> </w:t>
          </w:r>
        </w:p>
      </w:sdtContent>
    </w:sdt>
    <w:p w14:paraId="555FEFD3" w14:textId="77777777" w:rsidR="004657A9" w:rsidRDefault="004657A9">
      <w:pPr>
        <w:spacing w:after="160"/>
        <w:jc w:val="left"/>
        <w:rPr>
          <w:rFonts w:eastAsia="Times New Roman"/>
        </w:rPr>
      </w:pPr>
      <w:r>
        <w:rPr>
          <w:rFonts w:eastAsia="Times New Roman"/>
        </w:rPr>
        <w:br w:type="page"/>
      </w:r>
    </w:p>
    <w:p w14:paraId="5C804E0A" w14:textId="77777777" w:rsidR="004657A9" w:rsidRDefault="004657A9" w:rsidP="004657A9">
      <w:pPr>
        <w:pStyle w:val="Heading1"/>
        <w:divId w:val="1524782478"/>
        <w:rPr>
          <w:rFonts w:eastAsia="Times New Roman"/>
        </w:rPr>
      </w:pPr>
      <w:bookmarkStart w:id="59" w:name="_Toc106496290"/>
      <w:r>
        <w:rPr>
          <w:rFonts w:eastAsia="Times New Roman"/>
        </w:rPr>
        <w:lastRenderedPageBreak/>
        <w:t>Додаток</w:t>
      </w:r>
      <w:r>
        <w:rPr>
          <w:rFonts w:eastAsia="Times New Roman"/>
          <w:lang w:val="en-US"/>
        </w:rPr>
        <w:t xml:space="preserve"> </w:t>
      </w:r>
      <w:r>
        <w:rPr>
          <w:rFonts w:eastAsia="Times New Roman"/>
        </w:rPr>
        <w:t>А</w:t>
      </w:r>
      <w:bookmarkEnd w:id="59"/>
    </w:p>
    <w:p w14:paraId="413EAE0C" w14:textId="77777777" w:rsidR="004657A9" w:rsidRDefault="004657A9" w:rsidP="004657A9">
      <w:pPr>
        <w:divId w:val="1524782478"/>
        <w:rPr>
          <w:b/>
          <w:bCs/>
          <w:lang w:val="en-US"/>
        </w:rPr>
      </w:pPr>
      <w:r>
        <w:rPr>
          <w:b/>
          <w:bCs/>
          <w:lang w:val="en-US"/>
        </w:rPr>
        <w:t>OpenAlpr.java</w:t>
      </w:r>
    </w:p>
    <w:p w14:paraId="1CA7E917"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package </w:t>
      </w:r>
      <w:r>
        <w:rPr>
          <w:color w:val="000000"/>
          <w:sz w:val="24"/>
          <w:szCs w:val="24"/>
        </w:rPr>
        <w:t>ua.kpi.kinesis.consumer.getmedia.frame.processor.openalpr</w:t>
      </w:r>
      <w:r>
        <w:rPr>
          <w:color w:val="080808"/>
          <w:sz w:val="24"/>
          <w:szCs w:val="24"/>
        </w:rPr>
        <w:t>;</w:t>
      </w:r>
      <w:r>
        <w:rPr>
          <w:color w:val="080808"/>
          <w:sz w:val="24"/>
          <w:szCs w:val="24"/>
        </w:rPr>
        <w:br/>
      </w:r>
      <w:r>
        <w:rPr>
          <w:color w:val="080808"/>
          <w:sz w:val="24"/>
          <w:szCs w:val="24"/>
        </w:rPr>
        <w:br/>
      </w:r>
      <w:r>
        <w:rPr>
          <w:color w:val="0033B3"/>
          <w:sz w:val="24"/>
          <w:szCs w:val="24"/>
        </w:rPr>
        <w:t xml:space="preserve">import static </w:t>
      </w:r>
      <w:r>
        <w:rPr>
          <w:color w:val="000000"/>
          <w:sz w:val="24"/>
          <w:szCs w:val="24"/>
        </w:rPr>
        <w:t>org.slf4j.LoggerFactory</w:t>
      </w:r>
      <w:r>
        <w:rPr>
          <w:color w:val="080808"/>
          <w:sz w:val="24"/>
          <w:szCs w:val="24"/>
        </w:rPr>
        <w:t>.</w:t>
      </w:r>
      <w:r>
        <w:rPr>
          <w:i/>
          <w:iCs/>
          <w:color w:val="080808"/>
          <w:sz w:val="24"/>
          <w:szCs w:val="24"/>
        </w:rPr>
        <w:t>getLogger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com.openalpr.jni.Alpr</w:t>
      </w:r>
      <w:r>
        <w:rPr>
          <w:color w:val="080808"/>
          <w:sz w:val="24"/>
          <w:szCs w:val="24"/>
        </w:rPr>
        <w:t>;</w:t>
      </w:r>
      <w:r>
        <w:rPr>
          <w:color w:val="080808"/>
          <w:sz w:val="24"/>
          <w:szCs w:val="24"/>
        </w:rPr>
        <w:br/>
      </w:r>
      <w:r>
        <w:rPr>
          <w:color w:val="0033B3"/>
          <w:sz w:val="24"/>
          <w:szCs w:val="24"/>
        </w:rPr>
        <w:t xml:space="preserve">import </w:t>
      </w:r>
      <w:r>
        <w:rPr>
          <w:color w:val="000000"/>
          <w:sz w:val="24"/>
          <w:szCs w:val="24"/>
        </w:rPr>
        <w:t>com.openalpr.jni.AlprException</w:t>
      </w:r>
      <w:r>
        <w:rPr>
          <w:color w:val="080808"/>
          <w:sz w:val="24"/>
          <w:szCs w:val="24"/>
        </w:rPr>
        <w:t>;</w:t>
      </w:r>
      <w:r>
        <w:rPr>
          <w:color w:val="080808"/>
          <w:sz w:val="24"/>
          <w:szCs w:val="24"/>
        </w:rPr>
        <w:br/>
      </w:r>
      <w:r>
        <w:rPr>
          <w:color w:val="0033B3"/>
          <w:sz w:val="24"/>
          <w:szCs w:val="24"/>
        </w:rPr>
        <w:t xml:space="preserve">import </w:t>
      </w:r>
      <w:r>
        <w:rPr>
          <w:color w:val="000000"/>
          <w:sz w:val="24"/>
          <w:szCs w:val="24"/>
        </w:rPr>
        <w:t>com.openalpr.jni.AlprResults</w:t>
      </w:r>
      <w:r>
        <w:rPr>
          <w:color w:val="080808"/>
          <w:sz w:val="24"/>
          <w:szCs w:val="24"/>
        </w:rPr>
        <w:t>;</w:t>
      </w:r>
      <w:r>
        <w:rPr>
          <w:color w:val="080808"/>
          <w:sz w:val="24"/>
          <w:szCs w:val="24"/>
        </w:rPr>
        <w:br/>
      </w:r>
      <w:r>
        <w:rPr>
          <w:color w:val="0033B3"/>
          <w:sz w:val="24"/>
          <w:szCs w:val="24"/>
        </w:rPr>
        <w:t xml:space="preserve">import </w:t>
      </w:r>
      <w:r>
        <w:rPr>
          <w:color w:val="000000"/>
          <w:sz w:val="24"/>
          <w:szCs w:val="24"/>
        </w:rPr>
        <w:t>org.slf4j.Logger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java.util.Objects</w:t>
      </w:r>
      <w:r>
        <w:rPr>
          <w:color w:val="080808"/>
          <w:sz w:val="24"/>
          <w:szCs w:val="24"/>
        </w:rPr>
        <w:t>;</w:t>
      </w:r>
      <w:r>
        <w:rPr>
          <w:color w:val="080808"/>
          <w:sz w:val="24"/>
          <w:szCs w:val="24"/>
        </w:rPr>
        <w:br/>
      </w:r>
      <w:r>
        <w:rPr>
          <w:color w:val="080808"/>
          <w:sz w:val="24"/>
          <w:szCs w:val="24"/>
        </w:rPr>
        <w:br/>
      </w:r>
      <w:r>
        <w:rPr>
          <w:color w:val="0033B3"/>
          <w:sz w:val="24"/>
          <w:szCs w:val="24"/>
        </w:rPr>
        <w:t xml:space="preserve">public class </w:t>
      </w:r>
      <w:r>
        <w:rPr>
          <w:color w:val="000000"/>
          <w:sz w:val="24"/>
          <w:szCs w:val="24"/>
        </w:rPr>
        <w:t xml:space="preserve">OpenAlpr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static final </w:t>
      </w:r>
      <w:r>
        <w:rPr>
          <w:color w:val="000000"/>
          <w:sz w:val="24"/>
          <w:szCs w:val="24"/>
        </w:rPr>
        <w:t xml:space="preserve">Logger </w:t>
      </w:r>
      <w:r>
        <w:rPr>
          <w:i/>
          <w:iCs/>
          <w:color w:val="871094"/>
          <w:sz w:val="24"/>
          <w:szCs w:val="24"/>
        </w:rPr>
        <w:t xml:space="preserve">LOGGER </w:t>
      </w:r>
      <w:r>
        <w:rPr>
          <w:color w:val="080808"/>
          <w:sz w:val="24"/>
          <w:szCs w:val="24"/>
        </w:rPr>
        <w:t xml:space="preserve">= </w:t>
      </w:r>
      <w:r>
        <w:rPr>
          <w:i/>
          <w:iCs/>
          <w:color w:val="080808"/>
          <w:sz w:val="24"/>
          <w:szCs w:val="24"/>
        </w:rPr>
        <w:t>getLogger</w:t>
      </w:r>
      <w:r>
        <w:rPr>
          <w:color w:val="080808"/>
          <w:sz w:val="24"/>
          <w:szCs w:val="24"/>
        </w:rPr>
        <w:t>(</w:t>
      </w:r>
      <w:r>
        <w:rPr>
          <w:color w:val="000000"/>
          <w:sz w:val="24"/>
          <w:szCs w:val="24"/>
        </w:rPr>
        <w:t>OpenAlpr</w:t>
      </w:r>
      <w:r>
        <w:rPr>
          <w:color w:val="080808"/>
          <w:sz w:val="24"/>
          <w:szCs w:val="24"/>
        </w:rPr>
        <w:t>.</w:t>
      </w:r>
      <w:r>
        <w:rPr>
          <w:color w:val="0033B3"/>
          <w:sz w:val="24"/>
          <w:szCs w:val="24"/>
        </w:rPr>
        <w:t>class</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final </w:t>
      </w:r>
      <w:r>
        <w:rPr>
          <w:color w:val="000000"/>
          <w:sz w:val="24"/>
          <w:szCs w:val="24"/>
        </w:rPr>
        <w:t xml:space="preserve">String </w:t>
      </w:r>
      <w:r>
        <w:rPr>
          <w:color w:val="871094"/>
          <w:sz w:val="24"/>
          <w:szCs w:val="24"/>
        </w:rPr>
        <w:t>country</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String </w:t>
      </w:r>
      <w:r>
        <w:rPr>
          <w:color w:val="871094"/>
          <w:sz w:val="24"/>
          <w:szCs w:val="24"/>
        </w:rPr>
        <w:t>openalprConf</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String </w:t>
      </w:r>
      <w:r>
        <w:rPr>
          <w:color w:val="871094"/>
          <w:sz w:val="24"/>
          <w:szCs w:val="24"/>
        </w:rPr>
        <w:t>runtimeDataDir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w:t>
      </w:r>
      <w:r>
        <w:rPr>
          <w:color w:val="000000"/>
          <w:sz w:val="24"/>
          <w:szCs w:val="24"/>
        </w:rPr>
        <w:t xml:space="preserve">Alpr </w:t>
      </w:r>
      <w:r>
        <w:rPr>
          <w:color w:val="871094"/>
          <w:sz w:val="24"/>
          <w:szCs w:val="24"/>
        </w:rPr>
        <w:t>alpr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w:t>
      </w:r>
      <w:r>
        <w:rPr>
          <w:color w:val="00627A"/>
          <w:sz w:val="24"/>
          <w:szCs w:val="24"/>
        </w:rPr>
        <w:t>OpenAlpr</w:t>
      </w:r>
      <w:r>
        <w:rPr>
          <w:color w:val="080808"/>
          <w:sz w:val="24"/>
          <w:szCs w:val="24"/>
        </w:rPr>
        <w:t>(</w:t>
      </w:r>
      <w:r>
        <w:rPr>
          <w:color w:val="000000"/>
          <w:sz w:val="24"/>
          <w:szCs w:val="24"/>
        </w:rPr>
        <w:t xml:space="preserve">String </w:t>
      </w:r>
      <w:r>
        <w:rPr>
          <w:color w:val="080808"/>
          <w:sz w:val="24"/>
          <w:szCs w:val="24"/>
        </w:rPr>
        <w:t xml:space="preserve">country, </w:t>
      </w:r>
      <w:r>
        <w:rPr>
          <w:color w:val="000000"/>
          <w:sz w:val="24"/>
          <w:szCs w:val="24"/>
        </w:rPr>
        <w:t xml:space="preserve">String </w:t>
      </w:r>
      <w:r>
        <w:rPr>
          <w:color w:val="080808"/>
          <w:sz w:val="24"/>
          <w:szCs w:val="24"/>
        </w:rPr>
        <w:t xml:space="preserve">openalprConf, </w:t>
      </w:r>
      <w:r>
        <w:rPr>
          <w:color w:val="000000"/>
          <w:sz w:val="24"/>
          <w:szCs w:val="24"/>
        </w:rPr>
        <w:t xml:space="preserve">String </w:t>
      </w:r>
      <w:r>
        <w:rPr>
          <w:color w:val="080808"/>
          <w:sz w:val="24"/>
          <w:szCs w:val="24"/>
        </w:rPr>
        <w:t>runtimeDataDir) {</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country </w:t>
      </w:r>
      <w:r>
        <w:rPr>
          <w:color w:val="080808"/>
          <w:sz w:val="24"/>
          <w:szCs w:val="24"/>
        </w:rPr>
        <w:t>= country;</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openalprConf </w:t>
      </w:r>
      <w:r>
        <w:rPr>
          <w:color w:val="080808"/>
          <w:sz w:val="24"/>
          <w:szCs w:val="24"/>
        </w:rPr>
        <w:t>= openalprConf;</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runtimeDataDir </w:t>
      </w:r>
      <w:r>
        <w:rPr>
          <w:color w:val="080808"/>
          <w:sz w:val="24"/>
          <w:szCs w:val="24"/>
        </w:rPr>
        <w:t>= runtimeDataDir;</w:t>
      </w:r>
      <w:r>
        <w:rPr>
          <w:color w:val="080808"/>
          <w:sz w:val="24"/>
          <w:szCs w:val="24"/>
        </w:rPr>
        <w:br/>
        <w:t xml:space="preserve">    }</w:t>
      </w:r>
      <w:r>
        <w:rPr>
          <w:color w:val="080808"/>
          <w:sz w:val="24"/>
          <w:szCs w:val="24"/>
        </w:rPr>
        <w:br/>
      </w:r>
      <w:r>
        <w:rPr>
          <w:color w:val="080808"/>
          <w:sz w:val="24"/>
          <w:szCs w:val="24"/>
        </w:rPr>
        <w:br/>
      </w:r>
      <w:r>
        <w:rPr>
          <w:color w:val="080808"/>
          <w:sz w:val="24"/>
          <w:szCs w:val="24"/>
        </w:rPr>
        <w:br/>
        <w:t xml:space="preserve">    </w:t>
      </w:r>
      <w:r>
        <w:rPr>
          <w:color w:val="0033B3"/>
          <w:sz w:val="24"/>
          <w:szCs w:val="24"/>
        </w:rPr>
        <w:t xml:space="preserve">private void </w:t>
      </w:r>
      <w:r>
        <w:rPr>
          <w:color w:val="00627A"/>
          <w:sz w:val="24"/>
          <w:szCs w:val="24"/>
        </w:rPr>
        <w:t>initAlpr</w:t>
      </w:r>
      <w:r>
        <w:rPr>
          <w:color w:val="080808"/>
          <w:sz w:val="24"/>
          <w:szCs w:val="24"/>
        </w:rPr>
        <w:t>() {</w:t>
      </w:r>
      <w:r>
        <w:rPr>
          <w:color w:val="080808"/>
          <w:sz w:val="24"/>
          <w:szCs w:val="24"/>
        </w:rPr>
        <w:br/>
        <w:t xml:space="preserve">        </w:t>
      </w:r>
      <w:r>
        <w:rPr>
          <w:color w:val="0033B3"/>
          <w:sz w:val="24"/>
          <w:szCs w:val="24"/>
        </w:rPr>
        <w:t xml:space="preserve">if </w:t>
      </w:r>
      <w:r>
        <w:rPr>
          <w:color w:val="080808"/>
          <w:sz w:val="24"/>
          <w:szCs w:val="24"/>
        </w:rPr>
        <w:t>(</w:t>
      </w:r>
      <w:r>
        <w:rPr>
          <w:color w:val="000000"/>
          <w:sz w:val="24"/>
          <w:szCs w:val="24"/>
        </w:rPr>
        <w:t>Objects</w:t>
      </w:r>
      <w:r>
        <w:rPr>
          <w:color w:val="080808"/>
          <w:sz w:val="24"/>
          <w:szCs w:val="24"/>
        </w:rPr>
        <w:t>.</w:t>
      </w:r>
      <w:r>
        <w:rPr>
          <w:i/>
          <w:iCs/>
          <w:color w:val="080808"/>
          <w:sz w:val="24"/>
          <w:szCs w:val="24"/>
        </w:rPr>
        <w:t>isNull</w:t>
      </w:r>
      <w:r>
        <w:rPr>
          <w:color w:val="080808"/>
          <w:sz w:val="24"/>
          <w:szCs w:val="24"/>
        </w:rPr>
        <w:t>(</w:t>
      </w:r>
      <w:r>
        <w:rPr>
          <w:color w:val="871094"/>
          <w:sz w:val="24"/>
          <w:szCs w:val="24"/>
        </w:rPr>
        <w:t>alpr</w:t>
      </w:r>
      <w:r>
        <w:rPr>
          <w:color w:val="080808"/>
          <w:sz w:val="24"/>
          <w:szCs w:val="24"/>
        </w:rPr>
        <w:t>) || !</w:t>
      </w:r>
      <w:r>
        <w:rPr>
          <w:color w:val="871094"/>
          <w:sz w:val="24"/>
          <w:szCs w:val="24"/>
        </w:rPr>
        <w:t>alpr</w:t>
      </w:r>
      <w:r>
        <w:rPr>
          <w:color w:val="080808"/>
          <w:sz w:val="24"/>
          <w:szCs w:val="24"/>
        </w:rPr>
        <w:t>.isLoaded()) {</w:t>
      </w:r>
      <w:r>
        <w:rPr>
          <w:color w:val="080808"/>
          <w:sz w:val="24"/>
          <w:szCs w:val="24"/>
        </w:rPr>
        <w:br/>
        <w:t xml:space="preserve">            </w:t>
      </w:r>
      <w:r>
        <w:rPr>
          <w:color w:val="871094"/>
          <w:sz w:val="24"/>
          <w:szCs w:val="24"/>
        </w:rPr>
        <w:t xml:space="preserve">alpr </w:t>
      </w:r>
      <w:r>
        <w:rPr>
          <w:color w:val="080808"/>
          <w:sz w:val="24"/>
          <w:szCs w:val="24"/>
        </w:rPr>
        <w:t xml:space="preserve">= </w:t>
      </w:r>
      <w:r>
        <w:rPr>
          <w:color w:val="0033B3"/>
          <w:sz w:val="24"/>
          <w:szCs w:val="24"/>
        </w:rPr>
        <w:t xml:space="preserve">new </w:t>
      </w:r>
      <w:r>
        <w:rPr>
          <w:color w:val="080808"/>
          <w:sz w:val="24"/>
          <w:szCs w:val="24"/>
        </w:rPr>
        <w:t>Alpr(</w:t>
      </w:r>
      <w:r>
        <w:rPr>
          <w:color w:val="871094"/>
          <w:sz w:val="24"/>
          <w:szCs w:val="24"/>
        </w:rPr>
        <w:t>country</w:t>
      </w:r>
      <w:r>
        <w:rPr>
          <w:color w:val="080808"/>
          <w:sz w:val="24"/>
          <w:szCs w:val="24"/>
        </w:rPr>
        <w:t xml:space="preserve">, </w:t>
      </w:r>
      <w:r>
        <w:rPr>
          <w:color w:val="871094"/>
          <w:sz w:val="24"/>
          <w:szCs w:val="24"/>
        </w:rPr>
        <w:t>openalprConf</w:t>
      </w:r>
      <w:r>
        <w:rPr>
          <w:color w:val="080808"/>
          <w:sz w:val="24"/>
          <w:szCs w:val="24"/>
        </w:rPr>
        <w:t xml:space="preserve">, </w:t>
      </w:r>
      <w:r>
        <w:rPr>
          <w:color w:val="871094"/>
          <w:sz w:val="24"/>
          <w:szCs w:val="24"/>
        </w:rPr>
        <w:t>runtimeDataDir</w:t>
      </w:r>
      <w:r>
        <w:rPr>
          <w:color w:val="080808"/>
          <w:sz w:val="24"/>
          <w:szCs w:val="24"/>
        </w:rPr>
        <w:t>);</w:t>
      </w:r>
      <w:r>
        <w:rPr>
          <w:color w:val="080808"/>
          <w:sz w:val="24"/>
          <w:szCs w:val="24"/>
        </w:rPr>
        <w:br/>
        <w:t xml:space="preserve">            </w:t>
      </w:r>
      <w:r>
        <w:rPr>
          <w:color w:val="871094"/>
          <w:sz w:val="24"/>
          <w:szCs w:val="24"/>
        </w:rPr>
        <w:t>alpr</w:t>
      </w:r>
      <w:r>
        <w:rPr>
          <w:color w:val="080808"/>
          <w:sz w:val="24"/>
          <w:szCs w:val="24"/>
        </w:rPr>
        <w:t>.setTopN(</w:t>
      </w:r>
      <w:r>
        <w:rPr>
          <w:color w:val="1750EB"/>
          <w:sz w:val="24"/>
          <w:szCs w:val="24"/>
        </w:rPr>
        <w:t>1</w:t>
      </w:r>
      <w:r>
        <w:rPr>
          <w:color w:val="080808"/>
          <w:sz w:val="24"/>
          <w:szCs w:val="24"/>
        </w:rPr>
        <w:t>);</w:t>
      </w:r>
      <w:r>
        <w:rPr>
          <w:color w:val="080808"/>
          <w:sz w:val="24"/>
          <w:szCs w:val="24"/>
        </w:rPr>
        <w:br/>
        <w:t xml:space="preserve">            </w:t>
      </w:r>
      <w:r>
        <w:rPr>
          <w:color w:val="871094"/>
          <w:sz w:val="24"/>
          <w:szCs w:val="24"/>
        </w:rPr>
        <w:t>alpr</w:t>
      </w:r>
      <w:r>
        <w:rPr>
          <w:color w:val="080808"/>
          <w:sz w:val="24"/>
          <w:szCs w:val="24"/>
        </w:rPr>
        <w:t>.setDetectRegion(</w:t>
      </w:r>
      <w:r>
        <w:rPr>
          <w:color w:val="0033B3"/>
          <w:sz w:val="24"/>
          <w:szCs w:val="24"/>
        </w:rPr>
        <w:t>true</w:t>
      </w:r>
      <w:r>
        <w:rPr>
          <w:color w:val="080808"/>
          <w:sz w:val="24"/>
          <w:szCs w:val="24"/>
        </w:rPr>
        <w:t>);</w:t>
      </w:r>
      <w:r>
        <w:rPr>
          <w:color w:val="080808"/>
          <w:sz w:val="24"/>
          <w:szCs w:val="24"/>
        </w:rPr>
        <w:br/>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 xml:space="preserve">"Open ALPR: " </w:t>
      </w:r>
      <w:r>
        <w:rPr>
          <w:color w:val="080808"/>
          <w:sz w:val="24"/>
          <w:szCs w:val="24"/>
        </w:rPr>
        <w:t xml:space="preserve">+ </w:t>
      </w:r>
      <w:r>
        <w:rPr>
          <w:color w:val="871094"/>
          <w:sz w:val="24"/>
          <w:szCs w:val="24"/>
        </w:rPr>
        <w:t>alpr</w:t>
      </w:r>
      <w:r>
        <w:rPr>
          <w:color w:val="080808"/>
          <w:sz w:val="24"/>
          <w:szCs w:val="24"/>
        </w:rPr>
        <w:t>.getVersion());</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public synchronized </w:t>
      </w:r>
      <w:r>
        <w:rPr>
          <w:color w:val="000000"/>
          <w:sz w:val="24"/>
          <w:szCs w:val="24"/>
        </w:rPr>
        <w:t xml:space="preserve">AlprResults </w:t>
      </w:r>
      <w:r>
        <w:rPr>
          <w:color w:val="00627A"/>
          <w:sz w:val="24"/>
          <w:szCs w:val="24"/>
        </w:rPr>
        <w:t>recognize</w:t>
      </w:r>
      <w:r>
        <w:rPr>
          <w:color w:val="080808"/>
          <w:sz w:val="24"/>
          <w:szCs w:val="24"/>
        </w:rPr>
        <w:t>(</w:t>
      </w:r>
      <w:r>
        <w:rPr>
          <w:color w:val="0033B3"/>
          <w:sz w:val="24"/>
          <w:szCs w:val="24"/>
        </w:rPr>
        <w:t>byte</w:t>
      </w:r>
      <w:r>
        <w:rPr>
          <w:color w:val="080808"/>
          <w:sz w:val="24"/>
          <w:szCs w:val="24"/>
        </w:rPr>
        <w:t>[] data) {</w:t>
      </w:r>
      <w:r>
        <w:rPr>
          <w:color w:val="080808"/>
          <w:sz w:val="24"/>
          <w:szCs w:val="24"/>
        </w:rPr>
        <w:br/>
        <w:t xml:space="preserve">        initAlpr();</w:t>
      </w:r>
      <w:r>
        <w:rPr>
          <w:color w:val="080808"/>
          <w:sz w:val="24"/>
          <w:szCs w:val="24"/>
        </w:rPr>
        <w:br/>
      </w:r>
      <w:r>
        <w:rPr>
          <w:color w:val="080808"/>
          <w:sz w:val="24"/>
          <w:szCs w:val="24"/>
        </w:rPr>
        <w:br/>
      </w:r>
      <w:r>
        <w:rPr>
          <w:color w:val="080808"/>
          <w:sz w:val="24"/>
          <w:szCs w:val="24"/>
        </w:rPr>
        <w:lastRenderedPageBreak/>
        <w:t xml:space="preserve">        </w:t>
      </w:r>
      <w:r>
        <w:rPr>
          <w:color w:val="000000"/>
          <w:sz w:val="24"/>
          <w:szCs w:val="24"/>
        </w:rPr>
        <w:t>Objects</w:t>
      </w:r>
      <w:r>
        <w:rPr>
          <w:color w:val="080808"/>
          <w:sz w:val="24"/>
          <w:szCs w:val="24"/>
        </w:rPr>
        <w:t>.</w:t>
      </w:r>
      <w:r>
        <w:rPr>
          <w:i/>
          <w:iCs/>
          <w:color w:val="080808"/>
          <w:sz w:val="24"/>
          <w:szCs w:val="24"/>
        </w:rPr>
        <w:t>requireNonNull</w:t>
      </w:r>
      <w:r>
        <w:rPr>
          <w:color w:val="080808"/>
          <w:sz w:val="24"/>
          <w:szCs w:val="24"/>
        </w:rPr>
        <w:t>(</w:t>
      </w:r>
      <w:r>
        <w:rPr>
          <w:color w:val="871094"/>
          <w:sz w:val="24"/>
          <w:szCs w:val="24"/>
        </w:rPr>
        <w:t>alpr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color w:val="0033B3"/>
          <w:sz w:val="24"/>
          <w:szCs w:val="24"/>
        </w:rPr>
        <w:t xml:space="preserve">return </w:t>
      </w:r>
      <w:r>
        <w:rPr>
          <w:color w:val="871094"/>
          <w:sz w:val="24"/>
          <w:szCs w:val="24"/>
        </w:rPr>
        <w:t>alpr</w:t>
      </w:r>
      <w:r>
        <w:rPr>
          <w:color w:val="080808"/>
          <w:sz w:val="24"/>
          <w:szCs w:val="24"/>
        </w:rPr>
        <w:t>.recognize(data);</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AlprException </w:t>
      </w:r>
      <w:r>
        <w:rPr>
          <w:color w:val="080808"/>
          <w:sz w:val="24"/>
          <w:szCs w:val="24"/>
        </w:rPr>
        <w:t>e) {</w:t>
      </w:r>
      <w:r>
        <w:rPr>
          <w:color w:val="080808"/>
          <w:sz w:val="24"/>
          <w:szCs w:val="24"/>
        </w:rPr>
        <w:br/>
        <w:t xml:space="preserve">            </w:t>
      </w:r>
      <w:r>
        <w:rPr>
          <w:color w:val="0033B3"/>
          <w:sz w:val="24"/>
          <w:szCs w:val="24"/>
        </w:rPr>
        <w:t xml:space="preserve">throw new </w:t>
      </w:r>
      <w:r>
        <w:rPr>
          <w:color w:val="080808"/>
          <w:sz w:val="24"/>
          <w:szCs w:val="24"/>
        </w:rPr>
        <w:t>RuntimeException(e);</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public void </w:t>
      </w:r>
      <w:r>
        <w:rPr>
          <w:color w:val="00627A"/>
          <w:sz w:val="24"/>
          <w:szCs w:val="24"/>
        </w:rPr>
        <w:t>unload</w:t>
      </w:r>
      <w:r>
        <w:rPr>
          <w:color w:val="080808"/>
          <w:sz w:val="24"/>
          <w:szCs w:val="24"/>
        </w:rPr>
        <w:t>() {</w:t>
      </w:r>
      <w:r>
        <w:rPr>
          <w:color w:val="080808"/>
          <w:sz w:val="24"/>
          <w:szCs w:val="24"/>
        </w:rPr>
        <w:br/>
        <w:t xml:space="preserve">        </w:t>
      </w:r>
      <w:r>
        <w:rPr>
          <w:color w:val="0033B3"/>
          <w:sz w:val="24"/>
          <w:szCs w:val="24"/>
        </w:rPr>
        <w:t xml:space="preserve">if </w:t>
      </w:r>
      <w:r>
        <w:rPr>
          <w:color w:val="080808"/>
          <w:sz w:val="24"/>
          <w:szCs w:val="24"/>
        </w:rPr>
        <w:t>(!</w:t>
      </w:r>
      <w:r>
        <w:rPr>
          <w:color w:val="000000"/>
          <w:sz w:val="24"/>
          <w:szCs w:val="24"/>
        </w:rPr>
        <w:t>Objects</w:t>
      </w:r>
      <w:r>
        <w:rPr>
          <w:color w:val="080808"/>
          <w:sz w:val="24"/>
          <w:szCs w:val="24"/>
        </w:rPr>
        <w:t>.</w:t>
      </w:r>
      <w:r>
        <w:rPr>
          <w:i/>
          <w:iCs/>
          <w:color w:val="080808"/>
          <w:sz w:val="24"/>
          <w:szCs w:val="24"/>
        </w:rPr>
        <w:t>isNull</w:t>
      </w:r>
      <w:r>
        <w:rPr>
          <w:color w:val="080808"/>
          <w:sz w:val="24"/>
          <w:szCs w:val="24"/>
        </w:rPr>
        <w:t>(</w:t>
      </w:r>
      <w:r>
        <w:rPr>
          <w:color w:val="871094"/>
          <w:sz w:val="24"/>
          <w:szCs w:val="24"/>
        </w:rPr>
        <w:t>alpr</w:t>
      </w:r>
      <w:r>
        <w:rPr>
          <w:color w:val="080808"/>
          <w:sz w:val="24"/>
          <w:szCs w:val="24"/>
        </w:rPr>
        <w:t>)) {</w:t>
      </w:r>
      <w:r>
        <w:rPr>
          <w:color w:val="080808"/>
          <w:sz w:val="24"/>
          <w:szCs w:val="24"/>
        </w:rPr>
        <w:br/>
        <w:t xml:space="preserve">            </w:t>
      </w:r>
      <w:r>
        <w:rPr>
          <w:color w:val="871094"/>
          <w:sz w:val="24"/>
          <w:szCs w:val="24"/>
        </w:rPr>
        <w:t>alpr</w:t>
      </w:r>
      <w:r>
        <w:rPr>
          <w:color w:val="080808"/>
          <w:sz w:val="24"/>
          <w:szCs w:val="24"/>
        </w:rPr>
        <w:t>.unload();</w:t>
      </w:r>
      <w:r>
        <w:rPr>
          <w:color w:val="080808"/>
          <w:sz w:val="24"/>
          <w:szCs w:val="24"/>
        </w:rPr>
        <w:br/>
        <w:t xml:space="preserve">        }</w:t>
      </w:r>
      <w:r>
        <w:rPr>
          <w:color w:val="080808"/>
          <w:sz w:val="24"/>
          <w:szCs w:val="24"/>
        </w:rPr>
        <w:br/>
        <w:t xml:space="preserve">    }</w:t>
      </w:r>
      <w:r>
        <w:rPr>
          <w:color w:val="080808"/>
          <w:sz w:val="24"/>
          <w:szCs w:val="24"/>
        </w:rPr>
        <w:br/>
        <w:t>}</w:t>
      </w:r>
    </w:p>
    <w:p w14:paraId="70A5CBF4" w14:textId="77777777" w:rsidR="004657A9" w:rsidRPr="00FB01B1" w:rsidRDefault="004657A9" w:rsidP="004657A9">
      <w:pPr>
        <w:pStyle w:val="HTMLPreformatted"/>
        <w:shd w:val="clear" w:color="auto" w:fill="FFFFFF"/>
        <w:divId w:val="1524782478"/>
        <w:rPr>
          <w:rFonts w:ascii="Times New Roman" w:hAnsi="Times New Roman" w:cs="Times New Roman"/>
          <w:b/>
          <w:bCs/>
          <w:color w:val="080808"/>
          <w:sz w:val="28"/>
          <w:szCs w:val="28"/>
          <w:lang w:val="en-US"/>
        </w:rPr>
      </w:pPr>
      <w:r w:rsidRPr="00FB01B1">
        <w:rPr>
          <w:rFonts w:ascii="Times New Roman" w:hAnsi="Times New Roman" w:cs="Times New Roman"/>
          <w:b/>
          <w:bCs/>
          <w:color w:val="000000"/>
          <w:sz w:val="28"/>
          <w:szCs w:val="28"/>
        </w:rPr>
        <w:t>OpenAlprFrameProcessor</w:t>
      </w:r>
      <w:r>
        <w:rPr>
          <w:rFonts w:ascii="Times New Roman" w:hAnsi="Times New Roman" w:cs="Times New Roman"/>
          <w:b/>
          <w:bCs/>
          <w:color w:val="000000"/>
          <w:sz w:val="28"/>
          <w:szCs w:val="28"/>
          <w:lang w:val="en-US"/>
        </w:rPr>
        <w:t>.java</w:t>
      </w:r>
    </w:p>
    <w:p w14:paraId="238E3D1D"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package </w:t>
      </w:r>
      <w:r>
        <w:rPr>
          <w:color w:val="000000"/>
          <w:sz w:val="24"/>
          <w:szCs w:val="24"/>
        </w:rPr>
        <w:t>ua.kpi.kinesis.consumer.getmedia.frame.processor</w:t>
      </w:r>
      <w:r>
        <w:rPr>
          <w:color w:val="080808"/>
          <w:sz w:val="24"/>
          <w:szCs w:val="24"/>
        </w:rPr>
        <w:t>;</w:t>
      </w:r>
      <w:r>
        <w:rPr>
          <w:color w:val="080808"/>
          <w:sz w:val="24"/>
          <w:szCs w:val="24"/>
        </w:rPr>
        <w:br/>
      </w:r>
      <w:r>
        <w:rPr>
          <w:color w:val="080808"/>
          <w:sz w:val="24"/>
          <w:szCs w:val="24"/>
        </w:rPr>
        <w:br/>
      </w:r>
      <w:r>
        <w:rPr>
          <w:color w:val="0033B3"/>
          <w:sz w:val="24"/>
          <w:szCs w:val="24"/>
        </w:rPr>
        <w:t xml:space="preserve">import static </w:t>
      </w:r>
      <w:r>
        <w:rPr>
          <w:color w:val="000000"/>
          <w:sz w:val="24"/>
          <w:szCs w:val="24"/>
        </w:rPr>
        <w:t>org.slf4j.LoggerFactory</w:t>
      </w:r>
      <w:r>
        <w:rPr>
          <w:color w:val="080808"/>
          <w:sz w:val="24"/>
          <w:szCs w:val="24"/>
        </w:rPr>
        <w:t>.</w:t>
      </w:r>
      <w:r>
        <w:rPr>
          <w:i/>
          <w:iCs/>
          <w:color w:val="080808"/>
          <w:sz w:val="24"/>
          <w:szCs w:val="24"/>
        </w:rPr>
        <w:t>getLogger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com.amazonaws.kinesisvideo.parser.mkv.Frame</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com.amazonaws.kinesisvideo.parser.utilities.FragmentMetadata</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com.amazonaws.kinesisvideo.parser.utilities.H264FrameDecoder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com.amazonaws.kinesisvideo.parser.utilities.MkvTrackMetadata</w:t>
      </w:r>
      <w:r>
        <w:rPr>
          <w:color w:val="080808"/>
          <w:sz w:val="24"/>
          <w:szCs w:val="24"/>
        </w:rPr>
        <w:t>;</w:t>
      </w:r>
      <w:r>
        <w:rPr>
          <w:color w:val="080808"/>
          <w:sz w:val="24"/>
          <w:szCs w:val="24"/>
        </w:rPr>
        <w:br/>
      </w:r>
      <w:r>
        <w:rPr>
          <w:color w:val="0033B3"/>
          <w:sz w:val="24"/>
          <w:szCs w:val="24"/>
        </w:rPr>
        <w:t xml:space="preserve">import </w:t>
      </w:r>
      <w:r>
        <w:rPr>
          <w:color w:val="000000"/>
          <w:sz w:val="24"/>
          <w:szCs w:val="24"/>
        </w:rPr>
        <w:t>com.openalpr.jni.AlprPlate</w:t>
      </w:r>
      <w:r>
        <w:rPr>
          <w:color w:val="080808"/>
          <w:sz w:val="24"/>
          <w:szCs w:val="24"/>
        </w:rPr>
        <w:t>;</w:t>
      </w:r>
      <w:r>
        <w:rPr>
          <w:color w:val="080808"/>
          <w:sz w:val="24"/>
          <w:szCs w:val="24"/>
        </w:rPr>
        <w:br/>
      </w:r>
      <w:r>
        <w:rPr>
          <w:color w:val="0033B3"/>
          <w:sz w:val="24"/>
          <w:szCs w:val="24"/>
        </w:rPr>
        <w:t xml:space="preserve">import </w:t>
      </w:r>
      <w:r>
        <w:rPr>
          <w:color w:val="000000"/>
          <w:sz w:val="24"/>
          <w:szCs w:val="24"/>
        </w:rPr>
        <w:t>com.openalpr.jni.AlprPlateResult</w:t>
      </w:r>
      <w:r>
        <w:rPr>
          <w:color w:val="080808"/>
          <w:sz w:val="24"/>
          <w:szCs w:val="24"/>
        </w:rPr>
        <w:t>;</w:t>
      </w:r>
      <w:r>
        <w:rPr>
          <w:color w:val="080808"/>
          <w:sz w:val="24"/>
          <w:szCs w:val="24"/>
        </w:rPr>
        <w:br/>
      </w:r>
      <w:r>
        <w:rPr>
          <w:color w:val="0033B3"/>
          <w:sz w:val="24"/>
          <w:szCs w:val="24"/>
        </w:rPr>
        <w:t xml:space="preserve">import </w:t>
      </w:r>
      <w:r>
        <w:rPr>
          <w:color w:val="000000"/>
          <w:sz w:val="24"/>
          <w:szCs w:val="24"/>
        </w:rPr>
        <w:t>org.slf4j.Logger</w:t>
      </w:r>
      <w:r>
        <w:rPr>
          <w:color w:val="080808"/>
          <w:sz w:val="24"/>
          <w:szCs w:val="24"/>
        </w:rPr>
        <w:t>;</w:t>
      </w:r>
      <w:r>
        <w:rPr>
          <w:color w:val="080808"/>
          <w:sz w:val="24"/>
          <w:szCs w:val="24"/>
        </w:rPr>
        <w:br/>
      </w:r>
      <w:r>
        <w:rPr>
          <w:color w:val="0033B3"/>
          <w:sz w:val="24"/>
          <w:szCs w:val="24"/>
        </w:rPr>
        <w:t xml:space="preserve">import </w:t>
      </w:r>
      <w:r>
        <w:rPr>
          <w:color w:val="000000"/>
          <w:sz w:val="24"/>
          <w:szCs w:val="24"/>
        </w:rPr>
        <w:t>ua.kpi.kinesis.consumer.getmedia.frame.processor.openalpr.OpenAlpr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java.awt.image.BufferedImage</w:t>
      </w:r>
      <w:r>
        <w:rPr>
          <w:color w:val="080808"/>
          <w:sz w:val="24"/>
          <w:szCs w:val="24"/>
        </w:rPr>
        <w:t>;</w:t>
      </w:r>
      <w:r>
        <w:rPr>
          <w:color w:val="080808"/>
          <w:sz w:val="24"/>
          <w:szCs w:val="24"/>
        </w:rPr>
        <w:br/>
      </w:r>
      <w:r>
        <w:rPr>
          <w:color w:val="0033B3"/>
          <w:sz w:val="24"/>
          <w:szCs w:val="24"/>
        </w:rPr>
        <w:t xml:space="preserve">import </w:t>
      </w:r>
      <w:r>
        <w:rPr>
          <w:color w:val="000000"/>
          <w:sz w:val="24"/>
          <w:szCs w:val="24"/>
        </w:rPr>
        <w:t>java.awt.image.DataBufferByte</w:t>
      </w:r>
      <w:r>
        <w:rPr>
          <w:color w:val="080808"/>
          <w:sz w:val="24"/>
          <w:szCs w:val="24"/>
        </w:rPr>
        <w:t>;</w:t>
      </w:r>
      <w:r>
        <w:rPr>
          <w:color w:val="080808"/>
          <w:sz w:val="24"/>
          <w:szCs w:val="24"/>
        </w:rPr>
        <w:br/>
      </w:r>
      <w:r>
        <w:rPr>
          <w:color w:val="0033B3"/>
          <w:sz w:val="24"/>
          <w:szCs w:val="24"/>
        </w:rPr>
        <w:t xml:space="preserve">import </w:t>
      </w:r>
      <w:r>
        <w:rPr>
          <w:color w:val="000000"/>
          <w:sz w:val="24"/>
          <w:szCs w:val="24"/>
        </w:rPr>
        <w:t>java.io.ByteArrayOutputStream</w:t>
      </w:r>
      <w:r>
        <w:rPr>
          <w:color w:val="080808"/>
          <w:sz w:val="24"/>
          <w:szCs w:val="24"/>
        </w:rPr>
        <w:t>;</w:t>
      </w:r>
      <w:r>
        <w:rPr>
          <w:color w:val="080808"/>
          <w:sz w:val="24"/>
          <w:szCs w:val="24"/>
        </w:rPr>
        <w:br/>
      </w:r>
      <w:r>
        <w:rPr>
          <w:color w:val="0033B3"/>
          <w:sz w:val="24"/>
          <w:szCs w:val="24"/>
        </w:rPr>
        <w:t xml:space="preserve">import </w:t>
      </w:r>
      <w:r>
        <w:rPr>
          <w:color w:val="000000"/>
          <w:sz w:val="24"/>
          <w:szCs w:val="24"/>
        </w:rPr>
        <w:t>java.io.File</w:t>
      </w:r>
      <w:r>
        <w:rPr>
          <w:color w:val="080808"/>
          <w:sz w:val="24"/>
          <w:szCs w:val="24"/>
        </w:rPr>
        <w:t>;</w:t>
      </w:r>
      <w:r>
        <w:rPr>
          <w:color w:val="080808"/>
          <w:sz w:val="24"/>
          <w:szCs w:val="24"/>
        </w:rPr>
        <w:br/>
      </w:r>
      <w:r>
        <w:rPr>
          <w:color w:val="0033B3"/>
          <w:sz w:val="24"/>
          <w:szCs w:val="24"/>
        </w:rPr>
        <w:t xml:space="preserve">import </w:t>
      </w:r>
      <w:r>
        <w:rPr>
          <w:color w:val="000000"/>
          <w:sz w:val="24"/>
          <w:szCs w:val="24"/>
        </w:rPr>
        <w:t>java.io.IOException</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java.util.Collections</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java.util.List</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java.util.NoSuchElementException</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java.util.Objects</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java.util.Optional</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java.util.UUID</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java.util.concurrent.CompletableFuture</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java.util.concurrent.atomic.AtomicInteger</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java.util.stream.Collectors</w:t>
      </w:r>
      <w:r>
        <w:rPr>
          <w:color w:val="080808"/>
          <w:sz w:val="24"/>
          <w:szCs w:val="24"/>
        </w:rPr>
        <w:t>;</w:t>
      </w:r>
      <w:r>
        <w:rPr>
          <w:color w:val="080808"/>
          <w:sz w:val="24"/>
          <w:szCs w:val="24"/>
        </w:rPr>
        <w:br/>
      </w:r>
      <w:r>
        <w:rPr>
          <w:color w:val="0033B3"/>
          <w:sz w:val="24"/>
          <w:szCs w:val="24"/>
        </w:rPr>
        <w:lastRenderedPageBreak/>
        <w:t xml:space="preserve">import </w:t>
      </w:r>
      <w:r>
        <w:rPr>
          <w:color w:val="000000"/>
          <w:sz w:val="24"/>
          <w:szCs w:val="24"/>
        </w:rPr>
        <w:t>javax.imageio.ImageIO</w:t>
      </w:r>
      <w:r>
        <w:rPr>
          <w:color w:val="080808"/>
          <w:sz w:val="24"/>
          <w:szCs w:val="24"/>
        </w:rPr>
        <w:t>;</w:t>
      </w:r>
      <w:r>
        <w:rPr>
          <w:color w:val="080808"/>
          <w:sz w:val="24"/>
          <w:szCs w:val="24"/>
        </w:rPr>
        <w:br/>
      </w:r>
      <w:r>
        <w:rPr>
          <w:color w:val="080808"/>
          <w:sz w:val="24"/>
          <w:szCs w:val="24"/>
        </w:rPr>
        <w:br/>
      </w:r>
      <w:r>
        <w:rPr>
          <w:color w:val="0033B3"/>
          <w:sz w:val="24"/>
          <w:szCs w:val="24"/>
        </w:rPr>
        <w:t xml:space="preserve">public class </w:t>
      </w:r>
      <w:r>
        <w:rPr>
          <w:color w:val="000000"/>
          <w:sz w:val="24"/>
          <w:szCs w:val="24"/>
        </w:rPr>
        <w:t xml:space="preserve">OpenAlprFrameProcessor </w:t>
      </w:r>
      <w:r>
        <w:rPr>
          <w:color w:val="0033B3"/>
          <w:sz w:val="24"/>
          <w:szCs w:val="24"/>
        </w:rPr>
        <w:t xml:space="preserve">extends </w:t>
      </w:r>
      <w:r>
        <w:rPr>
          <w:color w:val="000000"/>
          <w:sz w:val="24"/>
          <w:szCs w:val="24"/>
        </w:rPr>
        <w:t xml:space="preserve">H264FrameDecoder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static final </w:t>
      </w:r>
      <w:r>
        <w:rPr>
          <w:color w:val="000000"/>
          <w:sz w:val="24"/>
          <w:szCs w:val="24"/>
        </w:rPr>
        <w:t xml:space="preserve">Logger </w:t>
      </w:r>
      <w:r>
        <w:rPr>
          <w:i/>
          <w:iCs/>
          <w:color w:val="871094"/>
          <w:sz w:val="24"/>
          <w:szCs w:val="24"/>
        </w:rPr>
        <w:t xml:space="preserve">LOGGER </w:t>
      </w:r>
      <w:r>
        <w:rPr>
          <w:color w:val="080808"/>
          <w:sz w:val="24"/>
          <w:szCs w:val="24"/>
        </w:rPr>
        <w:t xml:space="preserve">= </w:t>
      </w:r>
      <w:r>
        <w:rPr>
          <w:i/>
          <w:iCs/>
          <w:color w:val="080808"/>
          <w:sz w:val="24"/>
          <w:szCs w:val="24"/>
        </w:rPr>
        <w:t>getLogger</w:t>
      </w:r>
      <w:r>
        <w:rPr>
          <w:color w:val="080808"/>
          <w:sz w:val="24"/>
          <w:szCs w:val="24"/>
        </w:rPr>
        <w:t>(</w:t>
      </w:r>
      <w:r>
        <w:rPr>
          <w:color w:val="000000"/>
          <w:sz w:val="24"/>
          <w:szCs w:val="24"/>
        </w:rPr>
        <w:t>OpenAlprFrameProcessor</w:t>
      </w:r>
      <w:r>
        <w:rPr>
          <w:color w:val="080808"/>
          <w:sz w:val="24"/>
          <w:szCs w:val="24"/>
        </w:rPr>
        <w:t>.</w:t>
      </w:r>
      <w:r>
        <w:rPr>
          <w:color w:val="0033B3"/>
          <w:sz w:val="24"/>
          <w:szCs w:val="24"/>
        </w:rPr>
        <w:t>class</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final int </w:t>
      </w:r>
      <w:r>
        <w:rPr>
          <w:color w:val="871094"/>
          <w:sz w:val="24"/>
          <w:szCs w:val="24"/>
        </w:rPr>
        <w:t>skipFrames</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AtomicInteger </w:t>
      </w:r>
      <w:r>
        <w:rPr>
          <w:color w:val="871094"/>
          <w:sz w:val="24"/>
          <w:szCs w:val="24"/>
        </w:rPr>
        <w:t>skipFramesCounter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final </w:t>
      </w:r>
      <w:r>
        <w:rPr>
          <w:color w:val="000000"/>
          <w:sz w:val="24"/>
          <w:szCs w:val="24"/>
        </w:rPr>
        <w:t xml:space="preserve">OpenAlpr </w:t>
      </w:r>
      <w:r>
        <w:rPr>
          <w:color w:val="871094"/>
          <w:sz w:val="24"/>
          <w:szCs w:val="24"/>
        </w:rPr>
        <w:t>openAlpr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w:t>
      </w:r>
      <w:r>
        <w:rPr>
          <w:color w:val="00627A"/>
          <w:sz w:val="24"/>
          <w:szCs w:val="24"/>
        </w:rPr>
        <w:t>OpenAlprFrameProcessor</w:t>
      </w:r>
      <w:r>
        <w:rPr>
          <w:color w:val="080808"/>
          <w:sz w:val="24"/>
          <w:szCs w:val="24"/>
        </w:rPr>
        <w:t>(</w:t>
      </w:r>
      <w:r>
        <w:rPr>
          <w:color w:val="0033B3"/>
          <w:sz w:val="24"/>
          <w:szCs w:val="24"/>
        </w:rPr>
        <w:t xml:space="preserve">int </w:t>
      </w:r>
      <w:r>
        <w:rPr>
          <w:color w:val="080808"/>
          <w:sz w:val="24"/>
          <w:szCs w:val="24"/>
        </w:rPr>
        <w:t xml:space="preserve">skipFrames, </w:t>
      </w:r>
      <w:r>
        <w:rPr>
          <w:color w:val="000000"/>
          <w:sz w:val="24"/>
          <w:szCs w:val="24"/>
        </w:rPr>
        <w:t xml:space="preserve">OpenAlpr </w:t>
      </w:r>
      <w:r>
        <w:rPr>
          <w:color w:val="080808"/>
          <w:sz w:val="24"/>
          <w:szCs w:val="24"/>
        </w:rPr>
        <w:t>openAlpr) {</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skipFrames </w:t>
      </w:r>
      <w:r>
        <w:rPr>
          <w:color w:val="080808"/>
          <w:sz w:val="24"/>
          <w:szCs w:val="24"/>
        </w:rPr>
        <w:t>= skipFrames;</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openAlpr </w:t>
      </w:r>
      <w:r>
        <w:rPr>
          <w:color w:val="080808"/>
          <w:sz w:val="24"/>
          <w:szCs w:val="24"/>
        </w:rPr>
        <w:t>= openAlpr;</w:t>
      </w:r>
      <w:r>
        <w:rPr>
          <w:color w:val="080808"/>
          <w:sz w:val="24"/>
          <w:szCs w:val="24"/>
        </w:rPr>
        <w:br/>
        <w:t xml:space="preserve">        </w:t>
      </w:r>
      <w:r>
        <w:rPr>
          <w:color w:val="871094"/>
          <w:sz w:val="24"/>
          <w:szCs w:val="24"/>
        </w:rPr>
        <w:t xml:space="preserve">skipFramesCounter </w:t>
      </w:r>
      <w:r>
        <w:rPr>
          <w:color w:val="080808"/>
          <w:sz w:val="24"/>
          <w:szCs w:val="24"/>
        </w:rPr>
        <w:t xml:space="preserve">= </w:t>
      </w:r>
      <w:r>
        <w:rPr>
          <w:color w:val="0033B3"/>
          <w:sz w:val="24"/>
          <w:szCs w:val="24"/>
        </w:rPr>
        <w:t xml:space="preserve">new </w:t>
      </w:r>
      <w:r>
        <w:rPr>
          <w:color w:val="080808"/>
          <w:sz w:val="24"/>
          <w:szCs w:val="24"/>
        </w:rPr>
        <w:t>AtomicInteger(skipFrames);</w:t>
      </w:r>
      <w:r>
        <w:rPr>
          <w:color w:val="080808"/>
          <w:sz w:val="24"/>
          <w:szCs w:val="24"/>
        </w:rPr>
        <w:br/>
        <w:t xml:space="preserve">    }</w:t>
      </w:r>
      <w:r>
        <w:rPr>
          <w:color w:val="080808"/>
          <w:sz w:val="24"/>
          <w:szCs w:val="24"/>
        </w:rPr>
        <w:br/>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process</w:t>
      </w:r>
      <w:r>
        <w:rPr>
          <w:color w:val="080808"/>
          <w:sz w:val="24"/>
          <w:szCs w:val="24"/>
        </w:rPr>
        <w:t>(</w:t>
      </w:r>
      <w:r>
        <w:rPr>
          <w:color w:val="000000"/>
          <w:sz w:val="24"/>
          <w:szCs w:val="24"/>
        </w:rPr>
        <w:t xml:space="preserve">Frame </w:t>
      </w:r>
      <w:r>
        <w:rPr>
          <w:color w:val="080808"/>
          <w:sz w:val="24"/>
          <w:szCs w:val="24"/>
        </w:rPr>
        <w:t xml:space="preserve">frame, </w:t>
      </w:r>
      <w:r>
        <w:rPr>
          <w:color w:val="000000"/>
          <w:sz w:val="24"/>
          <w:szCs w:val="24"/>
        </w:rPr>
        <w:t xml:space="preserve">MkvTrackMetadata </w:t>
      </w:r>
      <w:r>
        <w:rPr>
          <w:color w:val="080808"/>
          <w:sz w:val="24"/>
          <w:szCs w:val="24"/>
        </w:rPr>
        <w:t xml:space="preserve">trackMetadata, </w:t>
      </w:r>
      <w:r>
        <w:rPr>
          <w:color w:val="000000"/>
          <w:sz w:val="24"/>
          <w:szCs w:val="24"/>
        </w:rPr>
        <w:t>Optional</w:t>
      </w:r>
      <w:r>
        <w:rPr>
          <w:color w:val="080808"/>
          <w:sz w:val="24"/>
          <w:szCs w:val="24"/>
        </w:rPr>
        <w:t>&lt;</w:t>
      </w:r>
      <w:r>
        <w:rPr>
          <w:color w:val="000000"/>
          <w:sz w:val="24"/>
          <w:szCs w:val="24"/>
        </w:rPr>
        <w:t>FragmentMetadata</w:t>
      </w:r>
      <w:r>
        <w:rPr>
          <w:color w:val="080808"/>
          <w:sz w:val="24"/>
          <w:szCs w:val="24"/>
        </w:rPr>
        <w:t>&gt; fragmentMetadata) {</w:t>
      </w:r>
      <w:r>
        <w:rPr>
          <w:color w:val="080808"/>
          <w:sz w:val="24"/>
          <w:szCs w:val="24"/>
        </w:rPr>
        <w:br/>
        <w:t xml:space="preserve">        </w:t>
      </w:r>
      <w:r>
        <w:rPr>
          <w:color w:val="0033B3"/>
          <w:sz w:val="24"/>
          <w:szCs w:val="24"/>
        </w:rPr>
        <w:t xml:space="preserve">long </w:t>
      </w:r>
      <w:r>
        <w:rPr>
          <w:color w:val="000000"/>
          <w:sz w:val="24"/>
          <w:szCs w:val="24"/>
        </w:rPr>
        <w:t xml:space="preserve">start </w:t>
      </w:r>
      <w:r>
        <w:rPr>
          <w:color w:val="080808"/>
          <w:sz w:val="24"/>
          <w:szCs w:val="24"/>
        </w:rPr>
        <w:t xml:space="preserve">= </w:t>
      </w:r>
      <w:r>
        <w:rPr>
          <w:color w:val="000000"/>
          <w:sz w:val="24"/>
          <w:szCs w:val="24"/>
        </w:rPr>
        <w:t>System</w:t>
      </w:r>
      <w:r>
        <w:rPr>
          <w:color w:val="080808"/>
          <w:sz w:val="24"/>
          <w:szCs w:val="24"/>
        </w:rPr>
        <w:t>.</w:t>
      </w:r>
      <w:r>
        <w:rPr>
          <w:i/>
          <w:iCs/>
          <w:color w:val="080808"/>
          <w:sz w:val="24"/>
          <w:szCs w:val="24"/>
        </w:rPr>
        <w:t>nanoTime</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if </w:t>
      </w:r>
      <w:r>
        <w:rPr>
          <w:color w:val="080808"/>
          <w:sz w:val="24"/>
          <w:szCs w:val="24"/>
        </w:rPr>
        <w:t>(</w:t>
      </w:r>
      <w:r>
        <w:rPr>
          <w:color w:val="871094"/>
          <w:sz w:val="24"/>
          <w:szCs w:val="24"/>
        </w:rPr>
        <w:t>skipFramesCounter</w:t>
      </w:r>
      <w:r>
        <w:rPr>
          <w:color w:val="080808"/>
          <w:sz w:val="24"/>
          <w:szCs w:val="24"/>
        </w:rPr>
        <w:t xml:space="preserve">.decrementAndGet() &gt; </w:t>
      </w:r>
      <w:r>
        <w:rPr>
          <w:color w:val="871094"/>
          <w:sz w:val="24"/>
          <w:szCs w:val="24"/>
        </w:rPr>
        <w:t>skipFrames</w:t>
      </w:r>
      <w:r>
        <w:rPr>
          <w:color w:val="080808"/>
          <w:sz w:val="24"/>
          <w:szCs w:val="24"/>
        </w:rPr>
        <w:t>) {</w:t>
      </w:r>
      <w:r>
        <w:rPr>
          <w:color w:val="080808"/>
          <w:sz w:val="24"/>
          <w:szCs w:val="24"/>
        </w:rPr>
        <w:br/>
        <w:t xml:space="preserve">            </w:t>
      </w:r>
      <w:r>
        <w:rPr>
          <w:color w:val="0033B3"/>
          <w:sz w:val="24"/>
          <w:szCs w:val="24"/>
        </w:rPr>
        <w:t>return</w:t>
      </w:r>
      <w:r>
        <w:rPr>
          <w:color w:val="080808"/>
          <w:sz w:val="24"/>
          <w:szCs w:val="24"/>
        </w:rPr>
        <w:t>;</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color w:val="0033B3"/>
          <w:sz w:val="24"/>
          <w:szCs w:val="24"/>
        </w:rPr>
        <w:t xml:space="preserve">var </w:t>
      </w:r>
      <w:r>
        <w:rPr>
          <w:color w:val="000000"/>
          <w:sz w:val="24"/>
          <w:szCs w:val="24"/>
        </w:rPr>
        <w:t xml:space="preserve">bufferedImage </w:t>
      </w:r>
      <w:r>
        <w:rPr>
          <w:color w:val="080808"/>
          <w:sz w:val="24"/>
          <w:szCs w:val="24"/>
        </w:rPr>
        <w:t>= decodeH264Frame(frame, trackMetadata);</w:t>
      </w:r>
      <w:r>
        <w:rPr>
          <w:color w:val="080808"/>
          <w:sz w:val="24"/>
          <w:szCs w:val="24"/>
        </w:rPr>
        <w:br/>
        <w:t xml:space="preserve">            </w:t>
      </w:r>
      <w:r>
        <w:rPr>
          <w:i/>
          <w:iCs/>
          <w:color w:val="8C8C8C"/>
          <w:sz w:val="24"/>
          <w:szCs w:val="24"/>
        </w:rPr>
        <w:t>// processFrame(bufferedImage).thenAccept(plates -&gt; LOGGER.info("Found plates: {}", plates));</w:t>
      </w:r>
      <w:r>
        <w:rPr>
          <w:i/>
          <w:iCs/>
          <w:color w:val="8C8C8C"/>
          <w:sz w:val="24"/>
          <w:szCs w:val="24"/>
        </w:rPr>
        <w:br/>
        <w:t xml:space="preserve">            // saveImage(bufferedImage).thenAccept(isPngSaved -&gt; LOGGER.info("Frame is saved: " + isPngSaved));</w:t>
      </w:r>
      <w:r>
        <w:rPr>
          <w:i/>
          <w:iCs/>
          <w:color w:val="8C8C8C"/>
          <w:sz w:val="24"/>
          <w:szCs w:val="24"/>
        </w:rPr>
        <w:br/>
      </w:r>
      <w:r>
        <w:rPr>
          <w:i/>
          <w:iCs/>
          <w:color w:val="8C8C8C"/>
          <w:sz w:val="24"/>
          <w:szCs w:val="24"/>
        </w:rPr>
        <w:br/>
        <w:t xml:space="preserve">            </w:t>
      </w:r>
      <w:r>
        <w:rPr>
          <w:color w:val="0033B3"/>
          <w:sz w:val="24"/>
          <w:szCs w:val="24"/>
        </w:rPr>
        <w:t xml:space="preserve">var </w:t>
      </w:r>
      <w:r>
        <w:rPr>
          <w:color w:val="000000"/>
          <w:sz w:val="24"/>
          <w:szCs w:val="24"/>
        </w:rPr>
        <w:t xml:space="preserve">alprResults </w:t>
      </w:r>
      <w:r>
        <w:rPr>
          <w:color w:val="080808"/>
          <w:sz w:val="24"/>
          <w:szCs w:val="24"/>
        </w:rPr>
        <w:t xml:space="preserve">= </w:t>
      </w:r>
      <w:r>
        <w:rPr>
          <w:color w:val="871094"/>
          <w:sz w:val="24"/>
          <w:szCs w:val="24"/>
        </w:rPr>
        <w:t>openAlpr</w:t>
      </w:r>
      <w:r>
        <w:rPr>
          <w:color w:val="080808"/>
          <w:sz w:val="24"/>
          <w:szCs w:val="24"/>
        </w:rPr>
        <w:t>.recognize(getImageBytes(</w:t>
      </w:r>
      <w:r>
        <w:rPr>
          <w:color w:val="000000"/>
          <w:sz w:val="24"/>
          <w:szCs w:val="24"/>
        </w:rPr>
        <w:t>bufferedImage</w:t>
      </w:r>
      <w:r>
        <w:rPr>
          <w:color w:val="080808"/>
          <w:sz w:val="24"/>
          <w:szCs w:val="24"/>
        </w:rPr>
        <w:t>));</w:t>
      </w:r>
      <w:r>
        <w:rPr>
          <w:color w:val="080808"/>
          <w:sz w:val="24"/>
          <w:szCs w:val="24"/>
        </w:rPr>
        <w:br/>
      </w:r>
      <w:r>
        <w:rPr>
          <w:color w:val="080808"/>
          <w:sz w:val="24"/>
          <w:szCs w:val="24"/>
        </w:rPr>
        <w:br/>
        <w:t xml:space="preserve">            </w:t>
      </w:r>
      <w:r>
        <w:rPr>
          <w:color w:val="000000"/>
          <w:sz w:val="24"/>
          <w:szCs w:val="24"/>
        </w:rPr>
        <w:t>List</w:t>
      </w:r>
      <w:r>
        <w:rPr>
          <w:color w:val="080808"/>
          <w:sz w:val="24"/>
          <w:szCs w:val="24"/>
        </w:rPr>
        <w:t>&lt;</w:t>
      </w:r>
      <w:r>
        <w:rPr>
          <w:color w:val="000000"/>
          <w:sz w:val="24"/>
          <w:szCs w:val="24"/>
        </w:rPr>
        <w:t>String</w:t>
      </w:r>
      <w:r>
        <w:rPr>
          <w:color w:val="080808"/>
          <w:sz w:val="24"/>
          <w:szCs w:val="24"/>
        </w:rPr>
        <w:t xml:space="preserve">&gt; </w:t>
      </w:r>
      <w:r>
        <w:rPr>
          <w:color w:val="000000"/>
          <w:sz w:val="24"/>
          <w:szCs w:val="24"/>
        </w:rPr>
        <w:t xml:space="preserve">platesCharacters </w:t>
      </w:r>
      <w:r>
        <w:rPr>
          <w:color w:val="080808"/>
          <w:sz w:val="24"/>
          <w:szCs w:val="24"/>
        </w:rPr>
        <w:t xml:space="preserve">= </w:t>
      </w:r>
      <w:r>
        <w:rPr>
          <w:color w:val="000000"/>
          <w:sz w:val="24"/>
          <w:szCs w:val="24"/>
        </w:rPr>
        <w:t>alprResults</w:t>
      </w:r>
      <w:r>
        <w:rPr>
          <w:color w:val="080808"/>
          <w:sz w:val="24"/>
          <w:szCs w:val="24"/>
        </w:rPr>
        <w:t>.getPlates().stream()</w:t>
      </w:r>
      <w:r>
        <w:rPr>
          <w:color w:val="080808"/>
          <w:sz w:val="24"/>
          <w:szCs w:val="24"/>
        </w:rPr>
        <w:br/>
        <w:t xml:space="preserve">                    .map(</w:t>
      </w:r>
      <w:r>
        <w:rPr>
          <w:color w:val="000000"/>
          <w:sz w:val="24"/>
          <w:szCs w:val="24"/>
        </w:rPr>
        <w:t>AlprPlateResult</w:t>
      </w:r>
      <w:r>
        <w:rPr>
          <w:color w:val="080808"/>
          <w:sz w:val="24"/>
          <w:szCs w:val="24"/>
        </w:rPr>
        <w:t>::getBestPlate)</w:t>
      </w:r>
      <w:r>
        <w:rPr>
          <w:color w:val="080808"/>
          <w:sz w:val="24"/>
          <w:szCs w:val="24"/>
        </w:rPr>
        <w:br/>
        <w:t xml:space="preserve">                    .map(</w:t>
      </w:r>
      <w:r>
        <w:rPr>
          <w:color w:val="000000"/>
          <w:sz w:val="24"/>
          <w:szCs w:val="24"/>
        </w:rPr>
        <w:t>AlprPlate</w:t>
      </w:r>
      <w:r>
        <w:rPr>
          <w:color w:val="080808"/>
          <w:sz w:val="24"/>
          <w:szCs w:val="24"/>
        </w:rPr>
        <w:t>::toString)</w:t>
      </w:r>
      <w:r>
        <w:rPr>
          <w:color w:val="080808"/>
          <w:sz w:val="24"/>
          <w:szCs w:val="24"/>
        </w:rPr>
        <w:br/>
        <w:t xml:space="preserve">                    .collect(</w:t>
      </w:r>
      <w:r>
        <w:rPr>
          <w:color w:val="000000"/>
          <w:sz w:val="24"/>
          <w:szCs w:val="24"/>
        </w:rPr>
        <w:t>Collectors</w:t>
      </w:r>
      <w:r>
        <w:rPr>
          <w:color w:val="080808"/>
          <w:sz w:val="24"/>
          <w:szCs w:val="24"/>
        </w:rPr>
        <w:t>.</w:t>
      </w:r>
      <w:r>
        <w:rPr>
          <w:i/>
          <w:iCs/>
          <w:color w:val="080808"/>
          <w:sz w:val="24"/>
          <w:szCs w:val="24"/>
        </w:rPr>
        <w:t>toList</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double </w:t>
      </w:r>
      <w:r>
        <w:rPr>
          <w:color w:val="000000"/>
          <w:sz w:val="24"/>
          <w:szCs w:val="24"/>
        </w:rPr>
        <w:t xml:space="preserve">processingTime </w:t>
      </w:r>
      <w:r>
        <w:rPr>
          <w:color w:val="080808"/>
          <w:sz w:val="24"/>
          <w:szCs w:val="24"/>
        </w:rPr>
        <w:t>= (</w:t>
      </w:r>
      <w:r>
        <w:rPr>
          <w:color w:val="000000"/>
          <w:sz w:val="24"/>
          <w:szCs w:val="24"/>
        </w:rPr>
        <w:t>System</w:t>
      </w:r>
      <w:r>
        <w:rPr>
          <w:color w:val="080808"/>
          <w:sz w:val="24"/>
          <w:szCs w:val="24"/>
        </w:rPr>
        <w:t>.</w:t>
      </w:r>
      <w:r>
        <w:rPr>
          <w:i/>
          <w:iCs/>
          <w:color w:val="080808"/>
          <w:sz w:val="24"/>
          <w:szCs w:val="24"/>
        </w:rPr>
        <w:t>nanoTime</w:t>
      </w:r>
      <w:r>
        <w:rPr>
          <w:color w:val="080808"/>
          <w:sz w:val="24"/>
          <w:szCs w:val="24"/>
        </w:rPr>
        <w:t xml:space="preserve">() - </w:t>
      </w:r>
      <w:r>
        <w:rPr>
          <w:color w:val="000000"/>
          <w:sz w:val="24"/>
          <w:szCs w:val="24"/>
        </w:rPr>
        <w:lastRenderedPageBreak/>
        <w:t>start</w:t>
      </w:r>
      <w:r>
        <w:rPr>
          <w:color w:val="080808"/>
          <w:sz w:val="24"/>
          <w:szCs w:val="24"/>
        </w:rPr>
        <w:t xml:space="preserve">) * </w:t>
      </w:r>
      <w:r>
        <w:rPr>
          <w:color w:val="1750EB"/>
          <w:sz w:val="24"/>
          <w:szCs w:val="24"/>
        </w:rPr>
        <w:t xml:space="preserve">1.0d </w:t>
      </w:r>
      <w:r>
        <w:rPr>
          <w:color w:val="080808"/>
          <w:sz w:val="24"/>
          <w:szCs w:val="24"/>
        </w:rPr>
        <w:t xml:space="preserve">/ </w:t>
      </w:r>
      <w:r>
        <w:rPr>
          <w:color w:val="1750EB"/>
          <w:sz w:val="24"/>
          <w:szCs w:val="24"/>
        </w:rPr>
        <w:t>1_000_000</w:t>
      </w:r>
      <w:r>
        <w:rPr>
          <w:color w:val="080808"/>
          <w:sz w:val="24"/>
          <w:szCs w:val="24"/>
        </w:rPr>
        <w:t>;</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"Plates on frame: {}, processing time (ms): {}"</w:t>
      </w:r>
      <w:r>
        <w:rPr>
          <w:color w:val="080808"/>
          <w:sz w:val="24"/>
          <w:szCs w:val="24"/>
        </w:rPr>
        <w:t xml:space="preserve">, </w:t>
      </w:r>
      <w:r>
        <w:rPr>
          <w:color w:val="000000"/>
          <w:sz w:val="24"/>
          <w:szCs w:val="24"/>
        </w:rPr>
        <w:t>platesCharacters</w:t>
      </w:r>
      <w:r>
        <w:rPr>
          <w:color w:val="080808"/>
          <w:sz w:val="24"/>
          <w:szCs w:val="24"/>
        </w:rPr>
        <w:t xml:space="preserve">, </w:t>
      </w:r>
      <w:r>
        <w:rPr>
          <w:color w:val="000000"/>
          <w:sz w:val="24"/>
          <w:szCs w:val="24"/>
        </w:rPr>
        <w:t>processingTime</w:t>
      </w:r>
      <w:r>
        <w:rPr>
          <w:color w:val="080808"/>
          <w:sz w:val="24"/>
          <w:szCs w:val="24"/>
        </w:rPr>
        <w:t>);</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NoSuchElementException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.debug(</w:t>
      </w:r>
      <w:r>
        <w:rPr>
          <w:color w:val="067D17"/>
          <w:sz w:val="24"/>
          <w:szCs w:val="24"/>
        </w:rPr>
        <w:t>"There is no pixel data in track metadata"</w:t>
      </w:r>
      <w:r>
        <w:rPr>
          <w:color w:val="080808"/>
          <w:sz w:val="24"/>
          <w:szCs w:val="24"/>
        </w:rPr>
        <w:t>);</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NullPointerException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.debug(</w:t>
      </w:r>
      <w:r>
        <w:rPr>
          <w:color w:val="067D17"/>
          <w:sz w:val="24"/>
          <w:szCs w:val="24"/>
        </w:rPr>
        <w:t>"NPE occurred somewhere in H264Decoder, ignore it for current frame"</w:t>
      </w:r>
      <w:r>
        <w:rPr>
          <w:color w:val="080808"/>
          <w:sz w:val="24"/>
          <w:szCs w:val="24"/>
        </w:rPr>
        <w:t>, e);</w:t>
      </w:r>
      <w:r>
        <w:rPr>
          <w:color w:val="080808"/>
          <w:sz w:val="24"/>
          <w:szCs w:val="24"/>
        </w:rPr>
        <w:br/>
        <w:t xml:space="preserve">        }</w:t>
      </w:r>
      <w:r>
        <w:rPr>
          <w:color w:val="080808"/>
          <w:sz w:val="24"/>
          <w:szCs w:val="24"/>
        </w:rPr>
        <w:br/>
      </w:r>
      <w:r>
        <w:rPr>
          <w:color w:val="080808"/>
          <w:sz w:val="24"/>
          <w:szCs w:val="24"/>
        </w:rPr>
        <w:br/>
        <w:t xml:space="preserve">        </w:t>
      </w:r>
      <w:r>
        <w:rPr>
          <w:color w:val="871094"/>
          <w:sz w:val="24"/>
          <w:szCs w:val="24"/>
        </w:rPr>
        <w:t>skipFramesCounter</w:t>
      </w:r>
      <w:r>
        <w:rPr>
          <w:color w:val="080808"/>
          <w:sz w:val="24"/>
          <w:szCs w:val="24"/>
        </w:rPr>
        <w:t>.getAndSet(</w:t>
      </w:r>
      <w:r>
        <w:rPr>
          <w:color w:val="871094"/>
          <w:sz w:val="24"/>
          <w:szCs w:val="24"/>
        </w:rPr>
        <w:t>skipFrames</w:t>
      </w:r>
      <w:r>
        <w:rPr>
          <w:color w:val="080808"/>
          <w:sz w:val="24"/>
          <w:szCs w:val="24"/>
        </w:rPr>
        <w:t>);</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private byte</w:t>
      </w:r>
      <w:r>
        <w:rPr>
          <w:color w:val="080808"/>
          <w:sz w:val="24"/>
          <w:szCs w:val="24"/>
        </w:rPr>
        <w:t xml:space="preserve">[] </w:t>
      </w:r>
      <w:r>
        <w:rPr>
          <w:color w:val="00627A"/>
          <w:sz w:val="24"/>
          <w:szCs w:val="24"/>
        </w:rPr>
        <w:t>getImageBytes</w:t>
      </w:r>
      <w:r>
        <w:rPr>
          <w:color w:val="080808"/>
          <w:sz w:val="24"/>
          <w:szCs w:val="24"/>
        </w:rPr>
        <w:t>(</w:t>
      </w:r>
      <w:r>
        <w:rPr>
          <w:color w:val="000000"/>
          <w:sz w:val="24"/>
          <w:szCs w:val="24"/>
        </w:rPr>
        <w:t xml:space="preserve">BufferedImage </w:t>
      </w:r>
      <w:r>
        <w:rPr>
          <w:color w:val="080808"/>
          <w:sz w:val="24"/>
          <w:szCs w:val="24"/>
        </w:rPr>
        <w:t>bufferedImage) {</w:t>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color w:val="000000"/>
          <w:sz w:val="24"/>
          <w:szCs w:val="24"/>
        </w:rPr>
        <w:t xml:space="preserve">ByteArrayOutputStream byteArrayOutputStream </w:t>
      </w:r>
      <w:r>
        <w:rPr>
          <w:color w:val="080808"/>
          <w:sz w:val="24"/>
          <w:szCs w:val="24"/>
        </w:rPr>
        <w:t xml:space="preserve">= </w:t>
      </w:r>
      <w:r>
        <w:rPr>
          <w:color w:val="0033B3"/>
          <w:sz w:val="24"/>
          <w:szCs w:val="24"/>
        </w:rPr>
        <w:t xml:space="preserve">new </w:t>
      </w:r>
      <w:r>
        <w:rPr>
          <w:color w:val="080808"/>
          <w:sz w:val="24"/>
          <w:szCs w:val="24"/>
        </w:rPr>
        <w:t>ByteArrayOutputStream();</w:t>
      </w:r>
      <w:r>
        <w:rPr>
          <w:color w:val="080808"/>
          <w:sz w:val="24"/>
          <w:szCs w:val="24"/>
        </w:rPr>
        <w:br/>
        <w:t xml:space="preserve">            </w:t>
      </w:r>
      <w:r>
        <w:rPr>
          <w:color w:val="000000"/>
          <w:sz w:val="24"/>
          <w:szCs w:val="24"/>
        </w:rPr>
        <w:t>ImageIO</w:t>
      </w:r>
      <w:r>
        <w:rPr>
          <w:color w:val="080808"/>
          <w:sz w:val="24"/>
          <w:szCs w:val="24"/>
        </w:rPr>
        <w:t>.</w:t>
      </w:r>
      <w:r>
        <w:rPr>
          <w:i/>
          <w:iCs/>
          <w:color w:val="080808"/>
          <w:sz w:val="24"/>
          <w:szCs w:val="24"/>
        </w:rPr>
        <w:t>write</w:t>
      </w:r>
      <w:r>
        <w:rPr>
          <w:color w:val="080808"/>
          <w:sz w:val="24"/>
          <w:szCs w:val="24"/>
        </w:rPr>
        <w:t xml:space="preserve">(bufferedImage, </w:t>
      </w:r>
      <w:r>
        <w:rPr>
          <w:color w:val="067D17"/>
          <w:sz w:val="24"/>
          <w:szCs w:val="24"/>
        </w:rPr>
        <w:t>"png"</w:t>
      </w:r>
      <w:r>
        <w:rPr>
          <w:color w:val="080808"/>
          <w:sz w:val="24"/>
          <w:szCs w:val="24"/>
        </w:rPr>
        <w:t xml:space="preserve">, </w:t>
      </w:r>
      <w:r>
        <w:rPr>
          <w:color w:val="000000"/>
          <w:sz w:val="24"/>
          <w:szCs w:val="24"/>
        </w:rPr>
        <w:t>byteArrayOutputStream</w:t>
      </w:r>
      <w:r>
        <w:rPr>
          <w:color w:val="080808"/>
          <w:sz w:val="24"/>
          <w:szCs w:val="24"/>
        </w:rPr>
        <w:t>);</w:t>
      </w:r>
      <w:r>
        <w:rPr>
          <w:color w:val="080808"/>
          <w:sz w:val="24"/>
          <w:szCs w:val="24"/>
        </w:rPr>
        <w:br/>
        <w:t xml:space="preserve">            </w:t>
      </w:r>
      <w:r>
        <w:rPr>
          <w:color w:val="000000"/>
          <w:sz w:val="24"/>
          <w:szCs w:val="24"/>
        </w:rPr>
        <w:t>byteArrayOutputStream</w:t>
      </w:r>
      <w:r>
        <w:rPr>
          <w:color w:val="080808"/>
          <w:sz w:val="24"/>
          <w:szCs w:val="24"/>
        </w:rPr>
        <w:t>.flush();</w:t>
      </w:r>
      <w:r>
        <w:rPr>
          <w:color w:val="080808"/>
          <w:sz w:val="24"/>
          <w:szCs w:val="24"/>
        </w:rPr>
        <w:br/>
        <w:t xml:space="preserve">            </w:t>
      </w:r>
      <w:r>
        <w:rPr>
          <w:color w:val="0033B3"/>
          <w:sz w:val="24"/>
          <w:szCs w:val="24"/>
        </w:rPr>
        <w:t>byte</w:t>
      </w:r>
      <w:r>
        <w:rPr>
          <w:color w:val="080808"/>
          <w:sz w:val="24"/>
          <w:szCs w:val="24"/>
        </w:rPr>
        <w:t xml:space="preserve">[] </w:t>
      </w:r>
      <w:r>
        <w:rPr>
          <w:color w:val="000000"/>
          <w:sz w:val="24"/>
          <w:szCs w:val="24"/>
        </w:rPr>
        <w:t xml:space="preserve">imageInByte </w:t>
      </w:r>
      <w:r>
        <w:rPr>
          <w:color w:val="080808"/>
          <w:sz w:val="24"/>
          <w:szCs w:val="24"/>
        </w:rPr>
        <w:t xml:space="preserve">= </w:t>
      </w:r>
      <w:r>
        <w:rPr>
          <w:color w:val="000000"/>
          <w:sz w:val="24"/>
          <w:szCs w:val="24"/>
        </w:rPr>
        <w:t>byteArrayOutputStream</w:t>
      </w:r>
      <w:r>
        <w:rPr>
          <w:color w:val="080808"/>
          <w:sz w:val="24"/>
          <w:szCs w:val="24"/>
        </w:rPr>
        <w:t>.toByteArray();</w:t>
      </w:r>
      <w:r>
        <w:rPr>
          <w:color w:val="080808"/>
          <w:sz w:val="24"/>
          <w:szCs w:val="24"/>
        </w:rPr>
        <w:br/>
        <w:t xml:space="preserve">            </w:t>
      </w:r>
      <w:r>
        <w:rPr>
          <w:color w:val="000000"/>
          <w:sz w:val="24"/>
          <w:szCs w:val="24"/>
        </w:rPr>
        <w:t>byteArrayOutputStream</w:t>
      </w:r>
      <w:r>
        <w:rPr>
          <w:color w:val="080808"/>
          <w:sz w:val="24"/>
          <w:szCs w:val="24"/>
        </w:rPr>
        <w:t>.close();</w:t>
      </w:r>
      <w:r>
        <w:rPr>
          <w:color w:val="080808"/>
          <w:sz w:val="24"/>
          <w:szCs w:val="24"/>
        </w:rPr>
        <w:br/>
        <w:t xml:space="preserve">            </w:t>
      </w:r>
      <w:r>
        <w:rPr>
          <w:color w:val="0033B3"/>
          <w:sz w:val="24"/>
          <w:szCs w:val="24"/>
        </w:rPr>
        <w:t xml:space="preserve">return </w:t>
      </w:r>
      <w:r>
        <w:rPr>
          <w:color w:val="000000"/>
          <w:sz w:val="24"/>
          <w:szCs w:val="24"/>
        </w:rPr>
        <w:t>imageInByte</w:t>
      </w:r>
      <w:r>
        <w:rPr>
          <w:color w:val="080808"/>
          <w:sz w:val="24"/>
          <w:szCs w:val="24"/>
        </w:rPr>
        <w:t>;</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IOException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.error(</w:t>
      </w:r>
      <w:r>
        <w:rPr>
          <w:color w:val="067D17"/>
          <w:sz w:val="24"/>
          <w:szCs w:val="24"/>
        </w:rPr>
        <w:t>"Failed to translate image"</w:t>
      </w:r>
      <w:r>
        <w:rPr>
          <w:color w:val="080808"/>
          <w:sz w:val="24"/>
          <w:szCs w:val="24"/>
        </w:rPr>
        <w:t>, e);</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return new byte</w:t>
      </w:r>
      <w:r>
        <w:rPr>
          <w:color w:val="080808"/>
          <w:sz w:val="24"/>
          <w:szCs w:val="24"/>
        </w:rPr>
        <w:t>[</w:t>
      </w:r>
      <w:r>
        <w:rPr>
          <w:color w:val="1750EB"/>
          <w:sz w:val="24"/>
          <w:szCs w:val="24"/>
        </w:rPr>
        <w:t>0</w:t>
      </w:r>
      <w:r>
        <w:rPr>
          <w:color w:val="080808"/>
          <w:sz w:val="24"/>
          <w:szCs w:val="24"/>
        </w:rPr>
        <w:t>];</w:t>
      </w:r>
      <w:r>
        <w:rPr>
          <w:color w:val="080808"/>
          <w:sz w:val="24"/>
          <w:szCs w:val="24"/>
        </w:rPr>
        <w:br/>
        <w:t xml:space="preserve">    }</w:t>
      </w:r>
      <w:r>
        <w:rPr>
          <w:color w:val="080808"/>
          <w:sz w:val="24"/>
          <w:szCs w:val="24"/>
        </w:rPr>
        <w:br/>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close</w:t>
      </w:r>
      <w:r>
        <w:rPr>
          <w:color w:val="080808"/>
          <w:sz w:val="24"/>
          <w:szCs w:val="24"/>
        </w:rPr>
        <w:t>() {</w:t>
      </w:r>
      <w:r>
        <w:rPr>
          <w:color w:val="080808"/>
          <w:sz w:val="24"/>
          <w:szCs w:val="24"/>
        </w:rPr>
        <w:br/>
        <w:t xml:space="preserve">        </w:t>
      </w:r>
      <w:r>
        <w:rPr>
          <w:color w:val="0033B3"/>
          <w:sz w:val="24"/>
          <w:szCs w:val="24"/>
        </w:rPr>
        <w:t xml:space="preserve">if </w:t>
      </w:r>
      <w:r>
        <w:rPr>
          <w:color w:val="080808"/>
          <w:sz w:val="24"/>
          <w:szCs w:val="24"/>
        </w:rPr>
        <w:t>(!</w:t>
      </w:r>
      <w:r>
        <w:rPr>
          <w:color w:val="000000"/>
          <w:sz w:val="24"/>
          <w:szCs w:val="24"/>
        </w:rPr>
        <w:t>Objects</w:t>
      </w:r>
      <w:r>
        <w:rPr>
          <w:color w:val="080808"/>
          <w:sz w:val="24"/>
          <w:szCs w:val="24"/>
        </w:rPr>
        <w:t>.</w:t>
      </w:r>
      <w:r>
        <w:rPr>
          <w:i/>
          <w:iCs/>
          <w:color w:val="080808"/>
          <w:sz w:val="24"/>
          <w:szCs w:val="24"/>
        </w:rPr>
        <w:t>isNull</w:t>
      </w:r>
      <w:r>
        <w:rPr>
          <w:color w:val="080808"/>
          <w:sz w:val="24"/>
          <w:szCs w:val="24"/>
        </w:rPr>
        <w:t>(</w:t>
      </w:r>
      <w:r>
        <w:rPr>
          <w:color w:val="871094"/>
          <w:sz w:val="24"/>
          <w:szCs w:val="24"/>
        </w:rPr>
        <w:t>openAlpr</w:t>
      </w:r>
      <w:r>
        <w:rPr>
          <w:color w:val="080808"/>
          <w:sz w:val="24"/>
          <w:szCs w:val="24"/>
        </w:rPr>
        <w:t>)) {</w:t>
      </w:r>
      <w:r>
        <w:rPr>
          <w:color w:val="080808"/>
          <w:sz w:val="24"/>
          <w:szCs w:val="24"/>
        </w:rPr>
        <w:br/>
        <w:t xml:space="preserve">            </w:t>
      </w:r>
      <w:r>
        <w:rPr>
          <w:color w:val="871094"/>
          <w:sz w:val="24"/>
          <w:szCs w:val="24"/>
        </w:rPr>
        <w:t>openAlpr</w:t>
      </w:r>
      <w:r>
        <w:rPr>
          <w:color w:val="080808"/>
          <w:sz w:val="24"/>
          <w:szCs w:val="24"/>
        </w:rPr>
        <w:t>.unload();</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static </w:t>
      </w:r>
      <w:r>
        <w:rPr>
          <w:color w:val="000000"/>
          <w:sz w:val="24"/>
          <w:szCs w:val="24"/>
        </w:rPr>
        <w:t>CompletableFuture</w:t>
      </w:r>
      <w:r>
        <w:rPr>
          <w:color w:val="080808"/>
          <w:sz w:val="24"/>
          <w:szCs w:val="24"/>
        </w:rPr>
        <w:t>&lt;</w:t>
      </w:r>
      <w:r>
        <w:rPr>
          <w:color w:val="000000"/>
          <w:sz w:val="24"/>
          <w:szCs w:val="24"/>
        </w:rPr>
        <w:t>Boolean</w:t>
      </w:r>
      <w:r>
        <w:rPr>
          <w:color w:val="080808"/>
          <w:sz w:val="24"/>
          <w:szCs w:val="24"/>
        </w:rPr>
        <w:t xml:space="preserve">&gt; </w:t>
      </w:r>
      <w:r>
        <w:rPr>
          <w:color w:val="00627A"/>
          <w:sz w:val="24"/>
          <w:szCs w:val="24"/>
        </w:rPr>
        <w:t>saveImage</w:t>
      </w:r>
      <w:r>
        <w:rPr>
          <w:color w:val="080808"/>
          <w:sz w:val="24"/>
          <w:szCs w:val="24"/>
        </w:rPr>
        <w:t>(</w:t>
      </w:r>
      <w:r>
        <w:rPr>
          <w:color w:val="000000"/>
          <w:sz w:val="24"/>
          <w:szCs w:val="24"/>
        </w:rPr>
        <w:t xml:space="preserve">BufferedImage </w:t>
      </w:r>
      <w:r>
        <w:rPr>
          <w:color w:val="080808"/>
          <w:sz w:val="24"/>
          <w:szCs w:val="24"/>
        </w:rPr>
        <w:t>bufferedImage) {</w:t>
      </w:r>
      <w:r>
        <w:rPr>
          <w:color w:val="080808"/>
          <w:sz w:val="24"/>
          <w:szCs w:val="24"/>
        </w:rPr>
        <w:br/>
        <w:t xml:space="preserve">        </w:t>
      </w:r>
      <w:r>
        <w:rPr>
          <w:color w:val="0033B3"/>
          <w:sz w:val="24"/>
          <w:szCs w:val="24"/>
        </w:rPr>
        <w:t xml:space="preserve">return </w:t>
      </w:r>
      <w:r>
        <w:rPr>
          <w:color w:val="000000"/>
          <w:sz w:val="24"/>
          <w:szCs w:val="24"/>
        </w:rPr>
        <w:t>CompletableFuture</w:t>
      </w:r>
      <w:r>
        <w:rPr>
          <w:color w:val="080808"/>
          <w:sz w:val="24"/>
          <w:szCs w:val="24"/>
        </w:rPr>
        <w:t>.</w:t>
      </w:r>
      <w:r>
        <w:rPr>
          <w:i/>
          <w:iCs/>
          <w:color w:val="080808"/>
          <w:sz w:val="24"/>
          <w:szCs w:val="24"/>
        </w:rPr>
        <w:t>supplyAsync</w:t>
      </w:r>
      <w:r>
        <w:rPr>
          <w:color w:val="080808"/>
          <w:sz w:val="24"/>
          <w:szCs w:val="24"/>
        </w:rPr>
        <w:t>(() -&gt; {</w:t>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color w:val="0033B3"/>
          <w:sz w:val="24"/>
          <w:szCs w:val="24"/>
        </w:rPr>
        <w:t xml:space="preserve">var </w:t>
      </w:r>
      <w:r>
        <w:rPr>
          <w:color w:val="000000"/>
          <w:sz w:val="24"/>
          <w:szCs w:val="24"/>
        </w:rPr>
        <w:t xml:space="preserve">pngName </w:t>
      </w:r>
      <w:r>
        <w:rPr>
          <w:color w:val="080808"/>
          <w:sz w:val="24"/>
          <w:szCs w:val="24"/>
        </w:rPr>
        <w:t xml:space="preserve">= </w:t>
      </w:r>
      <w:r>
        <w:rPr>
          <w:color w:val="000000"/>
          <w:sz w:val="24"/>
          <w:szCs w:val="24"/>
        </w:rPr>
        <w:t>String</w:t>
      </w:r>
      <w:r>
        <w:rPr>
          <w:color w:val="080808"/>
          <w:sz w:val="24"/>
          <w:szCs w:val="24"/>
        </w:rPr>
        <w:t>.</w:t>
      </w:r>
      <w:r>
        <w:rPr>
          <w:i/>
          <w:iCs/>
          <w:color w:val="080808"/>
          <w:sz w:val="24"/>
          <w:szCs w:val="24"/>
        </w:rPr>
        <w:t>format</w:t>
      </w:r>
      <w:r>
        <w:rPr>
          <w:color w:val="080808"/>
          <w:sz w:val="24"/>
          <w:szCs w:val="24"/>
        </w:rPr>
        <w:t>(</w:t>
      </w:r>
      <w:r>
        <w:rPr>
          <w:color w:val="067D17"/>
          <w:sz w:val="24"/>
          <w:szCs w:val="24"/>
        </w:rPr>
        <w:t>"frame-capture-%s.png"</w:t>
      </w:r>
      <w:r>
        <w:rPr>
          <w:color w:val="080808"/>
          <w:sz w:val="24"/>
          <w:szCs w:val="24"/>
        </w:rPr>
        <w:t xml:space="preserve">, </w:t>
      </w:r>
      <w:r>
        <w:rPr>
          <w:color w:val="000000"/>
          <w:sz w:val="24"/>
          <w:szCs w:val="24"/>
        </w:rPr>
        <w:t>UUID</w:t>
      </w:r>
      <w:r>
        <w:rPr>
          <w:color w:val="080808"/>
          <w:sz w:val="24"/>
          <w:szCs w:val="24"/>
        </w:rPr>
        <w:t>.</w:t>
      </w:r>
      <w:r>
        <w:rPr>
          <w:i/>
          <w:iCs/>
          <w:color w:val="080808"/>
          <w:sz w:val="24"/>
          <w:szCs w:val="24"/>
        </w:rPr>
        <w:t>randomUUID</w:t>
      </w:r>
      <w:r>
        <w:rPr>
          <w:color w:val="080808"/>
          <w:sz w:val="24"/>
          <w:szCs w:val="24"/>
        </w:rPr>
        <w:t>());</w:t>
      </w:r>
      <w:r>
        <w:rPr>
          <w:color w:val="080808"/>
          <w:sz w:val="24"/>
          <w:szCs w:val="24"/>
        </w:rPr>
        <w:br/>
        <w:t xml:space="preserve">                </w:t>
      </w:r>
      <w:r>
        <w:rPr>
          <w:color w:val="0033B3"/>
          <w:sz w:val="24"/>
          <w:szCs w:val="24"/>
        </w:rPr>
        <w:t xml:space="preserve">return </w:t>
      </w:r>
      <w:r>
        <w:rPr>
          <w:color w:val="000000"/>
          <w:sz w:val="24"/>
          <w:szCs w:val="24"/>
        </w:rPr>
        <w:t>ImageIO</w:t>
      </w:r>
      <w:r>
        <w:rPr>
          <w:color w:val="080808"/>
          <w:sz w:val="24"/>
          <w:szCs w:val="24"/>
        </w:rPr>
        <w:t>.</w:t>
      </w:r>
      <w:r>
        <w:rPr>
          <w:i/>
          <w:iCs/>
          <w:color w:val="080808"/>
          <w:sz w:val="24"/>
          <w:szCs w:val="24"/>
        </w:rPr>
        <w:t>write</w:t>
      </w:r>
      <w:r>
        <w:rPr>
          <w:color w:val="080808"/>
          <w:sz w:val="24"/>
          <w:szCs w:val="24"/>
        </w:rPr>
        <w:t>(</w:t>
      </w:r>
      <w:r>
        <w:rPr>
          <w:color w:val="851691"/>
          <w:sz w:val="24"/>
          <w:szCs w:val="24"/>
        </w:rPr>
        <w:t>bufferedImage</w:t>
      </w:r>
      <w:r>
        <w:rPr>
          <w:color w:val="080808"/>
          <w:sz w:val="24"/>
          <w:szCs w:val="24"/>
        </w:rPr>
        <w:t xml:space="preserve">, </w:t>
      </w:r>
      <w:r>
        <w:rPr>
          <w:color w:val="067D17"/>
          <w:sz w:val="24"/>
          <w:szCs w:val="24"/>
        </w:rPr>
        <w:t>"png"</w:t>
      </w:r>
      <w:r>
        <w:rPr>
          <w:color w:val="080808"/>
          <w:sz w:val="24"/>
          <w:szCs w:val="24"/>
        </w:rPr>
        <w:t xml:space="preserve">, </w:t>
      </w:r>
      <w:r>
        <w:rPr>
          <w:color w:val="0033B3"/>
          <w:sz w:val="24"/>
          <w:szCs w:val="24"/>
        </w:rPr>
        <w:t xml:space="preserve">new </w:t>
      </w:r>
      <w:r>
        <w:rPr>
          <w:color w:val="080808"/>
          <w:sz w:val="24"/>
          <w:szCs w:val="24"/>
        </w:rPr>
        <w:t>File(</w:t>
      </w:r>
      <w:r>
        <w:rPr>
          <w:color w:val="000000"/>
          <w:sz w:val="24"/>
          <w:szCs w:val="24"/>
        </w:rPr>
        <w:t>pngName</w:t>
      </w:r>
      <w:r>
        <w:rPr>
          <w:color w:val="080808"/>
          <w:sz w:val="24"/>
          <w:szCs w:val="24"/>
        </w:rPr>
        <w:t>));</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IOException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.error(</w:t>
      </w:r>
      <w:r>
        <w:rPr>
          <w:color w:val="067D17"/>
          <w:sz w:val="24"/>
          <w:szCs w:val="24"/>
        </w:rPr>
        <w:t>"Failed to save a frame: "</w:t>
      </w:r>
      <w:r>
        <w:rPr>
          <w:color w:val="080808"/>
          <w:sz w:val="24"/>
          <w:szCs w:val="24"/>
        </w:rPr>
        <w:t>, e);</w:t>
      </w:r>
      <w:r>
        <w:rPr>
          <w:color w:val="080808"/>
          <w:sz w:val="24"/>
          <w:szCs w:val="24"/>
        </w:rPr>
        <w:br/>
      </w:r>
      <w:r>
        <w:rPr>
          <w:color w:val="080808"/>
          <w:sz w:val="24"/>
          <w:szCs w:val="24"/>
        </w:rPr>
        <w:lastRenderedPageBreak/>
        <w:t xml:space="preserve">                </w:t>
      </w:r>
      <w:r>
        <w:rPr>
          <w:color w:val="0033B3"/>
          <w:sz w:val="24"/>
          <w:szCs w:val="24"/>
        </w:rPr>
        <w:t>return false</w:t>
      </w:r>
      <w:r>
        <w:rPr>
          <w:color w:val="080808"/>
          <w:sz w:val="24"/>
          <w:szCs w:val="24"/>
        </w:rPr>
        <w:t>;</w:t>
      </w:r>
      <w:r>
        <w:rPr>
          <w:color w:val="080808"/>
          <w:sz w:val="24"/>
          <w:szCs w:val="24"/>
        </w:rPr>
        <w:br/>
        <w:t xml:space="preserve">            }</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w:t>
      </w:r>
      <w:r>
        <w:rPr>
          <w:color w:val="000000"/>
          <w:sz w:val="24"/>
          <w:szCs w:val="24"/>
        </w:rPr>
        <w:t>CompletableFuture</w:t>
      </w:r>
      <w:r>
        <w:rPr>
          <w:color w:val="080808"/>
          <w:sz w:val="24"/>
          <w:szCs w:val="24"/>
        </w:rPr>
        <w:t>&lt;</w:t>
      </w:r>
      <w:r>
        <w:rPr>
          <w:color w:val="000000"/>
          <w:sz w:val="24"/>
          <w:szCs w:val="24"/>
        </w:rPr>
        <w:t>List</w:t>
      </w:r>
      <w:r>
        <w:rPr>
          <w:color w:val="080808"/>
          <w:sz w:val="24"/>
          <w:szCs w:val="24"/>
        </w:rPr>
        <w:t>&lt;</w:t>
      </w:r>
      <w:r>
        <w:rPr>
          <w:color w:val="000000"/>
          <w:sz w:val="24"/>
          <w:szCs w:val="24"/>
        </w:rPr>
        <w:t>String</w:t>
      </w:r>
      <w:r>
        <w:rPr>
          <w:color w:val="080808"/>
          <w:sz w:val="24"/>
          <w:szCs w:val="24"/>
        </w:rPr>
        <w:t xml:space="preserve">&gt;&gt; </w:t>
      </w:r>
      <w:r>
        <w:rPr>
          <w:color w:val="00627A"/>
          <w:sz w:val="24"/>
          <w:szCs w:val="24"/>
        </w:rPr>
        <w:t>processFrame</w:t>
      </w:r>
      <w:r>
        <w:rPr>
          <w:color w:val="080808"/>
          <w:sz w:val="24"/>
          <w:szCs w:val="24"/>
        </w:rPr>
        <w:t>(</w:t>
      </w:r>
      <w:r>
        <w:rPr>
          <w:color w:val="000000"/>
          <w:sz w:val="24"/>
          <w:szCs w:val="24"/>
        </w:rPr>
        <w:t xml:space="preserve">BufferedImage </w:t>
      </w:r>
      <w:r>
        <w:rPr>
          <w:color w:val="080808"/>
          <w:sz w:val="24"/>
          <w:szCs w:val="24"/>
        </w:rPr>
        <w:t>bufferedImage) {</w:t>
      </w:r>
      <w:r>
        <w:rPr>
          <w:color w:val="080808"/>
          <w:sz w:val="24"/>
          <w:szCs w:val="24"/>
        </w:rPr>
        <w:br/>
        <w:t xml:space="preserve">        </w:t>
      </w:r>
      <w:r>
        <w:rPr>
          <w:color w:val="0033B3"/>
          <w:sz w:val="24"/>
          <w:szCs w:val="24"/>
        </w:rPr>
        <w:t xml:space="preserve">return </w:t>
      </w:r>
      <w:r>
        <w:rPr>
          <w:color w:val="000000"/>
          <w:sz w:val="24"/>
          <w:szCs w:val="24"/>
        </w:rPr>
        <w:t>CompletableFuture</w:t>
      </w:r>
      <w:r>
        <w:rPr>
          <w:color w:val="080808"/>
          <w:sz w:val="24"/>
          <w:szCs w:val="24"/>
        </w:rPr>
        <w:t>.</w:t>
      </w:r>
      <w:r>
        <w:rPr>
          <w:i/>
          <w:iCs/>
          <w:color w:val="080808"/>
          <w:sz w:val="24"/>
          <w:szCs w:val="24"/>
        </w:rPr>
        <w:t>supplyAsync</w:t>
      </w:r>
      <w:r>
        <w:rPr>
          <w:color w:val="080808"/>
          <w:sz w:val="24"/>
          <w:szCs w:val="24"/>
        </w:rPr>
        <w:t>(() -&gt; {</w:t>
      </w:r>
      <w:r>
        <w:rPr>
          <w:color w:val="080808"/>
          <w:sz w:val="24"/>
          <w:szCs w:val="24"/>
        </w:rPr>
        <w:br/>
        <w:t xml:space="preserve">                    </w:t>
      </w:r>
      <w:r>
        <w:rPr>
          <w:color w:val="0033B3"/>
          <w:sz w:val="24"/>
          <w:szCs w:val="24"/>
        </w:rPr>
        <w:t xml:space="preserve">var </w:t>
      </w:r>
      <w:r>
        <w:rPr>
          <w:color w:val="000000"/>
          <w:sz w:val="24"/>
          <w:szCs w:val="24"/>
        </w:rPr>
        <w:t xml:space="preserve">dataBuffer </w:t>
      </w:r>
      <w:r>
        <w:rPr>
          <w:color w:val="080808"/>
          <w:sz w:val="24"/>
          <w:szCs w:val="24"/>
        </w:rPr>
        <w:t>= (</w:t>
      </w:r>
      <w:r>
        <w:rPr>
          <w:color w:val="000000"/>
          <w:sz w:val="24"/>
          <w:szCs w:val="24"/>
        </w:rPr>
        <w:t>DataBufferByte</w:t>
      </w:r>
      <w:r>
        <w:rPr>
          <w:color w:val="080808"/>
          <w:sz w:val="24"/>
          <w:szCs w:val="24"/>
        </w:rPr>
        <w:t xml:space="preserve">) </w:t>
      </w:r>
      <w:r>
        <w:rPr>
          <w:color w:val="851691"/>
          <w:sz w:val="24"/>
          <w:szCs w:val="24"/>
        </w:rPr>
        <w:t>bufferedImage</w:t>
      </w:r>
      <w:r>
        <w:rPr>
          <w:color w:val="080808"/>
          <w:sz w:val="24"/>
          <w:szCs w:val="24"/>
        </w:rPr>
        <w:t>.getRaster().getDataBuffer();</w:t>
      </w:r>
      <w:r>
        <w:rPr>
          <w:color w:val="080808"/>
          <w:sz w:val="24"/>
          <w:szCs w:val="24"/>
        </w:rPr>
        <w:br/>
        <w:t xml:space="preserve">                    </w:t>
      </w:r>
      <w:r>
        <w:rPr>
          <w:color w:val="0033B3"/>
          <w:sz w:val="24"/>
          <w:szCs w:val="24"/>
        </w:rPr>
        <w:t xml:space="preserve">return </w:t>
      </w:r>
      <w:r>
        <w:rPr>
          <w:color w:val="871094"/>
          <w:sz w:val="24"/>
          <w:szCs w:val="24"/>
        </w:rPr>
        <w:t>openAlpr</w:t>
      </w:r>
      <w:r>
        <w:rPr>
          <w:color w:val="080808"/>
          <w:sz w:val="24"/>
          <w:szCs w:val="24"/>
        </w:rPr>
        <w:t>.recognize(</w:t>
      </w:r>
      <w:r>
        <w:rPr>
          <w:color w:val="000000"/>
          <w:sz w:val="24"/>
          <w:szCs w:val="24"/>
        </w:rPr>
        <w:t>dataBuffer</w:t>
      </w:r>
      <w:r>
        <w:rPr>
          <w:color w:val="080808"/>
          <w:sz w:val="24"/>
          <w:szCs w:val="24"/>
        </w:rPr>
        <w:t>.getData());</w:t>
      </w:r>
      <w:r>
        <w:rPr>
          <w:color w:val="080808"/>
          <w:sz w:val="24"/>
          <w:szCs w:val="24"/>
        </w:rPr>
        <w:br/>
        <w:t xml:space="preserve">                })</w:t>
      </w:r>
      <w:r>
        <w:rPr>
          <w:color w:val="080808"/>
          <w:sz w:val="24"/>
          <w:szCs w:val="24"/>
        </w:rPr>
        <w:br/>
        <w:t xml:space="preserve">                .thenCompose(results -&gt; {</w:t>
      </w:r>
      <w:r>
        <w:rPr>
          <w:color w:val="080808"/>
          <w:sz w:val="24"/>
          <w:szCs w:val="24"/>
        </w:rPr>
        <w:br/>
        <w:t xml:space="preserve">                    </w:t>
      </w:r>
      <w:r>
        <w:rPr>
          <w:color w:val="000000"/>
          <w:sz w:val="24"/>
          <w:szCs w:val="24"/>
        </w:rPr>
        <w:t>Objects</w:t>
      </w:r>
      <w:r>
        <w:rPr>
          <w:color w:val="080808"/>
          <w:sz w:val="24"/>
          <w:szCs w:val="24"/>
        </w:rPr>
        <w:t>.</w:t>
      </w:r>
      <w:r>
        <w:rPr>
          <w:i/>
          <w:iCs/>
          <w:color w:val="080808"/>
          <w:sz w:val="24"/>
          <w:szCs w:val="24"/>
        </w:rPr>
        <w:t>requireNonNull</w:t>
      </w:r>
      <w:r>
        <w:rPr>
          <w:color w:val="080808"/>
          <w:sz w:val="24"/>
          <w:szCs w:val="24"/>
        </w:rPr>
        <w:t>(results);</w:t>
      </w:r>
      <w:r>
        <w:rPr>
          <w:color w:val="080808"/>
          <w:sz w:val="24"/>
          <w:szCs w:val="24"/>
        </w:rPr>
        <w:br/>
      </w:r>
      <w:r>
        <w:rPr>
          <w:color w:val="080808"/>
          <w:sz w:val="24"/>
          <w:szCs w:val="24"/>
        </w:rPr>
        <w:br/>
        <w:t xml:space="preserve">                    </w:t>
      </w:r>
      <w:r>
        <w:rPr>
          <w:color w:val="0033B3"/>
          <w:sz w:val="24"/>
          <w:szCs w:val="24"/>
        </w:rPr>
        <w:t xml:space="preserve">if </w:t>
      </w:r>
      <w:r>
        <w:rPr>
          <w:color w:val="080808"/>
          <w:sz w:val="24"/>
          <w:szCs w:val="24"/>
        </w:rPr>
        <w:t>(results.getPlates().isEmpty()) {</w:t>
      </w:r>
      <w:r>
        <w:rPr>
          <w:color w:val="080808"/>
          <w:sz w:val="24"/>
          <w:szCs w:val="24"/>
        </w:rPr>
        <w:br/>
        <w:t xml:space="preserve">                        </w:t>
      </w:r>
      <w:r>
        <w:rPr>
          <w:color w:val="0033B3"/>
          <w:sz w:val="24"/>
          <w:szCs w:val="24"/>
        </w:rPr>
        <w:t xml:space="preserve">return </w:t>
      </w:r>
      <w:r>
        <w:rPr>
          <w:color w:val="000000"/>
          <w:sz w:val="24"/>
          <w:szCs w:val="24"/>
        </w:rPr>
        <w:t>CompletableFuture</w:t>
      </w:r>
      <w:r>
        <w:rPr>
          <w:color w:val="080808"/>
          <w:sz w:val="24"/>
          <w:szCs w:val="24"/>
        </w:rPr>
        <w:t>.</w:t>
      </w:r>
      <w:r>
        <w:rPr>
          <w:i/>
          <w:iCs/>
          <w:color w:val="080808"/>
          <w:sz w:val="24"/>
          <w:szCs w:val="24"/>
        </w:rPr>
        <w:t>completedFuture</w:t>
      </w:r>
      <w:r>
        <w:rPr>
          <w:color w:val="080808"/>
          <w:sz w:val="24"/>
          <w:szCs w:val="24"/>
        </w:rPr>
        <w:t>(</w:t>
      </w:r>
      <w:r>
        <w:rPr>
          <w:color w:val="000000"/>
          <w:sz w:val="24"/>
          <w:szCs w:val="24"/>
        </w:rPr>
        <w:t>Collections</w:t>
      </w:r>
      <w:r>
        <w:rPr>
          <w:color w:val="080808"/>
          <w:sz w:val="24"/>
          <w:szCs w:val="24"/>
        </w:rPr>
        <w:t>.</w:t>
      </w:r>
      <w:r>
        <w:rPr>
          <w:i/>
          <w:iCs/>
          <w:color w:val="080808"/>
          <w:sz w:val="24"/>
          <w:szCs w:val="24"/>
        </w:rPr>
        <w:t>emptyList</w:t>
      </w:r>
      <w:r>
        <w:rPr>
          <w:color w:val="080808"/>
          <w:sz w:val="24"/>
          <w:szCs w:val="24"/>
        </w:rPr>
        <w:t>());</w:t>
      </w:r>
      <w:r>
        <w:rPr>
          <w:color w:val="080808"/>
          <w:sz w:val="24"/>
          <w:szCs w:val="24"/>
        </w:rPr>
        <w:br/>
        <w:t xml:space="preserve">                    }</w:t>
      </w:r>
      <w:r>
        <w:rPr>
          <w:color w:val="080808"/>
          <w:sz w:val="24"/>
          <w:szCs w:val="24"/>
        </w:rPr>
        <w:br/>
      </w:r>
      <w:r>
        <w:rPr>
          <w:color w:val="080808"/>
          <w:sz w:val="24"/>
          <w:szCs w:val="24"/>
        </w:rPr>
        <w:br/>
        <w:t xml:space="preserve">                    </w:t>
      </w:r>
      <w:r>
        <w:rPr>
          <w:color w:val="000000"/>
          <w:sz w:val="24"/>
          <w:szCs w:val="24"/>
        </w:rPr>
        <w:t>List</w:t>
      </w:r>
      <w:r>
        <w:rPr>
          <w:color w:val="080808"/>
          <w:sz w:val="24"/>
          <w:szCs w:val="24"/>
        </w:rPr>
        <w:t>&lt;</w:t>
      </w:r>
      <w:r>
        <w:rPr>
          <w:color w:val="000000"/>
          <w:sz w:val="24"/>
          <w:szCs w:val="24"/>
        </w:rPr>
        <w:t>String</w:t>
      </w:r>
      <w:r>
        <w:rPr>
          <w:color w:val="080808"/>
          <w:sz w:val="24"/>
          <w:szCs w:val="24"/>
        </w:rPr>
        <w:t xml:space="preserve">&gt; </w:t>
      </w:r>
      <w:r>
        <w:rPr>
          <w:color w:val="000000"/>
          <w:sz w:val="24"/>
          <w:szCs w:val="24"/>
        </w:rPr>
        <w:t xml:space="preserve">platesCharacters </w:t>
      </w:r>
      <w:r>
        <w:rPr>
          <w:color w:val="080808"/>
          <w:sz w:val="24"/>
          <w:szCs w:val="24"/>
        </w:rPr>
        <w:t>= results.getPlates().stream()</w:t>
      </w:r>
      <w:r>
        <w:rPr>
          <w:color w:val="080808"/>
          <w:sz w:val="24"/>
          <w:szCs w:val="24"/>
        </w:rPr>
        <w:br/>
        <w:t xml:space="preserve">                            .map(</w:t>
      </w:r>
      <w:r>
        <w:rPr>
          <w:color w:val="000000"/>
          <w:sz w:val="24"/>
          <w:szCs w:val="24"/>
        </w:rPr>
        <w:t>AlprPlateResult</w:t>
      </w:r>
      <w:r>
        <w:rPr>
          <w:color w:val="080808"/>
          <w:sz w:val="24"/>
          <w:szCs w:val="24"/>
        </w:rPr>
        <w:t>::getBestPlate)</w:t>
      </w:r>
      <w:r>
        <w:rPr>
          <w:color w:val="080808"/>
          <w:sz w:val="24"/>
          <w:szCs w:val="24"/>
        </w:rPr>
        <w:br/>
        <w:t xml:space="preserve">                            .map(</w:t>
      </w:r>
      <w:r>
        <w:rPr>
          <w:color w:val="000000"/>
          <w:sz w:val="24"/>
          <w:szCs w:val="24"/>
        </w:rPr>
        <w:t>AlprPlate</w:t>
      </w:r>
      <w:r>
        <w:rPr>
          <w:color w:val="080808"/>
          <w:sz w:val="24"/>
          <w:szCs w:val="24"/>
        </w:rPr>
        <w:t>::getCharacters)</w:t>
      </w:r>
      <w:r>
        <w:rPr>
          <w:color w:val="080808"/>
          <w:sz w:val="24"/>
          <w:szCs w:val="24"/>
        </w:rPr>
        <w:br/>
        <w:t xml:space="preserve">                            .collect(</w:t>
      </w:r>
      <w:r>
        <w:rPr>
          <w:color w:val="000000"/>
          <w:sz w:val="24"/>
          <w:szCs w:val="24"/>
        </w:rPr>
        <w:t>Collectors</w:t>
      </w:r>
      <w:r>
        <w:rPr>
          <w:color w:val="080808"/>
          <w:sz w:val="24"/>
          <w:szCs w:val="24"/>
        </w:rPr>
        <w:t>.</w:t>
      </w:r>
      <w:r>
        <w:rPr>
          <w:i/>
          <w:iCs/>
          <w:color w:val="080808"/>
          <w:sz w:val="24"/>
          <w:szCs w:val="24"/>
        </w:rPr>
        <w:t>toList</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return </w:t>
      </w:r>
      <w:r>
        <w:rPr>
          <w:color w:val="000000"/>
          <w:sz w:val="24"/>
          <w:szCs w:val="24"/>
        </w:rPr>
        <w:t>CompletableFuture</w:t>
      </w:r>
      <w:r>
        <w:rPr>
          <w:color w:val="080808"/>
          <w:sz w:val="24"/>
          <w:szCs w:val="24"/>
        </w:rPr>
        <w:t>.</w:t>
      </w:r>
      <w:r>
        <w:rPr>
          <w:i/>
          <w:iCs/>
          <w:color w:val="080808"/>
          <w:sz w:val="24"/>
          <w:szCs w:val="24"/>
        </w:rPr>
        <w:t>completedFuture</w:t>
      </w:r>
      <w:r>
        <w:rPr>
          <w:color w:val="080808"/>
          <w:sz w:val="24"/>
          <w:szCs w:val="24"/>
        </w:rPr>
        <w:t>(</w:t>
      </w:r>
      <w:r>
        <w:rPr>
          <w:color w:val="000000"/>
          <w:sz w:val="24"/>
          <w:szCs w:val="24"/>
        </w:rPr>
        <w:t>platesCharacters</w:t>
      </w:r>
      <w:r>
        <w:rPr>
          <w:color w:val="080808"/>
          <w:sz w:val="24"/>
          <w:szCs w:val="24"/>
        </w:rPr>
        <w:t>);</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w:t>
      </w:r>
    </w:p>
    <w:p w14:paraId="22CB438D" w14:textId="77777777" w:rsidR="004657A9" w:rsidRPr="00FB01B1" w:rsidRDefault="004657A9" w:rsidP="004657A9">
      <w:pPr>
        <w:pStyle w:val="HTMLPreformatted"/>
        <w:shd w:val="clear" w:color="auto" w:fill="FFFFFF"/>
        <w:divId w:val="1524782478"/>
        <w:rPr>
          <w:rFonts w:ascii="Times New Roman" w:hAnsi="Times New Roman" w:cs="Times New Roman"/>
          <w:b/>
          <w:bCs/>
          <w:color w:val="000000"/>
          <w:sz w:val="28"/>
          <w:szCs w:val="28"/>
          <w:lang w:val="en-US"/>
        </w:rPr>
      </w:pPr>
      <w:r w:rsidRPr="00FB01B1">
        <w:rPr>
          <w:rFonts w:ascii="Times New Roman" w:hAnsi="Times New Roman" w:cs="Times New Roman"/>
          <w:b/>
          <w:bCs/>
          <w:color w:val="000000"/>
          <w:sz w:val="28"/>
          <w:szCs w:val="28"/>
        </w:rPr>
        <w:t>SimpleGetMediaWorker</w:t>
      </w:r>
      <w:r>
        <w:rPr>
          <w:rFonts w:ascii="Times New Roman" w:hAnsi="Times New Roman" w:cs="Times New Roman"/>
          <w:b/>
          <w:bCs/>
          <w:color w:val="000000"/>
          <w:sz w:val="28"/>
          <w:szCs w:val="28"/>
          <w:lang w:val="en-US"/>
        </w:rPr>
        <w:t>.java</w:t>
      </w:r>
    </w:p>
    <w:p w14:paraId="6AEB2CAC"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package </w:t>
      </w:r>
      <w:r>
        <w:rPr>
          <w:color w:val="000000"/>
          <w:sz w:val="24"/>
          <w:szCs w:val="24"/>
        </w:rPr>
        <w:t>ua.kpi.kinesis.consumer.getmedia.frame.worker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com.amazonaws.auth.AWSCredentialsProvider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com.amazonaws.client.builder.AwsClientBuilder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com.amazonaws.kinesisvideo.parser.ebml.InputStreamParserByteSource</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com.amazonaws.kinesisvideo.parser.examples.KinesisVideoCommon</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com.amazonaws.kinesisvideo.parser.mkv.MkvElementVisitException</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com.amazonaws.kinesisvideo.parser.mkv.MkvElementVisitor</w:t>
      </w:r>
      <w:r>
        <w:rPr>
          <w:color w:val="080808"/>
          <w:sz w:val="24"/>
          <w:szCs w:val="24"/>
        </w:rPr>
        <w:t>;</w:t>
      </w:r>
      <w:r>
        <w:rPr>
          <w:color w:val="080808"/>
          <w:sz w:val="24"/>
          <w:szCs w:val="24"/>
        </w:rPr>
        <w:br/>
      </w:r>
      <w:r>
        <w:rPr>
          <w:color w:val="0033B3"/>
          <w:sz w:val="24"/>
          <w:szCs w:val="24"/>
        </w:rPr>
        <w:lastRenderedPageBreak/>
        <w:t xml:space="preserve">import </w:t>
      </w:r>
      <w:r>
        <w:rPr>
          <w:color w:val="000000"/>
          <w:sz w:val="24"/>
          <w:szCs w:val="24"/>
        </w:rPr>
        <w:t>com.amazonaws.kinesisvideo.parser.mkv.StreamingMkvReader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com.amazonaws.regions.Regions</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com.amazonaws.services.kinesisvideo.AmazonKinesisVideoMedia</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com.amazonaws.services.kinesisvideo.AmazonKinesisVideoMediaClientBuilder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com.amazonaws.services.kinesisvideo.model.APIName</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com.amazonaws.services.kinesisvideo.model.GetDataEndpointRequest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com.amazonaws.services.kinesisvideo.model.GetMediaRequest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com.amazonaws.services.kinesisvideo.model.GetMediaResult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com.amazonaws.services.kinesisvideo.model.StartSelector</w:t>
      </w:r>
      <w:r>
        <w:rPr>
          <w:color w:val="080808"/>
          <w:sz w:val="24"/>
          <w:szCs w:val="24"/>
        </w:rPr>
        <w:t>;</w:t>
      </w:r>
      <w:r>
        <w:rPr>
          <w:color w:val="080808"/>
          <w:sz w:val="24"/>
          <w:szCs w:val="24"/>
        </w:rPr>
        <w:br/>
      </w:r>
      <w:r>
        <w:rPr>
          <w:color w:val="0033B3"/>
          <w:sz w:val="24"/>
          <w:szCs w:val="24"/>
        </w:rPr>
        <w:t xml:space="preserve">import </w:t>
      </w:r>
      <w:r>
        <w:rPr>
          <w:color w:val="000000"/>
          <w:sz w:val="24"/>
          <w:szCs w:val="24"/>
        </w:rPr>
        <w:t>org.slf4j.Logger</w:t>
      </w:r>
      <w:r>
        <w:rPr>
          <w:color w:val="080808"/>
          <w:sz w:val="24"/>
          <w:szCs w:val="24"/>
        </w:rPr>
        <w:t>;</w:t>
      </w:r>
      <w:r>
        <w:rPr>
          <w:color w:val="080808"/>
          <w:sz w:val="24"/>
          <w:szCs w:val="24"/>
        </w:rPr>
        <w:br/>
      </w:r>
      <w:r>
        <w:rPr>
          <w:color w:val="080808"/>
          <w:sz w:val="24"/>
          <w:szCs w:val="24"/>
        </w:rPr>
        <w:br/>
      </w:r>
      <w:r>
        <w:rPr>
          <w:color w:val="0033B3"/>
          <w:sz w:val="24"/>
          <w:szCs w:val="24"/>
        </w:rPr>
        <w:t xml:space="preserve">import static </w:t>
      </w:r>
      <w:r>
        <w:rPr>
          <w:color w:val="000000"/>
          <w:sz w:val="24"/>
          <w:szCs w:val="24"/>
        </w:rPr>
        <w:t>org.slf4j.LoggerFactory</w:t>
      </w:r>
      <w:r>
        <w:rPr>
          <w:color w:val="080808"/>
          <w:sz w:val="24"/>
          <w:szCs w:val="24"/>
        </w:rPr>
        <w:t>.</w:t>
      </w:r>
      <w:r>
        <w:rPr>
          <w:i/>
          <w:iCs/>
          <w:color w:val="080808"/>
          <w:sz w:val="24"/>
          <w:szCs w:val="24"/>
        </w:rPr>
        <w:t>getLogger</w:t>
      </w:r>
      <w:r>
        <w:rPr>
          <w:color w:val="080808"/>
          <w:sz w:val="24"/>
          <w:szCs w:val="24"/>
        </w:rPr>
        <w:t>;</w:t>
      </w:r>
      <w:r>
        <w:rPr>
          <w:color w:val="080808"/>
          <w:sz w:val="24"/>
          <w:szCs w:val="24"/>
        </w:rPr>
        <w:br/>
      </w:r>
      <w:r>
        <w:rPr>
          <w:color w:val="080808"/>
          <w:sz w:val="24"/>
          <w:szCs w:val="24"/>
        </w:rPr>
        <w:br/>
      </w:r>
      <w:r>
        <w:rPr>
          <w:color w:val="0033B3"/>
          <w:sz w:val="24"/>
          <w:szCs w:val="24"/>
        </w:rPr>
        <w:t xml:space="preserve">public class </w:t>
      </w:r>
      <w:r>
        <w:rPr>
          <w:color w:val="000000"/>
          <w:sz w:val="24"/>
          <w:szCs w:val="24"/>
        </w:rPr>
        <w:t xml:space="preserve">SimpleGetMediaWorker </w:t>
      </w:r>
      <w:r>
        <w:rPr>
          <w:color w:val="0033B3"/>
          <w:sz w:val="24"/>
          <w:szCs w:val="24"/>
        </w:rPr>
        <w:t xml:space="preserve">extends </w:t>
      </w:r>
      <w:r>
        <w:rPr>
          <w:color w:val="000000"/>
          <w:sz w:val="24"/>
          <w:szCs w:val="24"/>
        </w:rPr>
        <w:t xml:space="preserve">KinesisVideoCommon </w:t>
      </w:r>
      <w:r>
        <w:rPr>
          <w:color w:val="0033B3"/>
          <w:sz w:val="24"/>
          <w:szCs w:val="24"/>
        </w:rPr>
        <w:t xml:space="preserve">implements </w:t>
      </w:r>
      <w:r>
        <w:rPr>
          <w:color w:val="000000"/>
          <w:sz w:val="24"/>
          <w:szCs w:val="24"/>
        </w:rPr>
        <w:t xml:space="preserve">Runnable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static final </w:t>
      </w:r>
      <w:r>
        <w:rPr>
          <w:color w:val="000000"/>
          <w:sz w:val="24"/>
          <w:szCs w:val="24"/>
        </w:rPr>
        <w:t xml:space="preserve">Logger </w:t>
      </w:r>
      <w:r>
        <w:rPr>
          <w:i/>
          <w:iCs/>
          <w:color w:val="871094"/>
          <w:sz w:val="24"/>
          <w:szCs w:val="24"/>
        </w:rPr>
        <w:t xml:space="preserve">LOGGER </w:t>
      </w:r>
      <w:r>
        <w:rPr>
          <w:color w:val="080808"/>
          <w:sz w:val="24"/>
          <w:szCs w:val="24"/>
        </w:rPr>
        <w:t xml:space="preserve">= </w:t>
      </w:r>
      <w:r>
        <w:rPr>
          <w:i/>
          <w:iCs/>
          <w:color w:val="080808"/>
          <w:sz w:val="24"/>
          <w:szCs w:val="24"/>
        </w:rPr>
        <w:t>getLogger</w:t>
      </w:r>
      <w:r>
        <w:rPr>
          <w:color w:val="080808"/>
          <w:sz w:val="24"/>
          <w:szCs w:val="24"/>
        </w:rPr>
        <w:t>(</w:t>
      </w:r>
      <w:r>
        <w:rPr>
          <w:color w:val="000000"/>
          <w:sz w:val="24"/>
          <w:szCs w:val="24"/>
        </w:rPr>
        <w:t>SimpleGetMediaWorker</w:t>
      </w:r>
      <w:r>
        <w:rPr>
          <w:color w:val="080808"/>
          <w:sz w:val="24"/>
          <w:szCs w:val="24"/>
        </w:rPr>
        <w:t>.</w:t>
      </w:r>
      <w:r>
        <w:rPr>
          <w:color w:val="0033B3"/>
          <w:sz w:val="24"/>
          <w:szCs w:val="24"/>
        </w:rPr>
        <w:t>class</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AmazonKinesisVideoMedia </w:t>
      </w:r>
      <w:r>
        <w:rPr>
          <w:color w:val="871094"/>
          <w:sz w:val="24"/>
          <w:szCs w:val="24"/>
        </w:rPr>
        <w:t>videoMedia</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MkvElementVisitor </w:t>
      </w:r>
      <w:r>
        <w:rPr>
          <w:color w:val="871094"/>
          <w:sz w:val="24"/>
          <w:szCs w:val="24"/>
        </w:rPr>
        <w:t>elementVisitor</w:t>
      </w:r>
      <w:r>
        <w:rPr>
          <w:color w:val="080808"/>
          <w:sz w:val="24"/>
          <w:szCs w:val="24"/>
        </w:rPr>
        <w:t>;</w:t>
      </w:r>
      <w:r>
        <w:rPr>
          <w:color w:val="080808"/>
          <w:sz w:val="24"/>
          <w:szCs w:val="24"/>
        </w:rPr>
        <w:br/>
        <w:t xml:space="preserve">    </w:t>
      </w:r>
      <w:r>
        <w:rPr>
          <w:color w:val="0033B3"/>
          <w:sz w:val="24"/>
          <w:szCs w:val="24"/>
        </w:rPr>
        <w:t xml:space="preserve">private final </w:t>
      </w:r>
      <w:r>
        <w:rPr>
          <w:color w:val="000000"/>
          <w:sz w:val="24"/>
          <w:szCs w:val="24"/>
        </w:rPr>
        <w:t xml:space="preserve">StartSelector </w:t>
      </w:r>
      <w:r>
        <w:rPr>
          <w:color w:val="871094"/>
          <w:sz w:val="24"/>
          <w:szCs w:val="24"/>
        </w:rPr>
        <w:t>startSelector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w:t>
      </w:r>
      <w:r>
        <w:rPr>
          <w:color w:val="00627A"/>
          <w:sz w:val="24"/>
          <w:szCs w:val="24"/>
        </w:rPr>
        <w:t>SimpleGetMediaWorker</w:t>
      </w:r>
      <w:r>
        <w:rPr>
          <w:color w:val="080808"/>
          <w:sz w:val="24"/>
          <w:szCs w:val="24"/>
        </w:rPr>
        <w:t>(</w:t>
      </w:r>
      <w:r>
        <w:rPr>
          <w:color w:val="000000"/>
          <w:sz w:val="24"/>
          <w:szCs w:val="24"/>
        </w:rPr>
        <w:t xml:space="preserve">Regions </w:t>
      </w:r>
      <w:r>
        <w:rPr>
          <w:color w:val="080808"/>
          <w:sz w:val="24"/>
          <w:szCs w:val="24"/>
        </w:rPr>
        <w:t>region,</w:t>
      </w:r>
      <w:r>
        <w:rPr>
          <w:color w:val="080808"/>
          <w:sz w:val="24"/>
          <w:szCs w:val="24"/>
        </w:rPr>
        <w:br/>
        <w:t xml:space="preserve">                                 </w:t>
      </w:r>
      <w:r>
        <w:rPr>
          <w:color w:val="000000"/>
          <w:sz w:val="24"/>
          <w:szCs w:val="24"/>
        </w:rPr>
        <w:t xml:space="preserve">AWSCredentialsProvider </w:t>
      </w:r>
      <w:r>
        <w:rPr>
          <w:color w:val="080808"/>
          <w:sz w:val="24"/>
          <w:szCs w:val="24"/>
        </w:rPr>
        <w:t>credentialsProvider,</w:t>
      </w:r>
      <w:r>
        <w:rPr>
          <w:color w:val="080808"/>
          <w:sz w:val="24"/>
          <w:szCs w:val="24"/>
        </w:rPr>
        <w:br/>
        <w:t xml:space="preserve">                                 </w:t>
      </w:r>
      <w:r>
        <w:rPr>
          <w:color w:val="000000"/>
          <w:sz w:val="24"/>
          <w:szCs w:val="24"/>
        </w:rPr>
        <w:t xml:space="preserve">String </w:t>
      </w:r>
      <w:r>
        <w:rPr>
          <w:color w:val="080808"/>
          <w:sz w:val="24"/>
          <w:szCs w:val="24"/>
        </w:rPr>
        <w:t>streamName,</w:t>
      </w:r>
      <w:r>
        <w:rPr>
          <w:color w:val="080808"/>
          <w:sz w:val="24"/>
          <w:szCs w:val="24"/>
        </w:rPr>
        <w:br/>
        <w:t xml:space="preserve">                                 </w:t>
      </w:r>
      <w:r>
        <w:rPr>
          <w:color w:val="000000"/>
          <w:sz w:val="24"/>
          <w:szCs w:val="24"/>
        </w:rPr>
        <w:t xml:space="preserve">StartSelector </w:t>
      </w:r>
      <w:r>
        <w:rPr>
          <w:color w:val="080808"/>
          <w:sz w:val="24"/>
          <w:szCs w:val="24"/>
        </w:rPr>
        <w:t>startSelector,</w:t>
      </w:r>
      <w:r>
        <w:rPr>
          <w:color w:val="080808"/>
          <w:sz w:val="24"/>
          <w:szCs w:val="24"/>
        </w:rPr>
        <w:br/>
        <w:t xml:space="preserve">                                 </w:t>
      </w:r>
      <w:r>
        <w:rPr>
          <w:color w:val="000000"/>
          <w:sz w:val="24"/>
          <w:szCs w:val="24"/>
        </w:rPr>
        <w:t xml:space="preserve">String </w:t>
      </w:r>
      <w:r>
        <w:rPr>
          <w:color w:val="080808"/>
          <w:sz w:val="24"/>
          <w:szCs w:val="24"/>
        </w:rPr>
        <w:t>endPoint,</w:t>
      </w:r>
      <w:r>
        <w:rPr>
          <w:color w:val="080808"/>
          <w:sz w:val="24"/>
          <w:szCs w:val="24"/>
        </w:rPr>
        <w:br/>
        <w:t xml:space="preserve">                                 </w:t>
      </w:r>
      <w:r>
        <w:rPr>
          <w:color w:val="000000"/>
          <w:sz w:val="24"/>
          <w:szCs w:val="24"/>
        </w:rPr>
        <w:t xml:space="preserve">MkvElementVisitor </w:t>
      </w:r>
      <w:r>
        <w:rPr>
          <w:color w:val="080808"/>
          <w:sz w:val="24"/>
          <w:szCs w:val="24"/>
        </w:rPr>
        <w:t>elementVisitor) {</w:t>
      </w:r>
      <w:r>
        <w:rPr>
          <w:color w:val="080808"/>
          <w:sz w:val="24"/>
          <w:szCs w:val="24"/>
        </w:rPr>
        <w:br/>
        <w:t xml:space="preserve">        </w:t>
      </w:r>
      <w:r>
        <w:rPr>
          <w:color w:val="0033B3"/>
          <w:sz w:val="24"/>
          <w:szCs w:val="24"/>
        </w:rPr>
        <w:t>super</w:t>
      </w:r>
      <w:r>
        <w:rPr>
          <w:color w:val="080808"/>
          <w:sz w:val="24"/>
          <w:szCs w:val="24"/>
        </w:rPr>
        <w:t>(region, credentialsProvider, streamName);</w:t>
      </w:r>
      <w:r>
        <w:rPr>
          <w:color w:val="080808"/>
          <w:sz w:val="24"/>
          <w:szCs w:val="24"/>
        </w:rPr>
        <w:br/>
        <w:t xml:space="preserve">        </w:t>
      </w:r>
      <w:r>
        <w:rPr>
          <w:color w:val="000000"/>
          <w:sz w:val="24"/>
          <w:szCs w:val="24"/>
        </w:rPr>
        <w:t xml:space="preserve">AmazonKinesisVideoMediaClientBuilder builder </w:t>
      </w:r>
      <w:r>
        <w:rPr>
          <w:color w:val="080808"/>
          <w:sz w:val="24"/>
          <w:szCs w:val="24"/>
        </w:rPr>
        <w:t xml:space="preserve">= </w:t>
      </w:r>
      <w:r>
        <w:rPr>
          <w:color w:val="000000"/>
          <w:sz w:val="24"/>
          <w:szCs w:val="24"/>
        </w:rPr>
        <w:t>AmazonKinesisVideoMediaClientBuilder</w:t>
      </w:r>
      <w:r>
        <w:rPr>
          <w:color w:val="080808"/>
          <w:sz w:val="24"/>
          <w:szCs w:val="24"/>
        </w:rPr>
        <w:t>.</w:t>
      </w:r>
      <w:r>
        <w:rPr>
          <w:i/>
          <w:iCs/>
          <w:color w:val="080808"/>
          <w:sz w:val="24"/>
          <w:szCs w:val="24"/>
        </w:rPr>
        <w:t>standard</w:t>
      </w:r>
      <w:r>
        <w:rPr>
          <w:color w:val="080808"/>
          <w:sz w:val="24"/>
          <w:szCs w:val="24"/>
        </w:rPr>
        <w:t>().withEndpointConfiguration(</w:t>
      </w:r>
      <w:r>
        <w:rPr>
          <w:color w:val="0033B3"/>
          <w:sz w:val="24"/>
          <w:szCs w:val="24"/>
        </w:rPr>
        <w:t xml:space="preserve">new </w:t>
      </w:r>
      <w:r>
        <w:rPr>
          <w:color w:val="000000"/>
          <w:sz w:val="24"/>
          <w:szCs w:val="24"/>
        </w:rPr>
        <w:t>AwsClientBuilder</w:t>
      </w:r>
      <w:r>
        <w:rPr>
          <w:color w:val="080808"/>
          <w:sz w:val="24"/>
          <w:szCs w:val="24"/>
        </w:rPr>
        <w:t>.EndpointConfiguration(endPoint, region.getName())).withCredentials(getCredentialsProvider());</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videoMedia </w:t>
      </w:r>
      <w:r>
        <w:rPr>
          <w:color w:val="080808"/>
          <w:sz w:val="24"/>
          <w:szCs w:val="24"/>
        </w:rPr>
        <w:t xml:space="preserve">= </w:t>
      </w:r>
      <w:r>
        <w:rPr>
          <w:color w:val="000000"/>
          <w:sz w:val="24"/>
          <w:szCs w:val="24"/>
        </w:rPr>
        <w:t>builder</w:t>
      </w:r>
      <w:r>
        <w:rPr>
          <w:color w:val="080808"/>
          <w:sz w:val="24"/>
          <w:szCs w:val="24"/>
        </w:rPr>
        <w:t>.build();</w:t>
      </w:r>
      <w:r>
        <w:rPr>
          <w:color w:val="080808"/>
          <w:sz w:val="24"/>
          <w:szCs w:val="24"/>
        </w:rPr>
        <w:br/>
      </w:r>
      <w:r>
        <w:rPr>
          <w:color w:val="080808"/>
          <w:sz w:val="24"/>
          <w:szCs w:val="24"/>
        </w:rPr>
        <w:lastRenderedPageBreak/>
        <w:t xml:space="preserve">        </w:t>
      </w:r>
      <w:r>
        <w:rPr>
          <w:color w:val="0033B3"/>
          <w:sz w:val="24"/>
          <w:szCs w:val="24"/>
        </w:rPr>
        <w:t>this</w:t>
      </w:r>
      <w:r>
        <w:rPr>
          <w:color w:val="080808"/>
          <w:sz w:val="24"/>
          <w:szCs w:val="24"/>
        </w:rPr>
        <w:t>.</w:t>
      </w:r>
      <w:r>
        <w:rPr>
          <w:color w:val="871094"/>
          <w:sz w:val="24"/>
          <w:szCs w:val="24"/>
        </w:rPr>
        <w:t xml:space="preserve">elementVisitor </w:t>
      </w:r>
      <w:r>
        <w:rPr>
          <w:color w:val="080808"/>
          <w:sz w:val="24"/>
          <w:szCs w:val="24"/>
        </w:rPr>
        <w:t>= elementVisitor;</w:t>
      </w:r>
      <w:r>
        <w:rPr>
          <w:color w:val="080808"/>
          <w:sz w:val="24"/>
          <w:szCs w:val="24"/>
        </w:rPr>
        <w:br/>
        <w:t xml:space="preserve">        </w:t>
      </w:r>
      <w:r>
        <w:rPr>
          <w:color w:val="0033B3"/>
          <w:sz w:val="24"/>
          <w:szCs w:val="24"/>
        </w:rPr>
        <w:t>this</w:t>
      </w:r>
      <w:r>
        <w:rPr>
          <w:color w:val="080808"/>
          <w:sz w:val="24"/>
          <w:szCs w:val="24"/>
        </w:rPr>
        <w:t>.</w:t>
      </w:r>
      <w:r>
        <w:rPr>
          <w:color w:val="871094"/>
          <w:sz w:val="24"/>
          <w:szCs w:val="24"/>
        </w:rPr>
        <w:t xml:space="preserve">startSelector </w:t>
      </w:r>
      <w:r>
        <w:rPr>
          <w:color w:val="080808"/>
          <w:sz w:val="24"/>
          <w:szCs w:val="24"/>
        </w:rPr>
        <w:t>= startSelector;</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public static </w:t>
      </w:r>
      <w:r>
        <w:rPr>
          <w:color w:val="000000"/>
          <w:sz w:val="24"/>
          <w:szCs w:val="24"/>
        </w:rPr>
        <w:t xml:space="preserve">SimpleGetMediaWorker </w:t>
      </w:r>
      <w:r>
        <w:rPr>
          <w:color w:val="00627A"/>
          <w:sz w:val="24"/>
          <w:szCs w:val="24"/>
        </w:rPr>
        <w:t>create</w:t>
      </w:r>
      <w:r>
        <w:rPr>
          <w:color w:val="080808"/>
          <w:sz w:val="24"/>
          <w:szCs w:val="24"/>
        </w:rPr>
        <w:t>(</w:t>
      </w:r>
      <w:r>
        <w:rPr>
          <w:color w:val="000000"/>
          <w:sz w:val="24"/>
          <w:szCs w:val="24"/>
        </w:rPr>
        <w:t xml:space="preserve">Regions </w:t>
      </w:r>
      <w:r>
        <w:rPr>
          <w:color w:val="080808"/>
          <w:sz w:val="24"/>
          <w:szCs w:val="24"/>
        </w:rPr>
        <w:t>region,</w:t>
      </w:r>
      <w:r>
        <w:rPr>
          <w:color w:val="080808"/>
          <w:sz w:val="24"/>
          <w:szCs w:val="24"/>
        </w:rPr>
        <w:br/>
        <w:t xml:space="preserve">                                              </w:t>
      </w:r>
      <w:r>
        <w:rPr>
          <w:color w:val="000000"/>
          <w:sz w:val="24"/>
          <w:szCs w:val="24"/>
        </w:rPr>
        <w:t xml:space="preserve">AWSCredentialsProvider </w:t>
      </w:r>
      <w:r>
        <w:rPr>
          <w:color w:val="080808"/>
          <w:sz w:val="24"/>
          <w:szCs w:val="24"/>
        </w:rPr>
        <w:t>credentialsProvider,</w:t>
      </w:r>
      <w:r>
        <w:rPr>
          <w:color w:val="080808"/>
          <w:sz w:val="24"/>
          <w:szCs w:val="24"/>
        </w:rPr>
        <w:br/>
        <w:t xml:space="preserve">                                              </w:t>
      </w:r>
      <w:r>
        <w:rPr>
          <w:color w:val="000000"/>
          <w:sz w:val="24"/>
          <w:szCs w:val="24"/>
        </w:rPr>
        <w:t xml:space="preserve">String </w:t>
      </w:r>
      <w:r>
        <w:rPr>
          <w:color w:val="080808"/>
          <w:sz w:val="24"/>
          <w:szCs w:val="24"/>
        </w:rPr>
        <w:t>streamName,</w:t>
      </w:r>
      <w:r>
        <w:rPr>
          <w:color w:val="080808"/>
          <w:sz w:val="24"/>
          <w:szCs w:val="24"/>
        </w:rPr>
        <w:br/>
        <w:t xml:space="preserve">                                              </w:t>
      </w:r>
      <w:r>
        <w:rPr>
          <w:color w:val="000000"/>
          <w:sz w:val="24"/>
          <w:szCs w:val="24"/>
        </w:rPr>
        <w:t xml:space="preserve">StartSelector </w:t>
      </w:r>
      <w:r>
        <w:rPr>
          <w:color w:val="080808"/>
          <w:sz w:val="24"/>
          <w:szCs w:val="24"/>
        </w:rPr>
        <w:t>startSelector,</w:t>
      </w:r>
      <w:r>
        <w:rPr>
          <w:color w:val="080808"/>
          <w:sz w:val="24"/>
          <w:szCs w:val="24"/>
        </w:rPr>
        <w:br/>
        <w:t xml:space="preserve">                                              </w:t>
      </w:r>
      <w:r>
        <w:rPr>
          <w:color w:val="000000"/>
          <w:sz w:val="24"/>
          <w:szCs w:val="24"/>
        </w:rPr>
        <w:t xml:space="preserve">AmazonKinesisVideo </w:t>
      </w:r>
      <w:r>
        <w:rPr>
          <w:color w:val="080808"/>
          <w:sz w:val="24"/>
          <w:szCs w:val="24"/>
        </w:rPr>
        <w:t>amazonKinesisVideo,</w:t>
      </w:r>
      <w:r>
        <w:rPr>
          <w:color w:val="080808"/>
          <w:sz w:val="24"/>
          <w:szCs w:val="24"/>
        </w:rPr>
        <w:br/>
        <w:t xml:space="preserve">                                              </w:t>
      </w:r>
      <w:r>
        <w:rPr>
          <w:color w:val="000000"/>
          <w:sz w:val="24"/>
          <w:szCs w:val="24"/>
        </w:rPr>
        <w:t xml:space="preserve">MkvElementVisitor </w:t>
      </w:r>
      <w:r>
        <w:rPr>
          <w:color w:val="080808"/>
          <w:sz w:val="24"/>
          <w:szCs w:val="24"/>
        </w:rPr>
        <w:t>visitor) {</w:t>
      </w:r>
      <w:r>
        <w:rPr>
          <w:color w:val="080808"/>
          <w:sz w:val="24"/>
          <w:szCs w:val="24"/>
        </w:rPr>
        <w:br/>
        <w:t xml:space="preserve">        </w:t>
      </w:r>
      <w:r>
        <w:rPr>
          <w:color w:val="000000"/>
          <w:sz w:val="24"/>
          <w:szCs w:val="24"/>
        </w:rPr>
        <w:t xml:space="preserve">String endPoint </w:t>
      </w:r>
      <w:r>
        <w:rPr>
          <w:color w:val="080808"/>
          <w:sz w:val="24"/>
          <w:szCs w:val="24"/>
        </w:rPr>
        <w:t>= amazonKinesisVideo.getDataEndpoint(</w:t>
      </w:r>
      <w:r>
        <w:rPr>
          <w:color w:val="0033B3"/>
          <w:sz w:val="24"/>
          <w:szCs w:val="24"/>
        </w:rPr>
        <w:t xml:space="preserve">new </w:t>
      </w:r>
      <w:r>
        <w:rPr>
          <w:color w:val="080808"/>
          <w:sz w:val="24"/>
          <w:szCs w:val="24"/>
        </w:rPr>
        <w:t>GetDataEndpointRequest().withAPIName(</w:t>
      </w:r>
      <w:r>
        <w:rPr>
          <w:color w:val="000000"/>
          <w:sz w:val="24"/>
          <w:szCs w:val="24"/>
        </w:rPr>
        <w:t>APIName</w:t>
      </w:r>
      <w:r>
        <w:rPr>
          <w:color w:val="080808"/>
          <w:sz w:val="24"/>
          <w:szCs w:val="24"/>
        </w:rPr>
        <w:t>.</w:t>
      </w:r>
      <w:r>
        <w:rPr>
          <w:i/>
          <w:iCs/>
          <w:color w:val="871094"/>
          <w:sz w:val="24"/>
          <w:szCs w:val="24"/>
        </w:rPr>
        <w:t>GET_MEDIA</w:t>
      </w:r>
      <w:r>
        <w:rPr>
          <w:color w:val="080808"/>
          <w:sz w:val="24"/>
          <w:szCs w:val="24"/>
        </w:rPr>
        <w:t>).withStreamName(streamName)).getDataEndpoint();</w:t>
      </w:r>
      <w:r>
        <w:rPr>
          <w:color w:val="080808"/>
          <w:sz w:val="24"/>
          <w:szCs w:val="24"/>
        </w:rPr>
        <w:br/>
        <w:t xml:space="preserve">        </w:t>
      </w:r>
      <w:r>
        <w:rPr>
          <w:color w:val="0033B3"/>
          <w:sz w:val="24"/>
          <w:szCs w:val="24"/>
        </w:rPr>
        <w:t xml:space="preserve">return new </w:t>
      </w:r>
      <w:r>
        <w:rPr>
          <w:color w:val="080808"/>
          <w:sz w:val="24"/>
          <w:szCs w:val="24"/>
        </w:rPr>
        <w:t xml:space="preserve">SimpleGetMediaWorker(region, credentialsProvider, streamName, startSelector, </w:t>
      </w:r>
      <w:r>
        <w:rPr>
          <w:color w:val="000000"/>
          <w:sz w:val="24"/>
          <w:szCs w:val="24"/>
        </w:rPr>
        <w:t>endPoint</w:t>
      </w:r>
      <w:r>
        <w:rPr>
          <w:color w:val="080808"/>
          <w:sz w:val="24"/>
          <w:szCs w:val="24"/>
        </w:rPr>
        <w:t>, visitor);</w:t>
      </w:r>
      <w:r>
        <w:rPr>
          <w:color w:val="080808"/>
          <w:sz w:val="24"/>
          <w:szCs w:val="24"/>
        </w:rPr>
        <w:br/>
        <w:t xml:space="preserve">    }</w:t>
      </w:r>
      <w:r>
        <w:rPr>
          <w:color w:val="080808"/>
          <w:sz w:val="24"/>
          <w:szCs w:val="24"/>
        </w:rPr>
        <w:br/>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run</w:t>
      </w:r>
      <w:r>
        <w:rPr>
          <w:color w:val="080808"/>
          <w:sz w:val="24"/>
          <w:szCs w:val="24"/>
        </w:rPr>
        <w:t>() {</w:t>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"Start GetMedia worker on stream {}"</w:t>
      </w:r>
      <w:r>
        <w:rPr>
          <w:color w:val="080808"/>
          <w:sz w:val="24"/>
          <w:szCs w:val="24"/>
        </w:rPr>
        <w:t xml:space="preserve">, </w:t>
      </w:r>
      <w:r>
        <w:rPr>
          <w:color w:val="871094"/>
          <w:sz w:val="24"/>
          <w:szCs w:val="24"/>
        </w:rPr>
        <w:t>streamName</w:t>
      </w:r>
      <w:r>
        <w:rPr>
          <w:color w:val="080808"/>
          <w:sz w:val="24"/>
          <w:szCs w:val="24"/>
        </w:rPr>
        <w:t>);</w:t>
      </w:r>
      <w:r>
        <w:rPr>
          <w:color w:val="080808"/>
          <w:sz w:val="24"/>
          <w:szCs w:val="24"/>
        </w:rPr>
        <w:br/>
        <w:t xml:space="preserve">            </w:t>
      </w:r>
      <w:r>
        <w:rPr>
          <w:color w:val="000000"/>
          <w:sz w:val="24"/>
          <w:szCs w:val="24"/>
        </w:rPr>
        <w:t xml:space="preserve">GetMediaResult result </w:t>
      </w:r>
      <w:r>
        <w:rPr>
          <w:color w:val="080808"/>
          <w:sz w:val="24"/>
          <w:szCs w:val="24"/>
        </w:rPr>
        <w:t xml:space="preserve">= </w:t>
      </w:r>
      <w:r>
        <w:rPr>
          <w:color w:val="871094"/>
          <w:sz w:val="24"/>
          <w:szCs w:val="24"/>
        </w:rPr>
        <w:t>videoMedia</w:t>
      </w:r>
      <w:r>
        <w:rPr>
          <w:color w:val="080808"/>
          <w:sz w:val="24"/>
          <w:szCs w:val="24"/>
        </w:rPr>
        <w:t>.getMedia(</w:t>
      </w:r>
      <w:r>
        <w:rPr>
          <w:color w:val="0033B3"/>
          <w:sz w:val="24"/>
          <w:szCs w:val="24"/>
        </w:rPr>
        <w:t xml:space="preserve">new </w:t>
      </w:r>
      <w:r>
        <w:rPr>
          <w:color w:val="080808"/>
          <w:sz w:val="24"/>
          <w:szCs w:val="24"/>
        </w:rPr>
        <w:t>GetMediaRequest().withStreamName(</w:t>
      </w:r>
      <w:r>
        <w:rPr>
          <w:color w:val="871094"/>
          <w:sz w:val="24"/>
          <w:szCs w:val="24"/>
        </w:rPr>
        <w:t>streamName</w:t>
      </w:r>
      <w:r>
        <w:rPr>
          <w:color w:val="080808"/>
          <w:sz w:val="24"/>
          <w:szCs w:val="24"/>
        </w:rPr>
        <w:t>).withStartSelector(</w:t>
      </w:r>
      <w:r>
        <w:rPr>
          <w:color w:val="871094"/>
          <w:sz w:val="24"/>
          <w:szCs w:val="24"/>
        </w:rPr>
        <w:t>startSelector</w:t>
      </w:r>
      <w:r>
        <w:rPr>
          <w:color w:val="080808"/>
          <w:sz w:val="24"/>
          <w:szCs w:val="24"/>
        </w:rPr>
        <w:t xml:space="preserve">)); </w:t>
      </w:r>
      <w:r>
        <w:rPr>
          <w:i/>
          <w:iCs/>
          <w:color w:val="8C8C8C"/>
          <w:sz w:val="24"/>
          <w:szCs w:val="24"/>
        </w:rPr>
        <w:t>// сall GetMedia API</w:t>
      </w:r>
      <w:r>
        <w:rPr>
          <w:i/>
          <w:iCs/>
          <w:color w:val="8C8C8C"/>
          <w:sz w:val="24"/>
          <w:szCs w:val="24"/>
        </w:rPr>
        <w:br/>
        <w:t xml:space="preserve">            </w:t>
      </w:r>
      <w:r>
        <w:rPr>
          <w:i/>
          <w:iCs/>
          <w:color w:val="871094"/>
          <w:sz w:val="24"/>
          <w:szCs w:val="24"/>
        </w:rPr>
        <w:t>LOGGER</w:t>
      </w:r>
      <w:r>
        <w:rPr>
          <w:color w:val="080808"/>
          <w:sz w:val="24"/>
          <w:szCs w:val="24"/>
        </w:rPr>
        <w:t>.info(</w:t>
      </w:r>
      <w:r>
        <w:rPr>
          <w:color w:val="067D17"/>
          <w:sz w:val="24"/>
          <w:szCs w:val="24"/>
        </w:rPr>
        <w:t>"GetMedia called on stream {} response {} requestId {}"</w:t>
      </w:r>
      <w:r>
        <w:rPr>
          <w:color w:val="080808"/>
          <w:sz w:val="24"/>
          <w:szCs w:val="24"/>
        </w:rPr>
        <w:t>,</w:t>
      </w:r>
      <w:r>
        <w:rPr>
          <w:color w:val="080808"/>
          <w:sz w:val="24"/>
          <w:szCs w:val="24"/>
        </w:rPr>
        <w:br/>
        <w:t xml:space="preserve">                    </w:t>
      </w:r>
      <w:r>
        <w:rPr>
          <w:color w:val="871094"/>
          <w:sz w:val="24"/>
          <w:szCs w:val="24"/>
        </w:rPr>
        <w:t>streamName</w:t>
      </w:r>
      <w:r>
        <w:rPr>
          <w:color w:val="080808"/>
          <w:sz w:val="24"/>
          <w:szCs w:val="24"/>
        </w:rPr>
        <w:t>,</w:t>
      </w:r>
      <w:r>
        <w:rPr>
          <w:color w:val="080808"/>
          <w:sz w:val="24"/>
          <w:szCs w:val="24"/>
        </w:rPr>
        <w:br/>
        <w:t xml:space="preserve">                    </w:t>
      </w:r>
      <w:r>
        <w:rPr>
          <w:color w:val="000000"/>
          <w:sz w:val="24"/>
          <w:szCs w:val="24"/>
        </w:rPr>
        <w:t>result</w:t>
      </w:r>
      <w:r>
        <w:rPr>
          <w:color w:val="080808"/>
          <w:sz w:val="24"/>
          <w:szCs w:val="24"/>
        </w:rPr>
        <w:t>.getSdkHttpMetadata().getHttpStatusCode(),</w:t>
      </w:r>
      <w:r>
        <w:rPr>
          <w:color w:val="080808"/>
          <w:sz w:val="24"/>
          <w:szCs w:val="24"/>
        </w:rPr>
        <w:br/>
        <w:t xml:space="preserve">                    </w:t>
      </w:r>
      <w:r>
        <w:rPr>
          <w:color w:val="000000"/>
          <w:sz w:val="24"/>
          <w:szCs w:val="24"/>
        </w:rPr>
        <w:t>result</w:t>
      </w:r>
      <w:r>
        <w:rPr>
          <w:color w:val="080808"/>
          <w:sz w:val="24"/>
          <w:szCs w:val="24"/>
        </w:rPr>
        <w:t>.getSdkResponseMetadata().getRequestId());</w:t>
      </w:r>
      <w:r>
        <w:rPr>
          <w:color w:val="080808"/>
          <w:sz w:val="24"/>
          <w:szCs w:val="24"/>
        </w:rPr>
        <w:br/>
        <w:t xml:space="preserve">            </w:t>
      </w:r>
      <w:r>
        <w:rPr>
          <w:color w:val="000000"/>
          <w:sz w:val="24"/>
          <w:szCs w:val="24"/>
        </w:rPr>
        <w:t xml:space="preserve">StreamingMkvReader mkvStreamReader </w:t>
      </w:r>
      <w:r>
        <w:rPr>
          <w:color w:val="080808"/>
          <w:sz w:val="24"/>
          <w:szCs w:val="24"/>
        </w:rPr>
        <w:t xml:space="preserve">= </w:t>
      </w:r>
      <w:r>
        <w:rPr>
          <w:color w:val="000000"/>
          <w:sz w:val="24"/>
          <w:szCs w:val="24"/>
        </w:rPr>
        <w:t>StreamingMkvReader</w:t>
      </w:r>
      <w:r>
        <w:rPr>
          <w:color w:val="080808"/>
          <w:sz w:val="24"/>
          <w:szCs w:val="24"/>
        </w:rPr>
        <w:t>.</w:t>
      </w:r>
      <w:r>
        <w:rPr>
          <w:i/>
          <w:iCs/>
          <w:color w:val="080808"/>
          <w:sz w:val="24"/>
          <w:szCs w:val="24"/>
        </w:rPr>
        <w:t>createDefault</w:t>
      </w:r>
      <w:r>
        <w:rPr>
          <w:color w:val="080808"/>
          <w:sz w:val="24"/>
          <w:szCs w:val="24"/>
        </w:rPr>
        <w:t>(</w:t>
      </w:r>
      <w:r>
        <w:rPr>
          <w:color w:val="0033B3"/>
          <w:sz w:val="24"/>
          <w:szCs w:val="24"/>
        </w:rPr>
        <w:t xml:space="preserve">new </w:t>
      </w:r>
      <w:r>
        <w:rPr>
          <w:color w:val="080808"/>
          <w:sz w:val="24"/>
          <w:szCs w:val="24"/>
        </w:rPr>
        <w:t>InputStreamParserByteSource(</w:t>
      </w:r>
      <w:r>
        <w:rPr>
          <w:color w:val="000000"/>
          <w:sz w:val="24"/>
          <w:szCs w:val="24"/>
        </w:rPr>
        <w:t>result</w:t>
      </w:r>
      <w:r>
        <w:rPr>
          <w:color w:val="080808"/>
          <w:sz w:val="24"/>
          <w:szCs w:val="24"/>
        </w:rPr>
        <w:t xml:space="preserve">.getPayload())); </w:t>
      </w:r>
      <w:r>
        <w:rPr>
          <w:i/>
          <w:iCs/>
          <w:color w:val="8C8C8C"/>
          <w:sz w:val="24"/>
          <w:szCs w:val="24"/>
        </w:rPr>
        <w:t>// get stream payload</w:t>
      </w:r>
      <w:r>
        <w:rPr>
          <w:i/>
          <w:iCs/>
          <w:color w:val="8C8C8C"/>
          <w:sz w:val="24"/>
          <w:szCs w:val="24"/>
        </w:rPr>
        <w:br/>
        <w:t xml:space="preserve">            </w:t>
      </w:r>
      <w:r>
        <w:rPr>
          <w:i/>
          <w:iCs/>
          <w:color w:val="871094"/>
          <w:sz w:val="24"/>
          <w:szCs w:val="24"/>
        </w:rPr>
        <w:t>LOGGER</w:t>
      </w:r>
      <w:r>
        <w:rPr>
          <w:color w:val="080808"/>
          <w:sz w:val="24"/>
          <w:szCs w:val="24"/>
        </w:rPr>
        <w:t>.info(</w:t>
      </w:r>
      <w:r>
        <w:rPr>
          <w:color w:val="067D17"/>
          <w:sz w:val="24"/>
          <w:szCs w:val="24"/>
        </w:rPr>
        <w:t>"StreamingMkvReader created for stream {} "</w:t>
      </w:r>
      <w:r>
        <w:rPr>
          <w:color w:val="080808"/>
          <w:sz w:val="24"/>
          <w:szCs w:val="24"/>
        </w:rPr>
        <w:t xml:space="preserve">, </w:t>
      </w:r>
      <w:r>
        <w:rPr>
          <w:color w:val="871094"/>
          <w:sz w:val="24"/>
          <w:szCs w:val="24"/>
        </w:rPr>
        <w:t>streamName</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try </w:t>
      </w:r>
      <w:r>
        <w:rPr>
          <w:color w:val="080808"/>
          <w:sz w:val="24"/>
          <w:szCs w:val="24"/>
        </w:rPr>
        <w:t>{</w:t>
      </w:r>
      <w:r>
        <w:rPr>
          <w:color w:val="080808"/>
          <w:sz w:val="24"/>
          <w:szCs w:val="24"/>
        </w:rPr>
        <w:br/>
        <w:t xml:space="preserve">                </w:t>
      </w:r>
      <w:r>
        <w:rPr>
          <w:color w:val="000000"/>
          <w:sz w:val="24"/>
          <w:szCs w:val="24"/>
        </w:rPr>
        <w:t>mkvStreamReader</w:t>
      </w:r>
      <w:r>
        <w:rPr>
          <w:color w:val="080808"/>
          <w:sz w:val="24"/>
          <w:szCs w:val="24"/>
        </w:rPr>
        <w:t>.apply(</w:t>
      </w:r>
      <w:r>
        <w:rPr>
          <w:color w:val="0033B3"/>
          <w:sz w:val="24"/>
          <w:szCs w:val="24"/>
        </w:rPr>
        <w:t>this</w:t>
      </w:r>
      <w:r>
        <w:rPr>
          <w:color w:val="080808"/>
          <w:sz w:val="24"/>
          <w:szCs w:val="24"/>
        </w:rPr>
        <w:t>.</w:t>
      </w:r>
      <w:r>
        <w:rPr>
          <w:color w:val="871094"/>
          <w:sz w:val="24"/>
          <w:szCs w:val="24"/>
        </w:rPr>
        <w:t>elementVisitor</w:t>
      </w:r>
      <w:r>
        <w:rPr>
          <w:color w:val="080808"/>
          <w:sz w:val="24"/>
          <w:szCs w:val="24"/>
        </w:rPr>
        <w:t xml:space="preserve">); </w:t>
      </w:r>
      <w:r>
        <w:rPr>
          <w:i/>
          <w:iCs/>
          <w:color w:val="8C8C8C"/>
          <w:sz w:val="24"/>
          <w:szCs w:val="24"/>
        </w:rPr>
        <w:t>// 'visit'</w:t>
      </w:r>
      <w:r>
        <w:rPr>
          <w:i/>
          <w:iCs/>
          <w:color w:val="8C8C8C"/>
          <w:sz w:val="24"/>
          <w:szCs w:val="24"/>
        </w:rPr>
        <w:br/>
      </w:r>
      <w:r>
        <w:rPr>
          <w:i/>
          <w:iCs/>
          <w:color w:val="8C8C8C"/>
          <w:sz w:val="24"/>
          <w:szCs w:val="24"/>
        </w:rPr>
        <w:lastRenderedPageBreak/>
        <w:t xml:space="preserve">            </w:t>
      </w:r>
      <w:r>
        <w:rPr>
          <w:color w:val="080808"/>
          <w:sz w:val="24"/>
          <w:szCs w:val="24"/>
        </w:rPr>
        <w:t xml:space="preserve">} </w:t>
      </w:r>
      <w:r>
        <w:rPr>
          <w:color w:val="0033B3"/>
          <w:sz w:val="24"/>
          <w:szCs w:val="24"/>
        </w:rPr>
        <w:t xml:space="preserve">catch </w:t>
      </w:r>
      <w:r>
        <w:rPr>
          <w:color w:val="080808"/>
          <w:sz w:val="24"/>
          <w:szCs w:val="24"/>
        </w:rPr>
        <w:t>(</w:t>
      </w:r>
      <w:r>
        <w:rPr>
          <w:color w:val="000000"/>
          <w:sz w:val="24"/>
          <w:szCs w:val="24"/>
        </w:rPr>
        <w:t xml:space="preserve">MkvElementVisitException </w:t>
      </w:r>
      <w:r>
        <w:rPr>
          <w:color w:val="080808"/>
          <w:sz w:val="24"/>
          <w:szCs w:val="24"/>
        </w:rPr>
        <w:t>e) {</w:t>
      </w:r>
      <w:r>
        <w:rPr>
          <w:color w:val="080808"/>
          <w:sz w:val="24"/>
          <w:szCs w:val="24"/>
        </w:rPr>
        <w:br/>
        <w:t xml:space="preserve">                </w:t>
      </w:r>
      <w:r>
        <w:rPr>
          <w:i/>
          <w:iCs/>
          <w:color w:val="871094"/>
          <w:sz w:val="24"/>
          <w:szCs w:val="24"/>
        </w:rPr>
        <w:t>LOGGER</w:t>
      </w:r>
      <w:r>
        <w:rPr>
          <w:color w:val="080808"/>
          <w:sz w:val="24"/>
          <w:szCs w:val="24"/>
        </w:rPr>
        <w:t>.error(</w:t>
      </w:r>
      <w:r>
        <w:rPr>
          <w:color w:val="067D17"/>
          <w:sz w:val="24"/>
          <w:szCs w:val="24"/>
        </w:rPr>
        <w:t>"Exception while accepting visitor {}"</w:t>
      </w:r>
      <w:r>
        <w:rPr>
          <w:color w:val="080808"/>
          <w:sz w:val="24"/>
          <w:szCs w:val="24"/>
        </w:rPr>
        <w:t xml:space="preserve">, </w:t>
      </w:r>
      <w:r>
        <w:rPr>
          <w:color w:val="871094"/>
          <w:sz w:val="24"/>
          <w:szCs w:val="24"/>
        </w:rPr>
        <w:t>elementVisitor</w:t>
      </w:r>
      <w:r>
        <w:rPr>
          <w:color w:val="080808"/>
          <w:sz w:val="24"/>
          <w:szCs w:val="24"/>
        </w:rPr>
        <w:t>, e);</w:t>
      </w:r>
      <w:r>
        <w:rPr>
          <w:color w:val="080808"/>
          <w:sz w:val="24"/>
          <w:szCs w:val="24"/>
        </w:rPr>
        <w:br/>
        <w:t xml:space="preserve">            }</w:t>
      </w:r>
      <w:r>
        <w:rPr>
          <w:color w:val="080808"/>
          <w:sz w:val="24"/>
          <w:szCs w:val="24"/>
        </w:rPr>
        <w:br/>
        <w:t xml:space="preserve">        } </w:t>
      </w:r>
      <w:r>
        <w:rPr>
          <w:color w:val="0033B3"/>
          <w:sz w:val="24"/>
          <w:szCs w:val="24"/>
        </w:rPr>
        <w:t xml:space="preserve">catch </w:t>
      </w:r>
      <w:r>
        <w:rPr>
          <w:color w:val="080808"/>
          <w:sz w:val="24"/>
          <w:szCs w:val="24"/>
        </w:rPr>
        <w:t>(</w:t>
      </w:r>
      <w:r>
        <w:rPr>
          <w:color w:val="000000"/>
          <w:sz w:val="24"/>
          <w:szCs w:val="24"/>
        </w:rPr>
        <w:t xml:space="preserve">Throwable </w:t>
      </w:r>
      <w:r>
        <w:rPr>
          <w:color w:val="080808"/>
          <w:sz w:val="24"/>
          <w:szCs w:val="24"/>
        </w:rPr>
        <w:t>t) {</w:t>
      </w:r>
      <w:r>
        <w:rPr>
          <w:color w:val="080808"/>
          <w:sz w:val="24"/>
          <w:szCs w:val="24"/>
        </w:rPr>
        <w:br/>
        <w:t xml:space="preserve">            </w:t>
      </w:r>
      <w:r>
        <w:rPr>
          <w:i/>
          <w:iCs/>
          <w:color w:val="871094"/>
          <w:sz w:val="24"/>
          <w:szCs w:val="24"/>
        </w:rPr>
        <w:t>LOGGER</w:t>
      </w:r>
      <w:r>
        <w:rPr>
          <w:color w:val="080808"/>
          <w:sz w:val="24"/>
          <w:szCs w:val="24"/>
        </w:rPr>
        <w:t>.error(</w:t>
      </w:r>
      <w:r>
        <w:rPr>
          <w:color w:val="067D17"/>
          <w:sz w:val="24"/>
          <w:szCs w:val="24"/>
        </w:rPr>
        <w:t>"Failure in GetMediaWorker for streamName {}"</w:t>
      </w:r>
      <w:r>
        <w:rPr>
          <w:color w:val="080808"/>
          <w:sz w:val="24"/>
          <w:szCs w:val="24"/>
        </w:rPr>
        <w:t xml:space="preserve">, </w:t>
      </w:r>
      <w:r>
        <w:rPr>
          <w:color w:val="871094"/>
          <w:sz w:val="24"/>
          <w:szCs w:val="24"/>
        </w:rPr>
        <w:t>streamName</w:t>
      </w:r>
      <w:r>
        <w:rPr>
          <w:color w:val="080808"/>
          <w:sz w:val="24"/>
          <w:szCs w:val="24"/>
        </w:rPr>
        <w:t>, t);</w:t>
      </w:r>
      <w:r>
        <w:rPr>
          <w:color w:val="080808"/>
          <w:sz w:val="24"/>
          <w:szCs w:val="24"/>
        </w:rPr>
        <w:br/>
        <w:t xml:space="preserve">        } </w:t>
      </w:r>
      <w:r>
        <w:rPr>
          <w:color w:val="0033B3"/>
          <w:sz w:val="24"/>
          <w:szCs w:val="24"/>
        </w:rPr>
        <w:t xml:space="preserve">finally </w:t>
      </w:r>
      <w:r>
        <w:rPr>
          <w:color w:val="080808"/>
          <w:sz w:val="24"/>
          <w:szCs w:val="24"/>
        </w:rPr>
        <w:t>{</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"Exiting GetMediaWorker for stream {}"</w:t>
      </w:r>
      <w:r>
        <w:rPr>
          <w:color w:val="080808"/>
          <w:sz w:val="24"/>
          <w:szCs w:val="24"/>
        </w:rPr>
        <w:t xml:space="preserve">, </w:t>
      </w:r>
      <w:r>
        <w:rPr>
          <w:color w:val="871094"/>
          <w:sz w:val="24"/>
          <w:szCs w:val="24"/>
        </w:rPr>
        <w:t>streamName</w:t>
      </w:r>
      <w:r>
        <w:rPr>
          <w:color w:val="080808"/>
          <w:sz w:val="24"/>
          <w:szCs w:val="24"/>
        </w:rPr>
        <w:t>);</w:t>
      </w:r>
      <w:r>
        <w:rPr>
          <w:color w:val="080808"/>
          <w:sz w:val="24"/>
          <w:szCs w:val="24"/>
        </w:rPr>
        <w:br/>
        <w:t xml:space="preserve">        }</w:t>
      </w:r>
      <w:r>
        <w:rPr>
          <w:color w:val="080808"/>
          <w:sz w:val="24"/>
          <w:szCs w:val="24"/>
        </w:rPr>
        <w:br/>
        <w:t xml:space="preserve">    }</w:t>
      </w:r>
      <w:r>
        <w:rPr>
          <w:color w:val="080808"/>
          <w:sz w:val="24"/>
          <w:szCs w:val="24"/>
        </w:rPr>
        <w:br/>
        <w:t>}</w:t>
      </w:r>
    </w:p>
    <w:p w14:paraId="5B1DA204" w14:textId="77777777" w:rsidR="004657A9" w:rsidRPr="00FB01B1" w:rsidRDefault="004657A9" w:rsidP="004657A9">
      <w:pPr>
        <w:pStyle w:val="HTMLPreformatted"/>
        <w:shd w:val="clear" w:color="auto" w:fill="FFFFFF"/>
        <w:divId w:val="1524782478"/>
        <w:rPr>
          <w:rFonts w:ascii="Times New Roman" w:hAnsi="Times New Roman" w:cs="Times New Roman"/>
          <w:b/>
          <w:bCs/>
          <w:color w:val="080808"/>
          <w:sz w:val="28"/>
          <w:szCs w:val="28"/>
          <w:lang w:val="en-US"/>
        </w:rPr>
      </w:pPr>
      <w:r w:rsidRPr="00FB01B1">
        <w:rPr>
          <w:rFonts w:ascii="Times New Roman" w:hAnsi="Times New Roman" w:cs="Times New Roman"/>
          <w:b/>
          <w:bCs/>
          <w:color w:val="000000"/>
          <w:sz w:val="28"/>
          <w:szCs w:val="28"/>
        </w:rPr>
        <w:t>LicensePlateRecognizer</w:t>
      </w:r>
      <w:r w:rsidRPr="00FB01B1">
        <w:rPr>
          <w:rFonts w:ascii="Times New Roman" w:hAnsi="Times New Roman" w:cs="Times New Roman"/>
          <w:b/>
          <w:bCs/>
          <w:color w:val="000000"/>
          <w:sz w:val="28"/>
          <w:szCs w:val="28"/>
          <w:lang w:val="en-US"/>
        </w:rPr>
        <w:t>.java</w:t>
      </w:r>
    </w:p>
    <w:p w14:paraId="1ADD6413"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package </w:t>
      </w:r>
      <w:r>
        <w:rPr>
          <w:color w:val="000000"/>
          <w:sz w:val="24"/>
          <w:szCs w:val="24"/>
        </w:rPr>
        <w:t>ua.kpi.kinesis.consumer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com.amazonaws.auth.EnvironmentVariableCredentialsProvider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com.amazonaws.kinesisvideo.parser.examples.StreamOps</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com.amazonaws.kinesisvideo.parser.utilities.FrameVisitor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com.amazonaws.regions.Regions</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com.amazonaws.services.kinesisvideo.model.StartSelector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com.amazonaws.services.kinesisvideo.model.StartSelectorType</w:t>
      </w:r>
      <w:r>
        <w:rPr>
          <w:color w:val="080808"/>
          <w:sz w:val="24"/>
          <w:szCs w:val="24"/>
        </w:rPr>
        <w:t>;</w:t>
      </w:r>
      <w:r>
        <w:rPr>
          <w:color w:val="080808"/>
          <w:sz w:val="24"/>
          <w:szCs w:val="24"/>
        </w:rPr>
        <w:br/>
      </w:r>
      <w:r>
        <w:rPr>
          <w:color w:val="0033B3"/>
          <w:sz w:val="24"/>
          <w:szCs w:val="24"/>
        </w:rPr>
        <w:t xml:space="preserve">import </w:t>
      </w:r>
      <w:r>
        <w:rPr>
          <w:color w:val="000000"/>
          <w:sz w:val="24"/>
          <w:szCs w:val="24"/>
        </w:rPr>
        <w:t>ua.kpi.kinesis.consumer.getmedia.frame.processor.OpenAlprFrameProcessor</w:t>
      </w:r>
      <w:r>
        <w:rPr>
          <w:color w:val="080808"/>
          <w:sz w:val="24"/>
          <w:szCs w:val="24"/>
        </w:rPr>
        <w:t>;</w:t>
      </w:r>
      <w:r>
        <w:rPr>
          <w:color w:val="080808"/>
          <w:sz w:val="24"/>
          <w:szCs w:val="24"/>
        </w:rPr>
        <w:br/>
      </w:r>
      <w:r>
        <w:rPr>
          <w:color w:val="0033B3"/>
          <w:sz w:val="24"/>
          <w:szCs w:val="24"/>
        </w:rPr>
        <w:t xml:space="preserve">import </w:t>
      </w:r>
      <w:r>
        <w:rPr>
          <w:color w:val="000000"/>
          <w:sz w:val="24"/>
          <w:szCs w:val="24"/>
        </w:rPr>
        <w:t>ua.kpi.kinesis.consumer.getmedia.frame.processor.openalpr.OpenAlpr</w:t>
      </w:r>
      <w:r>
        <w:rPr>
          <w:color w:val="080808"/>
          <w:sz w:val="24"/>
          <w:szCs w:val="24"/>
        </w:rPr>
        <w:t>;</w:t>
      </w:r>
      <w:r>
        <w:rPr>
          <w:color w:val="080808"/>
          <w:sz w:val="24"/>
          <w:szCs w:val="24"/>
        </w:rPr>
        <w:br/>
      </w:r>
      <w:r>
        <w:rPr>
          <w:color w:val="0033B3"/>
          <w:sz w:val="24"/>
          <w:szCs w:val="24"/>
        </w:rPr>
        <w:t xml:space="preserve">import </w:t>
      </w:r>
      <w:r>
        <w:rPr>
          <w:color w:val="000000"/>
          <w:sz w:val="24"/>
          <w:szCs w:val="24"/>
        </w:rPr>
        <w:t>ua.kpi.kinesis.consumer.getmedia.frame.worker.SimpleGetMediaWorker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java.util.concurrent.Executors</w:t>
      </w:r>
      <w:r>
        <w:rPr>
          <w:color w:val="080808"/>
          <w:sz w:val="24"/>
          <w:szCs w:val="24"/>
        </w:rPr>
        <w:t>;</w:t>
      </w:r>
      <w:r>
        <w:rPr>
          <w:color w:val="080808"/>
          <w:sz w:val="24"/>
          <w:szCs w:val="24"/>
        </w:rPr>
        <w:br/>
      </w:r>
      <w:r>
        <w:rPr>
          <w:color w:val="080808"/>
          <w:sz w:val="24"/>
          <w:szCs w:val="24"/>
        </w:rPr>
        <w:br/>
      </w:r>
      <w:r>
        <w:rPr>
          <w:color w:val="0033B3"/>
          <w:sz w:val="24"/>
          <w:szCs w:val="24"/>
        </w:rPr>
        <w:t xml:space="preserve">public class </w:t>
      </w:r>
      <w:r>
        <w:rPr>
          <w:color w:val="000000"/>
          <w:sz w:val="24"/>
          <w:szCs w:val="24"/>
        </w:rPr>
        <w:t xml:space="preserve">LicensePlateRecognizer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DEFAULT_REGION </w:t>
      </w:r>
      <w:r>
        <w:rPr>
          <w:color w:val="080808"/>
          <w:sz w:val="24"/>
          <w:szCs w:val="24"/>
        </w:rPr>
        <w:t xml:space="preserve">= </w:t>
      </w:r>
      <w:r>
        <w:rPr>
          <w:color w:val="067D17"/>
          <w:sz w:val="24"/>
          <w:szCs w:val="24"/>
        </w:rPr>
        <w:t>"us-east-1"</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DEFAULT_STREAM_NAME </w:t>
      </w:r>
      <w:r>
        <w:rPr>
          <w:color w:val="080808"/>
          <w:sz w:val="24"/>
          <w:szCs w:val="24"/>
        </w:rPr>
        <w:t xml:space="preserve">= </w:t>
      </w:r>
      <w:r>
        <w:rPr>
          <w:color w:val="067D17"/>
          <w:sz w:val="24"/>
          <w:szCs w:val="24"/>
        </w:rPr>
        <w:t>"test-stream"</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DEFAULT_OPENALPR_CONF </w:t>
      </w:r>
      <w:r>
        <w:rPr>
          <w:color w:val="080808"/>
          <w:sz w:val="24"/>
          <w:szCs w:val="24"/>
        </w:rPr>
        <w:t xml:space="preserve">= </w:t>
      </w:r>
      <w:r>
        <w:rPr>
          <w:color w:val="067D17"/>
          <w:sz w:val="24"/>
          <w:szCs w:val="24"/>
        </w:rPr>
        <w:t>"/etc/openalpr/openalpr.conf"</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DEFAULT_RUNTIME_DATA_DIR </w:t>
      </w:r>
      <w:r>
        <w:rPr>
          <w:color w:val="080808"/>
          <w:sz w:val="24"/>
          <w:szCs w:val="24"/>
        </w:rPr>
        <w:t xml:space="preserve">= </w:t>
      </w:r>
      <w:r>
        <w:rPr>
          <w:color w:val="067D17"/>
          <w:sz w:val="24"/>
          <w:szCs w:val="24"/>
        </w:rPr>
        <w:t>"/usr/share/openalpr/runtime_data"</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lastRenderedPageBreak/>
        <w:t xml:space="preserve">DEFAULT_SKIP_FRAMES_THRESHOLD </w:t>
      </w:r>
      <w:r>
        <w:rPr>
          <w:color w:val="080808"/>
          <w:sz w:val="24"/>
          <w:szCs w:val="24"/>
        </w:rPr>
        <w:t xml:space="preserve">= </w:t>
      </w:r>
      <w:r>
        <w:rPr>
          <w:color w:val="067D17"/>
          <w:sz w:val="24"/>
          <w:szCs w:val="24"/>
        </w:rPr>
        <w:t>"0"</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DEFAULT_COUNTRY </w:t>
      </w:r>
      <w:r>
        <w:rPr>
          <w:color w:val="080808"/>
          <w:sz w:val="24"/>
          <w:szCs w:val="24"/>
        </w:rPr>
        <w:t xml:space="preserve">= </w:t>
      </w:r>
      <w:r>
        <w:rPr>
          <w:color w:val="067D17"/>
          <w:sz w:val="24"/>
          <w:szCs w:val="24"/>
        </w:rPr>
        <w:t>"eu"</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static void </w:t>
      </w:r>
      <w:r>
        <w:rPr>
          <w:color w:val="00627A"/>
          <w:sz w:val="24"/>
          <w:szCs w:val="24"/>
        </w:rPr>
        <w:t>main</w:t>
      </w:r>
      <w:r>
        <w:rPr>
          <w:color w:val="080808"/>
          <w:sz w:val="24"/>
          <w:szCs w:val="24"/>
        </w:rPr>
        <w:t>(</w:t>
      </w:r>
      <w:r>
        <w:rPr>
          <w:color w:val="000000"/>
          <w:sz w:val="24"/>
          <w:szCs w:val="24"/>
        </w:rPr>
        <w:t>String</w:t>
      </w:r>
      <w:r>
        <w:rPr>
          <w:color w:val="080808"/>
          <w:sz w:val="24"/>
          <w:szCs w:val="24"/>
        </w:rPr>
        <w:t>[] args) {</w:t>
      </w:r>
      <w:r>
        <w:rPr>
          <w:color w:val="080808"/>
          <w:sz w:val="24"/>
          <w:szCs w:val="24"/>
        </w:rPr>
        <w:br/>
        <w:t xml:space="preserve">        </w:t>
      </w:r>
      <w:r>
        <w:rPr>
          <w:color w:val="0033B3"/>
          <w:sz w:val="24"/>
          <w:szCs w:val="24"/>
        </w:rPr>
        <w:t xml:space="preserve">var </w:t>
      </w:r>
      <w:r>
        <w:rPr>
          <w:color w:val="000000"/>
          <w:sz w:val="24"/>
          <w:szCs w:val="24"/>
        </w:rPr>
        <w:t xml:space="preserve">properties </w:t>
      </w:r>
      <w:r>
        <w:rPr>
          <w:color w:val="080808"/>
          <w:sz w:val="24"/>
          <w:szCs w:val="24"/>
        </w:rPr>
        <w:t xml:space="preserve">= </w:t>
      </w:r>
      <w:r>
        <w:rPr>
          <w:color w:val="000000"/>
          <w:sz w:val="24"/>
          <w:szCs w:val="24"/>
        </w:rPr>
        <w:t>System</w:t>
      </w:r>
      <w:r>
        <w:rPr>
          <w:color w:val="080808"/>
          <w:sz w:val="24"/>
          <w:szCs w:val="24"/>
        </w:rPr>
        <w:t>.</w:t>
      </w:r>
      <w:r>
        <w:rPr>
          <w:i/>
          <w:iCs/>
          <w:color w:val="080808"/>
          <w:sz w:val="24"/>
          <w:szCs w:val="24"/>
        </w:rPr>
        <w:t>getProperties</w:t>
      </w:r>
      <w:r>
        <w:rPr>
          <w:color w:val="080808"/>
          <w:sz w:val="24"/>
          <w:szCs w:val="24"/>
        </w:rPr>
        <w:t>();</w:t>
      </w:r>
      <w:r>
        <w:rPr>
          <w:color w:val="080808"/>
          <w:sz w:val="24"/>
          <w:szCs w:val="24"/>
        </w:rPr>
        <w:br/>
      </w:r>
      <w:r>
        <w:rPr>
          <w:color w:val="080808"/>
          <w:sz w:val="24"/>
          <w:szCs w:val="24"/>
        </w:rPr>
        <w:br/>
        <w:t xml:space="preserve">        </w:t>
      </w:r>
      <w:r>
        <w:rPr>
          <w:color w:val="000000"/>
          <w:sz w:val="24"/>
          <w:szCs w:val="24"/>
        </w:rPr>
        <w:t xml:space="preserve">String region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"region"</w:t>
      </w:r>
      <w:r>
        <w:rPr>
          <w:color w:val="080808"/>
          <w:sz w:val="24"/>
          <w:szCs w:val="24"/>
        </w:rPr>
        <w:t xml:space="preserve">, </w:t>
      </w:r>
      <w:r>
        <w:rPr>
          <w:i/>
          <w:iCs/>
          <w:color w:val="871094"/>
          <w:sz w:val="24"/>
          <w:szCs w:val="24"/>
        </w:rPr>
        <w:t>DEFAULT_REGION</w:t>
      </w:r>
      <w:r>
        <w:rPr>
          <w:color w:val="080808"/>
          <w:sz w:val="24"/>
          <w:szCs w:val="24"/>
        </w:rPr>
        <w:t>);</w:t>
      </w:r>
      <w:r>
        <w:rPr>
          <w:color w:val="080808"/>
          <w:sz w:val="24"/>
          <w:szCs w:val="24"/>
        </w:rPr>
        <w:br/>
        <w:t xml:space="preserve">        </w:t>
      </w:r>
      <w:r>
        <w:rPr>
          <w:color w:val="000000"/>
          <w:sz w:val="24"/>
          <w:szCs w:val="24"/>
        </w:rPr>
        <w:t xml:space="preserve">String country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"region"</w:t>
      </w:r>
      <w:r>
        <w:rPr>
          <w:color w:val="080808"/>
          <w:sz w:val="24"/>
          <w:szCs w:val="24"/>
        </w:rPr>
        <w:t xml:space="preserve">, </w:t>
      </w:r>
      <w:r>
        <w:rPr>
          <w:i/>
          <w:iCs/>
          <w:color w:val="871094"/>
          <w:sz w:val="24"/>
          <w:szCs w:val="24"/>
        </w:rPr>
        <w:t>DEFAULT_COUNTRY</w:t>
      </w:r>
      <w:r>
        <w:rPr>
          <w:color w:val="080808"/>
          <w:sz w:val="24"/>
          <w:szCs w:val="24"/>
        </w:rPr>
        <w:t>);</w:t>
      </w:r>
      <w:r>
        <w:rPr>
          <w:color w:val="080808"/>
          <w:sz w:val="24"/>
          <w:szCs w:val="24"/>
        </w:rPr>
        <w:br/>
        <w:t xml:space="preserve">        </w:t>
      </w:r>
      <w:r>
        <w:rPr>
          <w:color w:val="000000"/>
          <w:sz w:val="24"/>
          <w:szCs w:val="24"/>
        </w:rPr>
        <w:t xml:space="preserve">String streamName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"streamName"</w:t>
      </w:r>
      <w:r>
        <w:rPr>
          <w:color w:val="080808"/>
          <w:sz w:val="24"/>
          <w:szCs w:val="24"/>
        </w:rPr>
        <w:t xml:space="preserve">, </w:t>
      </w:r>
      <w:r>
        <w:rPr>
          <w:i/>
          <w:iCs/>
          <w:color w:val="871094"/>
          <w:sz w:val="24"/>
          <w:szCs w:val="24"/>
        </w:rPr>
        <w:t>DEFAULT_STREAM_NAME</w:t>
      </w:r>
      <w:r>
        <w:rPr>
          <w:color w:val="080808"/>
          <w:sz w:val="24"/>
          <w:szCs w:val="24"/>
        </w:rPr>
        <w:t>);</w:t>
      </w:r>
      <w:r>
        <w:rPr>
          <w:color w:val="080808"/>
          <w:sz w:val="24"/>
          <w:szCs w:val="24"/>
        </w:rPr>
        <w:br/>
        <w:t xml:space="preserve">        </w:t>
      </w:r>
      <w:r>
        <w:rPr>
          <w:color w:val="0033B3"/>
          <w:sz w:val="24"/>
          <w:szCs w:val="24"/>
        </w:rPr>
        <w:t xml:space="preserve">int </w:t>
      </w:r>
      <w:r>
        <w:rPr>
          <w:color w:val="000000"/>
          <w:sz w:val="24"/>
          <w:szCs w:val="24"/>
        </w:rPr>
        <w:t xml:space="preserve">skipFrames </w:t>
      </w:r>
      <w:r>
        <w:rPr>
          <w:color w:val="080808"/>
          <w:sz w:val="24"/>
          <w:szCs w:val="24"/>
        </w:rPr>
        <w:t xml:space="preserve">= </w:t>
      </w:r>
      <w:r>
        <w:rPr>
          <w:color w:val="000000"/>
          <w:sz w:val="24"/>
          <w:szCs w:val="24"/>
        </w:rPr>
        <w:t>Integer</w:t>
      </w:r>
      <w:r>
        <w:rPr>
          <w:color w:val="080808"/>
          <w:sz w:val="24"/>
          <w:szCs w:val="24"/>
        </w:rPr>
        <w:t>.</w:t>
      </w:r>
      <w:r>
        <w:rPr>
          <w:i/>
          <w:iCs/>
          <w:color w:val="080808"/>
          <w:sz w:val="24"/>
          <w:szCs w:val="24"/>
        </w:rPr>
        <w:t>parseInt</w:t>
      </w:r>
      <w:r>
        <w:rPr>
          <w:color w:val="080808"/>
          <w:sz w:val="24"/>
          <w:szCs w:val="24"/>
        </w:rPr>
        <w:t>(</w:t>
      </w:r>
      <w:r>
        <w:rPr>
          <w:color w:val="000000"/>
          <w:sz w:val="24"/>
          <w:szCs w:val="24"/>
        </w:rPr>
        <w:t>System</w:t>
      </w:r>
      <w:r>
        <w:rPr>
          <w:color w:val="080808"/>
          <w:sz w:val="24"/>
          <w:szCs w:val="24"/>
        </w:rPr>
        <w:t>.</w:t>
      </w:r>
      <w:r>
        <w:rPr>
          <w:i/>
          <w:iCs/>
          <w:color w:val="080808"/>
          <w:sz w:val="24"/>
          <w:szCs w:val="24"/>
        </w:rPr>
        <w:t>getProperty</w:t>
      </w:r>
      <w:r>
        <w:rPr>
          <w:color w:val="080808"/>
          <w:sz w:val="24"/>
          <w:szCs w:val="24"/>
        </w:rPr>
        <w:t>(</w:t>
      </w:r>
      <w:r>
        <w:rPr>
          <w:color w:val="067D17"/>
          <w:sz w:val="24"/>
          <w:szCs w:val="24"/>
        </w:rPr>
        <w:t>"skipFrames"</w:t>
      </w:r>
      <w:r>
        <w:rPr>
          <w:color w:val="080808"/>
          <w:sz w:val="24"/>
          <w:szCs w:val="24"/>
        </w:rPr>
        <w:t xml:space="preserve">, </w:t>
      </w:r>
      <w:r>
        <w:rPr>
          <w:i/>
          <w:iCs/>
          <w:color w:val="871094"/>
          <w:sz w:val="24"/>
          <w:szCs w:val="24"/>
        </w:rPr>
        <w:t>DEFAULT_SKIP_FRAMES_THRESHOLD</w:t>
      </w:r>
      <w:r>
        <w:rPr>
          <w:color w:val="080808"/>
          <w:sz w:val="24"/>
          <w:szCs w:val="24"/>
        </w:rPr>
        <w:t>));</w:t>
      </w:r>
      <w:r>
        <w:rPr>
          <w:color w:val="080808"/>
          <w:sz w:val="24"/>
          <w:szCs w:val="24"/>
        </w:rPr>
        <w:br/>
        <w:t xml:space="preserve">        </w:t>
      </w:r>
      <w:r>
        <w:rPr>
          <w:color w:val="000000"/>
          <w:sz w:val="24"/>
          <w:szCs w:val="24"/>
        </w:rPr>
        <w:t xml:space="preserve">String openAlprConf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"openAlprConf"</w:t>
      </w:r>
      <w:r>
        <w:rPr>
          <w:color w:val="080808"/>
          <w:sz w:val="24"/>
          <w:szCs w:val="24"/>
        </w:rPr>
        <w:t xml:space="preserve">, </w:t>
      </w:r>
      <w:r>
        <w:rPr>
          <w:i/>
          <w:iCs/>
          <w:color w:val="871094"/>
          <w:sz w:val="24"/>
          <w:szCs w:val="24"/>
        </w:rPr>
        <w:t>DEFAULT_OPENALPR_CONF</w:t>
      </w:r>
      <w:r>
        <w:rPr>
          <w:color w:val="080808"/>
          <w:sz w:val="24"/>
          <w:szCs w:val="24"/>
        </w:rPr>
        <w:t>);</w:t>
      </w:r>
      <w:r>
        <w:rPr>
          <w:color w:val="080808"/>
          <w:sz w:val="24"/>
          <w:szCs w:val="24"/>
        </w:rPr>
        <w:br/>
        <w:t xml:space="preserve">        </w:t>
      </w:r>
      <w:r>
        <w:rPr>
          <w:color w:val="000000"/>
          <w:sz w:val="24"/>
          <w:szCs w:val="24"/>
        </w:rPr>
        <w:t xml:space="preserve">String runtimeDataDir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"runtimeDataDir"</w:t>
      </w:r>
      <w:r>
        <w:rPr>
          <w:color w:val="080808"/>
          <w:sz w:val="24"/>
          <w:szCs w:val="24"/>
        </w:rPr>
        <w:t xml:space="preserve">, </w:t>
      </w:r>
      <w:r>
        <w:rPr>
          <w:i/>
          <w:iCs/>
          <w:color w:val="871094"/>
          <w:sz w:val="24"/>
          <w:szCs w:val="24"/>
        </w:rPr>
        <w:t>DEFAULT_RUNTIME_DATA_DIR</w:t>
      </w:r>
      <w:r>
        <w:rPr>
          <w:color w:val="080808"/>
          <w:sz w:val="24"/>
          <w:szCs w:val="24"/>
        </w:rPr>
        <w:t>);</w:t>
      </w:r>
      <w:r>
        <w:rPr>
          <w:color w:val="080808"/>
          <w:sz w:val="24"/>
          <w:szCs w:val="24"/>
        </w:rPr>
        <w:br/>
      </w:r>
      <w:r>
        <w:rPr>
          <w:color w:val="080808"/>
          <w:sz w:val="24"/>
          <w:szCs w:val="24"/>
        </w:rPr>
        <w:br/>
        <w:t xml:space="preserve">        </w:t>
      </w:r>
      <w:r>
        <w:rPr>
          <w:color w:val="000000"/>
          <w:sz w:val="24"/>
          <w:szCs w:val="24"/>
        </w:rPr>
        <w:t xml:space="preserve">StreamOps streamOps </w:t>
      </w:r>
      <w:r>
        <w:rPr>
          <w:color w:val="080808"/>
          <w:sz w:val="24"/>
          <w:szCs w:val="24"/>
        </w:rPr>
        <w:t xml:space="preserve">= </w:t>
      </w:r>
      <w:r>
        <w:rPr>
          <w:color w:val="0033B3"/>
          <w:sz w:val="24"/>
          <w:szCs w:val="24"/>
        </w:rPr>
        <w:t xml:space="preserve">new </w:t>
      </w:r>
      <w:r>
        <w:rPr>
          <w:color w:val="080808"/>
          <w:sz w:val="24"/>
          <w:szCs w:val="24"/>
        </w:rPr>
        <w:t>StreamOps(</w:t>
      </w:r>
      <w:r>
        <w:rPr>
          <w:color w:val="000000"/>
          <w:sz w:val="24"/>
          <w:szCs w:val="24"/>
        </w:rPr>
        <w:t>Regions</w:t>
      </w:r>
      <w:r>
        <w:rPr>
          <w:color w:val="080808"/>
          <w:sz w:val="24"/>
          <w:szCs w:val="24"/>
        </w:rPr>
        <w:t>.</w:t>
      </w:r>
      <w:r>
        <w:rPr>
          <w:i/>
          <w:iCs/>
          <w:color w:val="080808"/>
          <w:sz w:val="24"/>
          <w:szCs w:val="24"/>
        </w:rPr>
        <w:t>fromName</w:t>
      </w:r>
      <w:r>
        <w:rPr>
          <w:color w:val="080808"/>
          <w:sz w:val="24"/>
          <w:szCs w:val="24"/>
        </w:rPr>
        <w:t>(</w:t>
      </w:r>
      <w:r>
        <w:rPr>
          <w:color w:val="000000"/>
          <w:sz w:val="24"/>
          <w:szCs w:val="24"/>
        </w:rPr>
        <w:t>region</w:t>
      </w:r>
      <w:r>
        <w:rPr>
          <w:color w:val="080808"/>
          <w:sz w:val="24"/>
          <w:szCs w:val="24"/>
        </w:rPr>
        <w:t xml:space="preserve">), </w:t>
      </w:r>
      <w:r>
        <w:rPr>
          <w:color w:val="000000"/>
          <w:sz w:val="24"/>
          <w:szCs w:val="24"/>
        </w:rPr>
        <w:t>streamName</w:t>
      </w:r>
      <w:r>
        <w:rPr>
          <w:color w:val="080808"/>
          <w:sz w:val="24"/>
          <w:szCs w:val="24"/>
        </w:rPr>
        <w:t xml:space="preserve">, </w:t>
      </w:r>
      <w:r>
        <w:rPr>
          <w:color w:val="0033B3"/>
          <w:sz w:val="24"/>
          <w:szCs w:val="24"/>
        </w:rPr>
        <w:t xml:space="preserve">new </w:t>
      </w:r>
      <w:r>
        <w:rPr>
          <w:color w:val="080808"/>
          <w:sz w:val="24"/>
          <w:szCs w:val="24"/>
        </w:rPr>
        <w:t>EnvironmentVariableCredentialsProvider());</w:t>
      </w:r>
      <w:r>
        <w:rPr>
          <w:color w:val="080808"/>
          <w:sz w:val="24"/>
          <w:szCs w:val="24"/>
        </w:rPr>
        <w:br/>
      </w:r>
      <w:r>
        <w:rPr>
          <w:color w:val="080808"/>
          <w:sz w:val="24"/>
          <w:szCs w:val="24"/>
        </w:rPr>
        <w:br/>
        <w:t xml:space="preserve">        </w:t>
      </w:r>
      <w:r>
        <w:rPr>
          <w:color w:val="000000"/>
          <w:sz w:val="24"/>
          <w:szCs w:val="24"/>
        </w:rPr>
        <w:t xml:space="preserve">FrameVisitor frameVisitor </w:t>
      </w:r>
      <w:r>
        <w:rPr>
          <w:color w:val="080808"/>
          <w:sz w:val="24"/>
          <w:szCs w:val="24"/>
        </w:rPr>
        <w:t xml:space="preserve">= </w:t>
      </w:r>
      <w:r>
        <w:rPr>
          <w:color w:val="000000"/>
          <w:sz w:val="24"/>
          <w:szCs w:val="24"/>
        </w:rPr>
        <w:t>FrameVisitor</w:t>
      </w:r>
      <w:r>
        <w:rPr>
          <w:color w:val="080808"/>
          <w:sz w:val="24"/>
          <w:szCs w:val="24"/>
        </w:rPr>
        <w:t>.</w:t>
      </w:r>
      <w:r>
        <w:rPr>
          <w:i/>
          <w:iCs/>
          <w:color w:val="080808"/>
          <w:sz w:val="24"/>
          <w:szCs w:val="24"/>
        </w:rPr>
        <w:t>create</w:t>
      </w:r>
      <w:r>
        <w:rPr>
          <w:color w:val="080808"/>
          <w:sz w:val="24"/>
          <w:szCs w:val="24"/>
        </w:rPr>
        <w:t>(</w:t>
      </w:r>
      <w:r>
        <w:rPr>
          <w:color w:val="0033B3"/>
          <w:sz w:val="24"/>
          <w:szCs w:val="24"/>
        </w:rPr>
        <w:t xml:space="preserve">new </w:t>
      </w:r>
      <w:r>
        <w:rPr>
          <w:color w:val="080808"/>
          <w:sz w:val="24"/>
          <w:szCs w:val="24"/>
        </w:rPr>
        <w:t>OpenAlprFrameProcessor(</w:t>
      </w:r>
      <w:r>
        <w:rPr>
          <w:color w:val="000000"/>
          <w:sz w:val="24"/>
          <w:szCs w:val="24"/>
        </w:rPr>
        <w:t>skipFrames</w:t>
      </w:r>
      <w:r>
        <w:rPr>
          <w:color w:val="080808"/>
          <w:sz w:val="24"/>
          <w:szCs w:val="24"/>
        </w:rPr>
        <w:t xml:space="preserve">, </w:t>
      </w:r>
      <w:r>
        <w:rPr>
          <w:color w:val="0033B3"/>
          <w:sz w:val="24"/>
          <w:szCs w:val="24"/>
        </w:rPr>
        <w:t xml:space="preserve">new </w:t>
      </w:r>
      <w:r>
        <w:rPr>
          <w:color w:val="080808"/>
          <w:sz w:val="24"/>
          <w:szCs w:val="24"/>
        </w:rPr>
        <w:t>OpenAlpr(</w:t>
      </w:r>
      <w:r>
        <w:rPr>
          <w:color w:val="000000"/>
          <w:sz w:val="24"/>
          <w:szCs w:val="24"/>
        </w:rPr>
        <w:t>country</w:t>
      </w:r>
      <w:r>
        <w:rPr>
          <w:color w:val="080808"/>
          <w:sz w:val="24"/>
          <w:szCs w:val="24"/>
        </w:rPr>
        <w:t xml:space="preserve">, </w:t>
      </w:r>
      <w:r>
        <w:rPr>
          <w:color w:val="000000"/>
          <w:sz w:val="24"/>
          <w:szCs w:val="24"/>
        </w:rPr>
        <w:t>openAlprConf</w:t>
      </w:r>
      <w:r>
        <w:rPr>
          <w:color w:val="080808"/>
          <w:sz w:val="24"/>
          <w:szCs w:val="24"/>
        </w:rPr>
        <w:t xml:space="preserve">, </w:t>
      </w:r>
      <w:r>
        <w:rPr>
          <w:color w:val="000000"/>
          <w:sz w:val="24"/>
          <w:szCs w:val="24"/>
        </w:rPr>
        <w:t>runtimeDataDir</w:t>
      </w:r>
      <w:r>
        <w:rPr>
          <w:color w:val="080808"/>
          <w:sz w:val="24"/>
          <w:szCs w:val="24"/>
        </w:rPr>
        <w:t>)));</w:t>
      </w:r>
      <w:r>
        <w:rPr>
          <w:color w:val="080808"/>
          <w:sz w:val="24"/>
          <w:szCs w:val="24"/>
        </w:rPr>
        <w:br/>
      </w:r>
      <w:r>
        <w:rPr>
          <w:color w:val="080808"/>
          <w:sz w:val="24"/>
          <w:szCs w:val="24"/>
        </w:rPr>
        <w:br/>
        <w:t xml:space="preserve">        </w:t>
      </w:r>
      <w:r>
        <w:rPr>
          <w:color w:val="000000"/>
          <w:sz w:val="24"/>
          <w:szCs w:val="24"/>
        </w:rPr>
        <w:t xml:space="preserve">SimpleGetMediaWorker getMediaWorker </w:t>
      </w:r>
      <w:r>
        <w:rPr>
          <w:color w:val="080808"/>
          <w:sz w:val="24"/>
          <w:szCs w:val="24"/>
        </w:rPr>
        <w:t xml:space="preserve">= </w:t>
      </w:r>
      <w:r>
        <w:rPr>
          <w:color w:val="000000"/>
          <w:sz w:val="24"/>
          <w:szCs w:val="24"/>
        </w:rPr>
        <w:t>SimpleGetMediaWorker</w:t>
      </w:r>
      <w:r>
        <w:rPr>
          <w:color w:val="080808"/>
          <w:sz w:val="24"/>
          <w:szCs w:val="24"/>
        </w:rPr>
        <w:t>.</w:t>
      </w:r>
      <w:r>
        <w:rPr>
          <w:i/>
          <w:iCs/>
          <w:color w:val="080808"/>
          <w:sz w:val="24"/>
          <w:szCs w:val="24"/>
        </w:rPr>
        <w:t>create</w:t>
      </w:r>
      <w:r>
        <w:rPr>
          <w:color w:val="080808"/>
          <w:sz w:val="24"/>
          <w:szCs w:val="24"/>
        </w:rPr>
        <w:t>(</w:t>
      </w:r>
      <w:r>
        <w:rPr>
          <w:color w:val="000000"/>
          <w:sz w:val="24"/>
          <w:szCs w:val="24"/>
        </w:rPr>
        <w:t>Regions</w:t>
      </w:r>
      <w:r>
        <w:rPr>
          <w:color w:val="080808"/>
          <w:sz w:val="24"/>
          <w:szCs w:val="24"/>
        </w:rPr>
        <w:t>.</w:t>
      </w:r>
      <w:r>
        <w:rPr>
          <w:i/>
          <w:iCs/>
          <w:color w:val="080808"/>
          <w:sz w:val="24"/>
          <w:szCs w:val="24"/>
        </w:rPr>
        <w:t>fromName</w:t>
      </w:r>
      <w:r>
        <w:rPr>
          <w:color w:val="080808"/>
          <w:sz w:val="24"/>
          <w:szCs w:val="24"/>
        </w:rPr>
        <w:t>(</w:t>
      </w:r>
      <w:r>
        <w:rPr>
          <w:color w:val="000000"/>
          <w:sz w:val="24"/>
          <w:szCs w:val="24"/>
        </w:rPr>
        <w:t>region</w:t>
      </w:r>
      <w:r>
        <w:rPr>
          <w:color w:val="080808"/>
          <w:sz w:val="24"/>
          <w:szCs w:val="24"/>
        </w:rPr>
        <w:t>),</w:t>
      </w:r>
      <w:r>
        <w:rPr>
          <w:color w:val="080808"/>
          <w:sz w:val="24"/>
          <w:szCs w:val="24"/>
        </w:rPr>
        <w:br/>
        <w:t xml:space="preserve">                </w:t>
      </w:r>
      <w:r>
        <w:rPr>
          <w:color w:val="0033B3"/>
          <w:sz w:val="24"/>
          <w:szCs w:val="24"/>
        </w:rPr>
        <w:t xml:space="preserve">new </w:t>
      </w:r>
      <w:r>
        <w:rPr>
          <w:color w:val="080808"/>
          <w:sz w:val="24"/>
          <w:szCs w:val="24"/>
        </w:rPr>
        <w:t>EnvironmentVariableCredentialsProvider(),</w:t>
      </w:r>
      <w:r>
        <w:rPr>
          <w:color w:val="080808"/>
          <w:sz w:val="24"/>
          <w:szCs w:val="24"/>
        </w:rPr>
        <w:br/>
        <w:t xml:space="preserve">                </w:t>
      </w:r>
      <w:r>
        <w:rPr>
          <w:color w:val="000000"/>
          <w:sz w:val="24"/>
          <w:szCs w:val="24"/>
        </w:rPr>
        <w:t>streamName</w:t>
      </w:r>
      <w:r>
        <w:rPr>
          <w:color w:val="080808"/>
          <w:sz w:val="24"/>
          <w:szCs w:val="24"/>
        </w:rPr>
        <w:t>,</w:t>
      </w:r>
      <w:r>
        <w:rPr>
          <w:color w:val="080808"/>
          <w:sz w:val="24"/>
          <w:szCs w:val="24"/>
        </w:rPr>
        <w:br/>
        <w:t xml:space="preserve">                </w:t>
      </w:r>
      <w:r>
        <w:rPr>
          <w:color w:val="0033B3"/>
          <w:sz w:val="24"/>
          <w:szCs w:val="24"/>
        </w:rPr>
        <w:t xml:space="preserve">new </w:t>
      </w:r>
      <w:r>
        <w:rPr>
          <w:color w:val="080808"/>
          <w:sz w:val="24"/>
          <w:szCs w:val="24"/>
        </w:rPr>
        <w:t>StartSelector().withStartSelectorType(</w:t>
      </w:r>
      <w:r>
        <w:rPr>
          <w:color w:val="000000"/>
          <w:sz w:val="24"/>
          <w:szCs w:val="24"/>
        </w:rPr>
        <w:t>StartSelectorType</w:t>
      </w:r>
      <w:r>
        <w:rPr>
          <w:color w:val="080808"/>
          <w:sz w:val="24"/>
          <w:szCs w:val="24"/>
        </w:rPr>
        <w:t>.</w:t>
      </w:r>
      <w:r>
        <w:rPr>
          <w:i/>
          <w:iCs/>
          <w:color w:val="871094"/>
          <w:sz w:val="24"/>
          <w:szCs w:val="24"/>
        </w:rPr>
        <w:t>NOW</w:t>
      </w:r>
      <w:r>
        <w:rPr>
          <w:color w:val="080808"/>
          <w:sz w:val="24"/>
          <w:szCs w:val="24"/>
        </w:rPr>
        <w:t>),</w:t>
      </w:r>
      <w:r>
        <w:rPr>
          <w:color w:val="080808"/>
          <w:sz w:val="24"/>
          <w:szCs w:val="24"/>
        </w:rPr>
        <w:br/>
        <w:t xml:space="preserve">                </w:t>
      </w:r>
      <w:r>
        <w:rPr>
          <w:color w:val="000000"/>
          <w:sz w:val="24"/>
          <w:szCs w:val="24"/>
        </w:rPr>
        <w:t>streamOps</w:t>
      </w:r>
      <w:r>
        <w:rPr>
          <w:color w:val="080808"/>
          <w:sz w:val="24"/>
          <w:szCs w:val="24"/>
        </w:rPr>
        <w:t>.getAmazonKinesisVideo(),</w:t>
      </w:r>
      <w:r>
        <w:rPr>
          <w:color w:val="080808"/>
          <w:sz w:val="24"/>
          <w:szCs w:val="24"/>
        </w:rPr>
        <w:br/>
        <w:t xml:space="preserve">                </w:t>
      </w:r>
      <w:r>
        <w:rPr>
          <w:color w:val="000000"/>
          <w:sz w:val="24"/>
          <w:szCs w:val="24"/>
        </w:rPr>
        <w:t>frameVisitor</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var </w:t>
      </w:r>
      <w:r>
        <w:rPr>
          <w:color w:val="000000"/>
          <w:sz w:val="24"/>
          <w:szCs w:val="24"/>
        </w:rPr>
        <w:t xml:space="preserve">executorService </w:t>
      </w:r>
      <w:r>
        <w:rPr>
          <w:color w:val="080808"/>
          <w:sz w:val="24"/>
          <w:szCs w:val="24"/>
        </w:rPr>
        <w:t xml:space="preserve">= </w:t>
      </w:r>
      <w:r>
        <w:rPr>
          <w:color w:val="000000"/>
          <w:sz w:val="24"/>
          <w:szCs w:val="24"/>
        </w:rPr>
        <w:t>Executors</w:t>
      </w:r>
      <w:r>
        <w:rPr>
          <w:color w:val="080808"/>
          <w:sz w:val="24"/>
          <w:szCs w:val="24"/>
        </w:rPr>
        <w:t>.</w:t>
      </w:r>
      <w:r>
        <w:rPr>
          <w:i/>
          <w:iCs/>
          <w:color w:val="080808"/>
          <w:sz w:val="24"/>
          <w:szCs w:val="24"/>
        </w:rPr>
        <w:t>newFixedThreadPool</w:t>
      </w:r>
      <w:r>
        <w:rPr>
          <w:color w:val="080808"/>
          <w:sz w:val="24"/>
          <w:szCs w:val="24"/>
        </w:rPr>
        <w:t>(</w:t>
      </w:r>
      <w:r>
        <w:rPr>
          <w:color w:val="1750EB"/>
          <w:sz w:val="24"/>
          <w:szCs w:val="24"/>
        </w:rPr>
        <w:t>2</w:t>
      </w:r>
      <w:r>
        <w:rPr>
          <w:color w:val="080808"/>
          <w:sz w:val="24"/>
          <w:szCs w:val="24"/>
        </w:rPr>
        <w:t>);</w:t>
      </w:r>
      <w:r>
        <w:rPr>
          <w:color w:val="080808"/>
          <w:sz w:val="24"/>
          <w:szCs w:val="24"/>
        </w:rPr>
        <w:br/>
        <w:t xml:space="preserve">        </w:t>
      </w:r>
      <w:r>
        <w:rPr>
          <w:color w:val="000000"/>
          <w:sz w:val="24"/>
          <w:szCs w:val="24"/>
        </w:rPr>
        <w:t>executorService</w:t>
      </w:r>
      <w:r>
        <w:rPr>
          <w:color w:val="080808"/>
          <w:sz w:val="24"/>
          <w:szCs w:val="24"/>
        </w:rPr>
        <w:t>.submit(</w:t>
      </w:r>
      <w:r>
        <w:rPr>
          <w:color w:val="000000"/>
          <w:sz w:val="24"/>
          <w:szCs w:val="24"/>
        </w:rPr>
        <w:t>getMediaWorker</w:t>
      </w:r>
      <w:r>
        <w:rPr>
          <w:color w:val="080808"/>
          <w:sz w:val="24"/>
          <w:szCs w:val="24"/>
        </w:rPr>
        <w:t>);</w:t>
      </w:r>
      <w:r>
        <w:rPr>
          <w:color w:val="080808"/>
          <w:sz w:val="24"/>
          <w:szCs w:val="24"/>
        </w:rPr>
        <w:br/>
        <w:t xml:space="preserve">        </w:t>
      </w:r>
      <w:r>
        <w:rPr>
          <w:color w:val="000000"/>
          <w:sz w:val="24"/>
          <w:szCs w:val="24"/>
        </w:rPr>
        <w:t>executorService</w:t>
      </w:r>
      <w:r>
        <w:rPr>
          <w:color w:val="080808"/>
          <w:sz w:val="24"/>
          <w:szCs w:val="24"/>
        </w:rPr>
        <w:t>.shutdown();</w:t>
      </w:r>
      <w:r>
        <w:rPr>
          <w:color w:val="080808"/>
          <w:sz w:val="24"/>
          <w:szCs w:val="24"/>
        </w:rPr>
        <w:br/>
        <w:t xml:space="preserve">    }</w:t>
      </w:r>
      <w:r>
        <w:rPr>
          <w:color w:val="080808"/>
          <w:sz w:val="24"/>
          <w:szCs w:val="24"/>
        </w:rPr>
        <w:br/>
        <w:t>}</w:t>
      </w:r>
    </w:p>
    <w:p w14:paraId="3A54E09B" w14:textId="77777777" w:rsidR="004657A9" w:rsidRPr="00FB01B1" w:rsidRDefault="004657A9" w:rsidP="004657A9">
      <w:pPr>
        <w:pStyle w:val="HTMLPreformatted"/>
        <w:shd w:val="clear" w:color="auto" w:fill="FFFFFF"/>
        <w:divId w:val="1524782478"/>
        <w:rPr>
          <w:rFonts w:ascii="Times New Roman" w:hAnsi="Times New Roman" w:cs="Times New Roman"/>
          <w:b/>
          <w:bCs/>
          <w:color w:val="000000" w:themeColor="text1"/>
          <w:sz w:val="28"/>
          <w:szCs w:val="28"/>
          <w:lang w:val="en-US"/>
        </w:rPr>
      </w:pPr>
      <w:r w:rsidRPr="00FB01B1">
        <w:rPr>
          <w:rFonts w:ascii="Times New Roman" w:hAnsi="Times New Roman" w:cs="Times New Roman"/>
          <w:b/>
          <w:bCs/>
          <w:color w:val="000000" w:themeColor="text1"/>
          <w:sz w:val="28"/>
          <w:szCs w:val="28"/>
        </w:rPr>
        <w:t>PutMediaProvider</w:t>
      </w:r>
      <w:r w:rsidRPr="00FB01B1">
        <w:rPr>
          <w:rFonts w:ascii="Times New Roman" w:hAnsi="Times New Roman" w:cs="Times New Roman"/>
          <w:b/>
          <w:bCs/>
          <w:color w:val="000000" w:themeColor="text1"/>
          <w:sz w:val="28"/>
          <w:szCs w:val="28"/>
          <w:lang w:val="en-US"/>
        </w:rPr>
        <w:t>.java</w:t>
      </w:r>
    </w:p>
    <w:p w14:paraId="65395A85"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package </w:t>
      </w:r>
      <w:r>
        <w:rPr>
          <w:color w:val="000000"/>
          <w:sz w:val="24"/>
          <w:szCs w:val="24"/>
        </w:rPr>
        <w:t>ua.kpi.kinesis.produсer.putmedia</w:t>
      </w:r>
      <w:r>
        <w:rPr>
          <w:color w:val="080808"/>
          <w:sz w:val="24"/>
          <w:szCs w:val="24"/>
        </w:rPr>
        <w:t>;</w:t>
      </w:r>
      <w:r>
        <w:rPr>
          <w:color w:val="080808"/>
          <w:sz w:val="24"/>
          <w:szCs w:val="24"/>
        </w:rPr>
        <w:br/>
      </w:r>
      <w:r>
        <w:rPr>
          <w:color w:val="080808"/>
          <w:sz w:val="24"/>
          <w:szCs w:val="24"/>
        </w:rPr>
        <w:br/>
      </w:r>
      <w:r>
        <w:rPr>
          <w:color w:val="0033B3"/>
          <w:sz w:val="24"/>
          <w:szCs w:val="24"/>
        </w:rPr>
        <w:t xml:space="preserve">import static </w:t>
      </w:r>
      <w:r>
        <w:rPr>
          <w:color w:val="000000"/>
          <w:sz w:val="24"/>
          <w:szCs w:val="24"/>
        </w:rPr>
        <w:t>org.slf4j.LoggerFactory</w:t>
      </w:r>
      <w:r>
        <w:rPr>
          <w:color w:val="080808"/>
          <w:sz w:val="24"/>
          <w:szCs w:val="24"/>
        </w:rPr>
        <w:t>.</w:t>
      </w:r>
      <w:r>
        <w:rPr>
          <w:i/>
          <w:iCs/>
          <w:color w:val="080808"/>
          <w:sz w:val="24"/>
          <w:szCs w:val="24"/>
        </w:rPr>
        <w:t>getLogger</w:t>
      </w:r>
      <w:r>
        <w:rPr>
          <w:color w:val="080808"/>
          <w:sz w:val="24"/>
          <w:szCs w:val="24"/>
        </w:rPr>
        <w:t>;</w:t>
      </w:r>
      <w:r>
        <w:rPr>
          <w:color w:val="080808"/>
          <w:sz w:val="24"/>
          <w:szCs w:val="24"/>
        </w:rPr>
        <w:br/>
      </w:r>
      <w:r>
        <w:rPr>
          <w:color w:val="080808"/>
          <w:sz w:val="24"/>
          <w:szCs w:val="24"/>
        </w:rPr>
        <w:lastRenderedPageBreak/>
        <w:br/>
      </w:r>
      <w:r>
        <w:rPr>
          <w:color w:val="0033B3"/>
          <w:sz w:val="24"/>
          <w:szCs w:val="24"/>
        </w:rPr>
        <w:t xml:space="preserve">import </w:t>
      </w:r>
      <w:r>
        <w:rPr>
          <w:color w:val="000000"/>
          <w:sz w:val="24"/>
          <w:szCs w:val="24"/>
        </w:rPr>
        <w:t>com.amazonaws.auth.EnvironmentVariableCredentialsProvider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com.amazonaws.services.kinesisvideo.AmazonKinesisVideoAsyncClient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com.amazonaws.services.kinesisvideo.AmazonKinesisVideoPutMedia</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com.amazonaws.services.kinesisvideo.AmazonKinesisVideoPutMediaClient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com.amazonaws.services.kinesisvideo.PutMediaAckResponseHandler</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com.amazonaws.services.kinesisvideo.model.AckEvent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com.amazonaws.services.kinesisvideo.model.FragmentTimecodeType</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com.amazonaws.services.kinesisvideo.model.GetDataEndpointRequest</w:t>
      </w:r>
      <w:r>
        <w:rPr>
          <w:color w:val="080808"/>
          <w:sz w:val="24"/>
          <w:szCs w:val="24"/>
        </w:rPr>
        <w:t>;</w:t>
      </w:r>
      <w:r>
        <w:rPr>
          <w:color w:val="080808"/>
          <w:sz w:val="24"/>
          <w:szCs w:val="24"/>
        </w:rPr>
        <w:br/>
      </w:r>
      <w:r>
        <w:rPr>
          <w:color w:val="0033B3"/>
          <w:sz w:val="24"/>
          <w:szCs w:val="24"/>
        </w:rPr>
        <w:t xml:space="preserve">import </w:t>
      </w:r>
      <w:r>
        <w:rPr>
          <w:color w:val="000000"/>
          <w:sz w:val="24"/>
          <w:szCs w:val="24"/>
        </w:rPr>
        <w:t>com.amazonaws.services.kinesisvideo.model.PutMediaRequest</w:t>
      </w:r>
      <w:r>
        <w:rPr>
          <w:color w:val="080808"/>
          <w:sz w:val="24"/>
          <w:szCs w:val="24"/>
        </w:rPr>
        <w:t>;</w:t>
      </w:r>
      <w:r>
        <w:rPr>
          <w:color w:val="080808"/>
          <w:sz w:val="24"/>
          <w:szCs w:val="24"/>
        </w:rPr>
        <w:br/>
      </w:r>
      <w:r>
        <w:rPr>
          <w:color w:val="0033B3"/>
          <w:sz w:val="24"/>
          <w:szCs w:val="24"/>
        </w:rPr>
        <w:t xml:space="preserve">import </w:t>
      </w:r>
      <w:r>
        <w:rPr>
          <w:color w:val="000000"/>
          <w:sz w:val="24"/>
          <w:szCs w:val="24"/>
        </w:rPr>
        <w:t>org.slf4j.Logger</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java.io.IOException</w:t>
      </w:r>
      <w:r>
        <w:rPr>
          <w:color w:val="080808"/>
          <w:sz w:val="24"/>
          <w:szCs w:val="24"/>
        </w:rPr>
        <w:t>;</w:t>
      </w:r>
      <w:r>
        <w:rPr>
          <w:color w:val="080808"/>
          <w:sz w:val="24"/>
          <w:szCs w:val="24"/>
        </w:rPr>
        <w:br/>
      </w:r>
      <w:r>
        <w:rPr>
          <w:color w:val="0033B3"/>
          <w:sz w:val="24"/>
          <w:szCs w:val="24"/>
        </w:rPr>
        <w:t xml:space="preserve">import </w:t>
      </w:r>
      <w:r>
        <w:rPr>
          <w:color w:val="000000"/>
          <w:sz w:val="24"/>
          <w:szCs w:val="24"/>
        </w:rPr>
        <w:t>java.io.InputStream</w:t>
      </w:r>
      <w:r>
        <w:rPr>
          <w:color w:val="080808"/>
          <w:sz w:val="24"/>
          <w:szCs w:val="24"/>
        </w:rPr>
        <w:t>;</w:t>
      </w:r>
      <w:r>
        <w:rPr>
          <w:color w:val="080808"/>
          <w:sz w:val="24"/>
          <w:szCs w:val="24"/>
        </w:rPr>
        <w:br/>
      </w:r>
      <w:r>
        <w:rPr>
          <w:color w:val="0033B3"/>
          <w:sz w:val="24"/>
          <w:szCs w:val="24"/>
        </w:rPr>
        <w:t xml:space="preserve">import </w:t>
      </w:r>
      <w:r>
        <w:rPr>
          <w:color w:val="000000"/>
          <w:sz w:val="24"/>
          <w:szCs w:val="24"/>
        </w:rPr>
        <w:t>java.net.URI</w:t>
      </w:r>
      <w:r>
        <w:rPr>
          <w:color w:val="080808"/>
          <w:sz w:val="24"/>
          <w:szCs w:val="24"/>
        </w:rPr>
        <w:t>;</w:t>
      </w:r>
      <w:r>
        <w:rPr>
          <w:color w:val="080808"/>
          <w:sz w:val="24"/>
          <w:szCs w:val="24"/>
        </w:rPr>
        <w:br/>
      </w:r>
      <w:r>
        <w:rPr>
          <w:color w:val="0033B3"/>
          <w:sz w:val="24"/>
          <w:szCs w:val="24"/>
        </w:rPr>
        <w:t xml:space="preserve">import </w:t>
      </w:r>
      <w:r>
        <w:rPr>
          <w:color w:val="000000"/>
          <w:sz w:val="24"/>
          <w:szCs w:val="24"/>
        </w:rPr>
        <w:t>java.nio.file.Files</w:t>
      </w:r>
      <w:r>
        <w:rPr>
          <w:color w:val="080808"/>
          <w:sz w:val="24"/>
          <w:szCs w:val="24"/>
        </w:rPr>
        <w:t>;</w:t>
      </w:r>
      <w:r>
        <w:rPr>
          <w:color w:val="080808"/>
          <w:sz w:val="24"/>
          <w:szCs w:val="24"/>
        </w:rPr>
        <w:br/>
      </w:r>
      <w:r>
        <w:rPr>
          <w:color w:val="0033B3"/>
          <w:sz w:val="24"/>
          <w:szCs w:val="24"/>
        </w:rPr>
        <w:t xml:space="preserve">import </w:t>
      </w:r>
      <w:r>
        <w:rPr>
          <w:color w:val="000000"/>
          <w:sz w:val="24"/>
          <w:szCs w:val="24"/>
        </w:rPr>
        <w:t>java.nio.file.Paths</w:t>
      </w:r>
      <w:r>
        <w:rPr>
          <w:color w:val="080808"/>
          <w:sz w:val="24"/>
          <w:szCs w:val="24"/>
        </w:rPr>
        <w:t>;</w:t>
      </w:r>
      <w:r>
        <w:rPr>
          <w:color w:val="080808"/>
          <w:sz w:val="24"/>
          <w:szCs w:val="24"/>
        </w:rPr>
        <w:br/>
      </w:r>
      <w:r>
        <w:rPr>
          <w:color w:val="0033B3"/>
          <w:sz w:val="24"/>
          <w:szCs w:val="24"/>
        </w:rPr>
        <w:t xml:space="preserve">import </w:t>
      </w:r>
      <w:r>
        <w:rPr>
          <w:color w:val="000000"/>
          <w:sz w:val="24"/>
          <w:szCs w:val="24"/>
        </w:rPr>
        <w:t>java.time.Instant</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java.util.Date</w:t>
      </w:r>
      <w:r>
        <w:rPr>
          <w:color w:val="080808"/>
          <w:sz w:val="24"/>
          <w:szCs w:val="24"/>
        </w:rPr>
        <w:t>;</w:t>
      </w:r>
      <w:r>
        <w:rPr>
          <w:color w:val="080808"/>
          <w:sz w:val="24"/>
          <w:szCs w:val="24"/>
        </w:rPr>
        <w:br/>
      </w:r>
      <w:r>
        <w:rPr>
          <w:color w:val="0033B3"/>
          <w:sz w:val="24"/>
          <w:szCs w:val="24"/>
        </w:rPr>
        <w:t xml:space="preserve">import </w:t>
      </w:r>
      <w:r>
        <w:rPr>
          <w:color w:val="000000"/>
          <w:sz w:val="24"/>
          <w:szCs w:val="24"/>
        </w:rPr>
        <w:t>java.util.concurrent.CountDownLatch</w:t>
      </w:r>
      <w:r>
        <w:rPr>
          <w:color w:val="080808"/>
          <w:sz w:val="24"/>
          <w:szCs w:val="24"/>
        </w:rPr>
        <w:t>;</w:t>
      </w:r>
      <w:r>
        <w:rPr>
          <w:color w:val="080808"/>
          <w:sz w:val="24"/>
          <w:szCs w:val="24"/>
        </w:rPr>
        <w:br/>
      </w:r>
      <w:r>
        <w:rPr>
          <w:color w:val="080808"/>
          <w:sz w:val="24"/>
          <w:szCs w:val="24"/>
        </w:rPr>
        <w:br/>
      </w:r>
      <w:r>
        <w:rPr>
          <w:color w:val="0033B3"/>
          <w:sz w:val="24"/>
          <w:szCs w:val="24"/>
        </w:rPr>
        <w:t xml:space="preserve">public final class </w:t>
      </w:r>
      <w:r>
        <w:rPr>
          <w:color w:val="000000"/>
          <w:sz w:val="24"/>
          <w:szCs w:val="24"/>
        </w:rPr>
        <w:t xml:space="preserve">PutMediaProvider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static final </w:t>
      </w:r>
      <w:r>
        <w:rPr>
          <w:color w:val="000000"/>
          <w:sz w:val="24"/>
          <w:szCs w:val="24"/>
        </w:rPr>
        <w:t xml:space="preserve">Logger </w:t>
      </w:r>
      <w:r>
        <w:rPr>
          <w:i/>
          <w:iCs/>
          <w:color w:val="871094"/>
          <w:sz w:val="24"/>
          <w:szCs w:val="24"/>
        </w:rPr>
        <w:t xml:space="preserve">LOGGER </w:t>
      </w:r>
      <w:r>
        <w:rPr>
          <w:color w:val="080808"/>
          <w:sz w:val="24"/>
          <w:szCs w:val="24"/>
        </w:rPr>
        <w:t xml:space="preserve">= </w:t>
      </w:r>
      <w:r>
        <w:rPr>
          <w:i/>
          <w:iCs/>
          <w:color w:val="080808"/>
          <w:sz w:val="24"/>
          <w:szCs w:val="24"/>
        </w:rPr>
        <w:t>getLogger</w:t>
      </w:r>
      <w:r>
        <w:rPr>
          <w:color w:val="080808"/>
          <w:sz w:val="24"/>
          <w:szCs w:val="24"/>
        </w:rPr>
        <w:t>(</w:t>
      </w:r>
      <w:r>
        <w:rPr>
          <w:color w:val="000000"/>
          <w:sz w:val="24"/>
          <w:szCs w:val="24"/>
        </w:rPr>
        <w:t>PutMediaProvider</w:t>
      </w:r>
      <w:r>
        <w:rPr>
          <w:color w:val="080808"/>
          <w:sz w:val="24"/>
          <w:szCs w:val="24"/>
        </w:rPr>
        <w:t>.</w:t>
      </w:r>
      <w:r>
        <w:rPr>
          <w:color w:val="0033B3"/>
          <w:sz w:val="24"/>
          <w:szCs w:val="24"/>
        </w:rPr>
        <w:t>class</w:t>
      </w:r>
      <w:r>
        <w:rPr>
          <w:color w:val="080808"/>
          <w:sz w:val="24"/>
          <w:szCs w:val="24"/>
        </w:rPr>
        <w:t>);</w:t>
      </w:r>
      <w:r>
        <w:rPr>
          <w:color w:val="080808"/>
          <w:sz w:val="24"/>
          <w:szCs w:val="24"/>
        </w:rPr>
        <w:br/>
        <w:t xml:space="preserve">    </w:t>
      </w:r>
      <w:r>
        <w:rPr>
          <w:color w:val="0033B3"/>
          <w:sz w:val="24"/>
          <w:szCs w:val="24"/>
        </w:rPr>
        <w:t xml:space="preserve">private static final int </w:t>
      </w:r>
      <w:r>
        <w:rPr>
          <w:i/>
          <w:iCs/>
          <w:color w:val="871094"/>
          <w:sz w:val="24"/>
          <w:szCs w:val="24"/>
        </w:rPr>
        <w:t xml:space="preserve">CONNECTION_TIMEOUT_IN_MILLIS </w:t>
      </w:r>
      <w:r>
        <w:rPr>
          <w:color w:val="080808"/>
          <w:sz w:val="24"/>
          <w:szCs w:val="24"/>
        </w:rPr>
        <w:t xml:space="preserve">= </w:t>
      </w:r>
      <w:r>
        <w:rPr>
          <w:color w:val="1750EB"/>
          <w:sz w:val="24"/>
          <w:szCs w:val="24"/>
        </w:rPr>
        <w:t>10_000</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w:t>
      </w:r>
      <w:r>
        <w:rPr>
          <w:color w:val="00627A"/>
          <w:sz w:val="24"/>
          <w:szCs w:val="24"/>
        </w:rPr>
        <w:t>PutMediaProvider</w:t>
      </w:r>
      <w:r>
        <w:rPr>
          <w:color w:val="080808"/>
          <w:sz w:val="24"/>
          <w:szCs w:val="24"/>
        </w:rPr>
        <w:t>()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public static void </w:t>
      </w:r>
      <w:r>
        <w:rPr>
          <w:color w:val="00627A"/>
          <w:sz w:val="24"/>
          <w:szCs w:val="24"/>
        </w:rPr>
        <w:t>streamVideoResourceContinuously</w:t>
      </w:r>
      <w:r>
        <w:rPr>
          <w:color w:val="080808"/>
          <w:sz w:val="24"/>
          <w:szCs w:val="24"/>
        </w:rPr>
        <w:t>(</w:t>
      </w:r>
      <w:r>
        <w:rPr>
          <w:color w:val="000000"/>
          <w:sz w:val="24"/>
          <w:szCs w:val="24"/>
        </w:rPr>
        <w:t xml:space="preserve">String </w:t>
      </w:r>
      <w:r>
        <w:rPr>
          <w:color w:val="080808"/>
          <w:sz w:val="24"/>
          <w:szCs w:val="24"/>
        </w:rPr>
        <w:t xml:space="preserve">videoPath, </w:t>
      </w:r>
      <w:r>
        <w:rPr>
          <w:color w:val="000000"/>
          <w:sz w:val="24"/>
          <w:szCs w:val="24"/>
        </w:rPr>
        <w:t xml:space="preserve">String </w:t>
      </w:r>
      <w:r>
        <w:rPr>
          <w:color w:val="080808"/>
          <w:sz w:val="24"/>
          <w:szCs w:val="24"/>
        </w:rPr>
        <w:t xml:space="preserve">streamName, </w:t>
      </w:r>
      <w:r>
        <w:rPr>
          <w:color w:val="000000"/>
          <w:sz w:val="24"/>
          <w:szCs w:val="24"/>
        </w:rPr>
        <w:t xml:space="preserve">String </w:t>
      </w:r>
      <w:r>
        <w:rPr>
          <w:color w:val="080808"/>
          <w:sz w:val="24"/>
          <w:szCs w:val="24"/>
        </w:rPr>
        <w:t xml:space="preserve">region, </w:t>
      </w:r>
      <w:r>
        <w:rPr>
          <w:color w:val="000000"/>
          <w:sz w:val="24"/>
          <w:szCs w:val="24"/>
        </w:rPr>
        <w:t xml:space="preserve">EnvironmentVariableCredentialsProvider </w:t>
      </w:r>
      <w:r>
        <w:rPr>
          <w:color w:val="080808"/>
          <w:sz w:val="24"/>
          <w:szCs w:val="24"/>
        </w:rPr>
        <w:lastRenderedPageBreak/>
        <w:t>credentialsProvider) {</w:t>
      </w:r>
      <w:r>
        <w:rPr>
          <w:color w:val="080808"/>
          <w:sz w:val="24"/>
          <w:szCs w:val="24"/>
        </w:rPr>
        <w:br/>
        <w:t xml:space="preserve">        </w:t>
      </w:r>
      <w:r>
        <w:rPr>
          <w:color w:val="000000"/>
          <w:sz w:val="24"/>
          <w:szCs w:val="24"/>
        </w:rPr>
        <w:t xml:space="preserve">String dataEndpoint </w:t>
      </w:r>
      <w:r>
        <w:rPr>
          <w:color w:val="080808"/>
          <w:sz w:val="24"/>
          <w:szCs w:val="24"/>
        </w:rPr>
        <w:t xml:space="preserve">= </w:t>
      </w:r>
      <w:r>
        <w:rPr>
          <w:i/>
          <w:iCs/>
          <w:color w:val="080808"/>
          <w:sz w:val="24"/>
          <w:szCs w:val="24"/>
        </w:rPr>
        <w:t>dataEndpoint</w:t>
      </w:r>
      <w:r>
        <w:rPr>
          <w:color w:val="080808"/>
          <w:sz w:val="24"/>
          <w:szCs w:val="24"/>
        </w:rPr>
        <w:t>(region, streamName, credentialsProvider);</w:t>
      </w:r>
      <w:r>
        <w:rPr>
          <w:color w:val="080808"/>
          <w:sz w:val="24"/>
          <w:szCs w:val="24"/>
        </w:rPr>
        <w:br/>
      </w:r>
      <w:r>
        <w:rPr>
          <w:color w:val="080808"/>
          <w:sz w:val="24"/>
          <w:szCs w:val="24"/>
        </w:rPr>
        <w:br/>
        <w:t xml:space="preserve">        </w:t>
      </w:r>
      <w:r>
        <w:rPr>
          <w:color w:val="0033B3"/>
          <w:sz w:val="24"/>
          <w:szCs w:val="24"/>
        </w:rPr>
        <w:t xml:space="preserve">while </w:t>
      </w:r>
      <w:r>
        <w:rPr>
          <w:color w:val="080808"/>
          <w:sz w:val="24"/>
          <w:szCs w:val="24"/>
        </w:rPr>
        <w:t>(</w:t>
      </w:r>
      <w:r>
        <w:rPr>
          <w:color w:val="0033B3"/>
          <w:sz w:val="24"/>
          <w:szCs w:val="24"/>
        </w:rPr>
        <w:t>true</w:t>
      </w:r>
      <w:r>
        <w:rPr>
          <w:color w:val="080808"/>
          <w:sz w:val="24"/>
          <w:szCs w:val="24"/>
        </w:rPr>
        <w:t>) {</w:t>
      </w:r>
      <w:r>
        <w:rPr>
          <w:color w:val="080808"/>
          <w:sz w:val="24"/>
          <w:szCs w:val="24"/>
        </w:rPr>
        <w:br/>
        <w:t xml:space="preserve">            </w:t>
      </w:r>
      <w:r>
        <w:rPr>
          <w:color w:val="0033B3"/>
          <w:sz w:val="24"/>
          <w:szCs w:val="24"/>
        </w:rPr>
        <w:t xml:space="preserve">try </w:t>
      </w:r>
      <w:r>
        <w:rPr>
          <w:color w:val="080808"/>
          <w:sz w:val="24"/>
          <w:szCs w:val="24"/>
        </w:rPr>
        <w:t>(</w:t>
      </w:r>
      <w:r>
        <w:rPr>
          <w:color w:val="000000"/>
          <w:sz w:val="24"/>
          <w:szCs w:val="24"/>
        </w:rPr>
        <w:t xml:space="preserve">InputStream inputStream </w:t>
      </w:r>
      <w:r>
        <w:rPr>
          <w:color w:val="080808"/>
          <w:sz w:val="24"/>
          <w:szCs w:val="24"/>
        </w:rPr>
        <w:t xml:space="preserve">= </w:t>
      </w:r>
      <w:r>
        <w:rPr>
          <w:color w:val="000000"/>
          <w:sz w:val="24"/>
          <w:szCs w:val="24"/>
        </w:rPr>
        <w:t>Files</w:t>
      </w:r>
      <w:r>
        <w:rPr>
          <w:color w:val="080808"/>
          <w:sz w:val="24"/>
          <w:szCs w:val="24"/>
        </w:rPr>
        <w:t>.</w:t>
      </w:r>
      <w:r>
        <w:rPr>
          <w:i/>
          <w:iCs/>
          <w:color w:val="080808"/>
          <w:sz w:val="24"/>
          <w:szCs w:val="24"/>
        </w:rPr>
        <w:t>newInputStream</w:t>
      </w:r>
      <w:r>
        <w:rPr>
          <w:color w:val="080808"/>
          <w:sz w:val="24"/>
          <w:szCs w:val="24"/>
        </w:rPr>
        <w:t>(</w:t>
      </w:r>
      <w:r>
        <w:rPr>
          <w:color w:val="000000"/>
          <w:sz w:val="24"/>
          <w:szCs w:val="24"/>
        </w:rPr>
        <w:t>Paths</w:t>
      </w:r>
      <w:r>
        <w:rPr>
          <w:color w:val="080808"/>
          <w:sz w:val="24"/>
          <w:szCs w:val="24"/>
        </w:rPr>
        <w:t>.</w:t>
      </w:r>
      <w:r>
        <w:rPr>
          <w:i/>
          <w:iCs/>
          <w:color w:val="080808"/>
          <w:sz w:val="24"/>
          <w:szCs w:val="24"/>
        </w:rPr>
        <w:t>get</w:t>
      </w:r>
      <w:r>
        <w:rPr>
          <w:color w:val="080808"/>
          <w:sz w:val="24"/>
          <w:szCs w:val="24"/>
        </w:rPr>
        <w:t xml:space="preserve">(videoPath)); </w:t>
      </w:r>
      <w:r>
        <w:rPr>
          <w:i/>
          <w:iCs/>
          <w:color w:val="8C8C8C"/>
          <w:sz w:val="24"/>
          <w:szCs w:val="24"/>
        </w:rPr>
        <w:t>// create a stream from media file</w:t>
      </w:r>
      <w:r>
        <w:rPr>
          <w:i/>
          <w:iCs/>
          <w:color w:val="8C8C8C"/>
          <w:sz w:val="24"/>
          <w:szCs w:val="24"/>
        </w:rPr>
        <w:br/>
        <w:t xml:space="preserve">                 </w:t>
      </w:r>
      <w:r>
        <w:rPr>
          <w:color w:val="000000"/>
          <w:sz w:val="24"/>
          <w:szCs w:val="24"/>
        </w:rPr>
        <w:t xml:space="preserve">AmazonKinesisVideoPutMedia dataClient </w:t>
      </w:r>
      <w:r>
        <w:rPr>
          <w:color w:val="080808"/>
          <w:sz w:val="24"/>
          <w:szCs w:val="24"/>
        </w:rPr>
        <w:t xml:space="preserve">= </w:t>
      </w:r>
      <w:r>
        <w:rPr>
          <w:i/>
          <w:iCs/>
          <w:color w:val="080808"/>
          <w:sz w:val="24"/>
          <w:szCs w:val="24"/>
        </w:rPr>
        <w:t>dataClient</w:t>
      </w:r>
      <w:r>
        <w:rPr>
          <w:color w:val="080808"/>
          <w:sz w:val="24"/>
          <w:szCs w:val="24"/>
        </w:rPr>
        <w:t xml:space="preserve">(region, </w:t>
      </w:r>
      <w:r>
        <w:rPr>
          <w:color w:val="000000"/>
          <w:sz w:val="24"/>
          <w:szCs w:val="24"/>
        </w:rPr>
        <w:t>dataEndpoint</w:t>
      </w:r>
      <w:r>
        <w:rPr>
          <w:color w:val="080808"/>
          <w:sz w:val="24"/>
          <w:szCs w:val="24"/>
        </w:rPr>
        <w:t xml:space="preserve">, credentialsProvider)) { </w:t>
      </w:r>
      <w:r>
        <w:rPr>
          <w:i/>
          <w:iCs/>
          <w:color w:val="8C8C8C"/>
          <w:sz w:val="24"/>
          <w:szCs w:val="24"/>
        </w:rPr>
        <w:t>// create data client</w:t>
      </w:r>
      <w:r>
        <w:rPr>
          <w:i/>
          <w:iCs/>
          <w:color w:val="8C8C8C"/>
          <w:sz w:val="24"/>
          <w:szCs w:val="24"/>
        </w:rPr>
        <w:br/>
      </w:r>
      <w:r>
        <w:rPr>
          <w:i/>
          <w:iCs/>
          <w:color w:val="8C8C8C"/>
          <w:sz w:val="24"/>
          <w:szCs w:val="24"/>
        </w:rPr>
        <w:br/>
        <w:t xml:space="preserve">                </w:t>
      </w:r>
      <w:r>
        <w:rPr>
          <w:color w:val="000000"/>
          <w:sz w:val="24"/>
          <w:szCs w:val="24"/>
        </w:rPr>
        <w:t xml:space="preserve">CountDownLatch latch </w:t>
      </w:r>
      <w:r>
        <w:rPr>
          <w:color w:val="080808"/>
          <w:sz w:val="24"/>
          <w:szCs w:val="24"/>
        </w:rPr>
        <w:t xml:space="preserve">= </w:t>
      </w:r>
      <w:r>
        <w:rPr>
          <w:color w:val="0033B3"/>
          <w:sz w:val="24"/>
          <w:szCs w:val="24"/>
        </w:rPr>
        <w:t xml:space="preserve">new </w:t>
      </w:r>
      <w:r>
        <w:rPr>
          <w:color w:val="080808"/>
          <w:sz w:val="24"/>
          <w:szCs w:val="24"/>
        </w:rPr>
        <w:t>CountDownLatch(</w:t>
      </w:r>
      <w:r>
        <w:rPr>
          <w:color w:val="1750EB"/>
          <w:sz w:val="24"/>
          <w:szCs w:val="24"/>
        </w:rPr>
        <w:t>1</w:t>
      </w:r>
      <w:r>
        <w:rPr>
          <w:color w:val="080808"/>
          <w:sz w:val="24"/>
          <w:szCs w:val="24"/>
        </w:rPr>
        <w:t xml:space="preserve">); </w:t>
      </w:r>
      <w:r>
        <w:rPr>
          <w:i/>
          <w:iCs/>
          <w:color w:val="8C8C8C"/>
          <w:sz w:val="24"/>
          <w:szCs w:val="24"/>
        </w:rPr>
        <w:t>// latch is needed for individual using of client in concurrent environment</w:t>
      </w:r>
      <w:r>
        <w:rPr>
          <w:i/>
          <w:iCs/>
          <w:color w:val="8C8C8C"/>
          <w:sz w:val="24"/>
          <w:szCs w:val="24"/>
        </w:rPr>
        <w:br/>
      </w:r>
      <w:r>
        <w:rPr>
          <w:i/>
          <w:iCs/>
          <w:color w:val="8C8C8C"/>
          <w:sz w:val="24"/>
          <w:szCs w:val="24"/>
        </w:rPr>
        <w:br/>
        <w:t xml:space="preserve">                </w:t>
      </w:r>
      <w:r>
        <w:rPr>
          <w:color w:val="000000"/>
          <w:sz w:val="24"/>
          <w:szCs w:val="24"/>
        </w:rPr>
        <w:t>dataClient</w:t>
      </w:r>
      <w:r>
        <w:rPr>
          <w:color w:val="080808"/>
          <w:sz w:val="24"/>
          <w:szCs w:val="24"/>
        </w:rPr>
        <w:t>.putMedia(</w:t>
      </w:r>
      <w:r>
        <w:rPr>
          <w:i/>
          <w:iCs/>
          <w:color w:val="080808"/>
          <w:sz w:val="24"/>
          <w:szCs w:val="24"/>
        </w:rPr>
        <w:t>putMediaRequest</w:t>
      </w:r>
      <w:r>
        <w:rPr>
          <w:color w:val="080808"/>
          <w:sz w:val="24"/>
          <w:szCs w:val="24"/>
        </w:rPr>
        <w:t>(</w:t>
      </w:r>
      <w:r>
        <w:rPr>
          <w:color w:val="000000"/>
          <w:sz w:val="24"/>
          <w:szCs w:val="24"/>
        </w:rPr>
        <w:t>inputStream</w:t>
      </w:r>
      <w:r>
        <w:rPr>
          <w:color w:val="080808"/>
          <w:sz w:val="24"/>
          <w:szCs w:val="24"/>
        </w:rPr>
        <w:t xml:space="preserve">, streamName), </w:t>
      </w:r>
      <w:r>
        <w:rPr>
          <w:i/>
          <w:iCs/>
          <w:color w:val="080808"/>
          <w:sz w:val="24"/>
          <w:szCs w:val="24"/>
        </w:rPr>
        <w:t>putMediaAckResponseHandler</w:t>
      </w:r>
      <w:r>
        <w:rPr>
          <w:color w:val="080808"/>
          <w:sz w:val="24"/>
          <w:szCs w:val="24"/>
        </w:rPr>
        <w:t>(</w:t>
      </w:r>
      <w:r>
        <w:rPr>
          <w:color w:val="000000"/>
          <w:sz w:val="24"/>
          <w:szCs w:val="24"/>
        </w:rPr>
        <w:t>latch</w:t>
      </w:r>
      <w:r>
        <w:rPr>
          <w:color w:val="080808"/>
          <w:sz w:val="24"/>
          <w:szCs w:val="24"/>
        </w:rPr>
        <w:t xml:space="preserve">)); </w:t>
      </w:r>
      <w:r>
        <w:rPr>
          <w:i/>
          <w:iCs/>
          <w:color w:val="8C8C8C"/>
          <w:sz w:val="24"/>
          <w:szCs w:val="24"/>
        </w:rPr>
        <w:t>// invoke putMedia</w:t>
      </w:r>
      <w:r>
        <w:rPr>
          <w:i/>
          <w:iCs/>
          <w:color w:val="8C8C8C"/>
          <w:sz w:val="24"/>
          <w:szCs w:val="24"/>
        </w:rPr>
        <w:br/>
      </w:r>
      <w:r>
        <w:rPr>
          <w:i/>
          <w:iCs/>
          <w:color w:val="8C8C8C"/>
          <w:sz w:val="24"/>
          <w:szCs w:val="24"/>
        </w:rPr>
        <w:br/>
        <w:t xml:space="preserve">                </w:t>
      </w:r>
      <w:r>
        <w:rPr>
          <w:color w:val="000000"/>
          <w:sz w:val="24"/>
          <w:szCs w:val="24"/>
        </w:rPr>
        <w:t>latch</w:t>
      </w:r>
      <w:r>
        <w:rPr>
          <w:color w:val="080808"/>
          <w:sz w:val="24"/>
          <w:szCs w:val="24"/>
        </w:rPr>
        <w:t xml:space="preserve">.await(); </w:t>
      </w:r>
      <w:r>
        <w:rPr>
          <w:i/>
          <w:iCs/>
          <w:color w:val="8C8C8C"/>
          <w:sz w:val="24"/>
          <w:szCs w:val="24"/>
        </w:rPr>
        <w:t>// wait for put media to finish processing</w:t>
      </w:r>
      <w:r>
        <w:rPr>
          <w:i/>
          <w:iCs/>
          <w:color w:val="8C8C8C"/>
          <w:sz w:val="24"/>
          <w:szCs w:val="24"/>
        </w:rPr>
        <w:br/>
        <w:t xml:space="preserve">            </w:t>
      </w:r>
      <w:r>
        <w:rPr>
          <w:color w:val="080808"/>
          <w:sz w:val="24"/>
          <w:szCs w:val="24"/>
        </w:rPr>
        <w:t xml:space="preserve">} </w:t>
      </w:r>
      <w:r>
        <w:rPr>
          <w:color w:val="0033B3"/>
          <w:sz w:val="24"/>
          <w:szCs w:val="24"/>
        </w:rPr>
        <w:t xml:space="preserve">catch </w:t>
      </w:r>
      <w:r>
        <w:rPr>
          <w:color w:val="080808"/>
          <w:sz w:val="24"/>
          <w:szCs w:val="24"/>
        </w:rPr>
        <w:t>(</w:t>
      </w:r>
      <w:r>
        <w:rPr>
          <w:color w:val="000000"/>
          <w:sz w:val="24"/>
          <w:szCs w:val="24"/>
        </w:rPr>
        <w:t xml:space="preserve">IOException </w:t>
      </w:r>
      <w:r>
        <w:rPr>
          <w:color w:val="080808"/>
          <w:sz w:val="24"/>
          <w:szCs w:val="24"/>
        </w:rPr>
        <w:t xml:space="preserve">| </w:t>
      </w:r>
      <w:r>
        <w:rPr>
          <w:color w:val="000000"/>
          <w:sz w:val="24"/>
          <w:szCs w:val="24"/>
        </w:rPr>
        <w:t xml:space="preserve">InterruptedException </w:t>
      </w:r>
      <w:r>
        <w:rPr>
          <w:color w:val="080808"/>
          <w:sz w:val="24"/>
          <w:szCs w:val="24"/>
        </w:rPr>
        <w:t>e) {</w:t>
      </w:r>
      <w:r>
        <w:rPr>
          <w:color w:val="080808"/>
          <w:sz w:val="24"/>
          <w:szCs w:val="24"/>
        </w:rPr>
        <w:br/>
        <w:t xml:space="preserve">                </w:t>
      </w:r>
      <w:r>
        <w:rPr>
          <w:color w:val="0033B3"/>
          <w:sz w:val="24"/>
          <w:szCs w:val="24"/>
        </w:rPr>
        <w:t xml:space="preserve">throw new </w:t>
      </w:r>
      <w:r>
        <w:rPr>
          <w:color w:val="080808"/>
          <w:sz w:val="24"/>
          <w:szCs w:val="24"/>
        </w:rPr>
        <w:t>RuntimeException(e);</w:t>
      </w:r>
      <w:r>
        <w:rPr>
          <w:color w:val="080808"/>
          <w:sz w:val="24"/>
          <w:szCs w:val="24"/>
        </w:rPr>
        <w:br/>
        <w:t xml:space="preserve">            }</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static </w:t>
      </w:r>
      <w:r>
        <w:rPr>
          <w:color w:val="000000"/>
          <w:sz w:val="24"/>
          <w:szCs w:val="24"/>
        </w:rPr>
        <w:t xml:space="preserve">String </w:t>
      </w:r>
      <w:r>
        <w:rPr>
          <w:color w:val="00627A"/>
          <w:sz w:val="24"/>
          <w:szCs w:val="24"/>
        </w:rPr>
        <w:t>dataEndpoint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String </w:t>
      </w:r>
      <w:r>
        <w:rPr>
          <w:color w:val="080808"/>
          <w:sz w:val="24"/>
          <w:szCs w:val="24"/>
        </w:rPr>
        <w:t xml:space="preserve">streamName,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i/>
          <w:iCs/>
          <w:color w:val="080808"/>
          <w:sz w:val="24"/>
          <w:szCs w:val="24"/>
        </w:rPr>
        <w:t>frontendClient</w:t>
      </w:r>
      <w:r>
        <w:rPr>
          <w:color w:val="080808"/>
          <w:sz w:val="24"/>
          <w:szCs w:val="24"/>
        </w:rPr>
        <w:t>(region, credentialsProvider)</w:t>
      </w:r>
      <w:r>
        <w:rPr>
          <w:color w:val="080808"/>
          <w:sz w:val="24"/>
          <w:szCs w:val="24"/>
        </w:rPr>
        <w:br/>
        <w:t xml:space="preserve">                .getDataEndpoint(</w:t>
      </w:r>
      <w:r>
        <w:rPr>
          <w:color w:val="0033B3"/>
          <w:sz w:val="24"/>
          <w:szCs w:val="24"/>
        </w:rPr>
        <w:t xml:space="preserve">new </w:t>
      </w:r>
      <w:r>
        <w:rPr>
          <w:color w:val="080808"/>
          <w:sz w:val="24"/>
          <w:szCs w:val="24"/>
        </w:rPr>
        <w:t>GetDataEndpointRequest()</w:t>
      </w:r>
      <w:r>
        <w:rPr>
          <w:color w:val="080808"/>
          <w:sz w:val="24"/>
          <w:szCs w:val="24"/>
        </w:rPr>
        <w:br/>
        <w:t xml:space="preserve">                        .withStreamName(streamName)</w:t>
      </w:r>
      <w:r>
        <w:rPr>
          <w:color w:val="080808"/>
          <w:sz w:val="24"/>
          <w:szCs w:val="24"/>
        </w:rPr>
        <w:br/>
        <w:t xml:space="preserve">                        .withAPIName(</w:t>
      </w:r>
      <w:r>
        <w:rPr>
          <w:color w:val="067D17"/>
          <w:sz w:val="24"/>
          <w:szCs w:val="24"/>
        </w:rPr>
        <w:t>"PUT_MEDIA"</w:t>
      </w:r>
      <w:r>
        <w:rPr>
          <w:color w:val="080808"/>
          <w:sz w:val="24"/>
          <w:szCs w:val="24"/>
        </w:rPr>
        <w:t>))</w:t>
      </w:r>
      <w:r>
        <w:rPr>
          <w:color w:val="080808"/>
          <w:sz w:val="24"/>
          <w:szCs w:val="24"/>
        </w:rPr>
        <w:br/>
        <w:t xml:space="preserve">                .getDataEndpoint();</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static </w:t>
      </w:r>
      <w:r>
        <w:rPr>
          <w:color w:val="000000"/>
          <w:sz w:val="24"/>
          <w:szCs w:val="24"/>
        </w:rPr>
        <w:t xml:space="preserve">AmazonKinesisVideo </w:t>
      </w:r>
      <w:r>
        <w:rPr>
          <w:color w:val="00627A"/>
          <w:sz w:val="24"/>
          <w:szCs w:val="24"/>
        </w:rPr>
        <w:t>frontendClient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color w:val="000000"/>
          <w:sz w:val="24"/>
          <w:szCs w:val="24"/>
        </w:rPr>
        <w:t>AmazonKinesisVideoAsyncClient</w:t>
      </w:r>
      <w:r>
        <w:rPr>
          <w:color w:val="080808"/>
          <w:sz w:val="24"/>
          <w:szCs w:val="24"/>
        </w:rPr>
        <w:t>.</w:t>
      </w:r>
      <w:r>
        <w:rPr>
          <w:i/>
          <w:iCs/>
          <w:color w:val="080808"/>
          <w:sz w:val="24"/>
          <w:szCs w:val="24"/>
        </w:rPr>
        <w:t>builder</w:t>
      </w:r>
      <w:r>
        <w:rPr>
          <w:color w:val="080808"/>
          <w:sz w:val="24"/>
          <w:szCs w:val="24"/>
        </w:rPr>
        <w:t>()</w:t>
      </w:r>
      <w:r>
        <w:rPr>
          <w:color w:val="080808"/>
          <w:sz w:val="24"/>
          <w:szCs w:val="24"/>
        </w:rPr>
        <w:br/>
        <w:t xml:space="preserve">                .withCredentials(credentialsProvider)</w:t>
      </w:r>
      <w:r>
        <w:rPr>
          <w:color w:val="080808"/>
          <w:sz w:val="24"/>
          <w:szCs w:val="24"/>
        </w:rPr>
        <w:br/>
        <w:t xml:space="preserve">                .withRegion(region)</w:t>
      </w:r>
      <w:r>
        <w:rPr>
          <w:color w:val="080808"/>
          <w:sz w:val="24"/>
          <w:szCs w:val="24"/>
        </w:rPr>
        <w:br/>
        <w:t xml:space="preserve">                .build();</w:t>
      </w:r>
      <w:r>
        <w:rPr>
          <w:color w:val="080808"/>
          <w:sz w:val="24"/>
          <w:szCs w:val="24"/>
        </w:rPr>
        <w:br/>
        <w:t xml:space="preserve">    }</w:t>
      </w:r>
      <w:r>
        <w:rPr>
          <w:color w:val="080808"/>
          <w:sz w:val="24"/>
          <w:szCs w:val="24"/>
        </w:rPr>
        <w:br/>
      </w:r>
      <w:r>
        <w:rPr>
          <w:color w:val="080808"/>
          <w:sz w:val="24"/>
          <w:szCs w:val="24"/>
        </w:rPr>
        <w:br/>
      </w:r>
      <w:r>
        <w:rPr>
          <w:color w:val="080808"/>
          <w:sz w:val="24"/>
          <w:szCs w:val="24"/>
        </w:rPr>
        <w:lastRenderedPageBreak/>
        <w:t xml:space="preserve">    </w:t>
      </w:r>
      <w:r>
        <w:rPr>
          <w:color w:val="0033B3"/>
          <w:sz w:val="24"/>
          <w:szCs w:val="24"/>
        </w:rPr>
        <w:t xml:space="preserve">private static </w:t>
      </w:r>
      <w:r>
        <w:rPr>
          <w:color w:val="000000"/>
          <w:sz w:val="24"/>
          <w:szCs w:val="24"/>
        </w:rPr>
        <w:t xml:space="preserve">AmazonKinesisVideoPutMedia </w:t>
      </w:r>
      <w:r>
        <w:rPr>
          <w:color w:val="00627A"/>
          <w:sz w:val="24"/>
          <w:szCs w:val="24"/>
        </w:rPr>
        <w:t>dataClient</w:t>
      </w:r>
      <w:r>
        <w:rPr>
          <w:color w:val="080808"/>
          <w:sz w:val="24"/>
          <w:szCs w:val="24"/>
        </w:rPr>
        <w:t>(</w:t>
      </w:r>
      <w:r>
        <w:rPr>
          <w:color w:val="000000"/>
          <w:sz w:val="24"/>
          <w:szCs w:val="24"/>
        </w:rPr>
        <w:t xml:space="preserve">String </w:t>
      </w:r>
      <w:r>
        <w:rPr>
          <w:color w:val="080808"/>
          <w:sz w:val="24"/>
          <w:szCs w:val="24"/>
        </w:rPr>
        <w:t xml:space="preserve">region, </w:t>
      </w:r>
      <w:r>
        <w:rPr>
          <w:color w:val="000000"/>
          <w:sz w:val="24"/>
          <w:szCs w:val="24"/>
        </w:rPr>
        <w:t xml:space="preserve">String </w:t>
      </w:r>
      <w:r>
        <w:rPr>
          <w:color w:val="080808"/>
          <w:sz w:val="24"/>
          <w:szCs w:val="24"/>
        </w:rPr>
        <w:t xml:space="preserve">dataEndpoint, </w:t>
      </w:r>
      <w:r>
        <w:rPr>
          <w:color w:val="000000"/>
          <w:sz w:val="24"/>
          <w:szCs w:val="24"/>
        </w:rPr>
        <w:t xml:space="preserve">EnvironmentVariableCredentialsProvider </w:t>
      </w:r>
      <w:r>
        <w:rPr>
          <w:color w:val="080808"/>
          <w:sz w:val="24"/>
          <w:szCs w:val="24"/>
        </w:rPr>
        <w:t>credentialsProvider) {</w:t>
      </w:r>
      <w:r>
        <w:rPr>
          <w:color w:val="080808"/>
          <w:sz w:val="24"/>
          <w:szCs w:val="24"/>
        </w:rPr>
        <w:br/>
        <w:t xml:space="preserve">        </w:t>
      </w:r>
      <w:r>
        <w:rPr>
          <w:color w:val="0033B3"/>
          <w:sz w:val="24"/>
          <w:szCs w:val="24"/>
        </w:rPr>
        <w:t xml:space="preserve">return </w:t>
      </w:r>
      <w:r>
        <w:rPr>
          <w:color w:val="000000"/>
          <w:sz w:val="24"/>
          <w:szCs w:val="24"/>
        </w:rPr>
        <w:t>AmazonKinesisVideoPutMediaClient</w:t>
      </w:r>
      <w:r>
        <w:rPr>
          <w:color w:val="080808"/>
          <w:sz w:val="24"/>
          <w:szCs w:val="24"/>
        </w:rPr>
        <w:t>.</w:t>
      </w:r>
      <w:r>
        <w:rPr>
          <w:i/>
          <w:iCs/>
          <w:color w:val="080808"/>
          <w:sz w:val="24"/>
          <w:szCs w:val="24"/>
        </w:rPr>
        <w:t>builder</w:t>
      </w:r>
      <w:r>
        <w:rPr>
          <w:color w:val="080808"/>
          <w:sz w:val="24"/>
          <w:szCs w:val="24"/>
        </w:rPr>
        <w:t>()</w:t>
      </w:r>
      <w:r>
        <w:rPr>
          <w:color w:val="080808"/>
          <w:sz w:val="24"/>
          <w:szCs w:val="24"/>
        </w:rPr>
        <w:br/>
        <w:t xml:space="preserve">                .withRegion(region)</w:t>
      </w:r>
      <w:r>
        <w:rPr>
          <w:color w:val="080808"/>
          <w:sz w:val="24"/>
          <w:szCs w:val="24"/>
        </w:rPr>
        <w:br/>
        <w:t xml:space="preserve">                .withEndpoint(</w:t>
      </w:r>
      <w:r>
        <w:rPr>
          <w:color w:val="000000"/>
          <w:sz w:val="24"/>
          <w:szCs w:val="24"/>
        </w:rPr>
        <w:t>URI</w:t>
      </w:r>
      <w:r>
        <w:rPr>
          <w:color w:val="080808"/>
          <w:sz w:val="24"/>
          <w:szCs w:val="24"/>
        </w:rPr>
        <w:t>.</w:t>
      </w:r>
      <w:r>
        <w:rPr>
          <w:i/>
          <w:iCs/>
          <w:color w:val="080808"/>
          <w:sz w:val="24"/>
          <w:szCs w:val="24"/>
        </w:rPr>
        <w:t>create</w:t>
      </w:r>
      <w:r>
        <w:rPr>
          <w:color w:val="080808"/>
          <w:sz w:val="24"/>
          <w:szCs w:val="24"/>
        </w:rPr>
        <w:t>(dataEndpoint))</w:t>
      </w:r>
      <w:r>
        <w:rPr>
          <w:color w:val="080808"/>
          <w:sz w:val="24"/>
          <w:szCs w:val="24"/>
        </w:rPr>
        <w:br/>
        <w:t xml:space="preserve">                .withCredentials(credentialsProvider)</w:t>
      </w:r>
      <w:r>
        <w:rPr>
          <w:color w:val="080808"/>
          <w:sz w:val="24"/>
          <w:szCs w:val="24"/>
        </w:rPr>
        <w:br/>
        <w:t xml:space="preserve">                .withConnectionTimeoutInMillis(</w:t>
      </w:r>
      <w:r>
        <w:rPr>
          <w:i/>
          <w:iCs/>
          <w:color w:val="871094"/>
          <w:sz w:val="24"/>
          <w:szCs w:val="24"/>
        </w:rPr>
        <w:t>CONNECTION_TIMEOUT_IN_MILLIS</w:t>
      </w:r>
      <w:r>
        <w:rPr>
          <w:color w:val="080808"/>
          <w:sz w:val="24"/>
          <w:szCs w:val="24"/>
        </w:rPr>
        <w:t>)</w:t>
      </w:r>
      <w:r>
        <w:rPr>
          <w:color w:val="080808"/>
          <w:sz w:val="24"/>
          <w:szCs w:val="24"/>
        </w:rPr>
        <w:br/>
        <w:t xml:space="preserve">                .build();</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static </w:t>
      </w:r>
      <w:r>
        <w:rPr>
          <w:color w:val="000000"/>
          <w:sz w:val="24"/>
          <w:szCs w:val="24"/>
        </w:rPr>
        <w:t xml:space="preserve">PutMediaRequest </w:t>
      </w:r>
      <w:r>
        <w:rPr>
          <w:color w:val="00627A"/>
          <w:sz w:val="24"/>
          <w:szCs w:val="24"/>
        </w:rPr>
        <w:t>putMediaRequest</w:t>
      </w:r>
      <w:r>
        <w:rPr>
          <w:color w:val="080808"/>
          <w:sz w:val="24"/>
          <w:szCs w:val="24"/>
        </w:rPr>
        <w:t>(</w:t>
      </w:r>
      <w:r>
        <w:rPr>
          <w:color w:val="000000"/>
          <w:sz w:val="24"/>
          <w:szCs w:val="24"/>
        </w:rPr>
        <w:t xml:space="preserve">InputStream </w:t>
      </w:r>
      <w:r>
        <w:rPr>
          <w:color w:val="080808"/>
          <w:sz w:val="24"/>
          <w:szCs w:val="24"/>
        </w:rPr>
        <w:t xml:space="preserve">inputStream, </w:t>
      </w:r>
      <w:r>
        <w:rPr>
          <w:color w:val="000000"/>
          <w:sz w:val="24"/>
          <w:szCs w:val="24"/>
        </w:rPr>
        <w:t xml:space="preserve">String </w:t>
      </w:r>
      <w:r>
        <w:rPr>
          <w:color w:val="080808"/>
          <w:sz w:val="24"/>
          <w:szCs w:val="24"/>
        </w:rPr>
        <w:t>streamName) {</w:t>
      </w:r>
      <w:r>
        <w:rPr>
          <w:color w:val="080808"/>
          <w:sz w:val="24"/>
          <w:szCs w:val="24"/>
        </w:rPr>
        <w:br/>
        <w:t xml:space="preserve">        </w:t>
      </w:r>
      <w:r>
        <w:rPr>
          <w:color w:val="0033B3"/>
          <w:sz w:val="24"/>
          <w:szCs w:val="24"/>
        </w:rPr>
        <w:t xml:space="preserve">return new </w:t>
      </w:r>
      <w:r>
        <w:rPr>
          <w:color w:val="080808"/>
          <w:sz w:val="24"/>
          <w:szCs w:val="24"/>
        </w:rPr>
        <w:t>PutMediaRequest()</w:t>
      </w:r>
      <w:r>
        <w:rPr>
          <w:color w:val="080808"/>
          <w:sz w:val="24"/>
          <w:szCs w:val="24"/>
        </w:rPr>
        <w:br/>
        <w:t xml:space="preserve">                .withStreamName(streamName)</w:t>
      </w:r>
      <w:r>
        <w:rPr>
          <w:color w:val="080808"/>
          <w:sz w:val="24"/>
          <w:szCs w:val="24"/>
        </w:rPr>
        <w:br/>
        <w:t xml:space="preserve">                .withFragmentTimecodeType(</w:t>
      </w:r>
      <w:r>
        <w:rPr>
          <w:color w:val="000000"/>
          <w:sz w:val="24"/>
          <w:szCs w:val="24"/>
        </w:rPr>
        <w:t>FragmentTimecodeType</w:t>
      </w:r>
      <w:r>
        <w:rPr>
          <w:color w:val="080808"/>
          <w:sz w:val="24"/>
          <w:szCs w:val="24"/>
        </w:rPr>
        <w:t>.</w:t>
      </w:r>
      <w:r>
        <w:rPr>
          <w:i/>
          <w:iCs/>
          <w:color w:val="871094"/>
          <w:sz w:val="24"/>
          <w:szCs w:val="24"/>
        </w:rPr>
        <w:t>RELATIVE</w:t>
      </w:r>
      <w:r>
        <w:rPr>
          <w:color w:val="080808"/>
          <w:sz w:val="24"/>
          <w:szCs w:val="24"/>
        </w:rPr>
        <w:t>)</w:t>
      </w:r>
      <w:r>
        <w:rPr>
          <w:color w:val="080808"/>
          <w:sz w:val="24"/>
          <w:szCs w:val="24"/>
        </w:rPr>
        <w:br/>
        <w:t xml:space="preserve">                .withPayload(inputStream)</w:t>
      </w:r>
      <w:r>
        <w:rPr>
          <w:color w:val="080808"/>
          <w:sz w:val="24"/>
          <w:szCs w:val="24"/>
        </w:rPr>
        <w:br/>
        <w:t xml:space="preserve">                .withProducerStartTimestamp(</w:t>
      </w:r>
      <w:r>
        <w:rPr>
          <w:color w:val="000000"/>
          <w:sz w:val="24"/>
          <w:szCs w:val="24"/>
        </w:rPr>
        <w:t>Date</w:t>
      </w:r>
      <w:r>
        <w:rPr>
          <w:color w:val="080808"/>
          <w:sz w:val="24"/>
          <w:szCs w:val="24"/>
        </w:rPr>
        <w:t>.</w:t>
      </w:r>
      <w:r>
        <w:rPr>
          <w:i/>
          <w:iCs/>
          <w:color w:val="080808"/>
          <w:sz w:val="24"/>
          <w:szCs w:val="24"/>
        </w:rPr>
        <w:t>from</w:t>
      </w:r>
      <w:r>
        <w:rPr>
          <w:color w:val="080808"/>
          <w:sz w:val="24"/>
          <w:szCs w:val="24"/>
        </w:rPr>
        <w:t>(</w:t>
      </w:r>
      <w:r>
        <w:rPr>
          <w:color w:val="000000"/>
          <w:sz w:val="24"/>
          <w:szCs w:val="24"/>
        </w:rPr>
        <w:t>Instant</w:t>
      </w:r>
      <w:r>
        <w:rPr>
          <w:color w:val="080808"/>
          <w:sz w:val="24"/>
          <w:szCs w:val="24"/>
        </w:rPr>
        <w:t>.</w:t>
      </w:r>
      <w:r>
        <w:rPr>
          <w:i/>
          <w:iCs/>
          <w:color w:val="080808"/>
          <w:sz w:val="24"/>
          <w:szCs w:val="24"/>
        </w:rPr>
        <w:t>now</w:t>
      </w:r>
      <w:r>
        <w:rPr>
          <w:color w:val="080808"/>
          <w:sz w:val="24"/>
          <w:szCs w:val="24"/>
        </w:rPr>
        <w:t>()));</w:t>
      </w:r>
      <w:r>
        <w:rPr>
          <w:color w:val="080808"/>
          <w:sz w:val="24"/>
          <w:szCs w:val="24"/>
        </w:rPr>
        <w:br/>
        <w:t xml:space="preserve">    }</w:t>
      </w:r>
      <w:r>
        <w:rPr>
          <w:color w:val="080808"/>
          <w:sz w:val="24"/>
          <w:szCs w:val="24"/>
        </w:rPr>
        <w:br/>
      </w:r>
      <w:r>
        <w:rPr>
          <w:color w:val="080808"/>
          <w:sz w:val="24"/>
          <w:szCs w:val="24"/>
        </w:rPr>
        <w:br/>
        <w:t xml:space="preserve">    </w:t>
      </w:r>
      <w:r>
        <w:rPr>
          <w:color w:val="0033B3"/>
          <w:sz w:val="24"/>
          <w:szCs w:val="24"/>
        </w:rPr>
        <w:t xml:space="preserve">private static </w:t>
      </w:r>
      <w:r>
        <w:rPr>
          <w:color w:val="000000"/>
          <w:sz w:val="24"/>
          <w:szCs w:val="24"/>
        </w:rPr>
        <w:t xml:space="preserve">PutMediaAckResponseHandler </w:t>
      </w:r>
      <w:r>
        <w:rPr>
          <w:color w:val="00627A"/>
          <w:sz w:val="24"/>
          <w:szCs w:val="24"/>
        </w:rPr>
        <w:t>putMediaAckResponseHandler</w:t>
      </w:r>
      <w:r>
        <w:rPr>
          <w:color w:val="080808"/>
          <w:sz w:val="24"/>
          <w:szCs w:val="24"/>
        </w:rPr>
        <w:t>(</w:t>
      </w:r>
      <w:r>
        <w:rPr>
          <w:color w:val="000000"/>
          <w:sz w:val="24"/>
          <w:szCs w:val="24"/>
        </w:rPr>
        <w:t xml:space="preserve">CountDownLatch </w:t>
      </w:r>
      <w:r>
        <w:rPr>
          <w:color w:val="080808"/>
          <w:sz w:val="24"/>
          <w:szCs w:val="24"/>
        </w:rPr>
        <w:t>latch) {</w:t>
      </w:r>
      <w:r>
        <w:rPr>
          <w:color w:val="080808"/>
          <w:sz w:val="24"/>
          <w:szCs w:val="24"/>
        </w:rPr>
        <w:br/>
        <w:t xml:space="preserve">        </w:t>
      </w:r>
      <w:r>
        <w:rPr>
          <w:color w:val="0033B3"/>
          <w:sz w:val="24"/>
          <w:szCs w:val="24"/>
        </w:rPr>
        <w:t xml:space="preserve">return new </w:t>
      </w:r>
      <w:r>
        <w:rPr>
          <w:color w:val="000000"/>
          <w:sz w:val="24"/>
          <w:szCs w:val="24"/>
        </w:rPr>
        <w:t>PutMediaAckResponseHandler</w:t>
      </w:r>
      <w:r>
        <w:rPr>
          <w:color w:val="080808"/>
          <w:sz w:val="24"/>
          <w:szCs w:val="24"/>
        </w:rPr>
        <w:t>() {</w:t>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onAckEvent</w:t>
      </w:r>
      <w:r>
        <w:rPr>
          <w:color w:val="080808"/>
          <w:sz w:val="24"/>
          <w:szCs w:val="24"/>
        </w:rPr>
        <w:t>(</w:t>
      </w:r>
      <w:r>
        <w:rPr>
          <w:color w:val="000000"/>
          <w:sz w:val="24"/>
          <w:szCs w:val="24"/>
        </w:rPr>
        <w:t xml:space="preserve">AckEvent </w:t>
      </w:r>
      <w:r>
        <w:rPr>
          <w:color w:val="080808"/>
          <w:sz w:val="24"/>
          <w:szCs w:val="24"/>
        </w:rPr>
        <w:t>event) {</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 xml:space="preserve">"onAckEvent " </w:t>
      </w:r>
      <w:r>
        <w:rPr>
          <w:color w:val="080808"/>
          <w:sz w:val="24"/>
          <w:szCs w:val="24"/>
        </w:rPr>
        <w:t>+ event);</w:t>
      </w:r>
      <w:r>
        <w:rPr>
          <w:color w:val="080808"/>
          <w:sz w:val="24"/>
          <w:szCs w:val="24"/>
        </w:rPr>
        <w:br/>
        <w:t xml:space="preserve">            }</w:t>
      </w:r>
      <w:r>
        <w:rPr>
          <w:color w:val="080808"/>
          <w:sz w:val="24"/>
          <w:szCs w:val="24"/>
        </w:rPr>
        <w:br/>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onFailure</w:t>
      </w:r>
      <w:r>
        <w:rPr>
          <w:color w:val="080808"/>
          <w:sz w:val="24"/>
          <w:szCs w:val="24"/>
        </w:rPr>
        <w:t>(</w:t>
      </w:r>
      <w:r>
        <w:rPr>
          <w:color w:val="000000"/>
          <w:sz w:val="24"/>
          <w:szCs w:val="24"/>
        </w:rPr>
        <w:t xml:space="preserve">Throwable </w:t>
      </w:r>
      <w:r>
        <w:rPr>
          <w:color w:val="080808"/>
          <w:sz w:val="24"/>
          <w:szCs w:val="24"/>
        </w:rPr>
        <w:t>t) {</w:t>
      </w:r>
      <w:r>
        <w:rPr>
          <w:color w:val="080808"/>
          <w:sz w:val="24"/>
          <w:szCs w:val="24"/>
        </w:rPr>
        <w:br/>
        <w:t xml:space="preserve">                </w:t>
      </w:r>
      <w:r>
        <w:rPr>
          <w:color w:val="851691"/>
          <w:sz w:val="24"/>
          <w:szCs w:val="24"/>
        </w:rPr>
        <w:t>latch</w:t>
      </w:r>
      <w:r>
        <w:rPr>
          <w:color w:val="080808"/>
          <w:sz w:val="24"/>
          <w:szCs w:val="24"/>
        </w:rPr>
        <w:t>.countDown();</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 xml:space="preserve">"onFailure: " </w:t>
      </w:r>
      <w:r>
        <w:rPr>
          <w:color w:val="080808"/>
          <w:sz w:val="24"/>
          <w:szCs w:val="24"/>
        </w:rPr>
        <w:t>+ t.getMessage());</w:t>
      </w:r>
      <w:r>
        <w:rPr>
          <w:color w:val="080808"/>
          <w:sz w:val="24"/>
          <w:szCs w:val="24"/>
        </w:rPr>
        <w:br/>
        <w:t xml:space="preserve">            }</w:t>
      </w:r>
      <w:r>
        <w:rPr>
          <w:color w:val="080808"/>
          <w:sz w:val="24"/>
          <w:szCs w:val="24"/>
        </w:rPr>
        <w:br/>
      </w:r>
      <w:r>
        <w:rPr>
          <w:color w:val="080808"/>
          <w:sz w:val="24"/>
          <w:szCs w:val="24"/>
        </w:rPr>
        <w:br/>
        <w:t xml:space="preserve">            </w:t>
      </w:r>
      <w:r>
        <w:rPr>
          <w:color w:val="9E880D"/>
          <w:sz w:val="24"/>
          <w:szCs w:val="24"/>
        </w:rPr>
        <w:t>@Override</w:t>
      </w:r>
      <w:r>
        <w:rPr>
          <w:color w:val="9E880D"/>
          <w:sz w:val="24"/>
          <w:szCs w:val="24"/>
        </w:rPr>
        <w:br/>
        <w:t xml:space="preserve">            </w:t>
      </w:r>
      <w:r>
        <w:rPr>
          <w:color w:val="0033B3"/>
          <w:sz w:val="24"/>
          <w:szCs w:val="24"/>
        </w:rPr>
        <w:t xml:space="preserve">public void </w:t>
      </w:r>
      <w:r>
        <w:rPr>
          <w:color w:val="00627A"/>
          <w:sz w:val="24"/>
          <w:szCs w:val="24"/>
        </w:rPr>
        <w:t>onComplete</w:t>
      </w:r>
      <w:r>
        <w:rPr>
          <w:color w:val="080808"/>
          <w:sz w:val="24"/>
          <w:szCs w:val="24"/>
        </w:rPr>
        <w:t>() {</w:t>
      </w:r>
      <w:r>
        <w:rPr>
          <w:color w:val="080808"/>
          <w:sz w:val="24"/>
          <w:szCs w:val="24"/>
        </w:rPr>
        <w:br/>
        <w:t xml:space="preserve">                </w:t>
      </w:r>
      <w:r>
        <w:rPr>
          <w:i/>
          <w:iCs/>
          <w:color w:val="871094"/>
          <w:sz w:val="24"/>
          <w:szCs w:val="24"/>
        </w:rPr>
        <w:t>LOGGER</w:t>
      </w:r>
      <w:r>
        <w:rPr>
          <w:color w:val="080808"/>
          <w:sz w:val="24"/>
          <w:szCs w:val="24"/>
        </w:rPr>
        <w:t>.info(</w:t>
      </w:r>
      <w:r>
        <w:rPr>
          <w:color w:val="067D17"/>
          <w:sz w:val="24"/>
          <w:szCs w:val="24"/>
        </w:rPr>
        <w:t>"onComplete"</w:t>
      </w:r>
      <w:r>
        <w:rPr>
          <w:color w:val="080808"/>
          <w:sz w:val="24"/>
          <w:szCs w:val="24"/>
        </w:rPr>
        <w:t>);</w:t>
      </w:r>
      <w:r>
        <w:rPr>
          <w:color w:val="080808"/>
          <w:sz w:val="24"/>
          <w:szCs w:val="24"/>
        </w:rPr>
        <w:br/>
        <w:t xml:space="preserve">                </w:t>
      </w:r>
      <w:r>
        <w:rPr>
          <w:color w:val="851691"/>
          <w:sz w:val="24"/>
          <w:szCs w:val="24"/>
        </w:rPr>
        <w:t>latch</w:t>
      </w:r>
      <w:r>
        <w:rPr>
          <w:color w:val="080808"/>
          <w:sz w:val="24"/>
          <w:szCs w:val="24"/>
        </w:rPr>
        <w:t>.countDown();</w:t>
      </w:r>
      <w:r>
        <w:rPr>
          <w:color w:val="080808"/>
          <w:sz w:val="24"/>
          <w:szCs w:val="24"/>
        </w:rPr>
        <w:br/>
        <w:t xml:space="preserve">            }</w:t>
      </w:r>
      <w:r>
        <w:rPr>
          <w:color w:val="080808"/>
          <w:sz w:val="24"/>
          <w:szCs w:val="24"/>
        </w:rPr>
        <w:br/>
        <w:t xml:space="preserve">        };</w:t>
      </w:r>
      <w:r>
        <w:rPr>
          <w:color w:val="080808"/>
          <w:sz w:val="24"/>
          <w:szCs w:val="24"/>
        </w:rPr>
        <w:br/>
        <w:t xml:space="preserve">    }</w:t>
      </w:r>
      <w:r>
        <w:rPr>
          <w:color w:val="080808"/>
          <w:sz w:val="24"/>
          <w:szCs w:val="24"/>
        </w:rPr>
        <w:br/>
      </w:r>
      <w:r>
        <w:rPr>
          <w:color w:val="080808"/>
          <w:sz w:val="24"/>
          <w:szCs w:val="24"/>
        </w:rPr>
        <w:br/>
        <w:t>}</w:t>
      </w:r>
    </w:p>
    <w:p w14:paraId="645293B4" w14:textId="77777777" w:rsidR="004657A9" w:rsidRDefault="004657A9" w:rsidP="004657A9">
      <w:pPr>
        <w:pStyle w:val="HTMLPreformatted"/>
        <w:shd w:val="clear" w:color="auto" w:fill="FFFFFF"/>
        <w:divId w:val="1524782478"/>
        <w:rPr>
          <w:rFonts w:ascii="Times New Roman" w:hAnsi="Times New Roman" w:cs="Times New Roman"/>
          <w:b/>
          <w:bCs/>
          <w:color w:val="000000"/>
          <w:sz w:val="28"/>
          <w:szCs w:val="28"/>
          <w:lang w:val="en-US"/>
        </w:rPr>
      </w:pPr>
      <w:r w:rsidRPr="00B146D6">
        <w:rPr>
          <w:rFonts w:ascii="Times New Roman" w:hAnsi="Times New Roman" w:cs="Times New Roman"/>
          <w:b/>
          <w:bCs/>
          <w:color w:val="000000"/>
          <w:sz w:val="28"/>
          <w:szCs w:val="28"/>
        </w:rPr>
        <w:t>PutMediaProducer</w:t>
      </w:r>
      <w:r w:rsidRPr="00B146D6">
        <w:rPr>
          <w:rFonts w:ascii="Times New Roman" w:hAnsi="Times New Roman" w:cs="Times New Roman"/>
          <w:b/>
          <w:bCs/>
          <w:color w:val="000000"/>
          <w:sz w:val="28"/>
          <w:szCs w:val="28"/>
          <w:lang w:val="en-US"/>
        </w:rPr>
        <w:t>.java</w:t>
      </w:r>
    </w:p>
    <w:p w14:paraId="4EF9561A" w14:textId="77777777" w:rsidR="004657A9" w:rsidRDefault="004657A9" w:rsidP="004657A9">
      <w:pPr>
        <w:pStyle w:val="HTMLPreformatted"/>
        <w:shd w:val="clear" w:color="auto" w:fill="FFFFFF"/>
        <w:divId w:val="1524782478"/>
        <w:rPr>
          <w:color w:val="080808"/>
          <w:sz w:val="24"/>
          <w:szCs w:val="24"/>
        </w:rPr>
      </w:pPr>
      <w:r>
        <w:rPr>
          <w:color w:val="0033B3"/>
          <w:sz w:val="24"/>
          <w:szCs w:val="24"/>
        </w:rPr>
        <w:lastRenderedPageBreak/>
        <w:t xml:space="preserve">package </w:t>
      </w:r>
      <w:r>
        <w:rPr>
          <w:color w:val="000000"/>
          <w:sz w:val="24"/>
          <w:szCs w:val="24"/>
        </w:rPr>
        <w:t>ua.kpi.kinesis.produсer</w:t>
      </w:r>
      <w:r>
        <w:rPr>
          <w:color w:val="080808"/>
          <w:sz w:val="24"/>
          <w:szCs w:val="24"/>
        </w:rPr>
        <w:t>;</w:t>
      </w:r>
      <w:r>
        <w:rPr>
          <w:color w:val="080808"/>
          <w:sz w:val="24"/>
          <w:szCs w:val="24"/>
        </w:rPr>
        <w:br/>
      </w:r>
      <w:r>
        <w:rPr>
          <w:color w:val="080808"/>
          <w:sz w:val="24"/>
          <w:szCs w:val="24"/>
        </w:rPr>
        <w:br/>
      </w:r>
      <w:r>
        <w:rPr>
          <w:color w:val="0033B3"/>
          <w:sz w:val="24"/>
          <w:szCs w:val="24"/>
        </w:rPr>
        <w:t xml:space="preserve">import static </w:t>
      </w:r>
      <w:r>
        <w:rPr>
          <w:color w:val="000000"/>
          <w:sz w:val="24"/>
          <w:szCs w:val="24"/>
        </w:rPr>
        <w:t>ua.kpi.kinesis.produсer.putmedia.PutMediaProvider</w:t>
      </w:r>
      <w:r>
        <w:rPr>
          <w:color w:val="080808"/>
          <w:sz w:val="24"/>
          <w:szCs w:val="24"/>
        </w:rPr>
        <w:t>.</w:t>
      </w:r>
      <w:r>
        <w:rPr>
          <w:i/>
          <w:iCs/>
          <w:color w:val="080808"/>
          <w:sz w:val="24"/>
          <w:szCs w:val="24"/>
        </w:rPr>
        <w:t>streamVideoResourceContinuously</w:t>
      </w:r>
      <w:r>
        <w:rPr>
          <w:color w:val="080808"/>
          <w:sz w:val="24"/>
          <w:szCs w:val="24"/>
        </w:rPr>
        <w:t>;</w:t>
      </w:r>
      <w:r>
        <w:rPr>
          <w:color w:val="080808"/>
          <w:sz w:val="24"/>
          <w:szCs w:val="24"/>
        </w:rPr>
        <w:br/>
      </w:r>
      <w:r>
        <w:rPr>
          <w:color w:val="080808"/>
          <w:sz w:val="24"/>
          <w:szCs w:val="24"/>
        </w:rPr>
        <w:br/>
      </w:r>
      <w:r>
        <w:rPr>
          <w:color w:val="0033B3"/>
          <w:sz w:val="24"/>
          <w:szCs w:val="24"/>
        </w:rPr>
        <w:t xml:space="preserve">import </w:t>
      </w:r>
      <w:r>
        <w:rPr>
          <w:color w:val="000000"/>
          <w:sz w:val="24"/>
          <w:szCs w:val="24"/>
        </w:rPr>
        <w:t>com.amazonaws.auth.EnvironmentVariableCredentialsProvider</w:t>
      </w:r>
      <w:r>
        <w:rPr>
          <w:color w:val="080808"/>
          <w:sz w:val="24"/>
          <w:szCs w:val="24"/>
        </w:rPr>
        <w:t>;</w:t>
      </w:r>
      <w:r>
        <w:rPr>
          <w:color w:val="080808"/>
          <w:sz w:val="24"/>
          <w:szCs w:val="24"/>
        </w:rPr>
        <w:br/>
      </w:r>
      <w:r>
        <w:rPr>
          <w:color w:val="0033B3"/>
          <w:sz w:val="24"/>
          <w:szCs w:val="24"/>
        </w:rPr>
        <w:t xml:space="preserve">import </w:t>
      </w:r>
      <w:r>
        <w:rPr>
          <w:color w:val="000000"/>
          <w:sz w:val="24"/>
          <w:szCs w:val="24"/>
        </w:rPr>
        <w:t>ua.kpi.kinesis.produсer.putmedia.PutMediaProvider</w:t>
      </w:r>
      <w:r>
        <w:rPr>
          <w:color w:val="080808"/>
          <w:sz w:val="24"/>
          <w:szCs w:val="24"/>
        </w:rPr>
        <w:t>;</w:t>
      </w:r>
      <w:r>
        <w:rPr>
          <w:color w:val="080808"/>
          <w:sz w:val="24"/>
          <w:szCs w:val="24"/>
        </w:rPr>
        <w:br/>
      </w:r>
      <w:r>
        <w:rPr>
          <w:color w:val="080808"/>
          <w:sz w:val="24"/>
          <w:szCs w:val="24"/>
        </w:rPr>
        <w:br/>
      </w:r>
      <w:r>
        <w:rPr>
          <w:color w:val="0033B3"/>
          <w:sz w:val="24"/>
          <w:szCs w:val="24"/>
        </w:rPr>
        <w:t xml:space="preserve">public class </w:t>
      </w:r>
      <w:r>
        <w:rPr>
          <w:color w:val="000000"/>
          <w:sz w:val="24"/>
          <w:szCs w:val="24"/>
        </w:rPr>
        <w:t xml:space="preserve">PutMediaProducer </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DEFAULT_REGION </w:t>
      </w:r>
      <w:r>
        <w:rPr>
          <w:color w:val="080808"/>
          <w:sz w:val="24"/>
          <w:szCs w:val="24"/>
        </w:rPr>
        <w:t xml:space="preserve">= </w:t>
      </w:r>
      <w:r>
        <w:rPr>
          <w:color w:val="067D17"/>
          <w:sz w:val="24"/>
          <w:szCs w:val="24"/>
        </w:rPr>
        <w:t>"us-east-1"</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DEFAULT_STREAM_NAME </w:t>
      </w:r>
      <w:r>
        <w:rPr>
          <w:color w:val="080808"/>
          <w:sz w:val="24"/>
          <w:szCs w:val="24"/>
        </w:rPr>
        <w:t xml:space="preserve">= </w:t>
      </w:r>
      <w:r>
        <w:rPr>
          <w:color w:val="067D17"/>
          <w:sz w:val="24"/>
          <w:szCs w:val="24"/>
        </w:rPr>
        <w:t>"test-stream"</w:t>
      </w:r>
      <w:r>
        <w:rPr>
          <w:color w:val="080808"/>
          <w:sz w:val="24"/>
          <w:szCs w:val="24"/>
        </w:rPr>
        <w:t>;</w:t>
      </w:r>
      <w:r>
        <w:rPr>
          <w:color w:val="080808"/>
          <w:sz w:val="24"/>
          <w:szCs w:val="24"/>
        </w:rPr>
        <w:br/>
        <w:t xml:space="preserve">    </w:t>
      </w:r>
      <w:r>
        <w:rPr>
          <w:color w:val="0033B3"/>
          <w:sz w:val="24"/>
          <w:szCs w:val="24"/>
        </w:rPr>
        <w:t xml:space="preserve">private static final </w:t>
      </w:r>
      <w:r>
        <w:rPr>
          <w:color w:val="000000"/>
          <w:sz w:val="24"/>
          <w:szCs w:val="24"/>
        </w:rPr>
        <w:t xml:space="preserve">String </w:t>
      </w:r>
      <w:r>
        <w:rPr>
          <w:i/>
          <w:iCs/>
          <w:color w:val="871094"/>
          <w:sz w:val="24"/>
          <w:szCs w:val="24"/>
        </w:rPr>
        <w:t xml:space="preserve">DEFAULT_MKV_FILE_PATH </w:t>
      </w:r>
      <w:r>
        <w:rPr>
          <w:color w:val="080808"/>
          <w:sz w:val="24"/>
          <w:szCs w:val="24"/>
        </w:rPr>
        <w:t xml:space="preserve">= </w:t>
      </w:r>
      <w:r>
        <w:rPr>
          <w:color w:val="067D17"/>
          <w:sz w:val="24"/>
          <w:szCs w:val="24"/>
        </w:rPr>
        <w:t>"video-producer/src/main/resources/mkv/traffic-h264-with-res.mkv"</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public static void </w:t>
      </w:r>
      <w:r>
        <w:rPr>
          <w:color w:val="00627A"/>
          <w:sz w:val="24"/>
          <w:szCs w:val="24"/>
        </w:rPr>
        <w:t>main</w:t>
      </w:r>
      <w:r>
        <w:rPr>
          <w:color w:val="080808"/>
          <w:sz w:val="24"/>
          <w:szCs w:val="24"/>
        </w:rPr>
        <w:t>(</w:t>
      </w:r>
      <w:r>
        <w:rPr>
          <w:color w:val="0033B3"/>
          <w:sz w:val="24"/>
          <w:szCs w:val="24"/>
        </w:rPr>
        <w:t xml:space="preserve">final </w:t>
      </w:r>
      <w:r>
        <w:rPr>
          <w:color w:val="000000"/>
          <w:sz w:val="24"/>
          <w:szCs w:val="24"/>
        </w:rPr>
        <w:t>String</w:t>
      </w:r>
      <w:r>
        <w:rPr>
          <w:color w:val="080808"/>
          <w:sz w:val="24"/>
          <w:szCs w:val="24"/>
        </w:rPr>
        <w:t>[] args) {</w:t>
      </w:r>
      <w:r>
        <w:rPr>
          <w:color w:val="080808"/>
          <w:sz w:val="24"/>
          <w:szCs w:val="24"/>
        </w:rPr>
        <w:br/>
        <w:t xml:space="preserve">        </w:t>
      </w:r>
      <w:r>
        <w:rPr>
          <w:color w:val="0033B3"/>
          <w:sz w:val="24"/>
          <w:szCs w:val="24"/>
        </w:rPr>
        <w:t xml:space="preserve">var </w:t>
      </w:r>
      <w:r>
        <w:rPr>
          <w:color w:val="000000"/>
          <w:sz w:val="24"/>
          <w:szCs w:val="24"/>
        </w:rPr>
        <w:t xml:space="preserve">properties </w:t>
      </w:r>
      <w:r>
        <w:rPr>
          <w:color w:val="080808"/>
          <w:sz w:val="24"/>
          <w:szCs w:val="24"/>
        </w:rPr>
        <w:t xml:space="preserve">= </w:t>
      </w:r>
      <w:r>
        <w:rPr>
          <w:color w:val="000000"/>
          <w:sz w:val="24"/>
          <w:szCs w:val="24"/>
        </w:rPr>
        <w:t>System</w:t>
      </w:r>
      <w:r>
        <w:rPr>
          <w:color w:val="080808"/>
          <w:sz w:val="24"/>
          <w:szCs w:val="24"/>
        </w:rPr>
        <w:t>.</w:t>
      </w:r>
      <w:r>
        <w:rPr>
          <w:i/>
          <w:iCs/>
          <w:color w:val="080808"/>
          <w:sz w:val="24"/>
          <w:szCs w:val="24"/>
        </w:rPr>
        <w:t>getProperties</w:t>
      </w:r>
      <w:r>
        <w:rPr>
          <w:color w:val="080808"/>
          <w:sz w:val="24"/>
          <w:szCs w:val="24"/>
        </w:rPr>
        <w:t>();</w:t>
      </w:r>
      <w:r>
        <w:rPr>
          <w:color w:val="080808"/>
          <w:sz w:val="24"/>
          <w:szCs w:val="24"/>
        </w:rPr>
        <w:br/>
      </w:r>
      <w:r>
        <w:rPr>
          <w:color w:val="080808"/>
          <w:sz w:val="24"/>
          <w:szCs w:val="24"/>
        </w:rPr>
        <w:br/>
        <w:t xml:space="preserve">        </w:t>
      </w:r>
      <w:r>
        <w:rPr>
          <w:color w:val="000000"/>
          <w:sz w:val="24"/>
          <w:szCs w:val="24"/>
        </w:rPr>
        <w:t xml:space="preserve">String region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"region"</w:t>
      </w:r>
      <w:r>
        <w:rPr>
          <w:color w:val="080808"/>
          <w:sz w:val="24"/>
          <w:szCs w:val="24"/>
        </w:rPr>
        <w:t xml:space="preserve">, </w:t>
      </w:r>
      <w:r>
        <w:rPr>
          <w:i/>
          <w:iCs/>
          <w:color w:val="871094"/>
          <w:sz w:val="24"/>
          <w:szCs w:val="24"/>
        </w:rPr>
        <w:t>DEFAULT_REGION</w:t>
      </w:r>
      <w:r>
        <w:rPr>
          <w:color w:val="080808"/>
          <w:sz w:val="24"/>
          <w:szCs w:val="24"/>
        </w:rPr>
        <w:t>);</w:t>
      </w:r>
      <w:r>
        <w:rPr>
          <w:color w:val="080808"/>
          <w:sz w:val="24"/>
          <w:szCs w:val="24"/>
        </w:rPr>
        <w:br/>
        <w:t xml:space="preserve">        </w:t>
      </w:r>
      <w:r>
        <w:rPr>
          <w:color w:val="000000"/>
          <w:sz w:val="24"/>
          <w:szCs w:val="24"/>
        </w:rPr>
        <w:t xml:space="preserve">String streamName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"streamName"</w:t>
      </w:r>
      <w:r>
        <w:rPr>
          <w:color w:val="080808"/>
          <w:sz w:val="24"/>
          <w:szCs w:val="24"/>
        </w:rPr>
        <w:t xml:space="preserve">, </w:t>
      </w:r>
      <w:r>
        <w:rPr>
          <w:i/>
          <w:iCs/>
          <w:color w:val="871094"/>
          <w:sz w:val="24"/>
          <w:szCs w:val="24"/>
        </w:rPr>
        <w:t>DEFAULT_STREAM_NAME</w:t>
      </w:r>
      <w:r>
        <w:rPr>
          <w:color w:val="080808"/>
          <w:sz w:val="24"/>
          <w:szCs w:val="24"/>
        </w:rPr>
        <w:t>);</w:t>
      </w:r>
      <w:r>
        <w:rPr>
          <w:color w:val="080808"/>
          <w:sz w:val="24"/>
          <w:szCs w:val="24"/>
        </w:rPr>
        <w:br/>
        <w:t xml:space="preserve">        </w:t>
      </w:r>
      <w:r>
        <w:rPr>
          <w:color w:val="000000"/>
          <w:sz w:val="24"/>
          <w:szCs w:val="24"/>
        </w:rPr>
        <w:t xml:space="preserve">String mkvFilePath </w:t>
      </w:r>
      <w:r>
        <w:rPr>
          <w:color w:val="080808"/>
          <w:sz w:val="24"/>
          <w:szCs w:val="24"/>
        </w:rPr>
        <w:t xml:space="preserve">= </w:t>
      </w:r>
      <w:r>
        <w:rPr>
          <w:color w:val="000000"/>
          <w:sz w:val="24"/>
          <w:szCs w:val="24"/>
        </w:rPr>
        <w:t>properties</w:t>
      </w:r>
      <w:r>
        <w:rPr>
          <w:color w:val="080808"/>
          <w:sz w:val="24"/>
          <w:szCs w:val="24"/>
        </w:rPr>
        <w:t>.getProperty(</w:t>
      </w:r>
      <w:r>
        <w:rPr>
          <w:color w:val="067D17"/>
          <w:sz w:val="24"/>
          <w:szCs w:val="24"/>
        </w:rPr>
        <w:t>"mkvFilePath"</w:t>
      </w:r>
      <w:r>
        <w:rPr>
          <w:color w:val="080808"/>
          <w:sz w:val="24"/>
          <w:szCs w:val="24"/>
        </w:rPr>
        <w:t xml:space="preserve">, </w:t>
      </w:r>
      <w:r>
        <w:rPr>
          <w:i/>
          <w:iCs/>
          <w:color w:val="871094"/>
          <w:sz w:val="24"/>
          <w:szCs w:val="24"/>
        </w:rPr>
        <w:t>DEFAULT_MKV_FILE_PATH</w:t>
      </w:r>
      <w:r>
        <w:rPr>
          <w:color w:val="080808"/>
          <w:sz w:val="24"/>
          <w:szCs w:val="24"/>
        </w:rPr>
        <w:t>);</w:t>
      </w:r>
      <w:r>
        <w:rPr>
          <w:color w:val="080808"/>
          <w:sz w:val="24"/>
          <w:szCs w:val="24"/>
        </w:rPr>
        <w:br/>
      </w:r>
      <w:r>
        <w:rPr>
          <w:color w:val="080808"/>
          <w:sz w:val="24"/>
          <w:szCs w:val="24"/>
        </w:rPr>
        <w:br/>
        <w:t xml:space="preserve">        </w:t>
      </w:r>
      <w:r>
        <w:rPr>
          <w:i/>
          <w:iCs/>
          <w:color w:val="080808"/>
          <w:sz w:val="24"/>
          <w:szCs w:val="24"/>
        </w:rPr>
        <w:t>streamVideoResourceContinuously</w:t>
      </w:r>
      <w:r>
        <w:rPr>
          <w:color w:val="080808"/>
          <w:sz w:val="24"/>
          <w:szCs w:val="24"/>
        </w:rPr>
        <w:t>(</w:t>
      </w:r>
      <w:r>
        <w:rPr>
          <w:color w:val="000000"/>
          <w:sz w:val="24"/>
          <w:szCs w:val="24"/>
        </w:rPr>
        <w:t>mkvFilePath</w:t>
      </w:r>
      <w:r>
        <w:rPr>
          <w:color w:val="080808"/>
          <w:sz w:val="24"/>
          <w:szCs w:val="24"/>
        </w:rPr>
        <w:t xml:space="preserve">, </w:t>
      </w:r>
      <w:r>
        <w:rPr>
          <w:color w:val="000000"/>
          <w:sz w:val="24"/>
          <w:szCs w:val="24"/>
        </w:rPr>
        <w:t>streamName</w:t>
      </w:r>
      <w:r>
        <w:rPr>
          <w:color w:val="080808"/>
          <w:sz w:val="24"/>
          <w:szCs w:val="24"/>
        </w:rPr>
        <w:t xml:space="preserve">, </w:t>
      </w:r>
      <w:r>
        <w:rPr>
          <w:color w:val="000000"/>
          <w:sz w:val="24"/>
          <w:szCs w:val="24"/>
        </w:rPr>
        <w:t>region</w:t>
      </w:r>
      <w:r>
        <w:rPr>
          <w:color w:val="080808"/>
          <w:sz w:val="24"/>
          <w:szCs w:val="24"/>
        </w:rPr>
        <w:t xml:space="preserve">, </w:t>
      </w:r>
      <w:r>
        <w:rPr>
          <w:color w:val="0033B3"/>
          <w:sz w:val="24"/>
          <w:szCs w:val="24"/>
        </w:rPr>
        <w:t xml:space="preserve">new </w:t>
      </w:r>
      <w:r>
        <w:rPr>
          <w:color w:val="080808"/>
          <w:sz w:val="24"/>
          <w:szCs w:val="24"/>
        </w:rPr>
        <w:t>EnvironmentVariableCredentialsProvider());</w:t>
      </w:r>
      <w:r>
        <w:rPr>
          <w:color w:val="080808"/>
          <w:sz w:val="24"/>
          <w:szCs w:val="24"/>
        </w:rPr>
        <w:br/>
        <w:t xml:space="preserve">    }</w:t>
      </w:r>
      <w:r>
        <w:rPr>
          <w:color w:val="080808"/>
          <w:sz w:val="24"/>
          <w:szCs w:val="24"/>
        </w:rPr>
        <w:br/>
      </w:r>
      <w:r>
        <w:rPr>
          <w:color w:val="080808"/>
          <w:sz w:val="24"/>
          <w:szCs w:val="24"/>
        </w:rPr>
        <w:br/>
        <w:t>}</w:t>
      </w:r>
    </w:p>
    <w:p w14:paraId="4E690AFF" w14:textId="77777777" w:rsidR="004657A9" w:rsidRDefault="004657A9" w:rsidP="004657A9">
      <w:pPr>
        <w:pStyle w:val="HTMLPreformatted"/>
        <w:shd w:val="clear" w:color="auto" w:fill="FFFFFF"/>
        <w:divId w:val="1524782478"/>
        <w:rPr>
          <w:rFonts w:ascii="Times New Roman" w:hAnsi="Times New Roman" w:cs="Times New Roman"/>
          <w:b/>
          <w:bCs/>
          <w:color w:val="080808"/>
          <w:sz w:val="28"/>
          <w:szCs w:val="28"/>
          <w:lang w:val="en-US"/>
        </w:rPr>
      </w:pPr>
      <w:r>
        <w:rPr>
          <w:rFonts w:ascii="Times New Roman" w:hAnsi="Times New Roman" w:cs="Times New Roman"/>
          <w:b/>
          <w:bCs/>
          <w:color w:val="080808"/>
          <w:sz w:val="28"/>
          <w:szCs w:val="28"/>
          <w:lang w:val="en-US"/>
        </w:rPr>
        <w:t>video-consumer.py</w:t>
      </w:r>
    </w:p>
    <w:p w14:paraId="2ED7B387"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import </w:t>
      </w:r>
      <w:r>
        <w:rPr>
          <w:color w:val="080808"/>
          <w:sz w:val="24"/>
          <w:szCs w:val="24"/>
        </w:rPr>
        <w:t>logging</w:t>
      </w:r>
      <w:r>
        <w:rPr>
          <w:color w:val="080808"/>
          <w:sz w:val="24"/>
          <w:szCs w:val="24"/>
        </w:rPr>
        <w:br/>
      </w:r>
      <w:r>
        <w:rPr>
          <w:color w:val="0033B3"/>
          <w:sz w:val="24"/>
          <w:szCs w:val="24"/>
        </w:rPr>
        <w:t xml:space="preserve">import </w:t>
      </w:r>
      <w:r>
        <w:rPr>
          <w:color w:val="080808"/>
          <w:sz w:val="24"/>
          <w:szCs w:val="24"/>
        </w:rPr>
        <w:t>os</w:t>
      </w:r>
      <w:r>
        <w:rPr>
          <w:color w:val="080808"/>
          <w:sz w:val="24"/>
          <w:szCs w:val="24"/>
        </w:rPr>
        <w:br/>
      </w:r>
      <w:r>
        <w:rPr>
          <w:color w:val="0033B3"/>
          <w:sz w:val="24"/>
          <w:szCs w:val="24"/>
        </w:rPr>
        <w:t xml:space="preserve">import </w:t>
      </w:r>
      <w:r>
        <w:rPr>
          <w:color w:val="080808"/>
          <w:sz w:val="24"/>
          <w:szCs w:val="24"/>
        </w:rPr>
        <w:t>sys</w:t>
      </w:r>
      <w:r>
        <w:rPr>
          <w:color w:val="080808"/>
          <w:sz w:val="24"/>
          <w:szCs w:val="24"/>
        </w:rPr>
        <w:br/>
      </w:r>
      <w:r>
        <w:rPr>
          <w:color w:val="0033B3"/>
          <w:sz w:val="24"/>
          <w:szCs w:val="24"/>
        </w:rPr>
        <w:t xml:space="preserve">from </w:t>
      </w:r>
      <w:r>
        <w:rPr>
          <w:color w:val="080808"/>
          <w:sz w:val="24"/>
          <w:szCs w:val="24"/>
        </w:rPr>
        <w:t xml:space="preserve">argparse </w:t>
      </w:r>
      <w:r>
        <w:rPr>
          <w:color w:val="0033B3"/>
          <w:sz w:val="24"/>
          <w:szCs w:val="24"/>
        </w:rPr>
        <w:t xml:space="preserve">import </w:t>
      </w:r>
      <w:r>
        <w:rPr>
          <w:color w:val="080808"/>
          <w:sz w:val="24"/>
          <w:szCs w:val="24"/>
        </w:rPr>
        <w:t>ArgumentParser</w:t>
      </w:r>
      <w:r>
        <w:rPr>
          <w:color w:val="080808"/>
          <w:sz w:val="24"/>
          <w:szCs w:val="24"/>
        </w:rPr>
        <w:br/>
      </w:r>
      <w:r>
        <w:rPr>
          <w:color w:val="0033B3"/>
          <w:sz w:val="24"/>
          <w:szCs w:val="24"/>
        </w:rPr>
        <w:t xml:space="preserve">import </w:t>
      </w:r>
      <w:r>
        <w:rPr>
          <w:color w:val="080808"/>
          <w:sz w:val="24"/>
          <w:szCs w:val="24"/>
        </w:rPr>
        <w:t>time</w:t>
      </w:r>
      <w:r>
        <w:rPr>
          <w:color w:val="080808"/>
          <w:sz w:val="24"/>
          <w:szCs w:val="24"/>
        </w:rPr>
        <w:br/>
      </w:r>
      <w:r>
        <w:rPr>
          <w:color w:val="080808"/>
          <w:sz w:val="24"/>
          <w:szCs w:val="24"/>
        </w:rPr>
        <w:br/>
      </w:r>
      <w:r>
        <w:rPr>
          <w:color w:val="0033B3"/>
          <w:sz w:val="24"/>
          <w:szCs w:val="24"/>
        </w:rPr>
        <w:t xml:space="preserve">import </w:t>
      </w:r>
      <w:r>
        <w:rPr>
          <w:color w:val="080808"/>
          <w:sz w:val="24"/>
          <w:szCs w:val="24"/>
        </w:rPr>
        <w:t>boto3</w:t>
      </w:r>
      <w:r>
        <w:rPr>
          <w:color w:val="080808"/>
          <w:sz w:val="24"/>
          <w:szCs w:val="24"/>
        </w:rPr>
        <w:br/>
      </w:r>
      <w:r>
        <w:rPr>
          <w:color w:val="0033B3"/>
          <w:sz w:val="24"/>
          <w:szCs w:val="24"/>
        </w:rPr>
        <w:t xml:space="preserve">import </w:t>
      </w:r>
      <w:r>
        <w:rPr>
          <w:color w:val="080808"/>
          <w:sz w:val="24"/>
          <w:szCs w:val="24"/>
        </w:rPr>
        <w:t>cv2</w:t>
      </w:r>
      <w:r>
        <w:rPr>
          <w:color w:val="080808"/>
          <w:sz w:val="24"/>
          <w:szCs w:val="24"/>
        </w:rPr>
        <w:br/>
      </w:r>
      <w:r>
        <w:rPr>
          <w:color w:val="080808"/>
          <w:sz w:val="24"/>
          <w:szCs w:val="24"/>
        </w:rPr>
        <w:br/>
      </w:r>
      <w:r>
        <w:rPr>
          <w:color w:val="0033B3"/>
          <w:sz w:val="24"/>
          <w:szCs w:val="24"/>
        </w:rPr>
        <w:t xml:space="preserve">from </w:t>
      </w:r>
      <w:r>
        <w:rPr>
          <w:color w:val="080808"/>
          <w:sz w:val="24"/>
          <w:szCs w:val="24"/>
        </w:rPr>
        <w:t xml:space="preserve">openalpr </w:t>
      </w:r>
      <w:r>
        <w:rPr>
          <w:color w:val="0033B3"/>
          <w:sz w:val="24"/>
          <w:szCs w:val="24"/>
        </w:rPr>
        <w:t xml:space="preserve">import </w:t>
      </w:r>
      <w:r>
        <w:rPr>
          <w:color w:val="080808"/>
          <w:sz w:val="24"/>
          <w:szCs w:val="24"/>
        </w:rPr>
        <w:t>Alpr</w:t>
      </w:r>
      <w:r>
        <w:rPr>
          <w:color w:val="080808"/>
          <w:sz w:val="24"/>
          <w:szCs w:val="24"/>
        </w:rPr>
        <w:br/>
      </w:r>
      <w:r>
        <w:rPr>
          <w:color w:val="080808"/>
          <w:sz w:val="24"/>
          <w:szCs w:val="24"/>
        </w:rPr>
        <w:br/>
      </w:r>
      <w:r>
        <w:rPr>
          <w:i/>
          <w:iCs/>
          <w:color w:val="871094"/>
          <w:sz w:val="24"/>
          <w:szCs w:val="24"/>
        </w:rPr>
        <w:t xml:space="preserve">DEFAULT_FRAMES_SKIP </w:t>
      </w:r>
      <w:r>
        <w:rPr>
          <w:color w:val="0033B3"/>
          <w:sz w:val="24"/>
          <w:szCs w:val="24"/>
        </w:rPr>
        <w:t xml:space="preserve">= </w:t>
      </w:r>
      <w:r>
        <w:rPr>
          <w:color w:val="067D17"/>
          <w:sz w:val="24"/>
          <w:szCs w:val="24"/>
        </w:rPr>
        <w:t>'0'</w:t>
      </w:r>
      <w:r>
        <w:rPr>
          <w:color w:val="067D17"/>
          <w:sz w:val="24"/>
          <w:szCs w:val="24"/>
        </w:rPr>
        <w:br/>
      </w:r>
      <w:r>
        <w:rPr>
          <w:i/>
          <w:iCs/>
          <w:color w:val="871094"/>
          <w:sz w:val="24"/>
          <w:szCs w:val="24"/>
        </w:rPr>
        <w:t xml:space="preserve">DEFAULT_RUNTIME_DATA_DIR </w:t>
      </w:r>
      <w:r>
        <w:rPr>
          <w:color w:val="0033B3"/>
          <w:sz w:val="24"/>
          <w:szCs w:val="24"/>
        </w:rPr>
        <w:t xml:space="preserve">= </w:t>
      </w:r>
      <w:r>
        <w:rPr>
          <w:color w:val="067D17"/>
          <w:sz w:val="24"/>
          <w:szCs w:val="24"/>
        </w:rPr>
        <w:lastRenderedPageBreak/>
        <w:t>'/usr/share/openalpr/runtime_data'</w:t>
      </w:r>
      <w:r>
        <w:rPr>
          <w:color w:val="067D17"/>
          <w:sz w:val="24"/>
          <w:szCs w:val="24"/>
        </w:rPr>
        <w:br/>
      </w:r>
      <w:r>
        <w:rPr>
          <w:i/>
          <w:iCs/>
          <w:color w:val="871094"/>
          <w:sz w:val="24"/>
          <w:szCs w:val="24"/>
        </w:rPr>
        <w:t xml:space="preserve">DEFAULT_CONF </w:t>
      </w:r>
      <w:r>
        <w:rPr>
          <w:color w:val="0033B3"/>
          <w:sz w:val="24"/>
          <w:szCs w:val="24"/>
        </w:rPr>
        <w:t xml:space="preserve">= </w:t>
      </w:r>
      <w:r>
        <w:rPr>
          <w:color w:val="067D17"/>
          <w:sz w:val="24"/>
          <w:szCs w:val="24"/>
        </w:rPr>
        <w:t>'/etc/openalpr/openalpr.conf'</w:t>
      </w:r>
      <w:r>
        <w:rPr>
          <w:color w:val="067D17"/>
          <w:sz w:val="24"/>
          <w:szCs w:val="24"/>
        </w:rPr>
        <w:br/>
      </w:r>
      <w:r>
        <w:rPr>
          <w:i/>
          <w:iCs/>
          <w:color w:val="871094"/>
          <w:sz w:val="24"/>
          <w:szCs w:val="24"/>
        </w:rPr>
        <w:t xml:space="preserve">DEFAULT_STREAM_NAME </w:t>
      </w:r>
      <w:r>
        <w:rPr>
          <w:color w:val="0033B3"/>
          <w:sz w:val="24"/>
          <w:szCs w:val="24"/>
        </w:rPr>
        <w:t xml:space="preserve">= </w:t>
      </w:r>
      <w:r>
        <w:rPr>
          <w:color w:val="067D17"/>
          <w:sz w:val="24"/>
          <w:szCs w:val="24"/>
        </w:rPr>
        <w:t>'test-stream'</w:t>
      </w:r>
      <w:r>
        <w:rPr>
          <w:color w:val="067D17"/>
          <w:sz w:val="24"/>
          <w:szCs w:val="24"/>
        </w:rPr>
        <w:br/>
      </w:r>
      <w:r>
        <w:rPr>
          <w:i/>
          <w:iCs/>
          <w:color w:val="871094"/>
          <w:sz w:val="24"/>
          <w:szCs w:val="24"/>
        </w:rPr>
        <w:t xml:space="preserve">DEFAULT_COUNTRY </w:t>
      </w:r>
      <w:r>
        <w:rPr>
          <w:color w:val="0033B3"/>
          <w:sz w:val="24"/>
          <w:szCs w:val="24"/>
        </w:rPr>
        <w:t xml:space="preserve">= </w:t>
      </w:r>
      <w:r>
        <w:rPr>
          <w:color w:val="067D17"/>
          <w:sz w:val="24"/>
          <w:szCs w:val="24"/>
        </w:rPr>
        <w:t>'eu'</w:t>
      </w:r>
      <w:r>
        <w:rPr>
          <w:color w:val="067D17"/>
          <w:sz w:val="24"/>
          <w:szCs w:val="24"/>
        </w:rPr>
        <w:br/>
      </w:r>
      <w:r>
        <w:rPr>
          <w:color w:val="067D17"/>
          <w:sz w:val="24"/>
          <w:szCs w:val="24"/>
        </w:rPr>
        <w:br/>
      </w:r>
      <w:r>
        <w:rPr>
          <w:i/>
          <w:iCs/>
          <w:color w:val="871094"/>
          <w:sz w:val="24"/>
          <w:szCs w:val="24"/>
        </w:rPr>
        <w:t xml:space="preserve">WINDOW_NAME </w:t>
      </w:r>
      <w:r>
        <w:rPr>
          <w:color w:val="0033B3"/>
          <w:sz w:val="24"/>
          <w:szCs w:val="24"/>
        </w:rPr>
        <w:t xml:space="preserve">= </w:t>
      </w:r>
      <w:r>
        <w:rPr>
          <w:color w:val="067D17"/>
          <w:sz w:val="24"/>
          <w:szCs w:val="24"/>
        </w:rPr>
        <w:t>'traffic'</w:t>
      </w:r>
      <w:r>
        <w:rPr>
          <w:color w:val="067D17"/>
          <w:sz w:val="24"/>
          <w:szCs w:val="24"/>
        </w:rPr>
        <w:br/>
      </w:r>
      <w:r>
        <w:rPr>
          <w:color w:val="067D17"/>
          <w:sz w:val="24"/>
          <w:szCs w:val="24"/>
        </w:rPr>
        <w:br/>
      </w:r>
      <w:r>
        <w:rPr>
          <w:color w:val="067D17"/>
          <w:sz w:val="24"/>
          <w:szCs w:val="24"/>
        </w:rPr>
        <w:br/>
      </w:r>
      <w:r>
        <w:rPr>
          <w:color w:val="0033B3"/>
          <w:sz w:val="24"/>
          <w:szCs w:val="24"/>
        </w:rPr>
        <w:t xml:space="preserve">def </w:t>
      </w:r>
      <w:r>
        <w:rPr>
          <w:color w:val="00627A"/>
          <w:sz w:val="24"/>
          <w:szCs w:val="24"/>
        </w:rPr>
        <w:t>start_alpr</w:t>
      </w:r>
      <w:r>
        <w:rPr>
          <w:color w:val="080808"/>
          <w:sz w:val="24"/>
          <w:szCs w:val="24"/>
        </w:rPr>
        <w:t>(</w:t>
      </w:r>
      <w:r>
        <w:rPr>
          <w:color w:val="000000"/>
          <w:sz w:val="24"/>
          <w:szCs w:val="24"/>
        </w:rPr>
        <w:t>alpr</w:t>
      </w:r>
      <w:r>
        <w:rPr>
          <w:color w:val="080808"/>
          <w:sz w:val="24"/>
          <w:szCs w:val="24"/>
        </w:rPr>
        <w:t xml:space="preserve">, </w:t>
      </w:r>
      <w:r>
        <w:rPr>
          <w:color w:val="000000"/>
          <w:sz w:val="24"/>
          <w:szCs w:val="24"/>
        </w:rPr>
        <w:t>video_url</w:t>
      </w:r>
      <w:r>
        <w:rPr>
          <w:color w:val="080808"/>
          <w:sz w:val="24"/>
          <w:szCs w:val="24"/>
        </w:rPr>
        <w:t xml:space="preserve">, </w:t>
      </w:r>
      <w:r>
        <w:rPr>
          <w:color w:val="000000"/>
          <w:sz w:val="24"/>
          <w:szCs w:val="24"/>
        </w:rPr>
        <w:t>frames_skip</w:t>
      </w:r>
      <w:r>
        <w:rPr>
          <w:color w:val="080808"/>
          <w:sz w:val="24"/>
          <w:szCs w:val="24"/>
        </w:rPr>
        <w:t>):</w:t>
      </w:r>
      <w:r>
        <w:rPr>
          <w:color w:val="080808"/>
          <w:sz w:val="24"/>
          <w:szCs w:val="24"/>
        </w:rPr>
        <w:br/>
        <w:t xml:space="preserve">    </w:t>
      </w:r>
      <w:r>
        <w:rPr>
          <w:color w:val="0033B3"/>
          <w:sz w:val="24"/>
          <w:szCs w:val="24"/>
        </w:rPr>
        <w:t>try</w:t>
      </w:r>
      <w:r>
        <w:rPr>
          <w:color w:val="080808"/>
          <w:sz w:val="24"/>
          <w:szCs w:val="24"/>
        </w:rPr>
        <w:t>:</w:t>
      </w:r>
      <w:r>
        <w:rPr>
          <w:color w:val="080808"/>
          <w:sz w:val="24"/>
          <w:szCs w:val="24"/>
        </w:rPr>
        <w:br/>
        <w:t xml:space="preserve">        cap </w:t>
      </w:r>
      <w:r>
        <w:rPr>
          <w:color w:val="0033B3"/>
          <w:sz w:val="24"/>
          <w:szCs w:val="24"/>
        </w:rPr>
        <w:t xml:space="preserve">= </w:t>
      </w:r>
      <w:r>
        <w:rPr>
          <w:color w:val="080808"/>
          <w:sz w:val="24"/>
          <w:szCs w:val="24"/>
        </w:rPr>
        <w:t>cv2.VideoCapture(video_url)</w:t>
      </w:r>
      <w:r>
        <w:rPr>
          <w:color w:val="080808"/>
          <w:sz w:val="24"/>
          <w:szCs w:val="24"/>
        </w:rPr>
        <w:br/>
      </w:r>
      <w:r>
        <w:rPr>
          <w:color w:val="080808"/>
          <w:sz w:val="24"/>
          <w:szCs w:val="24"/>
        </w:rPr>
        <w:br/>
        <w:t xml:space="preserve">        </w:t>
      </w:r>
      <w:r>
        <w:rPr>
          <w:color w:val="0033B3"/>
          <w:sz w:val="24"/>
          <w:szCs w:val="24"/>
        </w:rPr>
        <w:t xml:space="preserve">if not </w:t>
      </w:r>
      <w:r>
        <w:rPr>
          <w:color w:val="080808"/>
          <w:sz w:val="24"/>
          <w:szCs w:val="24"/>
        </w:rPr>
        <w:t>cap.isOpened():</w:t>
      </w:r>
      <w:r>
        <w:rPr>
          <w:color w:val="080808"/>
          <w:sz w:val="24"/>
          <w:szCs w:val="24"/>
        </w:rPr>
        <w:br/>
        <w:t xml:space="preserve">            alpr.unload()</w:t>
      </w:r>
      <w:r>
        <w:rPr>
          <w:color w:val="080808"/>
          <w:sz w:val="24"/>
          <w:szCs w:val="24"/>
        </w:rPr>
        <w:br/>
        <w:t xml:space="preserve">            logging.error(</w:t>
      </w:r>
      <w:r>
        <w:rPr>
          <w:color w:val="067D17"/>
          <w:sz w:val="24"/>
          <w:szCs w:val="24"/>
        </w:rPr>
        <w:t>'Failed to open video stream'</w:t>
      </w:r>
      <w:r>
        <w:rPr>
          <w:color w:val="080808"/>
          <w:sz w:val="24"/>
          <w:szCs w:val="24"/>
        </w:rPr>
        <w:t>)</w:t>
      </w:r>
      <w:r>
        <w:rPr>
          <w:color w:val="080808"/>
          <w:sz w:val="24"/>
          <w:szCs w:val="24"/>
        </w:rPr>
        <w:br/>
      </w:r>
      <w:r>
        <w:rPr>
          <w:color w:val="080808"/>
          <w:sz w:val="24"/>
          <w:szCs w:val="24"/>
        </w:rPr>
        <w:br/>
        <w:t xml:space="preserve">        frame_number </w:t>
      </w:r>
      <w:r>
        <w:rPr>
          <w:color w:val="0033B3"/>
          <w:sz w:val="24"/>
          <w:szCs w:val="24"/>
        </w:rPr>
        <w:t xml:space="preserve">= </w:t>
      </w:r>
      <w:r>
        <w:rPr>
          <w:i/>
          <w:iCs/>
          <w:color w:val="1750EB"/>
          <w:sz w:val="24"/>
          <w:szCs w:val="24"/>
        </w:rPr>
        <w:t>0</w:t>
      </w:r>
      <w:r>
        <w:rPr>
          <w:i/>
          <w:iCs/>
          <w:color w:val="1750EB"/>
          <w:sz w:val="24"/>
          <w:szCs w:val="24"/>
        </w:rPr>
        <w:br/>
        <w:t xml:space="preserve">        </w:t>
      </w:r>
      <w:r>
        <w:rPr>
          <w:color w:val="0033B3"/>
          <w:sz w:val="24"/>
          <w:szCs w:val="24"/>
        </w:rPr>
        <w:t xml:space="preserve">while </w:t>
      </w:r>
      <w:r>
        <w:rPr>
          <w:i/>
          <w:iCs/>
          <w:color w:val="871094"/>
          <w:sz w:val="24"/>
          <w:szCs w:val="24"/>
        </w:rPr>
        <w:t>True</w:t>
      </w:r>
      <w:r>
        <w:rPr>
          <w:color w:val="080808"/>
          <w:sz w:val="24"/>
          <w:szCs w:val="24"/>
        </w:rPr>
        <w:t>:</w:t>
      </w:r>
      <w:r>
        <w:rPr>
          <w:color w:val="080808"/>
          <w:sz w:val="24"/>
          <w:szCs w:val="24"/>
        </w:rPr>
        <w:br/>
        <w:t xml:space="preserve">            start </w:t>
      </w:r>
      <w:r>
        <w:rPr>
          <w:color w:val="0033B3"/>
          <w:sz w:val="24"/>
          <w:szCs w:val="24"/>
        </w:rPr>
        <w:t xml:space="preserve">= </w:t>
      </w:r>
      <w:r>
        <w:rPr>
          <w:color w:val="080808"/>
          <w:sz w:val="24"/>
          <w:szCs w:val="24"/>
        </w:rPr>
        <w:t>time.time_ns()</w:t>
      </w:r>
      <w:r>
        <w:rPr>
          <w:color w:val="080808"/>
          <w:sz w:val="24"/>
          <w:szCs w:val="24"/>
        </w:rPr>
        <w:br/>
        <w:t xml:space="preserve">            ret_val, frame </w:t>
      </w:r>
      <w:r>
        <w:rPr>
          <w:color w:val="0033B3"/>
          <w:sz w:val="24"/>
          <w:szCs w:val="24"/>
        </w:rPr>
        <w:t xml:space="preserve">= </w:t>
      </w:r>
      <w:r>
        <w:rPr>
          <w:color w:val="080808"/>
          <w:sz w:val="24"/>
          <w:szCs w:val="24"/>
        </w:rPr>
        <w:t>cap.read()</w:t>
      </w:r>
      <w:r>
        <w:rPr>
          <w:color w:val="080808"/>
          <w:sz w:val="24"/>
          <w:szCs w:val="24"/>
        </w:rPr>
        <w:br/>
        <w:t xml:space="preserve">            </w:t>
      </w:r>
      <w:r>
        <w:rPr>
          <w:color w:val="0033B3"/>
          <w:sz w:val="24"/>
          <w:szCs w:val="24"/>
        </w:rPr>
        <w:t xml:space="preserve">if not </w:t>
      </w:r>
      <w:r>
        <w:rPr>
          <w:color w:val="080808"/>
          <w:sz w:val="24"/>
          <w:szCs w:val="24"/>
        </w:rPr>
        <w:t>ret_val:</w:t>
      </w:r>
      <w:r>
        <w:rPr>
          <w:color w:val="080808"/>
          <w:sz w:val="24"/>
          <w:szCs w:val="24"/>
        </w:rPr>
        <w:br/>
        <w:t xml:space="preserve">                logging.error(</w:t>
      </w:r>
      <w:r>
        <w:rPr>
          <w:color w:val="067D17"/>
          <w:sz w:val="24"/>
          <w:szCs w:val="24"/>
        </w:rPr>
        <w:t>'VideoCapture.read() failed. Exiting...'</w:t>
      </w:r>
      <w:r>
        <w:rPr>
          <w:color w:val="080808"/>
          <w:sz w:val="24"/>
          <w:szCs w:val="24"/>
        </w:rPr>
        <w:t>)</w:t>
      </w:r>
      <w:r>
        <w:rPr>
          <w:color w:val="080808"/>
          <w:sz w:val="24"/>
          <w:szCs w:val="24"/>
        </w:rPr>
        <w:br/>
        <w:t xml:space="preserve">                </w:t>
      </w:r>
      <w:r>
        <w:rPr>
          <w:color w:val="0033B3"/>
          <w:sz w:val="24"/>
          <w:szCs w:val="24"/>
        </w:rPr>
        <w:t>break</w:t>
      </w:r>
      <w:r>
        <w:rPr>
          <w:color w:val="0033B3"/>
          <w:sz w:val="24"/>
          <w:szCs w:val="24"/>
        </w:rPr>
        <w:br/>
      </w:r>
      <w:r>
        <w:rPr>
          <w:color w:val="0033B3"/>
          <w:sz w:val="24"/>
          <w:szCs w:val="24"/>
        </w:rPr>
        <w:br/>
        <w:t xml:space="preserve">            </w:t>
      </w:r>
      <w:r>
        <w:rPr>
          <w:color w:val="080808"/>
          <w:sz w:val="24"/>
          <w:szCs w:val="24"/>
        </w:rPr>
        <w:t xml:space="preserve">frame_number </w:t>
      </w:r>
      <w:r>
        <w:rPr>
          <w:color w:val="0033B3"/>
          <w:sz w:val="24"/>
          <w:szCs w:val="24"/>
        </w:rPr>
        <w:t xml:space="preserve">+= </w:t>
      </w:r>
      <w:r>
        <w:rPr>
          <w:i/>
          <w:iCs/>
          <w:color w:val="1750EB"/>
          <w:sz w:val="24"/>
          <w:szCs w:val="24"/>
        </w:rPr>
        <w:t>1</w:t>
      </w:r>
      <w:r>
        <w:rPr>
          <w:i/>
          <w:iCs/>
          <w:color w:val="1750EB"/>
          <w:sz w:val="24"/>
          <w:szCs w:val="24"/>
        </w:rPr>
        <w:br/>
        <w:t xml:space="preserve">            </w:t>
      </w:r>
      <w:r>
        <w:rPr>
          <w:color w:val="0033B3"/>
          <w:sz w:val="24"/>
          <w:szCs w:val="24"/>
        </w:rPr>
        <w:t xml:space="preserve">if </w:t>
      </w:r>
      <w:r>
        <w:rPr>
          <w:color w:val="080808"/>
          <w:sz w:val="24"/>
          <w:szCs w:val="24"/>
        </w:rPr>
        <w:t xml:space="preserve">frame_number </w:t>
      </w:r>
      <w:r>
        <w:rPr>
          <w:color w:val="0033B3"/>
          <w:sz w:val="24"/>
          <w:szCs w:val="24"/>
        </w:rPr>
        <w:t xml:space="preserve">% </w:t>
      </w:r>
      <w:r>
        <w:rPr>
          <w:color w:val="080808"/>
          <w:sz w:val="24"/>
          <w:szCs w:val="24"/>
        </w:rPr>
        <w:t xml:space="preserve">frames_skip </w:t>
      </w:r>
      <w:r>
        <w:rPr>
          <w:color w:val="0033B3"/>
          <w:sz w:val="24"/>
          <w:szCs w:val="24"/>
        </w:rPr>
        <w:t xml:space="preserve">!= </w:t>
      </w:r>
      <w:r>
        <w:rPr>
          <w:i/>
          <w:iCs/>
          <w:color w:val="1750EB"/>
          <w:sz w:val="24"/>
          <w:szCs w:val="24"/>
        </w:rPr>
        <w:t>0</w:t>
      </w:r>
      <w:r>
        <w:rPr>
          <w:color w:val="080808"/>
          <w:sz w:val="24"/>
          <w:szCs w:val="24"/>
        </w:rPr>
        <w:t>:</w:t>
      </w:r>
      <w:r>
        <w:rPr>
          <w:color w:val="080808"/>
          <w:sz w:val="24"/>
          <w:szCs w:val="24"/>
        </w:rPr>
        <w:br/>
        <w:t xml:space="preserve">                </w:t>
      </w:r>
      <w:r>
        <w:rPr>
          <w:color w:val="0033B3"/>
          <w:sz w:val="24"/>
          <w:szCs w:val="24"/>
        </w:rPr>
        <w:t>continue</w:t>
      </w:r>
      <w:r>
        <w:rPr>
          <w:color w:val="0033B3"/>
          <w:sz w:val="24"/>
          <w:szCs w:val="24"/>
        </w:rPr>
        <w:br/>
      </w:r>
      <w:r>
        <w:rPr>
          <w:color w:val="0033B3"/>
          <w:sz w:val="24"/>
          <w:szCs w:val="24"/>
        </w:rPr>
        <w:br/>
        <w:t xml:space="preserve">            </w:t>
      </w:r>
      <w:r>
        <w:rPr>
          <w:color w:val="080808"/>
          <w:sz w:val="24"/>
          <w:szCs w:val="24"/>
        </w:rPr>
        <w:t xml:space="preserve">results </w:t>
      </w:r>
      <w:r>
        <w:rPr>
          <w:color w:val="0033B3"/>
          <w:sz w:val="24"/>
          <w:szCs w:val="24"/>
        </w:rPr>
        <w:t xml:space="preserve">= </w:t>
      </w:r>
      <w:r>
        <w:rPr>
          <w:color w:val="080808"/>
          <w:sz w:val="24"/>
          <w:szCs w:val="24"/>
        </w:rPr>
        <w:t>alpr.recognize_ndarray(frame)</w:t>
      </w:r>
      <w:r>
        <w:rPr>
          <w:color w:val="080808"/>
          <w:sz w:val="24"/>
          <w:szCs w:val="24"/>
        </w:rPr>
        <w:br/>
      </w:r>
      <w:r>
        <w:rPr>
          <w:color w:val="080808"/>
          <w:sz w:val="24"/>
          <w:szCs w:val="24"/>
        </w:rPr>
        <w:br/>
        <w:t xml:space="preserve">            plates </w:t>
      </w:r>
      <w:r>
        <w:rPr>
          <w:color w:val="0033B3"/>
          <w:sz w:val="24"/>
          <w:szCs w:val="24"/>
        </w:rPr>
        <w:t xml:space="preserve">= </w:t>
      </w:r>
      <w:r>
        <w:rPr>
          <w:color w:val="080808"/>
          <w:sz w:val="24"/>
          <w:szCs w:val="24"/>
        </w:rPr>
        <w:t>[]</w:t>
      </w:r>
      <w:r>
        <w:rPr>
          <w:color w:val="080808"/>
          <w:sz w:val="24"/>
          <w:szCs w:val="24"/>
        </w:rPr>
        <w:br/>
        <w:t xml:space="preserve">            </w:t>
      </w:r>
      <w:r>
        <w:rPr>
          <w:color w:val="0033B3"/>
          <w:sz w:val="24"/>
          <w:szCs w:val="24"/>
        </w:rPr>
        <w:t xml:space="preserve">for </w:t>
      </w:r>
      <w:r>
        <w:rPr>
          <w:color w:val="080808"/>
          <w:sz w:val="24"/>
          <w:szCs w:val="24"/>
        </w:rPr>
        <w:t xml:space="preserve">i, plate </w:t>
      </w:r>
      <w:r>
        <w:rPr>
          <w:color w:val="0033B3"/>
          <w:sz w:val="24"/>
          <w:szCs w:val="24"/>
        </w:rPr>
        <w:t xml:space="preserve">in </w:t>
      </w:r>
      <w:r>
        <w:rPr>
          <w:color w:val="080808"/>
          <w:sz w:val="24"/>
          <w:szCs w:val="24"/>
        </w:rPr>
        <w:t>enumerate(results[</w:t>
      </w:r>
      <w:r>
        <w:rPr>
          <w:color w:val="067D17"/>
          <w:sz w:val="24"/>
          <w:szCs w:val="24"/>
        </w:rPr>
        <w:t>'results'</w:t>
      </w:r>
      <w:r>
        <w:rPr>
          <w:color w:val="080808"/>
          <w:sz w:val="24"/>
          <w:szCs w:val="24"/>
        </w:rPr>
        <w:t>]):</w:t>
      </w:r>
      <w:r>
        <w:rPr>
          <w:color w:val="080808"/>
          <w:sz w:val="24"/>
          <w:szCs w:val="24"/>
        </w:rPr>
        <w:br/>
        <w:t xml:space="preserve">                best_candidate </w:t>
      </w:r>
      <w:r>
        <w:rPr>
          <w:color w:val="0033B3"/>
          <w:sz w:val="24"/>
          <w:szCs w:val="24"/>
        </w:rPr>
        <w:t xml:space="preserve">= </w:t>
      </w:r>
      <w:r>
        <w:rPr>
          <w:color w:val="080808"/>
          <w:sz w:val="24"/>
          <w:szCs w:val="24"/>
        </w:rPr>
        <w:t>plate[</w:t>
      </w:r>
      <w:r>
        <w:rPr>
          <w:color w:val="067D17"/>
          <w:sz w:val="24"/>
          <w:szCs w:val="24"/>
        </w:rPr>
        <w:t>'candidates'</w:t>
      </w:r>
      <w:r>
        <w:rPr>
          <w:color w:val="080808"/>
          <w:sz w:val="24"/>
          <w:szCs w:val="24"/>
        </w:rPr>
        <w:t>][</w:t>
      </w:r>
      <w:r>
        <w:rPr>
          <w:i/>
          <w:iCs/>
          <w:color w:val="1750EB"/>
          <w:sz w:val="24"/>
          <w:szCs w:val="24"/>
        </w:rPr>
        <w:t>0</w:t>
      </w:r>
      <w:r>
        <w:rPr>
          <w:color w:val="080808"/>
          <w:sz w:val="24"/>
          <w:szCs w:val="24"/>
        </w:rPr>
        <w:t>]</w:t>
      </w:r>
      <w:r>
        <w:rPr>
          <w:color w:val="080808"/>
          <w:sz w:val="24"/>
          <w:szCs w:val="24"/>
        </w:rPr>
        <w:br/>
        <w:t xml:space="preserve">                plates.append(</w:t>
      </w:r>
      <w:r>
        <w:rPr>
          <w:color w:val="067D17"/>
          <w:sz w:val="24"/>
          <w:szCs w:val="24"/>
        </w:rPr>
        <w:t>'Plate #</w:t>
      </w:r>
      <w:r>
        <w:rPr>
          <w:i/>
          <w:iCs/>
          <w:color w:val="871094"/>
          <w:sz w:val="24"/>
          <w:szCs w:val="24"/>
        </w:rPr>
        <w:t>{0}</w:t>
      </w:r>
      <w:r>
        <w:rPr>
          <w:color w:val="067D17"/>
          <w:sz w:val="24"/>
          <w:szCs w:val="24"/>
        </w:rPr>
        <w:t xml:space="preserve">: </w:t>
      </w:r>
      <w:r>
        <w:rPr>
          <w:i/>
          <w:iCs/>
          <w:color w:val="871094"/>
          <w:sz w:val="24"/>
          <w:szCs w:val="24"/>
        </w:rPr>
        <w:t>{1}</w:t>
      </w:r>
      <w:r>
        <w:rPr>
          <w:color w:val="067D17"/>
          <w:sz w:val="24"/>
          <w:szCs w:val="24"/>
        </w:rPr>
        <w:t xml:space="preserve">, confidence: </w:t>
      </w:r>
      <w:r>
        <w:rPr>
          <w:i/>
          <w:iCs/>
          <w:color w:val="871094"/>
          <w:sz w:val="24"/>
          <w:szCs w:val="24"/>
        </w:rPr>
        <w:t>{2}</w:t>
      </w:r>
      <w:r>
        <w:rPr>
          <w:color w:val="067D17"/>
          <w:sz w:val="24"/>
          <w:szCs w:val="24"/>
        </w:rPr>
        <w:t>'</w:t>
      </w:r>
      <w:r>
        <w:rPr>
          <w:color w:val="067D17"/>
          <w:sz w:val="24"/>
          <w:szCs w:val="24"/>
        </w:rPr>
        <w:br/>
        <w:t xml:space="preserve">                              </w:t>
      </w:r>
      <w:r>
        <w:rPr>
          <w:color w:val="080808"/>
          <w:sz w:val="24"/>
          <w:szCs w:val="24"/>
        </w:rPr>
        <w:t>.format(i, best_candidate[</w:t>
      </w:r>
      <w:r>
        <w:rPr>
          <w:color w:val="067D17"/>
          <w:sz w:val="24"/>
          <w:szCs w:val="24"/>
        </w:rPr>
        <w:t>'plate'</w:t>
      </w:r>
      <w:r>
        <w:rPr>
          <w:color w:val="080808"/>
          <w:sz w:val="24"/>
          <w:szCs w:val="24"/>
        </w:rPr>
        <w:t>].upper(), best_candidate[</w:t>
      </w:r>
      <w:r>
        <w:rPr>
          <w:color w:val="067D17"/>
          <w:sz w:val="24"/>
          <w:szCs w:val="24"/>
        </w:rPr>
        <w:t>'confidence'</w:t>
      </w:r>
      <w:r>
        <w:rPr>
          <w:color w:val="080808"/>
          <w:sz w:val="24"/>
          <w:szCs w:val="24"/>
        </w:rPr>
        <w:t>]))</w:t>
      </w:r>
      <w:r>
        <w:rPr>
          <w:color w:val="080808"/>
          <w:sz w:val="24"/>
          <w:szCs w:val="24"/>
        </w:rPr>
        <w:br/>
      </w:r>
      <w:r>
        <w:rPr>
          <w:color w:val="080808"/>
          <w:sz w:val="24"/>
          <w:szCs w:val="24"/>
        </w:rPr>
        <w:br/>
        <w:t xml:space="preserve">            processing_time </w:t>
      </w:r>
      <w:r>
        <w:rPr>
          <w:color w:val="0033B3"/>
          <w:sz w:val="24"/>
          <w:szCs w:val="24"/>
        </w:rPr>
        <w:t xml:space="preserve">= </w:t>
      </w:r>
      <w:r>
        <w:rPr>
          <w:color w:val="080808"/>
          <w:sz w:val="24"/>
          <w:szCs w:val="24"/>
        </w:rPr>
        <w:t xml:space="preserve">(start </w:t>
      </w:r>
      <w:r>
        <w:rPr>
          <w:color w:val="0033B3"/>
          <w:sz w:val="24"/>
          <w:szCs w:val="24"/>
        </w:rPr>
        <w:t xml:space="preserve">- </w:t>
      </w:r>
      <w:r>
        <w:rPr>
          <w:color w:val="080808"/>
          <w:sz w:val="24"/>
          <w:szCs w:val="24"/>
        </w:rPr>
        <w:t xml:space="preserve">time.time_ns()) </w:t>
      </w:r>
      <w:r>
        <w:rPr>
          <w:color w:val="0033B3"/>
          <w:sz w:val="24"/>
          <w:szCs w:val="24"/>
        </w:rPr>
        <w:t xml:space="preserve">* </w:t>
      </w:r>
      <w:r>
        <w:rPr>
          <w:i/>
          <w:iCs/>
          <w:color w:val="1750EB"/>
          <w:sz w:val="24"/>
          <w:szCs w:val="24"/>
        </w:rPr>
        <w:t xml:space="preserve">1.0 </w:t>
      </w:r>
      <w:r>
        <w:rPr>
          <w:color w:val="0033B3"/>
          <w:sz w:val="24"/>
          <w:szCs w:val="24"/>
        </w:rPr>
        <w:t xml:space="preserve">/ </w:t>
      </w:r>
      <w:r>
        <w:rPr>
          <w:i/>
          <w:iCs/>
          <w:color w:val="1750EB"/>
          <w:sz w:val="24"/>
          <w:szCs w:val="24"/>
        </w:rPr>
        <w:t>1000000</w:t>
      </w:r>
      <w:r>
        <w:rPr>
          <w:i/>
          <w:iCs/>
          <w:color w:val="1750EB"/>
          <w:sz w:val="24"/>
          <w:szCs w:val="24"/>
        </w:rPr>
        <w:br/>
        <w:t xml:space="preserve">            </w:t>
      </w:r>
      <w:r>
        <w:rPr>
          <w:color w:val="080808"/>
          <w:sz w:val="24"/>
          <w:szCs w:val="24"/>
        </w:rPr>
        <w:t>logging.info(</w:t>
      </w:r>
      <w:r>
        <w:rPr>
          <w:color w:val="067D17"/>
          <w:sz w:val="24"/>
          <w:szCs w:val="24"/>
        </w:rPr>
        <w:t xml:space="preserve">'processing_time: </w:t>
      </w:r>
      <w:r>
        <w:rPr>
          <w:i/>
          <w:iCs/>
          <w:color w:val="871094"/>
          <w:sz w:val="24"/>
          <w:szCs w:val="24"/>
        </w:rPr>
        <w:t>%s</w:t>
      </w:r>
      <w:r>
        <w:rPr>
          <w:color w:val="067D17"/>
          <w:sz w:val="24"/>
          <w:szCs w:val="24"/>
        </w:rPr>
        <w:t xml:space="preserve">, plates: </w:t>
      </w:r>
      <w:r>
        <w:rPr>
          <w:i/>
          <w:iCs/>
          <w:color w:val="871094"/>
          <w:sz w:val="24"/>
          <w:szCs w:val="24"/>
        </w:rPr>
        <w:t>%s</w:t>
      </w:r>
      <w:r>
        <w:rPr>
          <w:color w:val="067D17"/>
          <w:sz w:val="24"/>
          <w:szCs w:val="24"/>
        </w:rPr>
        <w:t>'</w:t>
      </w:r>
      <w:r>
        <w:rPr>
          <w:color w:val="080808"/>
          <w:sz w:val="24"/>
          <w:szCs w:val="24"/>
        </w:rPr>
        <w:t>, results[</w:t>
      </w:r>
      <w:r>
        <w:rPr>
          <w:color w:val="067D17"/>
          <w:sz w:val="24"/>
          <w:szCs w:val="24"/>
        </w:rPr>
        <w:t>'processing_time_ms'</w:t>
      </w:r>
      <w:r>
        <w:rPr>
          <w:color w:val="080808"/>
          <w:sz w:val="24"/>
          <w:szCs w:val="24"/>
        </w:rPr>
        <w:t>], plates)</w:t>
      </w:r>
      <w:r>
        <w:rPr>
          <w:color w:val="080808"/>
          <w:sz w:val="24"/>
          <w:szCs w:val="24"/>
        </w:rPr>
        <w:br/>
      </w:r>
      <w:r>
        <w:rPr>
          <w:color w:val="080808"/>
          <w:sz w:val="24"/>
          <w:szCs w:val="24"/>
        </w:rPr>
        <w:br/>
      </w:r>
      <w:r>
        <w:rPr>
          <w:color w:val="080808"/>
          <w:sz w:val="24"/>
          <w:szCs w:val="24"/>
        </w:rPr>
        <w:br/>
        <w:t xml:space="preserve">    </w:t>
      </w:r>
      <w:r>
        <w:rPr>
          <w:color w:val="0033B3"/>
          <w:sz w:val="24"/>
          <w:szCs w:val="24"/>
        </w:rPr>
        <w:t>finally</w:t>
      </w:r>
      <w:r>
        <w:rPr>
          <w:color w:val="080808"/>
          <w:sz w:val="24"/>
          <w:szCs w:val="24"/>
        </w:rPr>
        <w:t>:</w:t>
      </w:r>
      <w:r>
        <w:rPr>
          <w:color w:val="080808"/>
          <w:sz w:val="24"/>
          <w:szCs w:val="24"/>
        </w:rPr>
        <w:br/>
        <w:t xml:space="preserve">        logging.exception()</w:t>
      </w:r>
      <w:r>
        <w:rPr>
          <w:color w:val="080808"/>
          <w:sz w:val="24"/>
          <w:szCs w:val="24"/>
        </w:rPr>
        <w:br/>
        <w:t xml:space="preserve">        </w:t>
      </w:r>
      <w:r>
        <w:rPr>
          <w:color w:val="0033B3"/>
          <w:sz w:val="24"/>
          <w:szCs w:val="24"/>
        </w:rPr>
        <w:t xml:space="preserve">if </w:t>
      </w:r>
      <w:r>
        <w:rPr>
          <w:color w:val="080808"/>
          <w:sz w:val="24"/>
          <w:szCs w:val="24"/>
        </w:rPr>
        <w:t>alpr:</w:t>
      </w:r>
      <w:r>
        <w:rPr>
          <w:color w:val="080808"/>
          <w:sz w:val="24"/>
          <w:szCs w:val="24"/>
        </w:rPr>
        <w:br/>
        <w:t xml:space="preserve">            alpr.unload()</w:t>
      </w:r>
      <w:r>
        <w:rPr>
          <w:color w:val="080808"/>
          <w:sz w:val="24"/>
          <w:szCs w:val="24"/>
        </w:rPr>
        <w:br/>
      </w:r>
      <w:r>
        <w:rPr>
          <w:color w:val="080808"/>
          <w:sz w:val="24"/>
          <w:szCs w:val="24"/>
        </w:rPr>
        <w:br/>
      </w:r>
      <w:r>
        <w:rPr>
          <w:color w:val="080808"/>
          <w:sz w:val="24"/>
          <w:szCs w:val="24"/>
        </w:rPr>
        <w:lastRenderedPageBreak/>
        <w:br/>
      </w:r>
      <w:r>
        <w:rPr>
          <w:color w:val="0033B3"/>
          <w:sz w:val="24"/>
          <w:szCs w:val="24"/>
        </w:rPr>
        <w:t xml:space="preserve">def </w:t>
      </w:r>
      <w:r>
        <w:rPr>
          <w:color w:val="00627A"/>
          <w:sz w:val="24"/>
          <w:szCs w:val="24"/>
        </w:rPr>
        <w:t>get_alpr</w:t>
      </w:r>
      <w:r>
        <w:rPr>
          <w:color w:val="080808"/>
          <w:sz w:val="24"/>
          <w:szCs w:val="24"/>
        </w:rPr>
        <w:t>(</w:t>
      </w:r>
      <w:r>
        <w:rPr>
          <w:color w:val="000000"/>
          <w:sz w:val="24"/>
          <w:szCs w:val="24"/>
        </w:rPr>
        <w:t>country</w:t>
      </w:r>
      <w:r>
        <w:rPr>
          <w:color w:val="080808"/>
          <w:sz w:val="24"/>
          <w:szCs w:val="24"/>
        </w:rPr>
        <w:t xml:space="preserve">, </w:t>
      </w:r>
      <w:r>
        <w:rPr>
          <w:color w:val="000000"/>
          <w:sz w:val="24"/>
          <w:szCs w:val="24"/>
        </w:rPr>
        <w:t>config</w:t>
      </w:r>
      <w:r>
        <w:rPr>
          <w:color w:val="080808"/>
          <w:sz w:val="24"/>
          <w:szCs w:val="24"/>
        </w:rPr>
        <w:t xml:space="preserve">, </w:t>
      </w:r>
      <w:r>
        <w:rPr>
          <w:color w:val="000000"/>
          <w:sz w:val="24"/>
          <w:szCs w:val="24"/>
        </w:rPr>
        <w:t>runtime_data</w:t>
      </w:r>
      <w:r>
        <w:rPr>
          <w:color w:val="080808"/>
          <w:sz w:val="24"/>
          <w:szCs w:val="24"/>
        </w:rPr>
        <w:t>):</w:t>
      </w:r>
      <w:r>
        <w:rPr>
          <w:color w:val="080808"/>
          <w:sz w:val="24"/>
          <w:szCs w:val="24"/>
        </w:rPr>
        <w:br/>
        <w:t xml:space="preserve">    alpr_instance </w:t>
      </w:r>
      <w:r>
        <w:rPr>
          <w:color w:val="0033B3"/>
          <w:sz w:val="24"/>
          <w:szCs w:val="24"/>
        </w:rPr>
        <w:t xml:space="preserve">= </w:t>
      </w:r>
      <w:r>
        <w:rPr>
          <w:color w:val="080808"/>
          <w:sz w:val="24"/>
          <w:szCs w:val="24"/>
        </w:rPr>
        <w:t>Alpr(country, config, runtime_data)</w:t>
      </w:r>
      <w:r>
        <w:rPr>
          <w:color w:val="080808"/>
          <w:sz w:val="24"/>
          <w:szCs w:val="24"/>
        </w:rPr>
        <w:br/>
      </w:r>
      <w:r>
        <w:rPr>
          <w:color w:val="080808"/>
          <w:sz w:val="24"/>
          <w:szCs w:val="24"/>
        </w:rPr>
        <w:br/>
        <w:t xml:space="preserve">    </w:t>
      </w:r>
      <w:r>
        <w:rPr>
          <w:color w:val="0033B3"/>
          <w:sz w:val="24"/>
          <w:szCs w:val="24"/>
        </w:rPr>
        <w:t xml:space="preserve">if not </w:t>
      </w:r>
      <w:r>
        <w:rPr>
          <w:color w:val="080808"/>
          <w:sz w:val="24"/>
          <w:szCs w:val="24"/>
        </w:rPr>
        <w:t>alpr_instance.is_loaded():</w:t>
      </w:r>
      <w:r>
        <w:rPr>
          <w:color w:val="080808"/>
          <w:sz w:val="24"/>
          <w:szCs w:val="24"/>
        </w:rPr>
        <w:br/>
        <w:t xml:space="preserve">        logging.error(</w:t>
      </w:r>
      <w:r>
        <w:rPr>
          <w:color w:val="067D17"/>
          <w:sz w:val="24"/>
          <w:szCs w:val="24"/>
        </w:rPr>
        <w:t>"Error loading OpenALPR"</w:t>
      </w:r>
      <w:r>
        <w:rPr>
          <w:color w:val="080808"/>
          <w:sz w:val="24"/>
          <w:szCs w:val="24"/>
        </w:rPr>
        <w:t>)</w:t>
      </w:r>
      <w:r>
        <w:rPr>
          <w:color w:val="080808"/>
          <w:sz w:val="24"/>
          <w:szCs w:val="24"/>
        </w:rPr>
        <w:br/>
        <w:t xml:space="preserve">        sys.exit(</w:t>
      </w:r>
      <w:r>
        <w:rPr>
          <w:color w:val="067D17"/>
          <w:sz w:val="24"/>
          <w:szCs w:val="24"/>
        </w:rPr>
        <w:t>'Error loading OpenALPR'</w:t>
      </w:r>
      <w:r>
        <w:rPr>
          <w:color w:val="080808"/>
          <w:sz w:val="24"/>
          <w:szCs w:val="24"/>
        </w:rPr>
        <w:t>)</w:t>
      </w:r>
      <w:r>
        <w:rPr>
          <w:color w:val="080808"/>
          <w:sz w:val="24"/>
          <w:szCs w:val="24"/>
        </w:rPr>
        <w:br/>
        <w:t xml:space="preserve">    </w:t>
      </w:r>
      <w:r>
        <w:rPr>
          <w:color w:val="0033B3"/>
          <w:sz w:val="24"/>
          <w:szCs w:val="24"/>
        </w:rPr>
        <w:t>else</w:t>
      </w:r>
      <w:r>
        <w:rPr>
          <w:color w:val="080808"/>
          <w:sz w:val="24"/>
          <w:szCs w:val="24"/>
        </w:rPr>
        <w:t>:</w:t>
      </w:r>
      <w:r>
        <w:rPr>
          <w:color w:val="080808"/>
          <w:sz w:val="24"/>
          <w:szCs w:val="24"/>
        </w:rPr>
        <w:br/>
        <w:t xml:space="preserve">        logging.info(</w:t>
      </w:r>
      <w:r>
        <w:rPr>
          <w:color w:val="067D17"/>
          <w:sz w:val="24"/>
          <w:szCs w:val="24"/>
        </w:rPr>
        <w:t xml:space="preserve">'Using OpenALPR </w:t>
      </w:r>
      <w:r>
        <w:rPr>
          <w:i/>
          <w:iCs/>
          <w:color w:val="871094"/>
          <w:sz w:val="24"/>
          <w:szCs w:val="24"/>
        </w:rPr>
        <w:t>%s</w:t>
      </w:r>
      <w:r>
        <w:rPr>
          <w:color w:val="067D17"/>
          <w:sz w:val="24"/>
          <w:szCs w:val="24"/>
        </w:rPr>
        <w:t>'</w:t>
      </w:r>
      <w:r>
        <w:rPr>
          <w:color w:val="080808"/>
          <w:sz w:val="24"/>
          <w:szCs w:val="24"/>
        </w:rPr>
        <w:t>, alpr_instance.get_version())</w:t>
      </w:r>
      <w:r>
        <w:rPr>
          <w:color w:val="080808"/>
          <w:sz w:val="24"/>
          <w:szCs w:val="24"/>
        </w:rPr>
        <w:br/>
      </w:r>
      <w:r>
        <w:rPr>
          <w:color w:val="080808"/>
          <w:sz w:val="24"/>
          <w:szCs w:val="24"/>
        </w:rPr>
        <w:br/>
        <w:t xml:space="preserve">        alpr_instance.set_top_n(</w:t>
      </w:r>
      <w:r>
        <w:rPr>
          <w:i/>
          <w:iCs/>
          <w:color w:val="1750EB"/>
          <w:sz w:val="24"/>
          <w:szCs w:val="24"/>
        </w:rPr>
        <w:t>1</w:t>
      </w:r>
      <w:r>
        <w:rPr>
          <w:color w:val="080808"/>
          <w:sz w:val="24"/>
          <w:szCs w:val="24"/>
        </w:rPr>
        <w:t>)</w:t>
      </w:r>
      <w:r>
        <w:rPr>
          <w:color w:val="080808"/>
          <w:sz w:val="24"/>
          <w:szCs w:val="24"/>
        </w:rPr>
        <w:br/>
        <w:t xml:space="preserve">        alpr_instance.set_detect_region(</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return </w:t>
      </w:r>
      <w:r>
        <w:rPr>
          <w:color w:val="080808"/>
          <w:sz w:val="24"/>
          <w:szCs w:val="24"/>
        </w:rPr>
        <w:t>alpr_instance</w:t>
      </w:r>
      <w:r>
        <w:rPr>
          <w:color w:val="080808"/>
          <w:sz w:val="24"/>
          <w:szCs w:val="24"/>
        </w:rPr>
        <w:br/>
      </w:r>
      <w:r>
        <w:rPr>
          <w:color w:val="080808"/>
          <w:sz w:val="24"/>
          <w:szCs w:val="24"/>
        </w:rPr>
        <w:br/>
      </w:r>
      <w:r>
        <w:rPr>
          <w:color w:val="080808"/>
          <w:sz w:val="24"/>
          <w:szCs w:val="24"/>
        </w:rPr>
        <w:br/>
      </w:r>
      <w:r>
        <w:rPr>
          <w:color w:val="0033B3"/>
          <w:sz w:val="24"/>
          <w:szCs w:val="24"/>
        </w:rPr>
        <w:t xml:space="preserve">def </w:t>
      </w:r>
      <w:r>
        <w:rPr>
          <w:color w:val="00627A"/>
          <w:sz w:val="24"/>
          <w:szCs w:val="24"/>
        </w:rPr>
        <w:t>get_hls_url</w:t>
      </w:r>
      <w:r>
        <w:rPr>
          <w:color w:val="080808"/>
          <w:sz w:val="24"/>
          <w:szCs w:val="24"/>
        </w:rPr>
        <w:t>(</w:t>
      </w:r>
      <w:r>
        <w:rPr>
          <w:color w:val="000000"/>
          <w:sz w:val="24"/>
          <w:szCs w:val="24"/>
        </w:rPr>
        <w:t>stream_name</w:t>
      </w:r>
      <w:r>
        <w:rPr>
          <w:color w:val="080808"/>
          <w:sz w:val="24"/>
          <w:szCs w:val="24"/>
        </w:rPr>
        <w:t>):</w:t>
      </w:r>
      <w:r>
        <w:rPr>
          <w:color w:val="080808"/>
          <w:sz w:val="24"/>
          <w:szCs w:val="24"/>
        </w:rPr>
        <w:br/>
        <w:t xml:space="preserve">    kvs </w:t>
      </w:r>
      <w:r>
        <w:rPr>
          <w:color w:val="0033B3"/>
          <w:sz w:val="24"/>
          <w:szCs w:val="24"/>
        </w:rPr>
        <w:t xml:space="preserve">= </w:t>
      </w:r>
      <w:r>
        <w:rPr>
          <w:color w:val="080808"/>
          <w:sz w:val="24"/>
          <w:szCs w:val="24"/>
        </w:rPr>
        <w:t>boto3.client(</w:t>
      </w:r>
      <w:r>
        <w:rPr>
          <w:color w:val="067D17"/>
          <w:sz w:val="24"/>
          <w:szCs w:val="24"/>
        </w:rPr>
        <w:t>"kinesisvideo"</w:t>
      </w:r>
      <w:r>
        <w:rPr>
          <w:color w:val="080808"/>
          <w:sz w:val="24"/>
          <w:szCs w:val="24"/>
        </w:rPr>
        <w:t>)</w:t>
      </w:r>
      <w:r>
        <w:rPr>
          <w:color w:val="080808"/>
          <w:sz w:val="24"/>
          <w:szCs w:val="24"/>
        </w:rPr>
        <w:br/>
        <w:t xml:space="preserve">    endpoint </w:t>
      </w:r>
      <w:r>
        <w:rPr>
          <w:color w:val="0033B3"/>
          <w:sz w:val="24"/>
          <w:szCs w:val="24"/>
        </w:rPr>
        <w:t xml:space="preserve">= </w:t>
      </w:r>
      <w:r>
        <w:rPr>
          <w:color w:val="080808"/>
          <w:sz w:val="24"/>
          <w:szCs w:val="24"/>
        </w:rPr>
        <w:t>kvs.get_data_endpoint(</w:t>
      </w:r>
      <w:r>
        <w:rPr>
          <w:color w:val="080808"/>
          <w:sz w:val="24"/>
          <w:szCs w:val="24"/>
        </w:rPr>
        <w:br/>
        <w:t xml:space="preserve">        </w:t>
      </w:r>
      <w:r>
        <w:rPr>
          <w:color w:val="000000"/>
          <w:sz w:val="24"/>
          <w:szCs w:val="24"/>
        </w:rPr>
        <w:t>APIName</w:t>
      </w:r>
      <w:r>
        <w:rPr>
          <w:color w:val="0033B3"/>
          <w:sz w:val="24"/>
          <w:szCs w:val="24"/>
        </w:rPr>
        <w:t>=</w:t>
      </w:r>
      <w:r>
        <w:rPr>
          <w:color w:val="067D17"/>
          <w:sz w:val="24"/>
          <w:szCs w:val="24"/>
        </w:rPr>
        <w:t>"GET_HLS_STREAMING_SESSION_URL"</w:t>
      </w:r>
      <w:r>
        <w:rPr>
          <w:color w:val="080808"/>
          <w:sz w:val="24"/>
          <w:szCs w:val="24"/>
        </w:rPr>
        <w:t>,</w:t>
      </w:r>
      <w:r>
        <w:rPr>
          <w:color w:val="080808"/>
          <w:sz w:val="24"/>
          <w:szCs w:val="24"/>
        </w:rPr>
        <w:br/>
        <w:t xml:space="preserve">        </w:t>
      </w:r>
      <w:r>
        <w:rPr>
          <w:color w:val="000000"/>
          <w:sz w:val="24"/>
          <w:szCs w:val="24"/>
        </w:rPr>
        <w:t>StreamName</w:t>
      </w:r>
      <w:r>
        <w:rPr>
          <w:color w:val="0033B3"/>
          <w:sz w:val="24"/>
          <w:szCs w:val="24"/>
        </w:rPr>
        <w:t>=</w:t>
      </w:r>
      <w:r>
        <w:rPr>
          <w:color w:val="080808"/>
          <w:sz w:val="24"/>
          <w:szCs w:val="24"/>
        </w:rPr>
        <w:t>stream_name</w:t>
      </w:r>
      <w:r>
        <w:rPr>
          <w:color w:val="080808"/>
          <w:sz w:val="24"/>
          <w:szCs w:val="24"/>
        </w:rPr>
        <w:br/>
        <w:t xml:space="preserve">    )[</w:t>
      </w:r>
      <w:r>
        <w:rPr>
          <w:color w:val="067D17"/>
          <w:sz w:val="24"/>
          <w:szCs w:val="24"/>
        </w:rPr>
        <w:t>'DataEndpoint'</w:t>
      </w:r>
      <w:r>
        <w:rPr>
          <w:color w:val="080808"/>
          <w:sz w:val="24"/>
          <w:szCs w:val="24"/>
        </w:rPr>
        <w:t>]</w:t>
      </w:r>
      <w:r>
        <w:rPr>
          <w:color w:val="080808"/>
          <w:sz w:val="24"/>
          <w:szCs w:val="24"/>
        </w:rPr>
        <w:br/>
      </w:r>
      <w:r>
        <w:rPr>
          <w:color w:val="080808"/>
          <w:sz w:val="24"/>
          <w:szCs w:val="24"/>
        </w:rPr>
        <w:br/>
        <w:t xml:space="preserve">    logging.info(</w:t>
      </w:r>
      <w:r>
        <w:rPr>
          <w:color w:val="067D17"/>
          <w:sz w:val="24"/>
          <w:szCs w:val="24"/>
        </w:rPr>
        <w:t xml:space="preserve">'data endpoint: </w:t>
      </w:r>
      <w:r>
        <w:rPr>
          <w:i/>
          <w:iCs/>
          <w:color w:val="871094"/>
          <w:sz w:val="24"/>
          <w:szCs w:val="24"/>
        </w:rPr>
        <w:t>%s</w:t>
      </w:r>
      <w:r>
        <w:rPr>
          <w:color w:val="067D17"/>
          <w:sz w:val="24"/>
          <w:szCs w:val="24"/>
        </w:rPr>
        <w:t>'</w:t>
      </w:r>
      <w:r>
        <w:rPr>
          <w:color w:val="080808"/>
          <w:sz w:val="24"/>
          <w:szCs w:val="24"/>
        </w:rPr>
        <w:t>, endpoint)</w:t>
      </w:r>
      <w:r>
        <w:rPr>
          <w:color w:val="080808"/>
          <w:sz w:val="24"/>
          <w:szCs w:val="24"/>
        </w:rPr>
        <w:br/>
      </w:r>
      <w:r>
        <w:rPr>
          <w:color w:val="080808"/>
          <w:sz w:val="24"/>
          <w:szCs w:val="24"/>
        </w:rPr>
        <w:br/>
        <w:t xml:space="preserve">    kvam </w:t>
      </w:r>
      <w:r>
        <w:rPr>
          <w:color w:val="0033B3"/>
          <w:sz w:val="24"/>
          <w:szCs w:val="24"/>
        </w:rPr>
        <w:t xml:space="preserve">= </w:t>
      </w:r>
      <w:r>
        <w:rPr>
          <w:color w:val="080808"/>
          <w:sz w:val="24"/>
          <w:szCs w:val="24"/>
        </w:rPr>
        <w:t>boto3.client(</w:t>
      </w:r>
      <w:r>
        <w:rPr>
          <w:color w:val="067D17"/>
          <w:sz w:val="24"/>
          <w:szCs w:val="24"/>
        </w:rPr>
        <w:t>"kinesis-video-archived-media"</w:t>
      </w:r>
      <w:r>
        <w:rPr>
          <w:color w:val="080808"/>
          <w:sz w:val="24"/>
          <w:szCs w:val="24"/>
        </w:rPr>
        <w:t xml:space="preserve">, </w:t>
      </w:r>
      <w:r>
        <w:rPr>
          <w:color w:val="000000"/>
          <w:sz w:val="24"/>
          <w:szCs w:val="24"/>
        </w:rPr>
        <w:t>endpoint_url</w:t>
      </w:r>
      <w:r>
        <w:rPr>
          <w:color w:val="0033B3"/>
          <w:sz w:val="24"/>
          <w:szCs w:val="24"/>
        </w:rPr>
        <w:t>=</w:t>
      </w:r>
      <w:r>
        <w:rPr>
          <w:color w:val="080808"/>
          <w:sz w:val="24"/>
          <w:szCs w:val="24"/>
        </w:rPr>
        <w:t>endpoint)</w:t>
      </w:r>
      <w:r>
        <w:rPr>
          <w:color w:val="080808"/>
          <w:sz w:val="24"/>
          <w:szCs w:val="24"/>
        </w:rPr>
        <w:br/>
      </w:r>
      <w:r>
        <w:rPr>
          <w:color w:val="080808"/>
          <w:sz w:val="24"/>
          <w:szCs w:val="24"/>
        </w:rPr>
        <w:br/>
        <w:t xml:space="preserve">    url </w:t>
      </w:r>
      <w:r>
        <w:rPr>
          <w:color w:val="0033B3"/>
          <w:sz w:val="24"/>
          <w:szCs w:val="24"/>
        </w:rPr>
        <w:t xml:space="preserve">= </w:t>
      </w:r>
      <w:r>
        <w:rPr>
          <w:color w:val="080808"/>
          <w:sz w:val="24"/>
          <w:szCs w:val="24"/>
        </w:rPr>
        <w:t>kvam.get_hls_streaming_session_url(</w:t>
      </w:r>
      <w:r>
        <w:rPr>
          <w:color w:val="080808"/>
          <w:sz w:val="24"/>
          <w:szCs w:val="24"/>
        </w:rPr>
        <w:br/>
        <w:t xml:space="preserve">        </w:t>
      </w:r>
      <w:r>
        <w:rPr>
          <w:color w:val="000000"/>
          <w:sz w:val="24"/>
          <w:szCs w:val="24"/>
        </w:rPr>
        <w:t>StreamName</w:t>
      </w:r>
      <w:r>
        <w:rPr>
          <w:color w:val="0033B3"/>
          <w:sz w:val="24"/>
          <w:szCs w:val="24"/>
        </w:rPr>
        <w:t>=</w:t>
      </w:r>
      <w:r>
        <w:rPr>
          <w:color w:val="080808"/>
          <w:sz w:val="24"/>
          <w:szCs w:val="24"/>
        </w:rPr>
        <w:t>stream_name,</w:t>
      </w:r>
      <w:r>
        <w:rPr>
          <w:color w:val="080808"/>
          <w:sz w:val="24"/>
          <w:szCs w:val="24"/>
        </w:rPr>
        <w:br/>
        <w:t xml:space="preserve">        </w:t>
      </w:r>
      <w:r>
        <w:rPr>
          <w:color w:val="000000"/>
          <w:sz w:val="24"/>
          <w:szCs w:val="24"/>
        </w:rPr>
        <w:t>PlaybackMode</w:t>
      </w:r>
      <w:r>
        <w:rPr>
          <w:color w:val="0033B3"/>
          <w:sz w:val="24"/>
          <w:szCs w:val="24"/>
        </w:rPr>
        <w:t>=</w:t>
      </w:r>
      <w:r>
        <w:rPr>
          <w:color w:val="067D17"/>
          <w:sz w:val="24"/>
          <w:szCs w:val="24"/>
        </w:rPr>
        <w:t>"LIVE"</w:t>
      </w:r>
      <w:r>
        <w:rPr>
          <w:color w:val="067D17"/>
          <w:sz w:val="24"/>
          <w:szCs w:val="24"/>
        </w:rPr>
        <w:br/>
        <w:t xml:space="preserve">    </w:t>
      </w:r>
      <w:r>
        <w:rPr>
          <w:color w:val="080808"/>
          <w:sz w:val="24"/>
          <w:szCs w:val="24"/>
        </w:rPr>
        <w:t>)[</w:t>
      </w:r>
      <w:r>
        <w:rPr>
          <w:color w:val="067D17"/>
          <w:sz w:val="24"/>
          <w:szCs w:val="24"/>
        </w:rPr>
        <w:t>'HLSStreamingSessionURL'</w:t>
      </w:r>
      <w:r>
        <w:rPr>
          <w:color w:val="080808"/>
          <w:sz w:val="24"/>
          <w:szCs w:val="24"/>
        </w:rPr>
        <w:t>]</w:t>
      </w:r>
      <w:r>
        <w:rPr>
          <w:color w:val="080808"/>
          <w:sz w:val="24"/>
          <w:szCs w:val="24"/>
        </w:rPr>
        <w:br/>
      </w:r>
      <w:r>
        <w:rPr>
          <w:color w:val="080808"/>
          <w:sz w:val="24"/>
          <w:szCs w:val="24"/>
        </w:rPr>
        <w:br/>
        <w:t xml:space="preserve">    logging.info(</w:t>
      </w:r>
      <w:r>
        <w:rPr>
          <w:color w:val="067D17"/>
          <w:sz w:val="24"/>
          <w:szCs w:val="24"/>
        </w:rPr>
        <w:t xml:space="preserve">'hls url: </w:t>
      </w:r>
      <w:r>
        <w:rPr>
          <w:i/>
          <w:iCs/>
          <w:color w:val="871094"/>
          <w:sz w:val="24"/>
          <w:szCs w:val="24"/>
        </w:rPr>
        <w:t>%s</w:t>
      </w:r>
      <w:r>
        <w:rPr>
          <w:color w:val="067D17"/>
          <w:sz w:val="24"/>
          <w:szCs w:val="24"/>
        </w:rPr>
        <w:t>'</w:t>
      </w:r>
      <w:r>
        <w:rPr>
          <w:color w:val="080808"/>
          <w:sz w:val="24"/>
          <w:szCs w:val="24"/>
        </w:rPr>
        <w:t>, url)</w:t>
      </w:r>
      <w:r>
        <w:rPr>
          <w:color w:val="080808"/>
          <w:sz w:val="24"/>
          <w:szCs w:val="24"/>
        </w:rPr>
        <w:br/>
      </w:r>
      <w:r>
        <w:rPr>
          <w:color w:val="080808"/>
          <w:sz w:val="24"/>
          <w:szCs w:val="24"/>
        </w:rPr>
        <w:br/>
        <w:t xml:space="preserve">    </w:t>
      </w:r>
      <w:r>
        <w:rPr>
          <w:color w:val="0033B3"/>
          <w:sz w:val="24"/>
          <w:szCs w:val="24"/>
        </w:rPr>
        <w:t xml:space="preserve">return </w:t>
      </w:r>
      <w:r>
        <w:rPr>
          <w:color w:val="080808"/>
          <w:sz w:val="24"/>
          <w:szCs w:val="24"/>
        </w:rPr>
        <w:t>url</w:t>
      </w:r>
      <w:r>
        <w:rPr>
          <w:color w:val="080808"/>
          <w:sz w:val="24"/>
          <w:szCs w:val="24"/>
        </w:rPr>
        <w:br/>
      </w:r>
      <w:r>
        <w:rPr>
          <w:color w:val="080808"/>
          <w:sz w:val="24"/>
          <w:szCs w:val="24"/>
        </w:rPr>
        <w:br/>
      </w:r>
      <w:r>
        <w:rPr>
          <w:color w:val="080808"/>
          <w:sz w:val="24"/>
          <w:szCs w:val="24"/>
        </w:rPr>
        <w:br/>
      </w:r>
      <w:r>
        <w:rPr>
          <w:color w:val="0033B3"/>
          <w:sz w:val="24"/>
          <w:szCs w:val="24"/>
        </w:rPr>
        <w:t xml:space="preserve">if </w:t>
      </w:r>
      <w:r>
        <w:rPr>
          <w:color w:val="080808"/>
          <w:sz w:val="24"/>
          <w:szCs w:val="24"/>
        </w:rPr>
        <w:t xml:space="preserve">__name__ </w:t>
      </w:r>
      <w:r>
        <w:rPr>
          <w:color w:val="0033B3"/>
          <w:sz w:val="24"/>
          <w:szCs w:val="24"/>
        </w:rPr>
        <w:t xml:space="preserve">== </w:t>
      </w:r>
      <w:r>
        <w:rPr>
          <w:color w:val="067D17"/>
          <w:sz w:val="24"/>
          <w:szCs w:val="24"/>
        </w:rPr>
        <w:t>'__main__'</w:t>
      </w:r>
      <w:r>
        <w:rPr>
          <w:color w:val="080808"/>
          <w:sz w:val="24"/>
          <w:szCs w:val="24"/>
        </w:rPr>
        <w:t>:</w:t>
      </w:r>
      <w:r>
        <w:rPr>
          <w:color w:val="080808"/>
          <w:sz w:val="24"/>
          <w:szCs w:val="24"/>
        </w:rPr>
        <w:br/>
        <w:t xml:space="preserve">    os.makedirs(os.path.dirname(</w:t>
      </w:r>
      <w:r>
        <w:rPr>
          <w:color w:val="067D17"/>
          <w:sz w:val="24"/>
          <w:szCs w:val="24"/>
        </w:rPr>
        <w:t>'./logs/log.log'</w:t>
      </w:r>
      <w:r>
        <w:rPr>
          <w:color w:val="080808"/>
          <w:sz w:val="24"/>
          <w:szCs w:val="24"/>
        </w:rPr>
        <w:t xml:space="preserve">), </w:t>
      </w:r>
      <w:r>
        <w:rPr>
          <w:color w:val="000000"/>
          <w:sz w:val="24"/>
          <w:szCs w:val="24"/>
        </w:rPr>
        <w:t>exist_ok</w:t>
      </w:r>
      <w:r>
        <w:rPr>
          <w:color w:val="0033B3"/>
          <w:sz w:val="24"/>
          <w:szCs w:val="24"/>
        </w:rPr>
        <w:t>=</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formatter </w:t>
      </w:r>
      <w:r>
        <w:rPr>
          <w:color w:val="0033B3"/>
          <w:sz w:val="24"/>
          <w:szCs w:val="24"/>
        </w:rPr>
        <w:t xml:space="preserve">= </w:t>
      </w:r>
      <w:r>
        <w:rPr>
          <w:color w:val="080808"/>
          <w:sz w:val="24"/>
          <w:szCs w:val="24"/>
        </w:rPr>
        <w:t>logging.Formatter(</w:t>
      </w:r>
      <w:r>
        <w:rPr>
          <w:color w:val="067D17"/>
          <w:sz w:val="24"/>
          <w:szCs w:val="24"/>
        </w:rPr>
        <w:t>'</w:t>
      </w:r>
      <w:r>
        <w:rPr>
          <w:i/>
          <w:iCs/>
          <w:color w:val="871094"/>
          <w:sz w:val="24"/>
          <w:szCs w:val="24"/>
        </w:rPr>
        <w:t>%(asctime)s</w:t>
      </w:r>
      <w:r>
        <w:rPr>
          <w:color w:val="067D17"/>
          <w:sz w:val="24"/>
          <w:szCs w:val="24"/>
        </w:rPr>
        <w:t>:</w:t>
      </w:r>
      <w:r>
        <w:rPr>
          <w:i/>
          <w:iCs/>
          <w:color w:val="871094"/>
          <w:sz w:val="24"/>
          <w:szCs w:val="24"/>
        </w:rPr>
        <w:t>%(levelname)s</w:t>
      </w:r>
      <w:r>
        <w:rPr>
          <w:color w:val="067D17"/>
          <w:sz w:val="24"/>
          <w:szCs w:val="24"/>
        </w:rPr>
        <w:t>:</w:t>
      </w:r>
      <w:r>
        <w:rPr>
          <w:i/>
          <w:iCs/>
          <w:color w:val="871094"/>
          <w:sz w:val="24"/>
          <w:szCs w:val="24"/>
        </w:rPr>
        <w:t>%(message)s</w:t>
      </w:r>
      <w:r>
        <w:rPr>
          <w:color w:val="067D17"/>
          <w:sz w:val="24"/>
          <w:szCs w:val="24"/>
        </w:rPr>
        <w:t>'</w:t>
      </w:r>
      <w:r>
        <w:rPr>
          <w:color w:val="080808"/>
          <w:sz w:val="24"/>
          <w:szCs w:val="24"/>
        </w:rPr>
        <w:t>)</w:t>
      </w:r>
      <w:r>
        <w:rPr>
          <w:color w:val="080808"/>
          <w:sz w:val="24"/>
          <w:szCs w:val="24"/>
        </w:rPr>
        <w:br/>
        <w:t xml:space="preserve">    console_handler </w:t>
      </w:r>
      <w:r>
        <w:rPr>
          <w:color w:val="0033B3"/>
          <w:sz w:val="24"/>
          <w:szCs w:val="24"/>
        </w:rPr>
        <w:t xml:space="preserve">= </w:t>
      </w:r>
      <w:r>
        <w:rPr>
          <w:color w:val="080808"/>
          <w:sz w:val="24"/>
          <w:szCs w:val="24"/>
        </w:rPr>
        <w:t>logging.StreamHandler()</w:t>
      </w:r>
      <w:r>
        <w:rPr>
          <w:color w:val="080808"/>
          <w:sz w:val="24"/>
          <w:szCs w:val="24"/>
        </w:rPr>
        <w:br/>
        <w:t xml:space="preserve">    console_handler.setFormatter(formatter)</w:t>
      </w:r>
      <w:r>
        <w:rPr>
          <w:color w:val="080808"/>
          <w:sz w:val="24"/>
          <w:szCs w:val="24"/>
        </w:rPr>
        <w:br/>
        <w:t xml:space="preserve">    file_handler </w:t>
      </w:r>
      <w:r>
        <w:rPr>
          <w:color w:val="0033B3"/>
          <w:sz w:val="24"/>
          <w:szCs w:val="24"/>
        </w:rPr>
        <w:t xml:space="preserve">= </w:t>
      </w:r>
      <w:r>
        <w:rPr>
          <w:color w:val="080808"/>
          <w:sz w:val="24"/>
          <w:szCs w:val="24"/>
        </w:rPr>
        <w:t>logging.FileHandler(</w:t>
      </w:r>
      <w:r>
        <w:rPr>
          <w:color w:val="067D17"/>
          <w:sz w:val="24"/>
          <w:szCs w:val="24"/>
        </w:rPr>
        <w:t>"./logs/log.log"</w:t>
      </w:r>
      <w:r>
        <w:rPr>
          <w:color w:val="080808"/>
          <w:sz w:val="24"/>
          <w:szCs w:val="24"/>
        </w:rPr>
        <w:t>)</w:t>
      </w:r>
      <w:r>
        <w:rPr>
          <w:color w:val="080808"/>
          <w:sz w:val="24"/>
          <w:szCs w:val="24"/>
        </w:rPr>
        <w:br/>
        <w:t xml:space="preserve">    file_handler.setFormatter(formatter)</w:t>
      </w:r>
      <w:r>
        <w:rPr>
          <w:color w:val="080808"/>
          <w:sz w:val="24"/>
          <w:szCs w:val="24"/>
        </w:rPr>
        <w:br/>
      </w:r>
      <w:r>
        <w:rPr>
          <w:color w:val="080808"/>
          <w:sz w:val="24"/>
          <w:szCs w:val="24"/>
        </w:rPr>
        <w:br/>
        <w:t xml:space="preserve">    logging.getLogger().addHandler(file_handler)</w:t>
      </w:r>
      <w:r>
        <w:rPr>
          <w:color w:val="080808"/>
          <w:sz w:val="24"/>
          <w:szCs w:val="24"/>
        </w:rPr>
        <w:br/>
      </w:r>
      <w:r>
        <w:rPr>
          <w:color w:val="080808"/>
          <w:sz w:val="24"/>
          <w:szCs w:val="24"/>
        </w:rPr>
        <w:lastRenderedPageBreak/>
        <w:t xml:space="preserve">    logging.basicConfig(</w:t>
      </w:r>
      <w:r>
        <w:rPr>
          <w:color w:val="000000"/>
          <w:sz w:val="24"/>
          <w:szCs w:val="24"/>
        </w:rPr>
        <w:t>level</w:t>
      </w:r>
      <w:r>
        <w:rPr>
          <w:color w:val="0033B3"/>
          <w:sz w:val="24"/>
          <w:szCs w:val="24"/>
        </w:rPr>
        <w:t>=</w:t>
      </w:r>
      <w:r>
        <w:rPr>
          <w:color w:val="080808"/>
          <w:sz w:val="24"/>
          <w:szCs w:val="24"/>
        </w:rPr>
        <w:t>logging.</w:t>
      </w:r>
      <w:r>
        <w:rPr>
          <w:i/>
          <w:iCs/>
          <w:color w:val="871094"/>
          <w:sz w:val="24"/>
          <w:szCs w:val="24"/>
        </w:rPr>
        <w:t>INFO</w:t>
      </w:r>
      <w:r>
        <w:rPr>
          <w:color w:val="080808"/>
          <w:sz w:val="24"/>
          <w:szCs w:val="24"/>
        </w:rPr>
        <w:t xml:space="preserve">, </w:t>
      </w:r>
      <w:r>
        <w:rPr>
          <w:color w:val="000000"/>
          <w:sz w:val="24"/>
          <w:szCs w:val="24"/>
        </w:rPr>
        <w:t>force</w:t>
      </w:r>
      <w:r>
        <w:rPr>
          <w:color w:val="0033B3"/>
          <w:sz w:val="24"/>
          <w:szCs w:val="24"/>
        </w:rPr>
        <w:t>=</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parser </w:t>
      </w:r>
      <w:r>
        <w:rPr>
          <w:color w:val="0033B3"/>
          <w:sz w:val="24"/>
          <w:szCs w:val="24"/>
        </w:rPr>
        <w:t xml:space="preserve">= </w:t>
      </w:r>
      <w:r>
        <w:rPr>
          <w:color w:val="080808"/>
          <w:sz w:val="24"/>
          <w:szCs w:val="24"/>
        </w:rPr>
        <w:t>ArgumentParser(</w:t>
      </w:r>
      <w:r>
        <w:rPr>
          <w:color w:val="000000"/>
          <w:sz w:val="24"/>
          <w:szCs w:val="24"/>
        </w:rPr>
        <w:t>description</w:t>
      </w:r>
      <w:r>
        <w:rPr>
          <w:color w:val="0033B3"/>
          <w:sz w:val="24"/>
          <w:szCs w:val="24"/>
        </w:rPr>
        <w:t>=</w:t>
      </w:r>
      <w:r>
        <w:rPr>
          <w:color w:val="067D17"/>
          <w:sz w:val="24"/>
          <w:szCs w:val="24"/>
        </w:rPr>
        <w:t>'OpenALPR Python Test Program'</w:t>
      </w:r>
      <w:r>
        <w:rPr>
          <w:color w:val="080808"/>
          <w:sz w:val="24"/>
          <w:szCs w:val="24"/>
        </w:rPr>
        <w:t>)</w:t>
      </w:r>
      <w:r>
        <w:rPr>
          <w:color w:val="080808"/>
          <w:sz w:val="24"/>
          <w:szCs w:val="24"/>
        </w:rPr>
        <w:br/>
      </w:r>
      <w:r>
        <w:rPr>
          <w:color w:val="080808"/>
          <w:sz w:val="24"/>
          <w:szCs w:val="24"/>
        </w:rPr>
        <w:br/>
        <w:t xml:space="preserve">    parser.add_argument(</w:t>
      </w:r>
      <w:r>
        <w:rPr>
          <w:color w:val="067D17"/>
          <w:sz w:val="24"/>
          <w:szCs w:val="24"/>
        </w:rPr>
        <w:t>'-c'</w:t>
      </w:r>
      <w:r>
        <w:rPr>
          <w:color w:val="080808"/>
          <w:sz w:val="24"/>
          <w:szCs w:val="24"/>
        </w:rPr>
        <w:t xml:space="preserve">, </w:t>
      </w:r>
      <w:r>
        <w:rPr>
          <w:color w:val="067D17"/>
          <w:sz w:val="24"/>
          <w:szCs w:val="24"/>
        </w:rPr>
        <w:t>'--country'</w:t>
      </w:r>
      <w:r>
        <w:rPr>
          <w:color w:val="080808"/>
          <w:sz w:val="24"/>
          <w:szCs w:val="24"/>
        </w:rPr>
        <w:t xml:space="preserve">, </w:t>
      </w:r>
      <w:r>
        <w:rPr>
          <w:color w:val="000000"/>
          <w:sz w:val="24"/>
          <w:szCs w:val="24"/>
        </w:rPr>
        <w:t>dest</w:t>
      </w:r>
      <w:r>
        <w:rPr>
          <w:color w:val="0033B3"/>
          <w:sz w:val="24"/>
          <w:szCs w:val="24"/>
        </w:rPr>
        <w:t>=</w:t>
      </w:r>
      <w:r>
        <w:rPr>
          <w:color w:val="067D17"/>
          <w:sz w:val="24"/>
          <w:szCs w:val="24"/>
        </w:rPr>
        <w:t>'country'</w:t>
      </w:r>
      <w:r>
        <w:rPr>
          <w:color w:val="080808"/>
          <w:sz w:val="24"/>
          <w:szCs w:val="24"/>
        </w:rPr>
        <w:t xml:space="preserve">, </w:t>
      </w:r>
      <w:r>
        <w:rPr>
          <w:color w:val="000000"/>
          <w:sz w:val="24"/>
          <w:szCs w:val="24"/>
        </w:rPr>
        <w:t>action</w:t>
      </w:r>
      <w:r>
        <w:rPr>
          <w:color w:val="0033B3"/>
          <w:sz w:val="24"/>
          <w:szCs w:val="24"/>
        </w:rPr>
        <w:t>=</w:t>
      </w:r>
      <w:r>
        <w:rPr>
          <w:color w:val="067D17"/>
          <w:sz w:val="24"/>
          <w:szCs w:val="24"/>
        </w:rPr>
        <w:t>'store'</w:t>
      </w:r>
      <w:r>
        <w:rPr>
          <w:color w:val="080808"/>
          <w:sz w:val="24"/>
          <w:szCs w:val="24"/>
        </w:rPr>
        <w:t xml:space="preserve">, </w:t>
      </w:r>
      <w:r>
        <w:rPr>
          <w:color w:val="000000"/>
          <w:sz w:val="24"/>
          <w:szCs w:val="24"/>
        </w:rPr>
        <w:t>default</w:t>
      </w:r>
      <w:r>
        <w:rPr>
          <w:color w:val="0033B3"/>
          <w:sz w:val="24"/>
          <w:szCs w:val="24"/>
        </w:rPr>
        <w:t>=</w:t>
      </w:r>
      <w:r>
        <w:rPr>
          <w:i/>
          <w:iCs/>
          <w:color w:val="871094"/>
          <w:sz w:val="24"/>
          <w:szCs w:val="24"/>
        </w:rPr>
        <w:t>DEFAULT_COUNTRY</w:t>
      </w:r>
      <w:r>
        <w:rPr>
          <w:color w:val="080808"/>
          <w:sz w:val="24"/>
          <w:szCs w:val="24"/>
        </w:rPr>
        <w:t>,</w:t>
      </w:r>
      <w:r>
        <w:rPr>
          <w:color w:val="080808"/>
          <w:sz w:val="24"/>
          <w:szCs w:val="24"/>
        </w:rPr>
        <w:br/>
        <w:t xml:space="preserve">                        </w:t>
      </w:r>
      <w:r>
        <w:rPr>
          <w:color w:val="000000"/>
          <w:sz w:val="24"/>
          <w:szCs w:val="24"/>
        </w:rPr>
        <w:t>help</w:t>
      </w:r>
      <w:r>
        <w:rPr>
          <w:color w:val="0033B3"/>
          <w:sz w:val="24"/>
          <w:szCs w:val="24"/>
        </w:rPr>
        <w:t>=</w:t>
      </w:r>
      <w:r>
        <w:rPr>
          <w:color w:val="067D17"/>
          <w:sz w:val="24"/>
          <w:szCs w:val="24"/>
        </w:rPr>
        <w:t>'License plate country'</w:t>
      </w:r>
      <w:r>
        <w:rPr>
          <w:color w:val="080808"/>
          <w:sz w:val="24"/>
          <w:szCs w:val="24"/>
        </w:rPr>
        <w:t>)</w:t>
      </w:r>
      <w:r>
        <w:rPr>
          <w:color w:val="080808"/>
          <w:sz w:val="24"/>
          <w:szCs w:val="24"/>
        </w:rPr>
        <w:br/>
      </w:r>
      <w:r>
        <w:rPr>
          <w:color w:val="080808"/>
          <w:sz w:val="24"/>
          <w:szCs w:val="24"/>
        </w:rPr>
        <w:br/>
        <w:t xml:space="preserve">    parser.add_argument(</w:t>
      </w:r>
      <w:r>
        <w:rPr>
          <w:color w:val="067D17"/>
          <w:sz w:val="24"/>
          <w:szCs w:val="24"/>
        </w:rPr>
        <w:t>'-s'</w:t>
      </w:r>
      <w:r>
        <w:rPr>
          <w:color w:val="080808"/>
          <w:sz w:val="24"/>
          <w:szCs w:val="24"/>
        </w:rPr>
        <w:t xml:space="preserve">, </w:t>
      </w:r>
      <w:r>
        <w:rPr>
          <w:color w:val="067D17"/>
          <w:sz w:val="24"/>
          <w:szCs w:val="24"/>
        </w:rPr>
        <w:t>'--stream'</w:t>
      </w:r>
      <w:r>
        <w:rPr>
          <w:color w:val="080808"/>
          <w:sz w:val="24"/>
          <w:szCs w:val="24"/>
        </w:rPr>
        <w:t xml:space="preserve">, </w:t>
      </w:r>
      <w:r>
        <w:rPr>
          <w:color w:val="000000"/>
          <w:sz w:val="24"/>
          <w:szCs w:val="24"/>
        </w:rPr>
        <w:t>dest</w:t>
      </w:r>
      <w:r>
        <w:rPr>
          <w:color w:val="0033B3"/>
          <w:sz w:val="24"/>
          <w:szCs w:val="24"/>
        </w:rPr>
        <w:t>=</w:t>
      </w:r>
      <w:r>
        <w:rPr>
          <w:color w:val="067D17"/>
          <w:sz w:val="24"/>
          <w:szCs w:val="24"/>
        </w:rPr>
        <w:t>'stream_name'</w:t>
      </w:r>
      <w:r>
        <w:rPr>
          <w:color w:val="080808"/>
          <w:sz w:val="24"/>
          <w:szCs w:val="24"/>
        </w:rPr>
        <w:t xml:space="preserve">, </w:t>
      </w:r>
      <w:r>
        <w:rPr>
          <w:color w:val="000000"/>
          <w:sz w:val="24"/>
          <w:szCs w:val="24"/>
        </w:rPr>
        <w:t>action</w:t>
      </w:r>
      <w:r>
        <w:rPr>
          <w:color w:val="0033B3"/>
          <w:sz w:val="24"/>
          <w:szCs w:val="24"/>
        </w:rPr>
        <w:t>=</w:t>
      </w:r>
      <w:r>
        <w:rPr>
          <w:color w:val="067D17"/>
          <w:sz w:val="24"/>
          <w:szCs w:val="24"/>
        </w:rPr>
        <w:t>'store'</w:t>
      </w:r>
      <w:r>
        <w:rPr>
          <w:color w:val="080808"/>
          <w:sz w:val="24"/>
          <w:szCs w:val="24"/>
        </w:rPr>
        <w:t xml:space="preserve">, </w:t>
      </w:r>
      <w:r>
        <w:rPr>
          <w:color w:val="000000"/>
          <w:sz w:val="24"/>
          <w:szCs w:val="24"/>
        </w:rPr>
        <w:t>default</w:t>
      </w:r>
      <w:r>
        <w:rPr>
          <w:color w:val="0033B3"/>
          <w:sz w:val="24"/>
          <w:szCs w:val="24"/>
        </w:rPr>
        <w:t>=</w:t>
      </w:r>
      <w:r>
        <w:rPr>
          <w:i/>
          <w:iCs/>
          <w:color w:val="871094"/>
          <w:sz w:val="24"/>
          <w:szCs w:val="24"/>
        </w:rPr>
        <w:t>DEFAULT_STREAM_NAME</w:t>
      </w:r>
      <w:r>
        <w:rPr>
          <w:color w:val="080808"/>
          <w:sz w:val="24"/>
          <w:szCs w:val="24"/>
        </w:rPr>
        <w:t>,</w:t>
      </w:r>
      <w:r>
        <w:rPr>
          <w:color w:val="080808"/>
          <w:sz w:val="24"/>
          <w:szCs w:val="24"/>
        </w:rPr>
        <w:br/>
        <w:t xml:space="preserve">                        </w:t>
      </w:r>
      <w:r>
        <w:rPr>
          <w:color w:val="000000"/>
          <w:sz w:val="24"/>
          <w:szCs w:val="24"/>
        </w:rPr>
        <w:t>help</w:t>
      </w:r>
      <w:r>
        <w:rPr>
          <w:color w:val="0033B3"/>
          <w:sz w:val="24"/>
          <w:szCs w:val="24"/>
        </w:rPr>
        <w:t>=</w:t>
      </w:r>
      <w:r>
        <w:rPr>
          <w:color w:val="067D17"/>
          <w:sz w:val="24"/>
          <w:szCs w:val="24"/>
        </w:rPr>
        <w:t>'Stream name'</w:t>
      </w:r>
      <w:r>
        <w:rPr>
          <w:color w:val="080808"/>
          <w:sz w:val="24"/>
          <w:szCs w:val="24"/>
        </w:rPr>
        <w:t>)</w:t>
      </w:r>
      <w:r>
        <w:rPr>
          <w:color w:val="080808"/>
          <w:sz w:val="24"/>
          <w:szCs w:val="24"/>
        </w:rPr>
        <w:br/>
      </w:r>
      <w:r>
        <w:rPr>
          <w:color w:val="080808"/>
          <w:sz w:val="24"/>
          <w:szCs w:val="24"/>
        </w:rPr>
        <w:br/>
        <w:t xml:space="preserve">    parser.add_argument(</w:t>
      </w:r>
      <w:r>
        <w:rPr>
          <w:color w:val="067D17"/>
          <w:sz w:val="24"/>
          <w:szCs w:val="24"/>
        </w:rPr>
        <w:t>'--config'</w:t>
      </w:r>
      <w:r>
        <w:rPr>
          <w:color w:val="080808"/>
          <w:sz w:val="24"/>
          <w:szCs w:val="24"/>
        </w:rPr>
        <w:t xml:space="preserve">, </w:t>
      </w:r>
      <w:r>
        <w:rPr>
          <w:color w:val="000000"/>
          <w:sz w:val="24"/>
          <w:szCs w:val="24"/>
        </w:rPr>
        <w:t>dest</w:t>
      </w:r>
      <w:r>
        <w:rPr>
          <w:color w:val="0033B3"/>
          <w:sz w:val="24"/>
          <w:szCs w:val="24"/>
        </w:rPr>
        <w:t>=</w:t>
      </w:r>
      <w:r>
        <w:rPr>
          <w:color w:val="067D17"/>
          <w:sz w:val="24"/>
          <w:szCs w:val="24"/>
        </w:rPr>
        <w:t>'config'</w:t>
      </w:r>
      <w:r>
        <w:rPr>
          <w:color w:val="080808"/>
          <w:sz w:val="24"/>
          <w:szCs w:val="24"/>
        </w:rPr>
        <w:t xml:space="preserve">, </w:t>
      </w:r>
      <w:r>
        <w:rPr>
          <w:color w:val="000000"/>
          <w:sz w:val="24"/>
          <w:szCs w:val="24"/>
        </w:rPr>
        <w:t>action</w:t>
      </w:r>
      <w:r>
        <w:rPr>
          <w:color w:val="0033B3"/>
          <w:sz w:val="24"/>
          <w:szCs w:val="24"/>
        </w:rPr>
        <w:t>=</w:t>
      </w:r>
      <w:r>
        <w:rPr>
          <w:color w:val="067D17"/>
          <w:sz w:val="24"/>
          <w:szCs w:val="24"/>
        </w:rPr>
        <w:t>'store'</w:t>
      </w:r>
      <w:r>
        <w:rPr>
          <w:color w:val="080808"/>
          <w:sz w:val="24"/>
          <w:szCs w:val="24"/>
        </w:rPr>
        <w:t xml:space="preserve">, </w:t>
      </w:r>
      <w:r>
        <w:rPr>
          <w:color w:val="000000"/>
          <w:sz w:val="24"/>
          <w:szCs w:val="24"/>
        </w:rPr>
        <w:t>default</w:t>
      </w:r>
      <w:r>
        <w:rPr>
          <w:color w:val="0033B3"/>
          <w:sz w:val="24"/>
          <w:szCs w:val="24"/>
        </w:rPr>
        <w:t>=</w:t>
      </w:r>
      <w:r>
        <w:rPr>
          <w:i/>
          <w:iCs/>
          <w:color w:val="871094"/>
          <w:sz w:val="24"/>
          <w:szCs w:val="24"/>
        </w:rPr>
        <w:t>DEFAULT_CONF</w:t>
      </w:r>
      <w:r>
        <w:rPr>
          <w:color w:val="080808"/>
          <w:sz w:val="24"/>
          <w:szCs w:val="24"/>
        </w:rPr>
        <w:t>,</w:t>
      </w:r>
      <w:r>
        <w:rPr>
          <w:color w:val="080808"/>
          <w:sz w:val="24"/>
          <w:szCs w:val="24"/>
        </w:rPr>
        <w:br/>
        <w:t xml:space="preserve">                        </w:t>
      </w:r>
      <w:r>
        <w:rPr>
          <w:color w:val="000000"/>
          <w:sz w:val="24"/>
          <w:szCs w:val="24"/>
        </w:rPr>
        <w:t>help</w:t>
      </w:r>
      <w:r>
        <w:rPr>
          <w:color w:val="0033B3"/>
          <w:sz w:val="24"/>
          <w:szCs w:val="24"/>
        </w:rPr>
        <w:t>=</w:t>
      </w:r>
      <w:r>
        <w:rPr>
          <w:color w:val="067D17"/>
          <w:sz w:val="24"/>
          <w:szCs w:val="24"/>
        </w:rPr>
        <w:t>'Path to openalpr.conf config file'</w:t>
      </w:r>
      <w:r>
        <w:rPr>
          <w:color w:val="080808"/>
          <w:sz w:val="24"/>
          <w:szCs w:val="24"/>
        </w:rPr>
        <w:t>)</w:t>
      </w:r>
      <w:r>
        <w:rPr>
          <w:color w:val="080808"/>
          <w:sz w:val="24"/>
          <w:szCs w:val="24"/>
        </w:rPr>
        <w:br/>
      </w:r>
      <w:r>
        <w:rPr>
          <w:color w:val="080808"/>
          <w:sz w:val="24"/>
          <w:szCs w:val="24"/>
        </w:rPr>
        <w:br/>
        <w:t xml:space="preserve">    parser.add_argument(</w:t>
      </w:r>
      <w:r>
        <w:rPr>
          <w:color w:val="067D17"/>
          <w:sz w:val="24"/>
          <w:szCs w:val="24"/>
        </w:rPr>
        <w:t>'--frames'</w:t>
      </w:r>
      <w:r>
        <w:rPr>
          <w:color w:val="080808"/>
          <w:sz w:val="24"/>
          <w:szCs w:val="24"/>
        </w:rPr>
        <w:t xml:space="preserve">, </w:t>
      </w:r>
      <w:r>
        <w:rPr>
          <w:color w:val="000000"/>
          <w:sz w:val="24"/>
          <w:szCs w:val="24"/>
        </w:rPr>
        <w:t>dest</w:t>
      </w:r>
      <w:r>
        <w:rPr>
          <w:color w:val="0033B3"/>
          <w:sz w:val="24"/>
          <w:szCs w:val="24"/>
        </w:rPr>
        <w:t>=</w:t>
      </w:r>
      <w:r>
        <w:rPr>
          <w:color w:val="067D17"/>
          <w:sz w:val="24"/>
          <w:szCs w:val="24"/>
        </w:rPr>
        <w:t>'frames'</w:t>
      </w:r>
      <w:r>
        <w:rPr>
          <w:color w:val="080808"/>
          <w:sz w:val="24"/>
          <w:szCs w:val="24"/>
        </w:rPr>
        <w:t xml:space="preserve">, </w:t>
      </w:r>
      <w:r>
        <w:rPr>
          <w:color w:val="000000"/>
          <w:sz w:val="24"/>
          <w:szCs w:val="24"/>
        </w:rPr>
        <w:t>action</w:t>
      </w:r>
      <w:r>
        <w:rPr>
          <w:color w:val="0033B3"/>
          <w:sz w:val="24"/>
          <w:szCs w:val="24"/>
        </w:rPr>
        <w:t>=</w:t>
      </w:r>
      <w:r>
        <w:rPr>
          <w:color w:val="067D17"/>
          <w:sz w:val="24"/>
          <w:szCs w:val="24"/>
        </w:rPr>
        <w:t>'store'</w:t>
      </w:r>
      <w:r>
        <w:rPr>
          <w:color w:val="080808"/>
          <w:sz w:val="24"/>
          <w:szCs w:val="24"/>
        </w:rPr>
        <w:t xml:space="preserve">, </w:t>
      </w:r>
      <w:r>
        <w:rPr>
          <w:color w:val="000000"/>
          <w:sz w:val="24"/>
          <w:szCs w:val="24"/>
        </w:rPr>
        <w:t>default</w:t>
      </w:r>
      <w:r>
        <w:rPr>
          <w:color w:val="0033B3"/>
          <w:sz w:val="24"/>
          <w:szCs w:val="24"/>
        </w:rPr>
        <w:t>=</w:t>
      </w:r>
      <w:r>
        <w:rPr>
          <w:i/>
          <w:iCs/>
          <w:color w:val="871094"/>
          <w:sz w:val="24"/>
          <w:szCs w:val="24"/>
        </w:rPr>
        <w:t>DEFAULT_FRAMES_SKIP</w:t>
      </w:r>
      <w:r>
        <w:rPr>
          <w:color w:val="080808"/>
          <w:sz w:val="24"/>
          <w:szCs w:val="24"/>
        </w:rPr>
        <w:t>,</w:t>
      </w:r>
      <w:r>
        <w:rPr>
          <w:color w:val="080808"/>
          <w:sz w:val="24"/>
          <w:szCs w:val="24"/>
        </w:rPr>
        <w:br/>
        <w:t xml:space="preserve">                        </w:t>
      </w:r>
      <w:r>
        <w:rPr>
          <w:color w:val="000000"/>
          <w:sz w:val="24"/>
          <w:szCs w:val="24"/>
        </w:rPr>
        <w:t>help</w:t>
      </w:r>
      <w:r>
        <w:rPr>
          <w:color w:val="0033B3"/>
          <w:sz w:val="24"/>
          <w:szCs w:val="24"/>
        </w:rPr>
        <w:t>=</w:t>
      </w:r>
      <w:r>
        <w:rPr>
          <w:color w:val="067D17"/>
          <w:sz w:val="24"/>
          <w:szCs w:val="24"/>
        </w:rPr>
        <w:t>'Frames to skip'</w:t>
      </w:r>
      <w:r>
        <w:rPr>
          <w:color w:val="080808"/>
          <w:sz w:val="24"/>
          <w:szCs w:val="24"/>
        </w:rPr>
        <w:t>)</w:t>
      </w:r>
      <w:r>
        <w:rPr>
          <w:color w:val="080808"/>
          <w:sz w:val="24"/>
          <w:szCs w:val="24"/>
        </w:rPr>
        <w:br/>
      </w:r>
      <w:r>
        <w:rPr>
          <w:color w:val="080808"/>
          <w:sz w:val="24"/>
          <w:szCs w:val="24"/>
        </w:rPr>
        <w:br/>
        <w:t xml:space="preserve">    parser.add_argument(</w:t>
      </w:r>
      <w:r>
        <w:rPr>
          <w:color w:val="067D17"/>
          <w:sz w:val="24"/>
          <w:szCs w:val="24"/>
        </w:rPr>
        <w:t>'--runtime_data'</w:t>
      </w:r>
      <w:r>
        <w:rPr>
          <w:color w:val="080808"/>
          <w:sz w:val="24"/>
          <w:szCs w:val="24"/>
        </w:rPr>
        <w:t xml:space="preserve">, </w:t>
      </w:r>
      <w:r>
        <w:rPr>
          <w:color w:val="000000"/>
          <w:sz w:val="24"/>
          <w:szCs w:val="24"/>
        </w:rPr>
        <w:t>dest</w:t>
      </w:r>
      <w:r>
        <w:rPr>
          <w:color w:val="0033B3"/>
          <w:sz w:val="24"/>
          <w:szCs w:val="24"/>
        </w:rPr>
        <w:t>=</w:t>
      </w:r>
      <w:r>
        <w:rPr>
          <w:color w:val="067D17"/>
          <w:sz w:val="24"/>
          <w:szCs w:val="24"/>
        </w:rPr>
        <w:t>'runtime_data'</w:t>
      </w:r>
      <w:r>
        <w:rPr>
          <w:color w:val="080808"/>
          <w:sz w:val="24"/>
          <w:szCs w:val="24"/>
        </w:rPr>
        <w:t xml:space="preserve">, </w:t>
      </w:r>
      <w:r>
        <w:rPr>
          <w:color w:val="000000"/>
          <w:sz w:val="24"/>
          <w:szCs w:val="24"/>
        </w:rPr>
        <w:t>action</w:t>
      </w:r>
      <w:r>
        <w:rPr>
          <w:color w:val="0033B3"/>
          <w:sz w:val="24"/>
          <w:szCs w:val="24"/>
        </w:rPr>
        <w:t>=</w:t>
      </w:r>
      <w:r>
        <w:rPr>
          <w:color w:val="067D17"/>
          <w:sz w:val="24"/>
          <w:szCs w:val="24"/>
        </w:rPr>
        <w:t>'store'</w:t>
      </w:r>
      <w:r>
        <w:rPr>
          <w:color w:val="080808"/>
          <w:sz w:val="24"/>
          <w:szCs w:val="24"/>
        </w:rPr>
        <w:t>,</w:t>
      </w:r>
      <w:r>
        <w:rPr>
          <w:color w:val="080808"/>
          <w:sz w:val="24"/>
          <w:szCs w:val="24"/>
        </w:rPr>
        <w:br/>
        <w:t xml:space="preserve">                        </w:t>
      </w:r>
      <w:r>
        <w:rPr>
          <w:color w:val="000000"/>
          <w:sz w:val="24"/>
          <w:szCs w:val="24"/>
        </w:rPr>
        <w:t>default</w:t>
      </w:r>
      <w:r>
        <w:rPr>
          <w:color w:val="0033B3"/>
          <w:sz w:val="24"/>
          <w:szCs w:val="24"/>
        </w:rPr>
        <w:t>=</w:t>
      </w:r>
      <w:r>
        <w:rPr>
          <w:i/>
          <w:iCs/>
          <w:color w:val="871094"/>
          <w:sz w:val="24"/>
          <w:szCs w:val="24"/>
        </w:rPr>
        <w:t>DEFAULT_RUNTIME_DATA_DIR</w:t>
      </w:r>
      <w:r>
        <w:rPr>
          <w:color w:val="080808"/>
          <w:sz w:val="24"/>
          <w:szCs w:val="24"/>
        </w:rPr>
        <w:t>,</w:t>
      </w:r>
      <w:r>
        <w:rPr>
          <w:color w:val="080808"/>
          <w:sz w:val="24"/>
          <w:szCs w:val="24"/>
        </w:rPr>
        <w:br/>
        <w:t xml:space="preserve">                        </w:t>
      </w:r>
      <w:r>
        <w:rPr>
          <w:color w:val="000000"/>
          <w:sz w:val="24"/>
          <w:szCs w:val="24"/>
        </w:rPr>
        <w:t>help</w:t>
      </w:r>
      <w:r>
        <w:rPr>
          <w:color w:val="0033B3"/>
          <w:sz w:val="24"/>
          <w:szCs w:val="24"/>
        </w:rPr>
        <w:t>=</w:t>
      </w:r>
      <w:r>
        <w:rPr>
          <w:color w:val="067D17"/>
          <w:sz w:val="24"/>
          <w:szCs w:val="24"/>
        </w:rPr>
        <w:t>'Path to OpenALPR runtime_data directory'</w:t>
      </w:r>
      <w:r>
        <w:rPr>
          <w:color w:val="080808"/>
          <w:sz w:val="24"/>
          <w:szCs w:val="24"/>
        </w:rPr>
        <w:t>)</w:t>
      </w:r>
      <w:r>
        <w:rPr>
          <w:color w:val="080808"/>
          <w:sz w:val="24"/>
          <w:szCs w:val="24"/>
        </w:rPr>
        <w:br/>
      </w:r>
      <w:r>
        <w:rPr>
          <w:color w:val="080808"/>
          <w:sz w:val="24"/>
          <w:szCs w:val="24"/>
        </w:rPr>
        <w:br/>
        <w:t xml:space="preserve">    options </w:t>
      </w:r>
      <w:r>
        <w:rPr>
          <w:color w:val="0033B3"/>
          <w:sz w:val="24"/>
          <w:szCs w:val="24"/>
        </w:rPr>
        <w:t xml:space="preserve">= </w:t>
      </w:r>
      <w:r>
        <w:rPr>
          <w:color w:val="080808"/>
          <w:sz w:val="24"/>
          <w:szCs w:val="24"/>
        </w:rPr>
        <w:t>parser.parse_args()</w:t>
      </w:r>
      <w:r>
        <w:rPr>
          <w:color w:val="080808"/>
          <w:sz w:val="24"/>
          <w:szCs w:val="24"/>
        </w:rPr>
        <w:br/>
      </w:r>
      <w:r>
        <w:rPr>
          <w:color w:val="080808"/>
          <w:sz w:val="24"/>
          <w:szCs w:val="24"/>
        </w:rPr>
        <w:br/>
        <w:t xml:space="preserve">    alpr_current </w:t>
      </w:r>
      <w:r>
        <w:rPr>
          <w:color w:val="0033B3"/>
          <w:sz w:val="24"/>
          <w:szCs w:val="24"/>
        </w:rPr>
        <w:t xml:space="preserve">= </w:t>
      </w:r>
      <w:r>
        <w:rPr>
          <w:color w:val="080808"/>
          <w:sz w:val="24"/>
          <w:szCs w:val="24"/>
        </w:rPr>
        <w:t>get_alpr(options.country, options.config, options.runtime_data)</w:t>
      </w:r>
      <w:r>
        <w:rPr>
          <w:color w:val="080808"/>
          <w:sz w:val="24"/>
          <w:szCs w:val="24"/>
        </w:rPr>
        <w:br/>
        <w:t xml:space="preserve">    hls_url </w:t>
      </w:r>
      <w:r>
        <w:rPr>
          <w:color w:val="0033B3"/>
          <w:sz w:val="24"/>
          <w:szCs w:val="24"/>
        </w:rPr>
        <w:t xml:space="preserve">= </w:t>
      </w:r>
      <w:r>
        <w:rPr>
          <w:color w:val="080808"/>
          <w:sz w:val="24"/>
          <w:szCs w:val="24"/>
        </w:rPr>
        <w:t>get_hls_url(options.stream_name)</w:t>
      </w:r>
      <w:r>
        <w:rPr>
          <w:color w:val="080808"/>
          <w:sz w:val="24"/>
          <w:szCs w:val="24"/>
        </w:rPr>
        <w:br/>
      </w:r>
      <w:r>
        <w:rPr>
          <w:color w:val="080808"/>
          <w:sz w:val="24"/>
          <w:szCs w:val="24"/>
        </w:rPr>
        <w:br/>
        <w:t xml:space="preserve">    start_alpr(alpr_current, hls_url, </w:t>
      </w:r>
      <w:r>
        <w:rPr>
          <w:i/>
          <w:iCs/>
          <w:color w:val="080808"/>
          <w:sz w:val="24"/>
          <w:szCs w:val="24"/>
        </w:rPr>
        <w:t>int</w:t>
      </w:r>
      <w:r>
        <w:rPr>
          <w:color w:val="080808"/>
          <w:sz w:val="24"/>
          <w:szCs w:val="24"/>
        </w:rPr>
        <w:t>(options.frames))</w:t>
      </w:r>
    </w:p>
    <w:p w14:paraId="240F022F" w14:textId="77777777" w:rsidR="004657A9" w:rsidRDefault="004657A9" w:rsidP="004657A9">
      <w:pPr>
        <w:pStyle w:val="HTMLPreformatted"/>
        <w:shd w:val="clear" w:color="auto" w:fill="FFFFFF"/>
        <w:divId w:val="1524782478"/>
        <w:rPr>
          <w:rFonts w:ascii="Times New Roman" w:hAnsi="Times New Roman" w:cs="Times New Roman"/>
          <w:b/>
          <w:bCs/>
          <w:color w:val="080808"/>
          <w:sz w:val="28"/>
          <w:szCs w:val="28"/>
          <w:lang w:val="en-US"/>
        </w:rPr>
      </w:pPr>
      <w:r>
        <w:rPr>
          <w:rFonts w:ascii="Times New Roman" w:hAnsi="Times New Roman" w:cs="Times New Roman"/>
          <w:b/>
          <w:bCs/>
          <w:color w:val="080808"/>
          <w:sz w:val="28"/>
          <w:szCs w:val="28"/>
          <w:lang w:val="en-US"/>
        </w:rPr>
        <w:t>artifacts-update.py</w:t>
      </w:r>
    </w:p>
    <w:p w14:paraId="6ED38B21" w14:textId="77777777" w:rsidR="004657A9" w:rsidRDefault="004657A9" w:rsidP="004657A9">
      <w:pPr>
        <w:pStyle w:val="HTMLPreformatted"/>
        <w:shd w:val="clear" w:color="auto" w:fill="FFFFFF"/>
        <w:divId w:val="1524782478"/>
        <w:rPr>
          <w:color w:val="080808"/>
          <w:sz w:val="24"/>
          <w:szCs w:val="24"/>
        </w:rPr>
      </w:pPr>
      <w:r>
        <w:rPr>
          <w:color w:val="0033B3"/>
          <w:sz w:val="24"/>
          <w:szCs w:val="24"/>
        </w:rPr>
        <w:t xml:space="preserve">import </w:t>
      </w:r>
      <w:r>
        <w:rPr>
          <w:color w:val="080808"/>
          <w:sz w:val="24"/>
          <w:szCs w:val="24"/>
        </w:rPr>
        <w:t>logging</w:t>
      </w:r>
      <w:r>
        <w:rPr>
          <w:color w:val="080808"/>
          <w:sz w:val="24"/>
          <w:szCs w:val="24"/>
        </w:rPr>
        <w:br/>
      </w:r>
      <w:r>
        <w:rPr>
          <w:color w:val="0033B3"/>
          <w:sz w:val="24"/>
          <w:szCs w:val="24"/>
        </w:rPr>
        <w:t xml:space="preserve">import </w:t>
      </w:r>
      <w:r>
        <w:rPr>
          <w:color w:val="080808"/>
          <w:sz w:val="24"/>
          <w:szCs w:val="24"/>
        </w:rPr>
        <w:t>os</w:t>
      </w:r>
      <w:r>
        <w:rPr>
          <w:color w:val="080808"/>
          <w:sz w:val="24"/>
          <w:szCs w:val="24"/>
        </w:rPr>
        <w:br/>
      </w:r>
      <w:r>
        <w:rPr>
          <w:color w:val="080808"/>
          <w:sz w:val="24"/>
          <w:szCs w:val="24"/>
        </w:rPr>
        <w:br/>
      </w:r>
      <w:r>
        <w:rPr>
          <w:color w:val="0033B3"/>
          <w:sz w:val="24"/>
          <w:szCs w:val="24"/>
        </w:rPr>
        <w:t xml:space="preserve">import </w:t>
      </w:r>
      <w:r>
        <w:rPr>
          <w:color w:val="080808"/>
          <w:sz w:val="24"/>
          <w:szCs w:val="24"/>
        </w:rPr>
        <w:t>boto3</w:t>
      </w:r>
      <w:r>
        <w:rPr>
          <w:color w:val="080808"/>
          <w:sz w:val="24"/>
          <w:szCs w:val="24"/>
        </w:rPr>
        <w:br/>
      </w:r>
      <w:r>
        <w:rPr>
          <w:color w:val="080808"/>
          <w:sz w:val="24"/>
          <w:szCs w:val="24"/>
        </w:rPr>
        <w:br/>
      </w:r>
      <w:r>
        <w:rPr>
          <w:color w:val="0033B3"/>
          <w:sz w:val="24"/>
          <w:szCs w:val="24"/>
        </w:rPr>
        <w:t xml:space="preserve">if </w:t>
      </w:r>
      <w:r>
        <w:rPr>
          <w:color w:val="080808"/>
          <w:sz w:val="24"/>
          <w:szCs w:val="24"/>
        </w:rPr>
        <w:t xml:space="preserve">__name__ </w:t>
      </w:r>
      <w:r>
        <w:rPr>
          <w:color w:val="0033B3"/>
          <w:sz w:val="24"/>
          <w:szCs w:val="24"/>
        </w:rPr>
        <w:t xml:space="preserve">== </w:t>
      </w:r>
      <w:r>
        <w:rPr>
          <w:color w:val="067D17"/>
          <w:sz w:val="24"/>
          <w:szCs w:val="24"/>
        </w:rPr>
        <w:t>'__main__'</w:t>
      </w:r>
      <w:r>
        <w:rPr>
          <w:color w:val="080808"/>
          <w:sz w:val="24"/>
          <w:szCs w:val="24"/>
        </w:rPr>
        <w:t>:</w:t>
      </w:r>
      <w:r>
        <w:rPr>
          <w:color w:val="080808"/>
          <w:sz w:val="24"/>
          <w:szCs w:val="24"/>
        </w:rPr>
        <w:br/>
        <w:t xml:space="preserve">    os.makedirs(os.path.dirname(</w:t>
      </w:r>
      <w:r>
        <w:rPr>
          <w:color w:val="067D17"/>
          <w:sz w:val="24"/>
          <w:szCs w:val="24"/>
        </w:rPr>
        <w:t>'./logs/log.log'</w:t>
      </w:r>
      <w:r>
        <w:rPr>
          <w:color w:val="080808"/>
          <w:sz w:val="24"/>
          <w:szCs w:val="24"/>
        </w:rPr>
        <w:t xml:space="preserve">), </w:t>
      </w:r>
      <w:r>
        <w:rPr>
          <w:color w:val="000000"/>
          <w:sz w:val="24"/>
          <w:szCs w:val="24"/>
        </w:rPr>
        <w:t>exist_ok</w:t>
      </w:r>
      <w:r>
        <w:rPr>
          <w:color w:val="0033B3"/>
          <w:sz w:val="24"/>
          <w:szCs w:val="24"/>
        </w:rPr>
        <w:t>=</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formatter </w:t>
      </w:r>
      <w:r>
        <w:rPr>
          <w:color w:val="0033B3"/>
          <w:sz w:val="24"/>
          <w:szCs w:val="24"/>
        </w:rPr>
        <w:t xml:space="preserve">= </w:t>
      </w:r>
      <w:r>
        <w:rPr>
          <w:color w:val="080808"/>
          <w:sz w:val="24"/>
          <w:szCs w:val="24"/>
        </w:rPr>
        <w:t>logging.Formatter(</w:t>
      </w:r>
      <w:r>
        <w:rPr>
          <w:color w:val="067D17"/>
          <w:sz w:val="24"/>
          <w:szCs w:val="24"/>
        </w:rPr>
        <w:t>'</w:t>
      </w:r>
      <w:r>
        <w:rPr>
          <w:i/>
          <w:iCs/>
          <w:color w:val="871094"/>
          <w:sz w:val="24"/>
          <w:szCs w:val="24"/>
        </w:rPr>
        <w:t>%(asctime)s</w:t>
      </w:r>
      <w:r>
        <w:rPr>
          <w:color w:val="067D17"/>
          <w:sz w:val="24"/>
          <w:szCs w:val="24"/>
        </w:rPr>
        <w:t>:</w:t>
      </w:r>
      <w:r>
        <w:rPr>
          <w:i/>
          <w:iCs/>
          <w:color w:val="871094"/>
          <w:sz w:val="24"/>
          <w:szCs w:val="24"/>
        </w:rPr>
        <w:t>%(levelname)s</w:t>
      </w:r>
      <w:r>
        <w:rPr>
          <w:color w:val="067D17"/>
          <w:sz w:val="24"/>
          <w:szCs w:val="24"/>
        </w:rPr>
        <w:t>:</w:t>
      </w:r>
      <w:r>
        <w:rPr>
          <w:i/>
          <w:iCs/>
          <w:color w:val="871094"/>
          <w:sz w:val="24"/>
          <w:szCs w:val="24"/>
        </w:rPr>
        <w:t>%(message)s</w:t>
      </w:r>
      <w:r>
        <w:rPr>
          <w:color w:val="067D17"/>
          <w:sz w:val="24"/>
          <w:szCs w:val="24"/>
        </w:rPr>
        <w:t>'</w:t>
      </w:r>
      <w:r>
        <w:rPr>
          <w:color w:val="080808"/>
          <w:sz w:val="24"/>
          <w:szCs w:val="24"/>
        </w:rPr>
        <w:t>)</w:t>
      </w:r>
      <w:r>
        <w:rPr>
          <w:color w:val="080808"/>
          <w:sz w:val="24"/>
          <w:szCs w:val="24"/>
        </w:rPr>
        <w:br/>
        <w:t xml:space="preserve">    console_handler </w:t>
      </w:r>
      <w:r>
        <w:rPr>
          <w:color w:val="0033B3"/>
          <w:sz w:val="24"/>
          <w:szCs w:val="24"/>
        </w:rPr>
        <w:t xml:space="preserve">= </w:t>
      </w:r>
      <w:r>
        <w:rPr>
          <w:color w:val="080808"/>
          <w:sz w:val="24"/>
          <w:szCs w:val="24"/>
        </w:rPr>
        <w:t>logging.StreamHandler()</w:t>
      </w:r>
      <w:r>
        <w:rPr>
          <w:color w:val="080808"/>
          <w:sz w:val="24"/>
          <w:szCs w:val="24"/>
        </w:rPr>
        <w:br/>
        <w:t xml:space="preserve">    console_handler.setFormatter(formatter)</w:t>
      </w:r>
      <w:r>
        <w:rPr>
          <w:color w:val="080808"/>
          <w:sz w:val="24"/>
          <w:szCs w:val="24"/>
        </w:rPr>
        <w:br/>
        <w:t xml:space="preserve">    file_handler </w:t>
      </w:r>
      <w:r>
        <w:rPr>
          <w:color w:val="0033B3"/>
          <w:sz w:val="24"/>
          <w:szCs w:val="24"/>
        </w:rPr>
        <w:t xml:space="preserve">= </w:t>
      </w:r>
      <w:r>
        <w:rPr>
          <w:color w:val="080808"/>
          <w:sz w:val="24"/>
          <w:szCs w:val="24"/>
        </w:rPr>
        <w:t>logging.FileHandler(</w:t>
      </w:r>
      <w:r>
        <w:rPr>
          <w:color w:val="067D17"/>
          <w:sz w:val="24"/>
          <w:szCs w:val="24"/>
        </w:rPr>
        <w:t>"./logs/log.log"</w:t>
      </w:r>
      <w:r>
        <w:rPr>
          <w:color w:val="080808"/>
          <w:sz w:val="24"/>
          <w:szCs w:val="24"/>
        </w:rPr>
        <w:t>)</w:t>
      </w:r>
      <w:r>
        <w:rPr>
          <w:color w:val="080808"/>
          <w:sz w:val="24"/>
          <w:szCs w:val="24"/>
        </w:rPr>
        <w:br/>
      </w:r>
      <w:r>
        <w:rPr>
          <w:color w:val="080808"/>
          <w:sz w:val="24"/>
          <w:szCs w:val="24"/>
        </w:rPr>
        <w:lastRenderedPageBreak/>
        <w:t xml:space="preserve">    file_handler.setFormatter(formatter)</w:t>
      </w:r>
      <w:r>
        <w:rPr>
          <w:color w:val="080808"/>
          <w:sz w:val="24"/>
          <w:szCs w:val="24"/>
        </w:rPr>
        <w:br/>
      </w:r>
      <w:r>
        <w:rPr>
          <w:color w:val="080808"/>
          <w:sz w:val="24"/>
          <w:szCs w:val="24"/>
        </w:rPr>
        <w:br/>
        <w:t xml:space="preserve">    logging.getLogger().addHandler(file_handler)</w:t>
      </w:r>
      <w:r>
        <w:rPr>
          <w:color w:val="080808"/>
          <w:sz w:val="24"/>
          <w:szCs w:val="24"/>
        </w:rPr>
        <w:br/>
        <w:t xml:space="preserve">    logging.basicConfig(</w:t>
      </w:r>
      <w:r>
        <w:rPr>
          <w:color w:val="000000"/>
          <w:sz w:val="24"/>
          <w:szCs w:val="24"/>
        </w:rPr>
        <w:t>level</w:t>
      </w:r>
      <w:r>
        <w:rPr>
          <w:color w:val="0033B3"/>
          <w:sz w:val="24"/>
          <w:szCs w:val="24"/>
        </w:rPr>
        <w:t>=</w:t>
      </w:r>
      <w:r>
        <w:rPr>
          <w:color w:val="080808"/>
          <w:sz w:val="24"/>
          <w:szCs w:val="24"/>
        </w:rPr>
        <w:t>logging.</w:t>
      </w:r>
      <w:r>
        <w:rPr>
          <w:i/>
          <w:iCs/>
          <w:color w:val="871094"/>
          <w:sz w:val="24"/>
          <w:szCs w:val="24"/>
        </w:rPr>
        <w:t>INFO</w:t>
      </w:r>
      <w:r>
        <w:rPr>
          <w:color w:val="080808"/>
          <w:sz w:val="24"/>
          <w:szCs w:val="24"/>
        </w:rPr>
        <w:t xml:space="preserve">, </w:t>
      </w:r>
      <w:r>
        <w:rPr>
          <w:color w:val="000000"/>
          <w:sz w:val="24"/>
          <w:szCs w:val="24"/>
        </w:rPr>
        <w:t>force</w:t>
      </w:r>
      <w:r>
        <w:rPr>
          <w:color w:val="0033B3"/>
          <w:sz w:val="24"/>
          <w:szCs w:val="24"/>
        </w:rPr>
        <w:t>=</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session </w:t>
      </w:r>
      <w:r>
        <w:rPr>
          <w:color w:val="0033B3"/>
          <w:sz w:val="24"/>
          <w:szCs w:val="24"/>
        </w:rPr>
        <w:t xml:space="preserve">= </w:t>
      </w:r>
      <w:r>
        <w:rPr>
          <w:color w:val="080808"/>
          <w:sz w:val="24"/>
          <w:szCs w:val="24"/>
        </w:rPr>
        <w:t>boto3.Session(</w:t>
      </w:r>
      <w:r>
        <w:rPr>
          <w:color w:val="000000"/>
          <w:sz w:val="24"/>
          <w:szCs w:val="24"/>
        </w:rPr>
        <w:t>profile_name</w:t>
      </w:r>
      <w:r>
        <w:rPr>
          <w:color w:val="0033B3"/>
          <w:sz w:val="24"/>
          <w:szCs w:val="24"/>
        </w:rPr>
        <w:t>=</w:t>
      </w:r>
      <w:r>
        <w:rPr>
          <w:color w:val="067D17"/>
          <w:sz w:val="24"/>
          <w:szCs w:val="24"/>
        </w:rPr>
        <w:t>'ec2-s3'</w:t>
      </w:r>
      <w:r>
        <w:rPr>
          <w:color w:val="080808"/>
          <w:sz w:val="24"/>
          <w:szCs w:val="24"/>
        </w:rPr>
        <w:t>)</w:t>
      </w:r>
      <w:r>
        <w:rPr>
          <w:color w:val="080808"/>
          <w:sz w:val="24"/>
          <w:szCs w:val="24"/>
        </w:rPr>
        <w:br/>
      </w:r>
      <w:r>
        <w:rPr>
          <w:color w:val="080808"/>
          <w:sz w:val="24"/>
          <w:szCs w:val="24"/>
        </w:rPr>
        <w:br/>
        <w:t xml:space="preserve">    s3_client </w:t>
      </w:r>
      <w:r>
        <w:rPr>
          <w:color w:val="0033B3"/>
          <w:sz w:val="24"/>
          <w:szCs w:val="24"/>
        </w:rPr>
        <w:t xml:space="preserve">= </w:t>
      </w:r>
      <w:r>
        <w:rPr>
          <w:color w:val="080808"/>
          <w:sz w:val="24"/>
          <w:szCs w:val="24"/>
        </w:rPr>
        <w:t>session.client(</w:t>
      </w:r>
      <w:r>
        <w:rPr>
          <w:color w:val="067D17"/>
          <w:sz w:val="24"/>
          <w:szCs w:val="24"/>
        </w:rPr>
        <w:t>'s3'</w:t>
      </w:r>
      <w:r>
        <w:rPr>
          <w:color w:val="080808"/>
          <w:sz w:val="24"/>
          <w:szCs w:val="24"/>
        </w:rPr>
        <w:t>)</w:t>
      </w:r>
      <w:r>
        <w:rPr>
          <w:color w:val="080808"/>
          <w:sz w:val="24"/>
          <w:szCs w:val="24"/>
        </w:rPr>
        <w:br/>
      </w:r>
      <w:r>
        <w:rPr>
          <w:color w:val="080808"/>
          <w:sz w:val="24"/>
          <w:szCs w:val="24"/>
        </w:rPr>
        <w:br/>
        <w:t xml:space="preserve">    s3_resource </w:t>
      </w:r>
      <w:r>
        <w:rPr>
          <w:color w:val="0033B3"/>
          <w:sz w:val="24"/>
          <w:szCs w:val="24"/>
        </w:rPr>
        <w:t xml:space="preserve">= </w:t>
      </w:r>
      <w:r>
        <w:rPr>
          <w:color w:val="080808"/>
          <w:sz w:val="24"/>
          <w:szCs w:val="24"/>
        </w:rPr>
        <w:t>session.resource(</w:t>
      </w:r>
      <w:r>
        <w:rPr>
          <w:color w:val="067D17"/>
          <w:sz w:val="24"/>
          <w:szCs w:val="24"/>
        </w:rPr>
        <w:t>'s3'</w:t>
      </w:r>
      <w:r>
        <w:rPr>
          <w:color w:val="080808"/>
          <w:sz w:val="24"/>
          <w:szCs w:val="24"/>
        </w:rPr>
        <w:t>)</w:t>
      </w:r>
      <w:r>
        <w:rPr>
          <w:color w:val="080808"/>
          <w:sz w:val="24"/>
          <w:szCs w:val="24"/>
        </w:rPr>
        <w:br/>
      </w:r>
      <w:r>
        <w:rPr>
          <w:color w:val="080808"/>
          <w:sz w:val="24"/>
          <w:szCs w:val="24"/>
        </w:rPr>
        <w:br/>
        <w:t xml:space="preserve">    versions_to_exclude </w:t>
      </w:r>
      <w:r>
        <w:rPr>
          <w:color w:val="0033B3"/>
          <w:sz w:val="24"/>
          <w:szCs w:val="24"/>
        </w:rPr>
        <w:t xml:space="preserve">= </w:t>
      </w:r>
      <w:r>
        <w:rPr>
          <w:color w:val="080808"/>
          <w:sz w:val="24"/>
          <w:szCs w:val="24"/>
        </w:rPr>
        <w:t>os.listdir(</w:t>
      </w:r>
      <w:r>
        <w:rPr>
          <w:color w:val="067D17"/>
          <w:sz w:val="24"/>
          <w:szCs w:val="24"/>
        </w:rPr>
        <w:t>'jobs/kinesis-video-examples'</w:t>
      </w:r>
      <w:r>
        <w:rPr>
          <w:color w:val="080808"/>
          <w:sz w:val="24"/>
          <w:szCs w:val="24"/>
        </w:rPr>
        <w:t>)</w:t>
      </w:r>
      <w:r>
        <w:rPr>
          <w:color w:val="080808"/>
          <w:sz w:val="24"/>
          <w:szCs w:val="24"/>
        </w:rPr>
        <w:br/>
      </w:r>
      <w:r>
        <w:rPr>
          <w:color w:val="080808"/>
          <w:sz w:val="24"/>
          <w:szCs w:val="24"/>
        </w:rPr>
        <w:br/>
        <w:t xml:space="preserve">    </w:t>
      </w:r>
      <w:r>
        <w:rPr>
          <w:color w:val="0033B3"/>
          <w:sz w:val="24"/>
          <w:szCs w:val="24"/>
        </w:rPr>
        <w:t>try</w:t>
      </w:r>
      <w:r>
        <w:rPr>
          <w:color w:val="080808"/>
          <w:sz w:val="24"/>
          <w:szCs w:val="24"/>
        </w:rPr>
        <w:t>:</w:t>
      </w:r>
      <w:r>
        <w:rPr>
          <w:color w:val="080808"/>
          <w:sz w:val="24"/>
          <w:szCs w:val="24"/>
        </w:rPr>
        <w:br/>
        <w:t xml:space="preserve">        response </w:t>
      </w:r>
      <w:r>
        <w:rPr>
          <w:color w:val="0033B3"/>
          <w:sz w:val="24"/>
          <w:szCs w:val="24"/>
        </w:rPr>
        <w:t xml:space="preserve">= </w:t>
      </w:r>
      <w:r>
        <w:rPr>
          <w:color w:val="080808"/>
          <w:sz w:val="24"/>
          <w:szCs w:val="24"/>
        </w:rPr>
        <w:t>s3_client.list_objects_v2(</w:t>
      </w:r>
      <w:r>
        <w:rPr>
          <w:color w:val="000000"/>
          <w:sz w:val="24"/>
          <w:szCs w:val="24"/>
        </w:rPr>
        <w:t>Bucket</w:t>
      </w:r>
      <w:r>
        <w:rPr>
          <w:color w:val="0033B3"/>
          <w:sz w:val="24"/>
          <w:szCs w:val="24"/>
        </w:rPr>
        <w:t>=</w:t>
      </w:r>
      <w:r>
        <w:rPr>
          <w:color w:val="067D17"/>
          <w:sz w:val="24"/>
          <w:szCs w:val="24"/>
        </w:rPr>
        <w:t>'kinesis-video-examples-artifacts'</w:t>
      </w:r>
      <w:r>
        <w:rPr>
          <w:color w:val="080808"/>
          <w:sz w:val="24"/>
          <w:szCs w:val="24"/>
        </w:rPr>
        <w:t xml:space="preserve">, </w:t>
      </w:r>
      <w:r>
        <w:rPr>
          <w:color w:val="000000"/>
          <w:sz w:val="24"/>
          <w:szCs w:val="24"/>
        </w:rPr>
        <w:t>Prefix</w:t>
      </w:r>
      <w:r>
        <w:rPr>
          <w:color w:val="0033B3"/>
          <w:sz w:val="24"/>
          <w:szCs w:val="24"/>
        </w:rPr>
        <w:t>=</w:t>
      </w:r>
      <w:r>
        <w:rPr>
          <w:color w:val="067D17"/>
          <w:sz w:val="24"/>
          <w:szCs w:val="24"/>
        </w:rPr>
        <w:t>"jobs"</w:t>
      </w:r>
      <w:r>
        <w:rPr>
          <w:color w:val="080808"/>
          <w:sz w:val="24"/>
          <w:szCs w:val="24"/>
        </w:rPr>
        <w:t>)</w:t>
      </w:r>
      <w:r>
        <w:rPr>
          <w:color w:val="080808"/>
          <w:sz w:val="24"/>
          <w:szCs w:val="24"/>
        </w:rPr>
        <w:br/>
        <w:t xml:space="preserve">        files </w:t>
      </w:r>
      <w:r>
        <w:rPr>
          <w:color w:val="0033B3"/>
          <w:sz w:val="24"/>
          <w:szCs w:val="24"/>
        </w:rPr>
        <w:t xml:space="preserve">= </w:t>
      </w:r>
      <w:r>
        <w:rPr>
          <w:color w:val="080808"/>
          <w:sz w:val="24"/>
          <w:szCs w:val="24"/>
        </w:rPr>
        <w:t>response.get(</w:t>
      </w:r>
      <w:r>
        <w:rPr>
          <w:color w:val="067D17"/>
          <w:sz w:val="24"/>
          <w:szCs w:val="24"/>
        </w:rPr>
        <w:t>"Contents"</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for </w:t>
      </w:r>
      <w:r>
        <w:rPr>
          <w:color w:val="000000"/>
          <w:sz w:val="24"/>
          <w:szCs w:val="24"/>
        </w:rPr>
        <w:t xml:space="preserve">file </w:t>
      </w:r>
      <w:r>
        <w:rPr>
          <w:color w:val="0033B3"/>
          <w:sz w:val="24"/>
          <w:szCs w:val="24"/>
        </w:rPr>
        <w:t xml:space="preserve">in </w:t>
      </w:r>
      <w:r>
        <w:rPr>
          <w:color w:val="080808"/>
          <w:sz w:val="24"/>
          <w:szCs w:val="24"/>
        </w:rPr>
        <w:t>files:</w:t>
      </w:r>
      <w:r>
        <w:rPr>
          <w:color w:val="080808"/>
          <w:sz w:val="24"/>
          <w:szCs w:val="24"/>
        </w:rPr>
        <w:br/>
        <w:t xml:space="preserve">            file_name </w:t>
      </w:r>
      <w:r>
        <w:rPr>
          <w:color w:val="0033B3"/>
          <w:sz w:val="24"/>
          <w:szCs w:val="24"/>
        </w:rPr>
        <w:t xml:space="preserve">= </w:t>
      </w:r>
      <w:r>
        <w:rPr>
          <w:color w:val="000000"/>
          <w:sz w:val="24"/>
          <w:szCs w:val="24"/>
        </w:rPr>
        <w:t>file</w:t>
      </w:r>
      <w:r>
        <w:rPr>
          <w:color w:val="080808"/>
          <w:sz w:val="24"/>
          <w:szCs w:val="24"/>
        </w:rPr>
        <w:t>[</w:t>
      </w:r>
      <w:r>
        <w:rPr>
          <w:color w:val="067D17"/>
          <w:sz w:val="24"/>
          <w:szCs w:val="24"/>
        </w:rPr>
        <w:t>'Key'</w:t>
      </w:r>
      <w:r>
        <w:rPr>
          <w:color w:val="080808"/>
          <w:sz w:val="24"/>
          <w:szCs w:val="24"/>
        </w:rPr>
        <w:t>]</w:t>
      </w:r>
      <w:r>
        <w:rPr>
          <w:color w:val="080808"/>
          <w:sz w:val="24"/>
          <w:szCs w:val="24"/>
        </w:rPr>
        <w:br/>
        <w:t xml:space="preserve">            file_size </w:t>
      </w:r>
      <w:r>
        <w:rPr>
          <w:color w:val="0033B3"/>
          <w:sz w:val="24"/>
          <w:szCs w:val="24"/>
        </w:rPr>
        <w:t xml:space="preserve">= </w:t>
      </w:r>
      <w:r>
        <w:rPr>
          <w:color w:val="000000"/>
          <w:sz w:val="24"/>
          <w:szCs w:val="24"/>
        </w:rPr>
        <w:t>file</w:t>
      </w:r>
      <w:r>
        <w:rPr>
          <w:color w:val="080808"/>
          <w:sz w:val="24"/>
          <w:szCs w:val="24"/>
        </w:rPr>
        <w:t>[</w:t>
      </w:r>
      <w:r>
        <w:rPr>
          <w:color w:val="067D17"/>
          <w:sz w:val="24"/>
          <w:szCs w:val="24"/>
        </w:rPr>
        <w:t>'Size'</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if </w:t>
      </w:r>
      <w:r>
        <w:rPr>
          <w:color w:val="080808"/>
          <w:sz w:val="24"/>
          <w:szCs w:val="24"/>
        </w:rPr>
        <w:t>file_name.split(</w:t>
      </w:r>
      <w:r>
        <w:rPr>
          <w:color w:val="067D17"/>
          <w:sz w:val="24"/>
          <w:szCs w:val="24"/>
        </w:rPr>
        <w:t>'/'</w:t>
      </w:r>
      <w:r>
        <w:rPr>
          <w:color w:val="080808"/>
          <w:sz w:val="24"/>
          <w:szCs w:val="24"/>
        </w:rPr>
        <w:t>)[</w:t>
      </w:r>
      <w:r>
        <w:rPr>
          <w:i/>
          <w:iCs/>
          <w:color w:val="1750EB"/>
          <w:sz w:val="24"/>
          <w:szCs w:val="24"/>
        </w:rPr>
        <w:t>2</w:t>
      </w:r>
      <w:r>
        <w:rPr>
          <w:color w:val="080808"/>
          <w:sz w:val="24"/>
          <w:szCs w:val="24"/>
        </w:rPr>
        <w:t xml:space="preserve">] </w:t>
      </w:r>
      <w:r>
        <w:rPr>
          <w:color w:val="0033B3"/>
          <w:sz w:val="24"/>
          <w:szCs w:val="24"/>
        </w:rPr>
        <w:t xml:space="preserve">in </w:t>
      </w:r>
      <w:r>
        <w:rPr>
          <w:color w:val="080808"/>
          <w:sz w:val="24"/>
          <w:szCs w:val="24"/>
        </w:rPr>
        <w:t>versions_to_exclude:</w:t>
      </w:r>
      <w:r>
        <w:rPr>
          <w:color w:val="080808"/>
          <w:sz w:val="24"/>
          <w:szCs w:val="24"/>
        </w:rPr>
        <w:br/>
        <w:t xml:space="preserve">                </w:t>
      </w:r>
      <w:r>
        <w:rPr>
          <w:color w:val="0033B3"/>
          <w:sz w:val="24"/>
          <w:szCs w:val="24"/>
        </w:rPr>
        <w:t>continue</w:t>
      </w:r>
      <w:r>
        <w:rPr>
          <w:color w:val="0033B3"/>
          <w:sz w:val="24"/>
          <w:szCs w:val="24"/>
        </w:rPr>
        <w:br/>
      </w:r>
      <w:r>
        <w:rPr>
          <w:color w:val="0033B3"/>
          <w:sz w:val="24"/>
          <w:szCs w:val="24"/>
        </w:rPr>
        <w:br/>
        <w:t xml:space="preserve">            </w:t>
      </w:r>
      <w:r>
        <w:rPr>
          <w:color w:val="080808"/>
          <w:sz w:val="24"/>
          <w:szCs w:val="24"/>
        </w:rPr>
        <w:t>logging.info(</w:t>
      </w:r>
      <w:r>
        <w:rPr>
          <w:color w:val="067D17"/>
          <w:sz w:val="24"/>
          <w:szCs w:val="24"/>
        </w:rPr>
        <w:t>f</w:t>
      </w:r>
      <w:r>
        <w:rPr>
          <w:color w:val="080808"/>
          <w:sz w:val="24"/>
          <w:szCs w:val="24"/>
        </w:rPr>
        <w:t>"</w:t>
      </w:r>
      <w:r>
        <w:rPr>
          <w:color w:val="067D17"/>
          <w:sz w:val="24"/>
          <w:szCs w:val="24"/>
        </w:rPr>
        <w:t xml:space="preserve">new version found: file_name: </w:t>
      </w:r>
      <w:r>
        <w:rPr>
          <w:i/>
          <w:iCs/>
          <w:color w:val="871094"/>
          <w:sz w:val="24"/>
          <w:szCs w:val="24"/>
        </w:rPr>
        <w:t>{</w:t>
      </w:r>
      <w:r>
        <w:rPr>
          <w:color w:val="080808"/>
          <w:sz w:val="24"/>
          <w:szCs w:val="24"/>
        </w:rPr>
        <w:t>file_name</w:t>
      </w:r>
      <w:r>
        <w:rPr>
          <w:i/>
          <w:iCs/>
          <w:color w:val="871094"/>
          <w:sz w:val="24"/>
          <w:szCs w:val="24"/>
        </w:rPr>
        <w:t>}</w:t>
      </w:r>
      <w:r>
        <w:rPr>
          <w:color w:val="067D17"/>
          <w:sz w:val="24"/>
          <w:szCs w:val="24"/>
        </w:rPr>
        <w:t xml:space="preserve">, size: </w:t>
      </w:r>
      <w:r>
        <w:rPr>
          <w:i/>
          <w:iCs/>
          <w:color w:val="871094"/>
          <w:sz w:val="24"/>
          <w:szCs w:val="24"/>
        </w:rPr>
        <w:t>{</w:t>
      </w:r>
      <w:r>
        <w:rPr>
          <w:color w:val="080808"/>
          <w:sz w:val="24"/>
          <w:szCs w:val="24"/>
        </w:rPr>
        <w:t>file_size</w:t>
      </w:r>
      <w:r>
        <w:rPr>
          <w:i/>
          <w:iCs/>
          <w:color w:val="871094"/>
          <w:sz w:val="24"/>
          <w:szCs w:val="24"/>
        </w:rPr>
        <w:t>}</w:t>
      </w:r>
      <w:r>
        <w:rPr>
          <w:color w:val="080808"/>
          <w:sz w:val="24"/>
          <w:szCs w:val="24"/>
        </w:rPr>
        <w:t>")</w:t>
      </w:r>
      <w:r>
        <w:rPr>
          <w:color w:val="080808"/>
          <w:sz w:val="24"/>
          <w:szCs w:val="24"/>
        </w:rPr>
        <w:br/>
      </w:r>
      <w:r>
        <w:rPr>
          <w:color w:val="080808"/>
          <w:sz w:val="24"/>
          <w:szCs w:val="24"/>
        </w:rPr>
        <w:br/>
        <w:t xml:space="preserve">            os.makedirs(os.path.dirname(file_name), </w:t>
      </w:r>
      <w:r>
        <w:rPr>
          <w:color w:val="000000"/>
          <w:sz w:val="24"/>
          <w:szCs w:val="24"/>
        </w:rPr>
        <w:t>exist_ok</w:t>
      </w:r>
      <w:r>
        <w:rPr>
          <w:color w:val="0033B3"/>
          <w:sz w:val="24"/>
          <w:szCs w:val="24"/>
        </w:rPr>
        <w:t>=</w:t>
      </w:r>
      <w:r>
        <w:rPr>
          <w:i/>
          <w:iCs/>
          <w:color w:val="871094"/>
          <w:sz w:val="24"/>
          <w:szCs w:val="24"/>
        </w:rPr>
        <w:t>True</w:t>
      </w:r>
      <w:r>
        <w:rPr>
          <w:color w:val="080808"/>
          <w:sz w:val="24"/>
          <w:szCs w:val="24"/>
        </w:rPr>
        <w:t>)</w:t>
      </w:r>
      <w:r>
        <w:rPr>
          <w:color w:val="080808"/>
          <w:sz w:val="24"/>
          <w:szCs w:val="24"/>
        </w:rPr>
        <w:br/>
      </w:r>
      <w:r>
        <w:rPr>
          <w:color w:val="080808"/>
          <w:sz w:val="24"/>
          <w:szCs w:val="24"/>
        </w:rPr>
        <w:br/>
        <w:t xml:space="preserve">            </w:t>
      </w:r>
      <w:r>
        <w:rPr>
          <w:color w:val="0033B3"/>
          <w:sz w:val="24"/>
          <w:szCs w:val="24"/>
        </w:rPr>
        <w:t xml:space="preserve">with </w:t>
      </w:r>
      <w:r>
        <w:rPr>
          <w:color w:val="080808"/>
          <w:sz w:val="24"/>
          <w:szCs w:val="24"/>
        </w:rPr>
        <w:t xml:space="preserve">open(file_name, </w:t>
      </w:r>
      <w:r>
        <w:rPr>
          <w:color w:val="067D17"/>
          <w:sz w:val="24"/>
          <w:szCs w:val="24"/>
        </w:rPr>
        <w:t>'wb'</w:t>
      </w:r>
      <w:r>
        <w:rPr>
          <w:color w:val="080808"/>
          <w:sz w:val="24"/>
          <w:szCs w:val="24"/>
        </w:rPr>
        <w:t xml:space="preserve">) </w:t>
      </w:r>
      <w:r>
        <w:rPr>
          <w:color w:val="0033B3"/>
          <w:sz w:val="24"/>
          <w:szCs w:val="24"/>
        </w:rPr>
        <w:t xml:space="preserve">as </w:t>
      </w:r>
      <w:r>
        <w:rPr>
          <w:color w:val="080808"/>
          <w:sz w:val="24"/>
          <w:szCs w:val="24"/>
        </w:rPr>
        <w:t>f:</w:t>
      </w:r>
      <w:r>
        <w:rPr>
          <w:color w:val="080808"/>
          <w:sz w:val="24"/>
          <w:szCs w:val="24"/>
        </w:rPr>
        <w:br/>
        <w:t xml:space="preserve">                s3_client.download_fileobj(</w:t>
      </w:r>
      <w:r>
        <w:rPr>
          <w:color w:val="067D17"/>
          <w:sz w:val="24"/>
          <w:szCs w:val="24"/>
        </w:rPr>
        <w:t>'kinesis-video-examples-artifacts'</w:t>
      </w:r>
      <w:r>
        <w:rPr>
          <w:color w:val="080808"/>
          <w:sz w:val="24"/>
          <w:szCs w:val="24"/>
        </w:rPr>
        <w:t>, file_name, f)</w:t>
      </w:r>
      <w:r>
        <w:rPr>
          <w:color w:val="080808"/>
          <w:sz w:val="24"/>
          <w:szCs w:val="24"/>
        </w:rPr>
        <w:br/>
      </w:r>
      <w:r>
        <w:rPr>
          <w:color w:val="080808"/>
          <w:sz w:val="24"/>
          <w:szCs w:val="24"/>
        </w:rPr>
        <w:br/>
        <w:t xml:space="preserve">    </w:t>
      </w:r>
      <w:r>
        <w:rPr>
          <w:color w:val="0033B3"/>
          <w:sz w:val="24"/>
          <w:szCs w:val="24"/>
        </w:rPr>
        <w:t xml:space="preserve">except </w:t>
      </w:r>
      <w:r>
        <w:rPr>
          <w:i/>
          <w:iCs/>
          <w:color w:val="080808"/>
          <w:sz w:val="24"/>
          <w:szCs w:val="24"/>
        </w:rPr>
        <w:t>Exception</w:t>
      </w:r>
      <w:r>
        <w:rPr>
          <w:color w:val="080808"/>
          <w:sz w:val="24"/>
          <w:szCs w:val="24"/>
        </w:rPr>
        <w:t>:</w:t>
      </w:r>
      <w:r>
        <w:rPr>
          <w:color w:val="080808"/>
          <w:sz w:val="24"/>
          <w:szCs w:val="24"/>
        </w:rPr>
        <w:br/>
        <w:t xml:space="preserve">        logging.exception(</w:t>
      </w:r>
      <w:r>
        <w:rPr>
          <w:color w:val="067D17"/>
          <w:sz w:val="24"/>
          <w:szCs w:val="24"/>
        </w:rPr>
        <w:t>"failed to save s3 content"</w:t>
      </w:r>
      <w:r>
        <w:rPr>
          <w:color w:val="080808"/>
          <w:sz w:val="24"/>
          <w:szCs w:val="24"/>
        </w:rPr>
        <w:t>)</w:t>
      </w:r>
    </w:p>
    <w:p w14:paraId="3B473926" w14:textId="77777777" w:rsidR="004E4493" w:rsidRPr="00781DB0" w:rsidRDefault="004E4493" w:rsidP="00781DB0">
      <w:pPr>
        <w:autoSpaceDE w:val="0"/>
        <w:autoSpaceDN w:val="0"/>
        <w:divId w:val="1524782478"/>
        <w:rPr>
          <w:rFonts w:eastAsia="Times New Roman"/>
        </w:rPr>
      </w:pPr>
    </w:p>
    <w:sectPr w:rsidR="004E4493" w:rsidRPr="00781DB0" w:rsidSect="0034151D">
      <w:footerReference w:type="even" r:id="rId42"/>
      <w:footerReference w:type="default" r:id="rId43"/>
      <w:pgSz w:w="11906" w:h="16838"/>
      <w:pgMar w:top="1440" w:right="1440" w:bottom="1440" w:left="144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763C6" w14:textId="77777777" w:rsidR="0066023F" w:rsidRDefault="0066023F" w:rsidP="000B1088">
      <w:pPr>
        <w:spacing w:after="0" w:line="240" w:lineRule="auto"/>
      </w:pPr>
      <w:r>
        <w:separator/>
      </w:r>
    </w:p>
  </w:endnote>
  <w:endnote w:type="continuationSeparator" w:id="0">
    <w:p w14:paraId="7FC4B43C" w14:textId="77777777" w:rsidR="0066023F" w:rsidRDefault="0066023F" w:rsidP="000B1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mazon Ember">
    <w:altName w:val="Cambria"/>
    <w:panose1 w:val="020B0604020202020204"/>
    <w:charset w:val="00"/>
    <w:family w:val="roman"/>
    <w:pitch w:val="default"/>
  </w:font>
  <w:font w:name="Calibri">
    <w:panose1 w:val="020F05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22761590"/>
      <w:docPartObj>
        <w:docPartGallery w:val="Page Numbers (Bottom of Page)"/>
        <w:docPartUnique/>
      </w:docPartObj>
    </w:sdtPr>
    <w:sdtContent>
      <w:p w14:paraId="24E16DD5" w14:textId="4ECA4622" w:rsidR="0034151D" w:rsidRDefault="0034151D" w:rsidP="006B6A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18372735" w14:textId="77777777" w:rsidR="00E32637" w:rsidRDefault="003D01D1" w:rsidP="0034151D">
    <w:pPr>
      <w:pStyle w:val="Footer"/>
      <w:ind w:right="360"/>
    </w:pPr>
    <w:r>
      <w:rPr>
        <w:noProof/>
      </w:rPr>
      <mc:AlternateContent>
        <mc:Choice Requires="wps">
          <w:drawing>
            <wp:anchor distT="0" distB="0" distL="0" distR="0" simplePos="0" relativeHeight="251660288" behindDoc="0" locked="0" layoutInCell="1" allowOverlap="1" wp14:anchorId="66D18F6A" wp14:editId="1077BAD0">
              <wp:simplePos x="635" y="635"/>
              <wp:positionH relativeFrom="leftMargin">
                <wp:align>left</wp:align>
              </wp:positionH>
              <wp:positionV relativeFrom="paragraph">
                <wp:posOffset>635</wp:posOffset>
              </wp:positionV>
              <wp:extent cx="443865" cy="443865"/>
              <wp:effectExtent l="0" t="0" r="5080" b="3175"/>
              <wp:wrapSquare wrapText="bothSides"/>
              <wp:docPr id="2" name="Text Box 2" descr="Sensitivity: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5ACD4C" w14:textId="77777777" w:rsidR="00E32637" w:rsidRPr="00E32637" w:rsidRDefault="003D01D1">
                          <w:pPr>
                            <w:rPr>
                              <w:rFonts w:ascii="Calibri" w:eastAsia="Calibri" w:hAnsi="Calibri" w:cs="Calibri"/>
                              <w:noProof/>
                              <w:color w:val="000000"/>
                              <w:sz w:val="16"/>
                              <w:szCs w:val="16"/>
                            </w:rPr>
                          </w:pPr>
                          <w:r w:rsidRPr="00E32637">
                            <w:rPr>
                              <w:rFonts w:ascii="Calibri" w:eastAsia="Calibri" w:hAnsi="Calibri" w:cs="Calibri"/>
                              <w:noProof/>
                              <w:color w:val="000000"/>
                              <w:sz w:val="16"/>
                              <w:szCs w:val="16"/>
                            </w:rPr>
                            <w:t>Sensitivity: Internal</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66D18F6A" id="_x0000_t202" coordsize="21600,21600" o:spt="202" path="m,l,21600r21600,l21600,xe">
              <v:stroke joinstyle="miter"/>
              <v:path gradientshapeok="t" o:connecttype="rect"/>
            </v:shapetype>
            <v:shape id="Text Box 2" o:spid="_x0000_s1026" type="#_x0000_t202" alt="Sensitivity: Internal" style="position:absolute;left:0;text-align:left;margin-left:0;margin-top:.05pt;width:34.95pt;height:34.95pt;z-index:251660288;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" filled="f" stroked="f">
              <v:textbox style="mso-fit-shape-to-text:t" inset="5pt,0,0,0">
                <w:txbxContent>
                  <w:p w14:paraId="745ACD4C" w14:textId="77777777" w:rsidR="00E32637" w:rsidRPr="00E32637" w:rsidRDefault="003D01D1">
                    <w:pPr>
                      <w:rPr>
                        <w:rFonts w:ascii="Calibri" w:eastAsia="Calibri" w:hAnsi="Calibri" w:cs="Calibri"/>
                        <w:noProof/>
                        <w:color w:val="000000"/>
                        <w:sz w:val="16"/>
                        <w:szCs w:val="16"/>
                      </w:rPr>
                    </w:pPr>
                    <w:r w:rsidRPr="00E32637">
                      <w:rPr>
                        <w:rFonts w:ascii="Calibri" w:eastAsia="Calibri" w:hAnsi="Calibri" w:cs="Calibri"/>
                        <w:noProof/>
                        <w:color w:val="000000"/>
                        <w:sz w:val="16"/>
                        <w:szCs w:val="16"/>
                      </w:rPr>
                      <w:t>Sensitivity: Internal</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22405684"/>
      <w:docPartObj>
        <w:docPartGallery w:val="Page Numbers (Bottom of Page)"/>
        <w:docPartUnique/>
      </w:docPartObj>
    </w:sdtPr>
    <w:sdtContent>
      <w:p w14:paraId="40F16FC7" w14:textId="27E13D08" w:rsidR="0034151D" w:rsidRDefault="0034151D" w:rsidP="006B6A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7</w:t>
        </w:r>
        <w:r>
          <w:rPr>
            <w:rStyle w:val="PageNumber"/>
          </w:rPr>
          <w:fldChar w:fldCharType="end"/>
        </w:r>
      </w:p>
    </w:sdtContent>
  </w:sdt>
  <w:p w14:paraId="3CD6A406" w14:textId="77777777" w:rsidR="004A3258" w:rsidRDefault="004A3258" w:rsidP="003415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E4A9F3" w14:textId="77777777" w:rsidR="0066023F" w:rsidRDefault="0066023F" w:rsidP="000B1088">
      <w:pPr>
        <w:spacing w:after="0" w:line="240" w:lineRule="auto"/>
      </w:pPr>
      <w:r>
        <w:separator/>
      </w:r>
    </w:p>
  </w:footnote>
  <w:footnote w:type="continuationSeparator" w:id="0">
    <w:p w14:paraId="375FD7F4" w14:textId="77777777" w:rsidR="0066023F" w:rsidRDefault="0066023F" w:rsidP="000B1088">
      <w:pPr>
        <w:spacing w:after="0" w:line="240" w:lineRule="auto"/>
      </w:pPr>
      <w:r>
        <w:continuationSeparator/>
      </w:r>
    </w:p>
  </w:footnote>
  <w:footnote w:id="1">
    <w:p w14:paraId="14588FF9" w14:textId="77777777" w:rsidR="000C54A9" w:rsidRPr="00637816" w:rsidRDefault="000C54A9" w:rsidP="000C54A9">
      <w:pPr>
        <w:pStyle w:val="FootnoteText"/>
        <w:rPr>
          <w:color w:val="000000"/>
          <w:lang w:val="uk-UA"/>
        </w:rPr>
      </w:pPr>
      <w:r w:rsidRPr="00E61BA0">
        <w:rPr>
          <w:rStyle w:val="FootnoteReference"/>
          <w:sz w:val="22"/>
          <w:szCs w:val="22"/>
        </w:rPr>
        <w:sym w:font="Symbol" w:char="F02A"/>
      </w:r>
      <w:r w:rsidRPr="00E61BA0">
        <w:rPr>
          <w:sz w:val="22"/>
          <w:szCs w:val="22"/>
          <w:lang w:val="ru-RU"/>
        </w:rPr>
        <w:t xml:space="preserve"> </w:t>
      </w:r>
      <w:r w:rsidRPr="00E61BA0">
        <w:rPr>
          <w:sz w:val="22"/>
          <w:szCs w:val="22"/>
          <w:lang w:val="uk-UA"/>
        </w:rPr>
        <w:t xml:space="preserve">Якщо визначені консультанти. </w:t>
      </w:r>
      <w:r w:rsidRPr="00E61BA0">
        <w:rPr>
          <w:lang w:val="uk-UA"/>
        </w:rPr>
        <w:t>Консультантом не може бути зазначено керівника дипломної роботи.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0302B"/>
    <w:multiLevelType w:val="multilevel"/>
    <w:tmpl w:val="5C385D9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6517A67"/>
    <w:multiLevelType w:val="multilevel"/>
    <w:tmpl w:val="1CA0AE76"/>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6ED5C34"/>
    <w:multiLevelType w:val="multilevel"/>
    <w:tmpl w:val="0B9A991C"/>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8D340B6"/>
    <w:multiLevelType w:val="hybridMultilevel"/>
    <w:tmpl w:val="332A1D3E"/>
    <w:lvl w:ilvl="0" w:tplc="D0EEDEC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E647D6"/>
    <w:multiLevelType w:val="hybridMultilevel"/>
    <w:tmpl w:val="84D66FF8"/>
    <w:lvl w:ilvl="0" w:tplc="235CF7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9E7B54"/>
    <w:multiLevelType w:val="multilevel"/>
    <w:tmpl w:val="9A8A1270"/>
    <w:lvl w:ilvl="0">
      <w:start w:val="1"/>
      <w:numFmt w:val="decimal"/>
      <w:lvlText w:val="%1."/>
      <w:lvlJc w:val="left"/>
      <w:pPr>
        <w:tabs>
          <w:tab w:val="num" w:pos="720"/>
        </w:tabs>
        <w:ind w:left="720" w:hanging="360"/>
      </w:pPr>
    </w:lvl>
    <w:lvl w:ilvl="1">
      <w:start w:val="1"/>
      <w:numFmt w:val="decimal"/>
      <w:lvlText w:val="%2)"/>
      <w:lvlJc w:val="left"/>
      <w:pPr>
        <w:ind w:left="1785" w:hanging="705"/>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7375AC"/>
    <w:multiLevelType w:val="multilevel"/>
    <w:tmpl w:val="9A8A1270"/>
    <w:lvl w:ilvl="0">
      <w:start w:val="1"/>
      <w:numFmt w:val="decimal"/>
      <w:lvlText w:val="%1."/>
      <w:lvlJc w:val="left"/>
      <w:pPr>
        <w:tabs>
          <w:tab w:val="num" w:pos="720"/>
        </w:tabs>
        <w:ind w:left="720" w:hanging="360"/>
      </w:pPr>
    </w:lvl>
    <w:lvl w:ilvl="1">
      <w:start w:val="1"/>
      <w:numFmt w:val="decimal"/>
      <w:lvlText w:val="%2)"/>
      <w:lvlJc w:val="left"/>
      <w:pPr>
        <w:ind w:left="1785" w:hanging="705"/>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AD07FF"/>
    <w:multiLevelType w:val="multilevel"/>
    <w:tmpl w:val="6106A4D2"/>
    <w:lvl w:ilvl="0">
      <w:start w:val="3"/>
      <w:numFmt w:val="decimal"/>
      <w:lvlText w:val="%1"/>
      <w:lvlJc w:val="left"/>
      <w:pPr>
        <w:ind w:left="400" w:hanging="400"/>
      </w:pPr>
      <w:rPr>
        <w:rFonts w:hint="default"/>
        <w:sz w:val="32"/>
      </w:rPr>
    </w:lvl>
    <w:lvl w:ilvl="1">
      <w:start w:val="1"/>
      <w:numFmt w:val="decimal"/>
      <w:lvlText w:val="%1.%2"/>
      <w:lvlJc w:val="left"/>
      <w:pPr>
        <w:ind w:left="1429" w:hanging="720"/>
      </w:pPr>
      <w:rPr>
        <w:rFonts w:hint="default"/>
        <w:sz w:val="32"/>
      </w:rPr>
    </w:lvl>
    <w:lvl w:ilvl="2">
      <w:start w:val="1"/>
      <w:numFmt w:val="decimal"/>
      <w:lvlText w:val="%1.%2.%3"/>
      <w:lvlJc w:val="left"/>
      <w:pPr>
        <w:ind w:left="2138" w:hanging="720"/>
      </w:pPr>
      <w:rPr>
        <w:rFonts w:hint="default"/>
        <w:sz w:val="32"/>
      </w:rPr>
    </w:lvl>
    <w:lvl w:ilvl="3">
      <w:start w:val="1"/>
      <w:numFmt w:val="decimal"/>
      <w:lvlText w:val="%1.%2.%3.%4"/>
      <w:lvlJc w:val="left"/>
      <w:pPr>
        <w:ind w:left="3207" w:hanging="1080"/>
      </w:pPr>
      <w:rPr>
        <w:rFonts w:hint="default"/>
        <w:sz w:val="32"/>
      </w:rPr>
    </w:lvl>
    <w:lvl w:ilvl="4">
      <w:start w:val="1"/>
      <w:numFmt w:val="decimal"/>
      <w:lvlText w:val="%1.%2.%3.%4.%5"/>
      <w:lvlJc w:val="left"/>
      <w:pPr>
        <w:ind w:left="4276" w:hanging="1440"/>
      </w:pPr>
      <w:rPr>
        <w:rFonts w:hint="default"/>
        <w:sz w:val="32"/>
      </w:rPr>
    </w:lvl>
    <w:lvl w:ilvl="5">
      <w:start w:val="1"/>
      <w:numFmt w:val="decimal"/>
      <w:lvlText w:val="%1.%2.%3.%4.%5.%6"/>
      <w:lvlJc w:val="left"/>
      <w:pPr>
        <w:ind w:left="5345" w:hanging="1800"/>
      </w:pPr>
      <w:rPr>
        <w:rFonts w:hint="default"/>
        <w:sz w:val="32"/>
      </w:rPr>
    </w:lvl>
    <w:lvl w:ilvl="6">
      <w:start w:val="1"/>
      <w:numFmt w:val="decimal"/>
      <w:lvlText w:val="%1.%2.%3.%4.%5.%6.%7"/>
      <w:lvlJc w:val="left"/>
      <w:pPr>
        <w:ind w:left="6054" w:hanging="1800"/>
      </w:pPr>
      <w:rPr>
        <w:rFonts w:hint="default"/>
        <w:sz w:val="32"/>
      </w:rPr>
    </w:lvl>
    <w:lvl w:ilvl="7">
      <w:start w:val="1"/>
      <w:numFmt w:val="decimal"/>
      <w:lvlText w:val="%1.%2.%3.%4.%5.%6.%7.%8"/>
      <w:lvlJc w:val="left"/>
      <w:pPr>
        <w:ind w:left="7123" w:hanging="2160"/>
      </w:pPr>
      <w:rPr>
        <w:rFonts w:hint="default"/>
        <w:sz w:val="32"/>
      </w:rPr>
    </w:lvl>
    <w:lvl w:ilvl="8">
      <w:start w:val="1"/>
      <w:numFmt w:val="decimal"/>
      <w:lvlText w:val="%1.%2.%3.%4.%5.%6.%7.%8.%9"/>
      <w:lvlJc w:val="left"/>
      <w:pPr>
        <w:ind w:left="8192" w:hanging="2520"/>
      </w:pPr>
      <w:rPr>
        <w:rFonts w:hint="default"/>
        <w:sz w:val="32"/>
      </w:rPr>
    </w:lvl>
  </w:abstractNum>
  <w:abstractNum w:abstractNumId="8" w15:restartNumberingAfterBreak="0">
    <w:nsid w:val="31803E7E"/>
    <w:multiLevelType w:val="hybridMultilevel"/>
    <w:tmpl w:val="16D435D0"/>
    <w:lvl w:ilvl="0" w:tplc="DC2E61D2">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0F2C4F"/>
    <w:multiLevelType w:val="hybridMultilevel"/>
    <w:tmpl w:val="10DE91A8"/>
    <w:lvl w:ilvl="0" w:tplc="137AB6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9897DC4"/>
    <w:multiLevelType w:val="hybridMultilevel"/>
    <w:tmpl w:val="1A72F2D6"/>
    <w:lvl w:ilvl="0" w:tplc="DC2E61D2">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E67517"/>
    <w:multiLevelType w:val="hybridMultilevel"/>
    <w:tmpl w:val="83EEB7EE"/>
    <w:lvl w:ilvl="0" w:tplc="DC2E61D2">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F314C8"/>
    <w:multiLevelType w:val="hybridMultilevel"/>
    <w:tmpl w:val="1A245A36"/>
    <w:lvl w:ilvl="0" w:tplc="4BDC9BD0">
      <w:start w:val="1"/>
      <w:numFmt w:val="decimal"/>
      <w:lvlText w:val="%1)"/>
      <w:lvlJc w:val="left"/>
      <w:pPr>
        <w:ind w:left="720" w:hanging="360"/>
      </w:pPr>
      <w:rPr>
        <w:rFonts w:ascii="Amazon Ember" w:hAnsi="Amazon Ember" w:hint="default"/>
        <w:color w:val="16191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1EC30C1"/>
    <w:multiLevelType w:val="hybridMultilevel"/>
    <w:tmpl w:val="317EF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963278"/>
    <w:multiLevelType w:val="multilevel"/>
    <w:tmpl w:val="C1F67DA4"/>
    <w:lvl w:ilvl="0">
      <w:start w:val="1"/>
      <w:numFmt w:val="decimal"/>
      <w:lvlText w:val="%1."/>
      <w:lvlJc w:val="left"/>
      <w:pPr>
        <w:ind w:left="720" w:hanging="360"/>
      </w:pPr>
    </w:lvl>
    <w:lvl w:ilvl="1">
      <w:start w:val="1"/>
      <w:numFmt w:val="decimal"/>
      <w:isLgl/>
      <w:lvlText w:val="%1.%2"/>
      <w:lvlJc w:val="left"/>
      <w:pPr>
        <w:ind w:left="2160" w:hanging="72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6120" w:hanging="144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640" w:hanging="1800"/>
      </w:pPr>
      <w:rPr>
        <w:rFonts w:hint="default"/>
      </w:rPr>
    </w:lvl>
    <w:lvl w:ilvl="7">
      <w:start w:val="1"/>
      <w:numFmt w:val="decimal"/>
      <w:isLgl/>
      <w:lvlText w:val="%1.%2.%3.%4.%5.%6.%7.%8"/>
      <w:lvlJc w:val="left"/>
      <w:pPr>
        <w:ind w:left="10080" w:hanging="2160"/>
      </w:pPr>
      <w:rPr>
        <w:rFonts w:hint="default"/>
      </w:rPr>
    </w:lvl>
    <w:lvl w:ilvl="8">
      <w:start w:val="1"/>
      <w:numFmt w:val="decimal"/>
      <w:isLgl/>
      <w:lvlText w:val="%1.%2.%3.%4.%5.%6.%7.%8.%9"/>
      <w:lvlJc w:val="left"/>
      <w:pPr>
        <w:ind w:left="11160" w:hanging="2160"/>
      </w:pPr>
      <w:rPr>
        <w:rFonts w:hint="default"/>
      </w:rPr>
    </w:lvl>
  </w:abstractNum>
  <w:abstractNum w:abstractNumId="15" w15:restartNumberingAfterBreak="0">
    <w:nsid w:val="45033573"/>
    <w:multiLevelType w:val="multilevel"/>
    <w:tmpl w:val="61D22AB0"/>
    <w:lvl w:ilvl="0">
      <w:start w:val="1"/>
      <w:numFmt w:val="decimal"/>
      <w:lvlText w:val="%1."/>
      <w:lvlJc w:val="left"/>
      <w:pPr>
        <w:tabs>
          <w:tab w:val="num" w:pos="720"/>
        </w:tabs>
        <w:ind w:left="720" w:hanging="360"/>
      </w:pPr>
    </w:lvl>
    <w:lvl w:ilvl="1">
      <w:start w:val="1"/>
      <w:numFmt w:val="decimal"/>
      <w:lvlText w:val="%2."/>
      <w:lvlJc w:val="right"/>
      <w:pPr>
        <w:ind w:left="1785" w:hanging="705"/>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6270676"/>
    <w:multiLevelType w:val="hybridMultilevel"/>
    <w:tmpl w:val="036A4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7B6C68"/>
    <w:multiLevelType w:val="multilevel"/>
    <w:tmpl w:val="9A8A1270"/>
    <w:lvl w:ilvl="0">
      <w:start w:val="1"/>
      <w:numFmt w:val="decimal"/>
      <w:lvlText w:val="%1."/>
      <w:lvlJc w:val="left"/>
      <w:pPr>
        <w:tabs>
          <w:tab w:val="num" w:pos="720"/>
        </w:tabs>
        <w:ind w:left="720" w:hanging="360"/>
      </w:pPr>
    </w:lvl>
    <w:lvl w:ilvl="1">
      <w:start w:val="1"/>
      <w:numFmt w:val="decimal"/>
      <w:lvlText w:val="%2)"/>
      <w:lvlJc w:val="left"/>
      <w:pPr>
        <w:ind w:left="1785" w:hanging="705"/>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8E371D3"/>
    <w:multiLevelType w:val="hybridMultilevel"/>
    <w:tmpl w:val="300EE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6660C6"/>
    <w:multiLevelType w:val="hybridMultilevel"/>
    <w:tmpl w:val="A7FCF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7B042F"/>
    <w:multiLevelType w:val="hybridMultilevel"/>
    <w:tmpl w:val="518830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D5326ED"/>
    <w:multiLevelType w:val="multilevel"/>
    <w:tmpl w:val="A49692C4"/>
    <w:lvl w:ilvl="0">
      <w:start w:val="1"/>
      <w:numFmt w:val="decimal"/>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4F314119"/>
    <w:multiLevelType w:val="multilevel"/>
    <w:tmpl w:val="54C20EEE"/>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3675D8B"/>
    <w:multiLevelType w:val="multilevel"/>
    <w:tmpl w:val="D144B716"/>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BA47BE5"/>
    <w:multiLevelType w:val="hybridMultilevel"/>
    <w:tmpl w:val="9C18EAF4"/>
    <w:lvl w:ilvl="0" w:tplc="2D209D80">
      <w:start w:val="1"/>
      <w:numFmt w:val="decimal"/>
      <w:pStyle w:val="Title"/>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2F217D9"/>
    <w:multiLevelType w:val="hybridMultilevel"/>
    <w:tmpl w:val="1B308644"/>
    <w:lvl w:ilvl="0" w:tplc="8904D518">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A766F0"/>
    <w:multiLevelType w:val="hybridMultilevel"/>
    <w:tmpl w:val="7EA058FC"/>
    <w:lvl w:ilvl="0" w:tplc="A570515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B944F29"/>
    <w:multiLevelType w:val="hybridMultilevel"/>
    <w:tmpl w:val="1944B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C25503"/>
    <w:multiLevelType w:val="hybridMultilevel"/>
    <w:tmpl w:val="E3142FAA"/>
    <w:lvl w:ilvl="0" w:tplc="B234E9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70254E"/>
    <w:multiLevelType w:val="hybridMultilevel"/>
    <w:tmpl w:val="F3021EEC"/>
    <w:lvl w:ilvl="0" w:tplc="DC2E61D2">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6450A57"/>
    <w:multiLevelType w:val="hybridMultilevel"/>
    <w:tmpl w:val="BCACCBFA"/>
    <w:lvl w:ilvl="0" w:tplc="DC2E61D2">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95504B0"/>
    <w:multiLevelType w:val="multilevel"/>
    <w:tmpl w:val="BDE45A38"/>
    <w:lvl w:ilvl="0">
      <w:start w:val="2"/>
      <w:numFmt w:val="decimal"/>
      <w:lvlText w:val="%1"/>
      <w:lvlJc w:val="left"/>
      <w:pPr>
        <w:ind w:left="400" w:hanging="40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C300494"/>
    <w:multiLevelType w:val="multilevel"/>
    <w:tmpl w:val="C5E2ED7C"/>
    <w:lvl w:ilvl="0">
      <w:start w:val="1"/>
      <w:numFmt w:val="decimal"/>
      <w:lvlText w:val="%1"/>
      <w:lvlJc w:val="left"/>
      <w:pPr>
        <w:ind w:left="720" w:hanging="360"/>
      </w:pPr>
      <w:rPr>
        <w:rFonts w:ascii="Times New Roman" w:eastAsiaTheme="majorEastAsia" w:hAnsi="Times New Roman" w:cstheme="majorBidi"/>
      </w:rPr>
    </w:lvl>
    <w:lvl w:ilvl="1">
      <w:start w:val="1"/>
      <w:numFmt w:val="decimal"/>
      <w:isLgl/>
      <w:lvlText w:val="%1.%2"/>
      <w:lvlJc w:val="left"/>
      <w:pPr>
        <w:ind w:left="2160" w:hanging="720"/>
      </w:pPr>
      <w:rPr>
        <w:rFonts w:hint="default"/>
      </w:rPr>
    </w:lvl>
    <w:lvl w:ilvl="2">
      <w:start w:val="1"/>
      <w:numFmt w:val="decimal"/>
      <w:pStyle w:val="Heading3"/>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6120" w:hanging="144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640" w:hanging="1800"/>
      </w:pPr>
      <w:rPr>
        <w:rFonts w:hint="default"/>
      </w:rPr>
    </w:lvl>
    <w:lvl w:ilvl="7">
      <w:start w:val="1"/>
      <w:numFmt w:val="decimal"/>
      <w:isLgl/>
      <w:lvlText w:val="%1.%2.%3.%4.%5.%6.%7.%8"/>
      <w:lvlJc w:val="left"/>
      <w:pPr>
        <w:ind w:left="10080" w:hanging="2160"/>
      </w:pPr>
      <w:rPr>
        <w:rFonts w:hint="default"/>
      </w:rPr>
    </w:lvl>
    <w:lvl w:ilvl="8">
      <w:start w:val="1"/>
      <w:numFmt w:val="decimal"/>
      <w:isLgl/>
      <w:lvlText w:val="%1.%2.%3.%4.%5.%6.%7.%8.%9"/>
      <w:lvlJc w:val="left"/>
      <w:pPr>
        <w:ind w:left="11160" w:hanging="2160"/>
      </w:pPr>
      <w:rPr>
        <w:rFonts w:hint="default"/>
      </w:rPr>
    </w:lvl>
  </w:abstractNum>
  <w:num w:numId="1" w16cid:durableId="1250238337">
    <w:abstractNumId w:val="13"/>
  </w:num>
  <w:num w:numId="2" w16cid:durableId="85076919">
    <w:abstractNumId w:val="16"/>
  </w:num>
  <w:num w:numId="3" w16cid:durableId="1086419378">
    <w:abstractNumId w:val="20"/>
  </w:num>
  <w:num w:numId="4" w16cid:durableId="1689406351">
    <w:abstractNumId w:val="18"/>
  </w:num>
  <w:num w:numId="5" w16cid:durableId="2034452153">
    <w:abstractNumId w:val="19"/>
  </w:num>
  <w:num w:numId="6" w16cid:durableId="398751418">
    <w:abstractNumId w:val="4"/>
  </w:num>
  <w:num w:numId="7" w16cid:durableId="1679116568">
    <w:abstractNumId w:val="3"/>
  </w:num>
  <w:num w:numId="8" w16cid:durableId="396519630">
    <w:abstractNumId w:val="27"/>
  </w:num>
  <w:num w:numId="9" w16cid:durableId="1056005909">
    <w:abstractNumId w:val="25"/>
  </w:num>
  <w:num w:numId="10" w16cid:durableId="1127623059">
    <w:abstractNumId w:val="8"/>
  </w:num>
  <w:num w:numId="11" w16cid:durableId="1353260870">
    <w:abstractNumId w:val="30"/>
  </w:num>
  <w:num w:numId="12" w16cid:durableId="882792314">
    <w:abstractNumId w:val="11"/>
  </w:num>
  <w:num w:numId="13" w16cid:durableId="1314873071">
    <w:abstractNumId w:val="32"/>
  </w:num>
  <w:num w:numId="14" w16cid:durableId="385684527">
    <w:abstractNumId w:val="29"/>
  </w:num>
  <w:num w:numId="15" w16cid:durableId="1441875373">
    <w:abstractNumId w:val="10"/>
  </w:num>
  <w:num w:numId="16" w16cid:durableId="395590957">
    <w:abstractNumId w:val="0"/>
  </w:num>
  <w:num w:numId="17" w16cid:durableId="1631326271">
    <w:abstractNumId w:val="14"/>
  </w:num>
  <w:num w:numId="18" w16cid:durableId="1466780121">
    <w:abstractNumId w:val="31"/>
  </w:num>
  <w:num w:numId="19" w16cid:durableId="179898594">
    <w:abstractNumId w:val="21"/>
  </w:num>
  <w:num w:numId="20" w16cid:durableId="1697196361">
    <w:abstractNumId w:val="24"/>
  </w:num>
  <w:num w:numId="21" w16cid:durableId="539128041">
    <w:abstractNumId w:val="17"/>
  </w:num>
  <w:num w:numId="22" w16cid:durableId="1635600179">
    <w:abstractNumId w:val="15"/>
  </w:num>
  <w:num w:numId="23" w16cid:durableId="918715916">
    <w:abstractNumId w:val="6"/>
  </w:num>
  <w:num w:numId="24" w16cid:durableId="1700006611">
    <w:abstractNumId w:val="5"/>
  </w:num>
  <w:num w:numId="25" w16cid:durableId="1090469238">
    <w:abstractNumId w:val="26"/>
  </w:num>
  <w:num w:numId="26" w16cid:durableId="643314366">
    <w:abstractNumId w:val="22"/>
  </w:num>
  <w:num w:numId="27" w16cid:durableId="188178318">
    <w:abstractNumId w:val="1"/>
  </w:num>
  <w:num w:numId="28" w16cid:durableId="105740653">
    <w:abstractNumId w:val="2"/>
  </w:num>
  <w:num w:numId="29" w16cid:durableId="434522431">
    <w:abstractNumId w:val="23"/>
  </w:num>
  <w:num w:numId="30" w16cid:durableId="802041033">
    <w:abstractNumId w:val="7"/>
  </w:num>
  <w:num w:numId="31" w16cid:durableId="1915581107">
    <w:abstractNumId w:val="9"/>
  </w:num>
  <w:num w:numId="32" w16cid:durableId="1184591633">
    <w:abstractNumId w:val="12"/>
  </w:num>
  <w:num w:numId="33" w16cid:durableId="1718316117">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088"/>
    <w:rsid w:val="00000F5E"/>
    <w:rsid w:val="000021FF"/>
    <w:rsid w:val="00004FD0"/>
    <w:rsid w:val="00006CAE"/>
    <w:rsid w:val="0001636F"/>
    <w:rsid w:val="00045DA6"/>
    <w:rsid w:val="00046B46"/>
    <w:rsid w:val="00054B5C"/>
    <w:rsid w:val="0007018B"/>
    <w:rsid w:val="00073505"/>
    <w:rsid w:val="00081BFB"/>
    <w:rsid w:val="000A5DCC"/>
    <w:rsid w:val="000B1088"/>
    <w:rsid w:val="000B132E"/>
    <w:rsid w:val="000B620F"/>
    <w:rsid w:val="000C54A9"/>
    <w:rsid w:val="000C6B0B"/>
    <w:rsid w:val="000D1693"/>
    <w:rsid w:val="000D7616"/>
    <w:rsid w:val="000F655A"/>
    <w:rsid w:val="000F74B4"/>
    <w:rsid w:val="00103FA6"/>
    <w:rsid w:val="0010610D"/>
    <w:rsid w:val="00114930"/>
    <w:rsid w:val="00115963"/>
    <w:rsid w:val="00124506"/>
    <w:rsid w:val="00125F56"/>
    <w:rsid w:val="0012639C"/>
    <w:rsid w:val="001304A7"/>
    <w:rsid w:val="001525A2"/>
    <w:rsid w:val="00162DC9"/>
    <w:rsid w:val="00163006"/>
    <w:rsid w:val="00171ACD"/>
    <w:rsid w:val="001723D9"/>
    <w:rsid w:val="00177B38"/>
    <w:rsid w:val="00181A34"/>
    <w:rsid w:val="0019271E"/>
    <w:rsid w:val="00196C2F"/>
    <w:rsid w:val="001A52B6"/>
    <w:rsid w:val="001B4185"/>
    <w:rsid w:val="001B4973"/>
    <w:rsid w:val="001B5D00"/>
    <w:rsid w:val="001C0B31"/>
    <w:rsid w:val="001C0F32"/>
    <w:rsid w:val="001D109F"/>
    <w:rsid w:val="001E186D"/>
    <w:rsid w:val="001E5791"/>
    <w:rsid w:val="001F28D3"/>
    <w:rsid w:val="0020198A"/>
    <w:rsid w:val="00221D9C"/>
    <w:rsid w:val="00224597"/>
    <w:rsid w:val="00225CDC"/>
    <w:rsid w:val="002376D0"/>
    <w:rsid w:val="002442F5"/>
    <w:rsid w:val="002517D7"/>
    <w:rsid w:val="00253866"/>
    <w:rsid w:val="002608E6"/>
    <w:rsid w:val="00260A04"/>
    <w:rsid w:val="00274F34"/>
    <w:rsid w:val="00276DA6"/>
    <w:rsid w:val="002804E5"/>
    <w:rsid w:val="002835FB"/>
    <w:rsid w:val="00287AC2"/>
    <w:rsid w:val="002A1827"/>
    <w:rsid w:val="002B151B"/>
    <w:rsid w:val="002B16CF"/>
    <w:rsid w:val="002B3521"/>
    <w:rsid w:val="002C56C8"/>
    <w:rsid w:val="002D2DD8"/>
    <w:rsid w:val="002E151E"/>
    <w:rsid w:val="002E22DA"/>
    <w:rsid w:val="002E6AC0"/>
    <w:rsid w:val="002E6E2D"/>
    <w:rsid w:val="002F4206"/>
    <w:rsid w:val="002F5169"/>
    <w:rsid w:val="003115F3"/>
    <w:rsid w:val="00314F0B"/>
    <w:rsid w:val="00317F30"/>
    <w:rsid w:val="00323D09"/>
    <w:rsid w:val="0034151D"/>
    <w:rsid w:val="003438EF"/>
    <w:rsid w:val="00346602"/>
    <w:rsid w:val="00351C0C"/>
    <w:rsid w:val="00352EAB"/>
    <w:rsid w:val="0035311E"/>
    <w:rsid w:val="0036563D"/>
    <w:rsid w:val="00366919"/>
    <w:rsid w:val="00370BE6"/>
    <w:rsid w:val="00375868"/>
    <w:rsid w:val="00381055"/>
    <w:rsid w:val="00386D07"/>
    <w:rsid w:val="00390FAC"/>
    <w:rsid w:val="00394572"/>
    <w:rsid w:val="003A429B"/>
    <w:rsid w:val="003B6CD7"/>
    <w:rsid w:val="003C28F1"/>
    <w:rsid w:val="003D01D1"/>
    <w:rsid w:val="003E1E9A"/>
    <w:rsid w:val="003E4C89"/>
    <w:rsid w:val="003F69AD"/>
    <w:rsid w:val="004012D1"/>
    <w:rsid w:val="00403BF9"/>
    <w:rsid w:val="004121F8"/>
    <w:rsid w:val="00426529"/>
    <w:rsid w:val="0043315C"/>
    <w:rsid w:val="0043547A"/>
    <w:rsid w:val="00443C84"/>
    <w:rsid w:val="00446769"/>
    <w:rsid w:val="004657A9"/>
    <w:rsid w:val="004831A0"/>
    <w:rsid w:val="00483D59"/>
    <w:rsid w:val="0048662A"/>
    <w:rsid w:val="00486ABC"/>
    <w:rsid w:val="00492D68"/>
    <w:rsid w:val="004952C8"/>
    <w:rsid w:val="004A3258"/>
    <w:rsid w:val="004A6C6A"/>
    <w:rsid w:val="004C05CD"/>
    <w:rsid w:val="004D6AE4"/>
    <w:rsid w:val="004E4493"/>
    <w:rsid w:val="004E7E11"/>
    <w:rsid w:val="004F3F28"/>
    <w:rsid w:val="00500366"/>
    <w:rsid w:val="0050348F"/>
    <w:rsid w:val="00512B55"/>
    <w:rsid w:val="005135DD"/>
    <w:rsid w:val="00523ECC"/>
    <w:rsid w:val="0055394A"/>
    <w:rsid w:val="0057009E"/>
    <w:rsid w:val="00590C0C"/>
    <w:rsid w:val="005931DF"/>
    <w:rsid w:val="00594AB5"/>
    <w:rsid w:val="00595F24"/>
    <w:rsid w:val="005A2B92"/>
    <w:rsid w:val="005C2779"/>
    <w:rsid w:val="005C442C"/>
    <w:rsid w:val="005C6878"/>
    <w:rsid w:val="0060745E"/>
    <w:rsid w:val="006138BC"/>
    <w:rsid w:val="00621083"/>
    <w:rsid w:val="00622572"/>
    <w:rsid w:val="00636D65"/>
    <w:rsid w:val="00641E84"/>
    <w:rsid w:val="00650ED9"/>
    <w:rsid w:val="0065236B"/>
    <w:rsid w:val="00656246"/>
    <w:rsid w:val="0066023F"/>
    <w:rsid w:val="00662BB2"/>
    <w:rsid w:val="00673D62"/>
    <w:rsid w:val="00684508"/>
    <w:rsid w:val="006A3433"/>
    <w:rsid w:val="006A5130"/>
    <w:rsid w:val="006B5B75"/>
    <w:rsid w:val="006F0882"/>
    <w:rsid w:val="00704C05"/>
    <w:rsid w:val="00706C8E"/>
    <w:rsid w:val="00711A6C"/>
    <w:rsid w:val="007167D2"/>
    <w:rsid w:val="0072396C"/>
    <w:rsid w:val="007258A6"/>
    <w:rsid w:val="00730C74"/>
    <w:rsid w:val="007463BA"/>
    <w:rsid w:val="0075109E"/>
    <w:rsid w:val="007701E5"/>
    <w:rsid w:val="0077682F"/>
    <w:rsid w:val="007818BC"/>
    <w:rsid w:val="00781DB0"/>
    <w:rsid w:val="00785A28"/>
    <w:rsid w:val="00795F90"/>
    <w:rsid w:val="007A2BCB"/>
    <w:rsid w:val="007A4F34"/>
    <w:rsid w:val="007A67D9"/>
    <w:rsid w:val="007B5700"/>
    <w:rsid w:val="007E12CB"/>
    <w:rsid w:val="007E3A64"/>
    <w:rsid w:val="007F3AC9"/>
    <w:rsid w:val="007F5227"/>
    <w:rsid w:val="00803313"/>
    <w:rsid w:val="00816843"/>
    <w:rsid w:val="00823694"/>
    <w:rsid w:val="0084253F"/>
    <w:rsid w:val="008503C8"/>
    <w:rsid w:val="00853648"/>
    <w:rsid w:val="008540A2"/>
    <w:rsid w:val="00862EB4"/>
    <w:rsid w:val="008643DD"/>
    <w:rsid w:val="0086758E"/>
    <w:rsid w:val="0087663E"/>
    <w:rsid w:val="00881C8C"/>
    <w:rsid w:val="00886E56"/>
    <w:rsid w:val="008A2ECA"/>
    <w:rsid w:val="008B02C9"/>
    <w:rsid w:val="008C263D"/>
    <w:rsid w:val="008C3107"/>
    <w:rsid w:val="008D304F"/>
    <w:rsid w:val="008D7743"/>
    <w:rsid w:val="008E5D62"/>
    <w:rsid w:val="00914E74"/>
    <w:rsid w:val="00926689"/>
    <w:rsid w:val="0092780B"/>
    <w:rsid w:val="009457B1"/>
    <w:rsid w:val="00945E08"/>
    <w:rsid w:val="009536CF"/>
    <w:rsid w:val="00960B96"/>
    <w:rsid w:val="00973D1F"/>
    <w:rsid w:val="0097401A"/>
    <w:rsid w:val="00982A92"/>
    <w:rsid w:val="00984D80"/>
    <w:rsid w:val="00986EF4"/>
    <w:rsid w:val="009962AC"/>
    <w:rsid w:val="00997A75"/>
    <w:rsid w:val="009A5F2F"/>
    <w:rsid w:val="009B3732"/>
    <w:rsid w:val="009B421D"/>
    <w:rsid w:val="009D7E1D"/>
    <w:rsid w:val="009E03C0"/>
    <w:rsid w:val="009F04BE"/>
    <w:rsid w:val="009F28EE"/>
    <w:rsid w:val="009F3375"/>
    <w:rsid w:val="00A01281"/>
    <w:rsid w:val="00A05C2D"/>
    <w:rsid w:val="00A254A5"/>
    <w:rsid w:val="00A2741E"/>
    <w:rsid w:val="00A36C60"/>
    <w:rsid w:val="00A41B12"/>
    <w:rsid w:val="00A468BC"/>
    <w:rsid w:val="00A53FEA"/>
    <w:rsid w:val="00A62F61"/>
    <w:rsid w:val="00A63C54"/>
    <w:rsid w:val="00A75D38"/>
    <w:rsid w:val="00A84972"/>
    <w:rsid w:val="00A86C9D"/>
    <w:rsid w:val="00AA034A"/>
    <w:rsid w:val="00AA4E52"/>
    <w:rsid w:val="00AA6090"/>
    <w:rsid w:val="00AA6972"/>
    <w:rsid w:val="00AB6F1C"/>
    <w:rsid w:val="00AC21B6"/>
    <w:rsid w:val="00AD2D60"/>
    <w:rsid w:val="00AE24B2"/>
    <w:rsid w:val="00AF352D"/>
    <w:rsid w:val="00AF4CAE"/>
    <w:rsid w:val="00AF555C"/>
    <w:rsid w:val="00AF5FB6"/>
    <w:rsid w:val="00B14C91"/>
    <w:rsid w:val="00B30496"/>
    <w:rsid w:val="00B34A55"/>
    <w:rsid w:val="00B4318F"/>
    <w:rsid w:val="00B458FE"/>
    <w:rsid w:val="00B45BB5"/>
    <w:rsid w:val="00B45FD9"/>
    <w:rsid w:val="00B63A9A"/>
    <w:rsid w:val="00B80ACD"/>
    <w:rsid w:val="00B821DB"/>
    <w:rsid w:val="00B82885"/>
    <w:rsid w:val="00B97BB7"/>
    <w:rsid w:val="00BB5FF9"/>
    <w:rsid w:val="00BE0120"/>
    <w:rsid w:val="00BE20CF"/>
    <w:rsid w:val="00C005CD"/>
    <w:rsid w:val="00C05F43"/>
    <w:rsid w:val="00C123C0"/>
    <w:rsid w:val="00C227B5"/>
    <w:rsid w:val="00C23FDB"/>
    <w:rsid w:val="00C7197B"/>
    <w:rsid w:val="00C75A5B"/>
    <w:rsid w:val="00C80C3D"/>
    <w:rsid w:val="00C815BE"/>
    <w:rsid w:val="00C946D2"/>
    <w:rsid w:val="00CA5C93"/>
    <w:rsid w:val="00CB4572"/>
    <w:rsid w:val="00CB6E73"/>
    <w:rsid w:val="00CC4294"/>
    <w:rsid w:val="00CC4473"/>
    <w:rsid w:val="00CC4C99"/>
    <w:rsid w:val="00CC6381"/>
    <w:rsid w:val="00CD0464"/>
    <w:rsid w:val="00CD7743"/>
    <w:rsid w:val="00CD795F"/>
    <w:rsid w:val="00CF1BDF"/>
    <w:rsid w:val="00CF1EC9"/>
    <w:rsid w:val="00CF2E5B"/>
    <w:rsid w:val="00D20B05"/>
    <w:rsid w:val="00D20D78"/>
    <w:rsid w:val="00D308A7"/>
    <w:rsid w:val="00D33F96"/>
    <w:rsid w:val="00D41C0F"/>
    <w:rsid w:val="00D556E2"/>
    <w:rsid w:val="00D616EE"/>
    <w:rsid w:val="00D637B0"/>
    <w:rsid w:val="00D6761C"/>
    <w:rsid w:val="00D73472"/>
    <w:rsid w:val="00D77940"/>
    <w:rsid w:val="00D93D68"/>
    <w:rsid w:val="00D95D9F"/>
    <w:rsid w:val="00DA4867"/>
    <w:rsid w:val="00DB3823"/>
    <w:rsid w:val="00DC3C6C"/>
    <w:rsid w:val="00DC6A10"/>
    <w:rsid w:val="00DD1850"/>
    <w:rsid w:val="00DE1484"/>
    <w:rsid w:val="00DE49F1"/>
    <w:rsid w:val="00DF0B62"/>
    <w:rsid w:val="00DF502D"/>
    <w:rsid w:val="00DF55BE"/>
    <w:rsid w:val="00E01191"/>
    <w:rsid w:val="00E02E01"/>
    <w:rsid w:val="00E03B88"/>
    <w:rsid w:val="00E14A5D"/>
    <w:rsid w:val="00E1682B"/>
    <w:rsid w:val="00E16F89"/>
    <w:rsid w:val="00E20640"/>
    <w:rsid w:val="00E27F14"/>
    <w:rsid w:val="00E377A5"/>
    <w:rsid w:val="00E41323"/>
    <w:rsid w:val="00E5673D"/>
    <w:rsid w:val="00E62E45"/>
    <w:rsid w:val="00E66CA2"/>
    <w:rsid w:val="00E7658F"/>
    <w:rsid w:val="00E84DC0"/>
    <w:rsid w:val="00E92C4A"/>
    <w:rsid w:val="00EA628C"/>
    <w:rsid w:val="00EA6A2A"/>
    <w:rsid w:val="00EA71EE"/>
    <w:rsid w:val="00EB49EC"/>
    <w:rsid w:val="00EC3E98"/>
    <w:rsid w:val="00EE0271"/>
    <w:rsid w:val="00EE1600"/>
    <w:rsid w:val="00EE7EB1"/>
    <w:rsid w:val="00EF5120"/>
    <w:rsid w:val="00F07B5A"/>
    <w:rsid w:val="00F108E3"/>
    <w:rsid w:val="00F1183C"/>
    <w:rsid w:val="00F309EE"/>
    <w:rsid w:val="00F327B6"/>
    <w:rsid w:val="00F4162A"/>
    <w:rsid w:val="00F44081"/>
    <w:rsid w:val="00F4747D"/>
    <w:rsid w:val="00F475C9"/>
    <w:rsid w:val="00F574F0"/>
    <w:rsid w:val="00F660CC"/>
    <w:rsid w:val="00F67C98"/>
    <w:rsid w:val="00F76AC2"/>
    <w:rsid w:val="00F84898"/>
    <w:rsid w:val="00F90799"/>
    <w:rsid w:val="00F90A3F"/>
    <w:rsid w:val="00F90B26"/>
    <w:rsid w:val="00F91D40"/>
    <w:rsid w:val="00FC0761"/>
    <w:rsid w:val="00FD0484"/>
    <w:rsid w:val="00FD3B3B"/>
    <w:rsid w:val="00FF1D14"/>
    <w:rsid w:val="00FF6E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DB8596"/>
  <w15:chartTrackingRefBased/>
  <w15:docId w15:val="{0C9F02FE-CB3E-4E80-8E3E-4CB386C87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sz w:val="28"/>
        <w:szCs w:val="28"/>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60CC"/>
    <w:pPr>
      <w:spacing w:after="40"/>
      <w:jc w:val="both"/>
    </w:pPr>
    <w:rPr>
      <w:lang w:val="uk-UA"/>
    </w:rPr>
  </w:style>
  <w:style w:type="paragraph" w:styleId="Heading1">
    <w:name w:val="heading 1"/>
    <w:basedOn w:val="Normal"/>
    <w:next w:val="Normal"/>
    <w:link w:val="Heading1Char"/>
    <w:uiPriority w:val="99"/>
    <w:qFormat/>
    <w:rsid w:val="00492D68"/>
    <w:pPr>
      <w:keepNext/>
      <w:keepLines/>
      <w:spacing w:before="480" w:after="240"/>
      <w:jc w:val="center"/>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9"/>
    <w:unhideWhenUsed/>
    <w:qFormat/>
    <w:rsid w:val="00D20B05"/>
    <w:pPr>
      <w:keepNext/>
      <w:keepLines/>
      <w:spacing w:before="240" w:after="240"/>
      <w:jc w:val="center"/>
      <w:outlineLvl w:val="1"/>
    </w:pPr>
    <w:rPr>
      <w:rFonts w:eastAsiaTheme="majorEastAsia" w:cstheme="majorBidi"/>
      <w:b/>
      <w:color w:val="000000" w:themeColor="text1"/>
      <w:sz w:val="32"/>
      <w:szCs w:val="26"/>
    </w:rPr>
  </w:style>
  <w:style w:type="paragraph" w:styleId="Heading3">
    <w:name w:val="heading 3"/>
    <w:basedOn w:val="Normal"/>
    <w:next w:val="Normal"/>
    <w:link w:val="Heading3Char"/>
    <w:autoRedefine/>
    <w:uiPriority w:val="99"/>
    <w:unhideWhenUsed/>
    <w:qFormat/>
    <w:rsid w:val="00E7658F"/>
    <w:pPr>
      <w:keepNext/>
      <w:keepLines/>
      <w:numPr>
        <w:ilvl w:val="2"/>
        <w:numId w:val="13"/>
      </w:numPr>
      <w:spacing w:before="160" w:after="120" w:line="360" w:lineRule="auto"/>
      <w:ind w:left="709"/>
      <w:jc w:val="center"/>
      <w:outlineLvl w:val="2"/>
    </w:pPr>
    <w:rPr>
      <w:rFonts w:eastAsia="Times New Roman" w:cstheme="majorBidi"/>
      <w:color w:val="000000" w:themeColor="text1"/>
      <w:lang w:val="en-US" w:eastAsia="en-GB"/>
    </w:rPr>
  </w:style>
  <w:style w:type="paragraph" w:styleId="Heading4">
    <w:name w:val="heading 4"/>
    <w:basedOn w:val="Normal"/>
    <w:next w:val="Normal"/>
    <w:link w:val="Heading4Char"/>
    <w:uiPriority w:val="9"/>
    <w:unhideWhenUsed/>
    <w:qFormat/>
    <w:rsid w:val="0035311E"/>
    <w:pPr>
      <w:keepNext/>
      <w:keepLines/>
      <w:spacing w:before="40" w:after="0"/>
      <w:jc w:val="center"/>
      <w:outlineLvl w:val="3"/>
    </w:pPr>
    <w:rPr>
      <w:rFonts w:eastAsiaTheme="majorEastAsia" w:cstheme="majorBid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45FD9"/>
    <w:pPr>
      <w:tabs>
        <w:tab w:val="center" w:pos="4513"/>
        <w:tab w:val="right" w:pos="9026"/>
      </w:tabs>
      <w:spacing w:after="0" w:line="240" w:lineRule="auto"/>
    </w:pPr>
    <w:rPr>
      <w:sz w:val="24"/>
      <w:szCs w:val="24"/>
      <w:lang w:val="en-UA"/>
    </w:rPr>
  </w:style>
  <w:style w:type="character" w:customStyle="1" w:styleId="FooterChar">
    <w:name w:val="Footer Char"/>
    <w:basedOn w:val="DefaultParagraphFont"/>
    <w:link w:val="Footer"/>
    <w:uiPriority w:val="99"/>
    <w:rsid w:val="00B45FD9"/>
    <w:rPr>
      <w:sz w:val="24"/>
      <w:szCs w:val="24"/>
      <w:lang w:val="en-UA"/>
    </w:rPr>
  </w:style>
  <w:style w:type="paragraph" w:styleId="NormalWeb">
    <w:name w:val="Normal (Web)"/>
    <w:basedOn w:val="Normal"/>
    <w:uiPriority w:val="99"/>
    <w:semiHidden/>
    <w:unhideWhenUsed/>
    <w:rsid w:val="00B45FD9"/>
    <w:pPr>
      <w:spacing w:before="100" w:beforeAutospacing="1" w:after="100" w:afterAutospacing="1" w:line="240" w:lineRule="auto"/>
    </w:pPr>
    <w:rPr>
      <w:rFonts w:eastAsia="Times New Roman" w:cs="Times New Roman"/>
      <w:sz w:val="24"/>
      <w:szCs w:val="24"/>
      <w:lang w:val="en-UA" w:eastAsia="en-GB"/>
    </w:rPr>
  </w:style>
  <w:style w:type="character" w:styleId="Hyperlink">
    <w:name w:val="Hyperlink"/>
    <w:basedOn w:val="DefaultParagraphFont"/>
    <w:uiPriority w:val="99"/>
    <w:unhideWhenUsed/>
    <w:rsid w:val="00656246"/>
    <w:rPr>
      <w:color w:val="0563C1" w:themeColor="hyperlink"/>
      <w:u w:val="single"/>
    </w:rPr>
  </w:style>
  <w:style w:type="character" w:styleId="UnresolvedMention">
    <w:name w:val="Unresolved Mention"/>
    <w:basedOn w:val="DefaultParagraphFont"/>
    <w:uiPriority w:val="99"/>
    <w:semiHidden/>
    <w:unhideWhenUsed/>
    <w:rsid w:val="00656246"/>
    <w:rPr>
      <w:color w:val="605E5C"/>
      <w:shd w:val="clear" w:color="auto" w:fill="E1DFDD"/>
    </w:rPr>
  </w:style>
  <w:style w:type="character" w:customStyle="1" w:styleId="Heading1Char">
    <w:name w:val="Heading 1 Char"/>
    <w:basedOn w:val="DefaultParagraphFont"/>
    <w:link w:val="Heading1"/>
    <w:uiPriority w:val="99"/>
    <w:rsid w:val="00492D68"/>
    <w:rPr>
      <w:rFonts w:ascii="Times New Roman" w:eastAsiaTheme="majorEastAsia" w:hAnsi="Times New Roman" w:cstheme="majorBidi"/>
      <w:b/>
      <w:color w:val="000000" w:themeColor="text1"/>
      <w:sz w:val="36"/>
      <w:szCs w:val="32"/>
    </w:rPr>
  </w:style>
  <w:style w:type="character" w:customStyle="1" w:styleId="Heading2Char">
    <w:name w:val="Heading 2 Char"/>
    <w:basedOn w:val="DefaultParagraphFont"/>
    <w:link w:val="Heading2"/>
    <w:uiPriority w:val="99"/>
    <w:rsid w:val="00D20B05"/>
    <w:rPr>
      <w:rFonts w:eastAsiaTheme="majorEastAsia" w:cstheme="majorBidi"/>
      <w:b/>
      <w:color w:val="000000" w:themeColor="text1"/>
      <w:sz w:val="32"/>
      <w:szCs w:val="26"/>
      <w:lang w:val="uk-UA"/>
    </w:rPr>
  </w:style>
  <w:style w:type="paragraph" w:styleId="Header">
    <w:name w:val="header"/>
    <w:basedOn w:val="Normal"/>
    <w:link w:val="HeaderChar"/>
    <w:uiPriority w:val="99"/>
    <w:unhideWhenUsed/>
    <w:rsid w:val="0018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1A34"/>
    <w:rPr>
      <w:rFonts w:ascii="Times New Roman" w:hAnsi="Times New Roman"/>
    </w:rPr>
  </w:style>
  <w:style w:type="paragraph" w:styleId="NoSpacing">
    <w:name w:val="No Spacing"/>
    <w:uiPriority w:val="1"/>
    <w:qFormat/>
    <w:rsid w:val="001B4973"/>
    <w:pPr>
      <w:spacing w:after="0" w:line="240" w:lineRule="auto"/>
      <w:jc w:val="both"/>
    </w:pPr>
  </w:style>
  <w:style w:type="paragraph" w:styleId="ListParagraph">
    <w:name w:val="List Paragraph"/>
    <w:basedOn w:val="Normal"/>
    <w:uiPriority w:val="34"/>
    <w:qFormat/>
    <w:rsid w:val="00AA6090"/>
    <w:pPr>
      <w:ind w:left="720"/>
      <w:contextualSpacing/>
    </w:pPr>
  </w:style>
  <w:style w:type="character" w:styleId="PlaceholderText">
    <w:name w:val="Placeholder Text"/>
    <w:basedOn w:val="DefaultParagraphFont"/>
    <w:uiPriority w:val="99"/>
    <w:semiHidden/>
    <w:rsid w:val="00390FAC"/>
    <w:rPr>
      <w:color w:val="808080"/>
    </w:rPr>
  </w:style>
  <w:style w:type="character" w:customStyle="1" w:styleId="ztplmc">
    <w:name w:val="ztplmc"/>
    <w:basedOn w:val="DefaultParagraphFont"/>
    <w:rsid w:val="000F74B4"/>
  </w:style>
  <w:style w:type="character" w:customStyle="1" w:styleId="material-icons-extended">
    <w:name w:val="material-icons-extended"/>
    <w:basedOn w:val="DefaultParagraphFont"/>
    <w:rsid w:val="000F74B4"/>
  </w:style>
  <w:style w:type="character" w:customStyle="1" w:styleId="q4iawc">
    <w:name w:val="q4iawc"/>
    <w:basedOn w:val="DefaultParagraphFont"/>
    <w:rsid w:val="000F74B4"/>
  </w:style>
  <w:style w:type="paragraph" w:styleId="TOCHeading">
    <w:name w:val="TOC Heading"/>
    <w:basedOn w:val="Heading1"/>
    <w:next w:val="Normal"/>
    <w:uiPriority w:val="39"/>
    <w:unhideWhenUsed/>
    <w:qFormat/>
    <w:rsid w:val="0072396C"/>
    <w:pPr>
      <w:spacing w:after="0" w:line="276" w:lineRule="auto"/>
      <w:jc w:val="left"/>
      <w:outlineLvl w:val="9"/>
    </w:pPr>
    <w:rPr>
      <w:rFonts w:asciiTheme="majorHAnsi" w:hAnsiTheme="majorHAnsi"/>
      <w:bCs/>
      <w:color w:val="2F5496" w:themeColor="accent1" w:themeShade="BF"/>
      <w:sz w:val="28"/>
      <w:szCs w:val="28"/>
      <w:lang w:val="en-US"/>
    </w:rPr>
  </w:style>
  <w:style w:type="paragraph" w:styleId="TOC1">
    <w:name w:val="toc 1"/>
    <w:basedOn w:val="Normal"/>
    <w:next w:val="Normal"/>
    <w:autoRedefine/>
    <w:uiPriority w:val="39"/>
    <w:unhideWhenUsed/>
    <w:rsid w:val="0072396C"/>
    <w:pPr>
      <w:spacing w:before="120" w:after="0"/>
      <w:jc w:val="left"/>
    </w:pPr>
    <w:rPr>
      <w:rFonts w:asciiTheme="minorHAnsi" w:hAnsiTheme="minorHAnsi" w:cstheme="minorHAnsi"/>
      <w:b/>
      <w:bCs/>
      <w:i/>
      <w:iCs/>
      <w:sz w:val="24"/>
      <w:szCs w:val="24"/>
    </w:rPr>
  </w:style>
  <w:style w:type="paragraph" w:styleId="TOC2">
    <w:name w:val="toc 2"/>
    <w:basedOn w:val="Normal"/>
    <w:next w:val="Normal"/>
    <w:autoRedefine/>
    <w:uiPriority w:val="39"/>
    <w:unhideWhenUsed/>
    <w:rsid w:val="0072396C"/>
    <w:pPr>
      <w:spacing w:before="120" w:after="0"/>
      <w:ind w:left="280"/>
      <w:jc w:val="left"/>
    </w:pPr>
    <w:rPr>
      <w:rFonts w:asciiTheme="minorHAnsi" w:hAnsiTheme="minorHAnsi" w:cstheme="minorHAnsi"/>
      <w:b/>
      <w:bCs/>
      <w:sz w:val="22"/>
      <w:szCs w:val="22"/>
    </w:rPr>
  </w:style>
  <w:style w:type="paragraph" w:styleId="TOC3">
    <w:name w:val="toc 3"/>
    <w:basedOn w:val="Normal"/>
    <w:next w:val="Normal"/>
    <w:autoRedefine/>
    <w:uiPriority w:val="39"/>
    <w:unhideWhenUsed/>
    <w:rsid w:val="0072396C"/>
    <w:pPr>
      <w:spacing w:after="0"/>
      <w:ind w:left="560"/>
      <w:jc w:val="left"/>
    </w:pPr>
    <w:rPr>
      <w:rFonts w:asciiTheme="minorHAnsi" w:hAnsiTheme="minorHAnsi" w:cstheme="minorHAnsi"/>
      <w:sz w:val="20"/>
      <w:szCs w:val="20"/>
    </w:rPr>
  </w:style>
  <w:style w:type="paragraph" w:styleId="TOC4">
    <w:name w:val="toc 4"/>
    <w:basedOn w:val="Normal"/>
    <w:next w:val="Normal"/>
    <w:autoRedefine/>
    <w:uiPriority w:val="39"/>
    <w:unhideWhenUsed/>
    <w:rsid w:val="0072396C"/>
    <w:pPr>
      <w:spacing w:after="0"/>
      <w:ind w:left="840"/>
      <w:jc w:val="left"/>
    </w:pPr>
    <w:rPr>
      <w:rFonts w:asciiTheme="minorHAnsi" w:hAnsiTheme="minorHAnsi" w:cstheme="minorHAnsi"/>
      <w:sz w:val="20"/>
      <w:szCs w:val="20"/>
    </w:rPr>
  </w:style>
  <w:style w:type="paragraph" w:styleId="TOC5">
    <w:name w:val="toc 5"/>
    <w:basedOn w:val="Normal"/>
    <w:next w:val="Normal"/>
    <w:autoRedefine/>
    <w:uiPriority w:val="39"/>
    <w:semiHidden/>
    <w:unhideWhenUsed/>
    <w:rsid w:val="0072396C"/>
    <w:pPr>
      <w:spacing w:after="0"/>
      <w:ind w:left="1120"/>
      <w:jc w:val="left"/>
    </w:pPr>
    <w:rPr>
      <w:rFonts w:asciiTheme="minorHAnsi" w:hAnsiTheme="minorHAnsi" w:cstheme="minorHAnsi"/>
      <w:sz w:val="20"/>
      <w:szCs w:val="20"/>
    </w:rPr>
  </w:style>
  <w:style w:type="paragraph" w:styleId="TOC6">
    <w:name w:val="toc 6"/>
    <w:basedOn w:val="Normal"/>
    <w:next w:val="Normal"/>
    <w:autoRedefine/>
    <w:uiPriority w:val="39"/>
    <w:semiHidden/>
    <w:unhideWhenUsed/>
    <w:rsid w:val="0072396C"/>
    <w:pPr>
      <w:spacing w:after="0"/>
      <w:ind w:left="1400"/>
      <w:jc w:val="left"/>
    </w:pPr>
    <w:rPr>
      <w:rFonts w:asciiTheme="minorHAnsi" w:hAnsiTheme="minorHAnsi" w:cstheme="minorHAnsi"/>
      <w:sz w:val="20"/>
      <w:szCs w:val="20"/>
    </w:rPr>
  </w:style>
  <w:style w:type="paragraph" w:styleId="TOC7">
    <w:name w:val="toc 7"/>
    <w:basedOn w:val="Normal"/>
    <w:next w:val="Normal"/>
    <w:autoRedefine/>
    <w:uiPriority w:val="39"/>
    <w:semiHidden/>
    <w:unhideWhenUsed/>
    <w:rsid w:val="0072396C"/>
    <w:pPr>
      <w:spacing w:after="0"/>
      <w:ind w:left="1680"/>
      <w:jc w:val="left"/>
    </w:pPr>
    <w:rPr>
      <w:rFonts w:asciiTheme="minorHAnsi" w:hAnsiTheme="minorHAnsi" w:cstheme="minorHAnsi"/>
      <w:sz w:val="20"/>
      <w:szCs w:val="20"/>
    </w:rPr>
  </w:style>
  <w:style w:type="paragraph" w:styleId="TOC8">
    <w:name w:val="toc 8"/>
    <w:basedOn w:val="Normal"/>
    <w:next w:val="Normal"/>
    <w:autoRedefine/>
    <w:uiPriority w:val="39"/>
    <w:semiHidden/>
    <w:unhideWhenUsed/>
    <w:rsid w:val="0072396C"/>
    <w:pPr>
      <w:spacing w:after="0"/>
      <w:ind w:left="1960"/>
      <w:jc w:val="left"/>
    </w:pPr>
    <w:rPr>
      <w:rFonts w:asciiTheme="minorHAnsi" w:hAnsiTheme="minorHAnsi" w:cstheme="minorHAnsi"/>
      <w:sz w:val="20"/>
      <w:szCs w:val="20"/>
    </w:rPr>
  </w:style>
  <w:style w:type="paragraph" w:styleId="TOC9">
    <w:name w:val="toc 9"/>
    <w:basedOn w:val="Normal"/>
    <w:next w:val="Normal"/>
    <w:autoRedefine/>
    <w:uiPriority w:val="39"/>
    <w:semiHidden/>
    <w:unhideWhenUsed/>
    <w:rsid w:val="0072396C"/>
    <w:pPr>
      <w:spacing w:after="0"/>
      <w:ind w:left="2240"/>
      <w:jc w:val="left"/>
    </w:pPr>
    <w:rPr>
      <w:rFonts w:asciiTheme="minorHAnsi" w:hAnsiTheme="minorHAnsi" w:cstheme="minorHAnsi"/>
      <w:sz w:val="20"/>
      <w:szCs w:val="20"/>
    </w:rPr>
  </w:style>
  <w:style w:type="paragraph" w:styleId="HTMLPreformatted">
    <w:name w:val="HTML Preformatted"/>
    <w:basedOn w:val="Normal"/>
    <w:link w:val="HTMLPreformattedChar"/>
    <w:uiPriority w:val="99"/>
    <w:unhideWhenUsed/>
    <w:rsid w:val="00370B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A" w:eastAsia="en-GB"/>
    </w:rPr>
  </w:style>
  <w:style w:type="character" w:customStyle="1" w:styleId="HTMLPreformattedChar">
    <w:name w:val="HTML Preformatted Char"/>
    <w:basedOn w:val="DefaultParagraphFont"/>
    <w:link w:val="HTMLPreformatted"/>
    <w:uiPriority w:val="99"/>
    <w:rsid w:val="00370BE6"/>
    <w:rPr>
      <w:rFonts w:ascii="Courier New" w:eastAsia="Times New Roman" w:hAnsi="Courier New" w:cs="Courier New"/>
      <w:sz w:val="20"/>
      <w:szCs w:val="20"/>
      <w:lang w:val="en-UA" w:eastAsia="en-GB"/>
    </w:rPr>
  </w:style>
  <w:style w:type="table" w:styleId="TableGrid">
    <w:name w:val="Table Grid"/>
    <w:basedOn w:val="TableNormal"/>
    <w:uiPriority w:val="39"/>
    <w:rsid w:val="00287A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9"/>
    <w:rsid w:val="00E7658F"/>
    <w:rPr>
      <w:rFonts w:eastAsia="Times New Roman" w:cstheme="majorBidi"/>
      <w:color w:val="000000" w:themeColor="text1"/>
      <w:lang w:eastAsia="en-GB"/>
    </w:rPr>
  </w:style>
  <w:style w:type="paragraph" w:customStyle="1" w:styleId="alt1">
    <w:name w:val="alt1"/>
    <w:basedOn w:val="Normal"/>
    <w:rsid w:val="0097401A"/>
    <w:pPr>
      <w:spacing w:before="100" w:beforeAutospacing="1" w:after="100" w:afterAutospacing="1" w:line="240" w:lineRule="auto"/>
      <w:jc w:val="left"/>
    </w:pPr>
    <w:rPr>
      <w:rFonts w:eastAsia="Times New Roman" w:cs="Times New Roman"/>
      <w:sz w:val="24"/>
      <w:szCs w:val="24"/>
      <w:lang w:val="en-UA" w:eastAsia="en-GB"/>
    </w:rPr>
  </w:style>
  <w:style w:type="character" w:styleId="HTMLCode">
    <w:name w:val="HTML Code"/>
    <w:basedOn w:val="DefaultParagraphFont"/>
    <w:uiPriority w:val="99"/>
    <w:semiHidden/>
    <w:unhideWhenUsed/>
    <w:rsid w:val="0097401A"/>
    <w:rPr>
      <w:rFonts w:ascii="Courier New" w:eastAsia="Times New Roman" w:hAnsi="Courier New" w:cs="Courier New"/>
      <w:sz w:val="20"/>
      <w:szCs w:val="20"/>
    </w:rPr>
  </w:style>
  <w:style w:type="paragraph" w:customStyle="1" w:styleId="alt2">
    <w:name w:val="alt2"/>
    <w:basedOn w:val="Normal"/>
    <w:rsid w:val="0097401A"/>
    <w:pPr>
      <w:spacing w:before="100" w:beforeAutospacing="1" w:after="100" w:afterAutospacing="1" w:line="240" w:lineRule="auto"/>
      <w:jc w:val="left"/>
    </w:pPr>
    <w:rPr>
      <w:rFonts w:eastAsia="Times New Roman" w:cs="Times New Roman"/>
      <w:sz w:val="24"/>
      <w:szCs w:val="24"/>
      <w:lang w:val="en-UA" w:eastAsia="en-GB"/>
    </w:rPr>
  </w:style>
  <w:style w:type="character" w:customStyle="1" w:styleId="Heading4Char">
    <w:name w:val="Heading 4 Char"/>
    <w:basedOn w:val="DefaultParagraphFont"/>
    <w:link w:val="Heading4"/>
    <w:uiPriority w:val="9"/>
    <w:rsid w:val="0035311E"/>
    <w:rPr>
      <w:rFonts w:eastAsiaTheme="majorEastAsia" w:cstheme="majorBidi"/>
      <w:iCs/>
      <w:color w:val="000000" w:themeColor="text1"/>
      <w:lang w:val="uk-UA"/>
    </w:rPr>
  </w:style>
  <w:style w:type="paragraph" w:styleId="FootnoteText">
    <w:name w:val="footnote text"/>
    <w:basedOn w:val="Normal"/>
    <w:link w:val="FootnoteTextChar"/>
    <w:uiPriority w:val="99"/>
    <w:semiHidden/>
    <w:unhideWhenUsed/>
    <w:rsid w:val="0020198A"/>
    <w:pPr>
      <w:spacing w:after="0" w:line="240" w:lineRule="auto"/>
    </w:pPr>
    <w:rPr>
      <w:rFonts w:cstheme="minorBidi"/>
      <w:sz w:val="20"/>
      <w:szCs w:val="20"/>
      <w:lang w:val="en-US"/>
    </w:rPr>
  </w:style>
  <w:style w:type="character" w:customStyle="1" w:styleId="FootnoteTextChar">
    <w:name w:val="Footnote Text Char"/>
    <w:basedOn w:val="DefaultParagraphFont"/>
    <w:link w:val="FootnoteText"/>
    <w:uiPriority w:val="99"/>
    <w:semiHidden/>
    <w:rsid w:val="0020198A"/>
    <w:rPr>
      <w:rFonts w:cstheme="minorBidi"/>
      <w:sz w:val="20"/>
      <w:szCs w:val="20"/>
    </w:rPr>
  </w:style>
  <w:style w:type="character" w:styleId="FootnoteReference">
    <w:name w:val="footnote reference"/>
    <w:semiHidden/>
    <w:rsid w:val="0020198A"/>
    <w:rPr>
      <w:vertAlign w:val="superscript"/>
    </w:rPr>
  </w:style>
  <w:style w:type="paragraph" w:styleId="Title">
    <w:name w:val="Title"/>
    <w:basedOn w:val="Normal"/>
    <w:next w:val="Normal"/>
    <w:link w:val="TitleChar"/>
    <w:uiPriority w:val="10"/>
    <w:qFormat/>
    <w:rsid w:val="0020198A"/>
    <w:pPr>
      <w:numPr>
        <w:numId w:val="20"/>
      </w:numPr>
      <w:spacing w:after="0" w:line="360" w:lineRule="auto"/>
      <w:contextualSpacing/>
    </w:pPr>
    <w:rPr>
      <w:rFonts w:eastAsiaTheme="majorEastAsia" w:cstheme="majorBidi"/>
      <w:spacing w:val="-10"/>
      <w:kern w:val="28"/>
      <w:szCs w:val="56"/>
      <w:lang w:val="ru-RU"/>
    </w:rPr>
  </w:style>
  <w:style w:type="character" w:customStyle="1" w:styleId="TitleChar">
    <w:name w:val="Title Char"/>
    <w:basedOn w:val="DefaultParagraphFont"/>
    <w:link w:val="Title"/>
    <w:uiPriority w:val="10"/>
    <w:rsid w:val="0020198A"/>
    <w:rPr>
      <w:rFonts w:eastAsiaTheme="majorEastAsia" w:cstheme="majorBidi"/>
      <w:spacing w:val="-10"/>
      <w:kern w:val="28"/>
      <w:szCs w:val="56"/>
      <w:lang w:val="ru-RU"/>
    </w:rPr>
  </w:style>
  <w:style w:type="paragraph" w:customStyle="1" w:styleId="4">
    <w:name w:val="4 ур спис"/>
    <w:basedOn w:val="Heading3"/>
    <w:link w:val="40"/>
    <w:rsid w:val="0020198A"/>
    <w:pPr>
      <w:keepNext w:val="0"/>
      <w:keepLines w:val="0"/>
      <w:tabs>
        <w:tab w:val="left" w:pos="993"/>
      </w:tabs>
      <w:spacing w:before="0" w:after="0" w:line="240" w:lineRule="auto"/>
      <w:jc w:val="both"/>
    </w:pPr>
    <w:rPr>
      <w:rFonts w:eastAsia="Calibri" w:cs="Times New Roman"/>
      <w:bCs/>
      <w:color w:val="auto"/>
      <w:lang w:val="uk-UA" w:eastAsia="ru-RU"/>
    </w:rPr>
  </w:style>
  <w:style w:type="paragraph" w:customStyle="1" w:styleId="5">
    <w:name w:val="5ур спис"/>
    <w:basedOn w:val="4"/>
    <w:rsid w:val="0020198A"/>
    <w:pPr>
      <w:tabs>
        <w:tab w:val="num" w:pos="360"/>
      </w:tabs>
      <w:ind w:left="567"/>
    </w:pPr>
    <w:rPr>
      <w:lang w:val="ru-RU"/>
    </w:rPr>
  </w:style>
  <w:style w:type="character" w:customStyle="1" w:styleId="40">
    <w:name w:val="4 ур спис Знак"/>
    <w:basedOn w:val="DefaultParagraphFont"/>
    <w:link w:val="4"/>
    <w:rsid w:val="0020198A"/>
    <w:rPr>
      <w:rFonts w:eastAsia="Calibri" w:cs="Times New Roman"/>
      <w:bCs/>
      <w:lang w:val="uk-UA" w:eastAsia="ru-RU"/>
    </w:rPr>
  </w:style>
  <w:style w:type="paragraph" w:customStyle="1" w:styleId="6">
    <w:name w:val="6ур"/>
    <w:basedOn w:val="5"/>
    <w:rsid w:val="0020198A"/>
    <w:pPr>
      <w:tabs>
        <w:tab w:val="clear" w:pos="993"/>
        <w:tab w:val="left" w:pos="2410"/>
      </w:tabs>
      <w:ind w:left="1134"/>
    </w:pPr>
    <w:rPr>
      <w:lang w:val="uk-UA"/>
    </w:rPr>
  </w:style>
  <w:style w:type="paragraph" w:styleId="Caption">
    <w:name w:val="caption"/>
    <w:basedOn w:val="Normal"/>
    <w:next w:val="Normal"/>
    <w:uiPriority w:val="35"/>
    <w:unhideWhenUsed/>
    <w:qFormat/>
    <w:rsid w:val="0020198A"/>
    <w:pPr>
      <w:spacing w:after="200" w:line="240" w:lineRule="auto"/>
      <w:jc w:val="center"/>
    </w:pPr>
    <w:rPr>
      <w:rFonts w:cstheme="minorBidi"/>
      <w:iCs/>
      <w:szCs w:val="18"/>
      <w:lang w:val="ru-RU"/>
    </w:rPr>
  </w:style>
  <w:style w:type="paragraph" w:styleId="Bibliography">
    <w:name w:val="Bibliography"/>
    <w:basedOn w:val="Normal"/>
    <w:next w:val="Normal"/>
    <w:uiPriority w:val="37"/>
    <w:unhideWhenUsed/>
    <w:rsid w:val="0020198A"/>
    <w:pPr>
      <w:spacing w:after="160" w:line="360" w:lineRule="auto"/>
    </w:pPr>
    <w:rPr>
      <w:rFonts w:cstheme="minorBidi"/>
      <w:szCs w:val="22"/>
      <w:lang w:val="ru-RU"/>
    </w:rPr>
  </w:style>
  <w:style w:type="paragraph" w:customStyle="1" w:styleId="a">
    <w:name w:val="Код"/>
    <w:basedOn w:val="Normal"/>
    <w:link w:val="a0"/>
    <w:qFormat/>
    <w:rsid w:val="0020198A"/>
    <w:pPr>
      <w:spacing w:line="240" w:lineRule="auto"/>
      <w:jc w:val="left"/>
    </w:pPr>
    <w:rPr>
      <w:rFonts w:ascii="Consolas" w:hAnsi="Consolas" w:cstheme="minorBidi"/>
      <w:sz w:val="22"/>
      <w:szCs w:val="22"/>
      <w:lang w:val="en-US"/>
    </w:rPr>
  </w:style>
  <w:style w:type="character" w:customStyle="1" w:styleId="a0">
    <w:name w:val="Код Знак"/>
    <w:basedOn w:val="DefaultParagraphFont"/>
    <w:link w:val="a"/>
    <w:rsid w:val="0020198A"/>
    <w:rPr>
      <w:rFonts w:ascii="Consolas" w:hAnsi="Consolas" w:cstheme="minorBidi"/>
      <w:sz w:val="22"/>
      <w:szCs w:val="22"/>
    </w:rPr>
  </w:style>
  <w:style w:type="table" w:customStyle="1" w:styleId="7">
    <w:name w:val="7"/>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table" w:customStyle="1" w:styleId="60">
    <w:name w:val="6"/>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table" w:customStyle="1" w:styleId="50">
    <w:name w:val="5"/>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table" w:customStyle="1" w:styleId="41">
    <w:name w:val="4"/>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table" w:customStyle="1" w:styleId="3">
    <w:name w:val="3"/>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table" w:customStyle="1" w:styleId="2">
    <w:name w:val="2"/>
    <w:basedOn w:val="TableNormal"/>
    <w:rsid w:val="0020198A"/>
    <w:pPr>
      <w:spacing w:after="0" w:line="360" w:lineRule="auto"/>
      <w:ind w:firstLine="709"/>
      <w:jc w:val="both"/>
    </w:pPr>
    <w:rPr>
      <w:rFonts w:eastAsia="Times New Roman" w:cs="Times New Roman"/>
      <w:lang w:val="uk-UA" w:eastAsia="en-GB"/>
    </w:rPr>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7E12CB"/>
    <w:rPr>
      <w:sz w:val="16"/>
      <w:szCs w:val="16"/>
    </w:rPr>
  </w:style>
  <w:style w:type="paragraph" w:styleId="BodyTextIndent3">
    <w:name w:val="Body Text Indent 3"/>
    <w:basedOn w:val="Normal"/>
    <w:link w:val="BodyTextIndent3Char"/>
    <w:rsid w:val="007818BC"/>
    <w:pPr>
      <w:tabs>
        <w:tab w:val="left" w:pos="1440"/>
        <w:tab w:val="left" w:pos="1620"/>
      </w:tabs>
      <w:spacing w:after="0" w:line="360" w:lineRule="auto"/>
      <w:ind w:left="540" w:hanging="540"/>
    </w:pPr>
    <w:rPr>
      <w:rFonts w:eastAsia="Times New Roman" w:cs="Times New Roman"/>
      <w:szCs w:val="24"/>
      <w:lang w:eastAsia="ru-RU"/>
    </w:rPr>
  </w:style>
  <w:style w:type="character" w:customStyle="1" w:styleId="BodyTextIndent3Char">
    <w:name w:val="Body Text Indent 3 Char"/>
    <w:basedOn w:val="DefaultParagraphFont"/>
    <w:link w:val="BodyTextIndent3"/>
    <w:rsid w:val="007818BC"/>
    <w:rPr>
      <w:rFonts w:eastAsia="Times New Roman" w:cs="Times New Roman"/>
      <w:szCs w:val="24"/>
      <w:lang w:val="uk-UA" w:eastAsia="ru-RU"/>
    </w:rPr>
  </w:style>
  <w:style w:type="character" w:styleId="PageNumber">
    <w:name w:val="page number"/>
    <w:basedOn w:val="DefaultParagraphFont"/>
    <w:uiPriority w:val="99"/>
    <w:semiHidden/>
    <w:unhideWhenUsed/>
    <w:rsid w:val="0034151D"/>
  </w:style>
  <w:style w:type="character" w:styleId="FollowedHyperlink">
    <w:name w:val="FollowedHyperlink"/>
    <w:basedOn w:val="DefaultParagraphFont"/>
    <w:uiPriority w:val="99"/>
    <w:semiHidden/>
    <w:unhideWhenUsed/>
    <w:rsid w:val="004657A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4509">
      <w:bodyDiv w:val="1"/>
      <w:marLeft w:val="0"/>
      <w:marRight w:val="0"/>
      <w:marTop w:val="0"/>
      <w:marBottom w:val="0"/>
      <w:divBdr>
        <w:top w:val="none" w:sz="0" w:space="0" w:color="auto"/>
        <w:left w:val="none" w:sz="0" w:space="0" w:color="auto"/>
        <w:bottom w:val="none" w:sz="0" w:space="0" w:color="auto"/>
        <w:right w:val="none" w:sz="0" w:space="0" w:color="auto"/>
      </w:divBdr>
    </w:div>
    <w:div w:id="15007754">
      <w:bodyDiv w:val="1"/>
      <w:marLeft w:val="0"/>
      <w:marRight w:val="0"/>
      <w:marTop w:val="0"/>
      <w:marBottom w:val="0"/>
      <w:divBdr>
        <w:top w:val="none" w:sz="0" w:space="0" w:color="auto"/>
        <w:left w:val="none" w:sz="0" w:space="0" w:color="auto"/>
        <w:bottom w:val="none" w:sz="0" w:space="0" w:color="auto"/>
        <w:right w:val="none" w:sz="0" w:space="0" w:color="auto"/>
      </w:divBdr>
    </w:div>
    <w:div w:id="23017401">
      <w:bodyDiv w:val="1"/>
      <w:marLeft w:val="0"/>
      <w:marRight w:val="0"/>
      <w:marTop w:val="0"/>
      <w:marBottom w:val="0"/>
      <w:divBdr>
        <w:top w:val="none" w:sz="0" w:space="0" w:color="auto"/>
        <w:left w:val="none" w:sz="0" w:space="0" w:color="auto"/>
        <w:bottom w:val="none" w:sz="0" w:space="0" w:color="auto"/>
        <w:right w:val="none" w:sz="0" w:space="0" w:color="auto"/>
      </w:divBdr>
    </w:div>
    <w:div w:id="37976436">
      <w:bodyDiv w:val="1"/>
      <w:marLeft w:val="0"/>
      <w:marRight w:val="0"/>
      <w:marTop w:val="0"/>
      <w:marBottom w:val="0"/>
      <w:divBdr>
        <w:top w:val="none" w:sz="0" w:space="0" w:color="auto"/>
        <w:left w:val="none" w:sz="0" w:space="0" w:color="auto"/>
        <w:bottom w:val="none" w:sz="0" w:space="0" w:color="auto"/>
        <w:right w:val="none" w:sz="0" w:space="0" w:color="auto"/>
      </w:divBdr>
      <w:divsChild>
        <w:div w:id="1126047943">
          <w:marLeft w:val="640"/>
          <w:marRight w:val="0"/>
          <w:marTop w:val="0"/>
          <w:marBottom w:val="0"/>
          <w:divBdr>
            <w:top w:val="none" w:sz="0" w:space="0" w:color="auto"/>
            <w:left w:val="none" w:sz="0" w:space="0" w:color="auto"/>
            <w:bottom w:val="none" w:sz="0" w:space="0" w:color="auto"/>
            <w:right w:val="none" w:sz="0" w:space="0" w:color="auto"/>
          </w:divBdr>
        </w:div>
        <w:div w:id="137767252">
          <w:marLeft w:val="640"/>
          <w:marRight w:val="0"/>
          <w:marTop w:val="0"/>
          <w:marBottom w:val="0"/>
          <w:divBdr>
            <w:top w:val="none" w:sz="0" w:space="0" w:color="auto"/>
            <w:left w:val="none" w:sz="0" w:space="0" w:color="auto"/>
            <w:bottom w:val="none" w:sz="0" w:space="0" w:color="auto"/>
            <w:right w:val="none" w:sz="0" w:space="0" w:color="auto"/>
          </w:divBdr>
        </w:div>
        <w:div w:id="160513465">
          <w:marLeft w:val="640"/>
          <w:marRight w:val="0"/>
          <w:marTop w:val="0"/>
          <w:marBottom w:val="0"/>
          <w:divBdr>
            <w:top w:val="none" w:sz="0" w:space="0" w:color="auto"/>
            <w:left w:val="none" w:sz="0" w:space="0" w:color="auto"/>
            <w:bottom w:val="none" w:sz="0" w:space="0" w:color="auto"/>
            <w:right w:val="none" w:sz="0" w:space="0" w:color="auto"/>
          </w:divBdr>
        </w:div>
        <w:div w:id="1876693512">
          <w:marLeft w:val="640"/>
          <w:marRight w:val="0"/>
          <w:marTop w:val="0"/>
          <w:marBottom w:val="0"/>
          <w:divBdr>
            <w:top w:val="none" w:sz="0" w:space="0" w:color="auto"/>
            <w:left w:val="none" w:sz="0" w:space="0" w:color="auto"/>
            <w:bottom w:val="none" w:sz="0" w:space="0" w:color="auto"/>
            <w:right w:val="none" w:sz="0" w:space="0" w:color="auto"/>
          </w:divBdr>
        </w:div>
        <w:div w:id="1504316598">
          <w:marLeft w:val="640"/>
          <w:marRight w:val="0"/>
          <w:marTop w:val="0"/>
          <w:marBottom w:val="0"/>
          <w:divBdr>
            <w:top w:val="none" w:sz="0" w:space="0" w:color="auto"/>
            <w:left w:val="none" w:sz="0" w:space="0" w:color="auto"/>
            <w:bottom w:val="none" w:sz="0" w:space="0" w:color="auto"/>
            <w:right w:val="none" w:sz="0" w:space="0" w:color="auto"/>
          </w:divBdr>
        </w:div>
        <w:div w:id="886334586">
          <w:marLeft w:val="640"/>
          <w:marRight w:val="0"/>
          <w:marTop w:val="0"/>
          <w:marBottom w:val="0"/>
          <w:divBdr>
            <w:top w:val="none" w:sz="0" w:space="0" w:color="auto"/>
            <w:left w:val="none" w:sz="0" w:space="0" w:color="auto"/>
            <w:bottom w:val="none" w:sz="0" w:space="0" w:color="auto"/>
            <w:right w:val="none" w:sz="0" w:space="0" w:color="auto"/>
          </w:divBdr>
        </w:div>
        <w:div w:id="867640414">
          <w:marLeft w:val="640"/>
          <w:marRight w:val="0"/>
          <w:marTop w:val="0"/>
          <w:marBottom w:val="0"/>
          <w:divBdr>
            <w:top w:val="none" w:sz="0" w:space="0" w:color="auto"/>
            <w:left w:val="none" w:sz="0" w:space="0" w:color="auto"/>
            <w:bottom w:val="none" w:sz="0" w:space="0" w:color="auto"/>
            <w:right w:val="none" w:sz="0" w:space="0" w:color="auto"/>
          </w:divBdr>
        </w:div>
        <w:div w:id="943462269">
          <w:marLeft w:val="640"/>
          <w:marRight w:val="0"/>
          <w:marTop w:val="0"/>
          <w:marBottom w:val="0"/>
          <w:divBdr>
            <w:top w:val="none" w:sz="0" w:space="0" w:color="auto"/>
            <w:left w:val="none" w:sz="0" w:space="0" w:color="auto"/>
            <w:bottom w:val="none" w:sz="0" w:space="0" w:color="auto"/>
            <w:right w:val="none" w:sz="0" w:space="0" w:color="auto"/>
          </w:divBdr>
        </w:div>
        <w:div w:id="638607441">
          <w:marLeft w:val="640"/>
          <w:marRight w:val="0"/>
          <w:marTop w:val="0"/>
          <w:marBottom w:val="0"/>
          <w:divBdr>
            <w:top w:val="none" w:sz="0" w:space="0" w:color="auto"/>
            <w:left w:val="none" w:sz="0" w:space="0" w:color="auto"/>
            <w:bottom w:val="none" w:sz="0" w:space="0" w:color="auto"/>
            <w:right w:val="none" w:sz="0" w:space="0" w:color="auto"/>
          </w:divBdr>
        </w:div>
        <w:div w:id="692731253">
          <w:marLeft w:val="640"/>
          <w:marRight w:val="0"/>
          <w:marTop w:val="0"/>
          <w:marBottom w:val="0"/>
          <w:divBdr>
            <w:top w:val="none" w:sz="0" w:space="0" w:color="auto"/>
            <w:left w:val="none" w:sz="0" w:space="0" w:color="auto"/>
            <w:bottom w:val="none" w:sz="0" w:space="0" w:color="auto"/>
            <w:right w:val="none" w:sz="0" w:space="0" w:color="auto"/>
          </w:divBdr>
        </w:div>
        <w:div w:id="1332370048">
          <w:marLeft w:val="640"/>
          <w:marRight w:val="0"/>
          <w:marTop w:val="0"/>
          <w:marBottom w:val="0"/>
          <w:divBdr>
            <w:top w:val="none" w:sz="0" w:space="0" w:color="auto"/>
            <w:left w:val="none" w:sz="0" w:space="0" w:color="auto"/>
            <w:bottom w:val="none" w:sz="0" w:space="0" w:color="auto"/>
            <w:right w:val="none" w:sz="0" w:space="0" w:color="auto"/>
          </w:divBdr>
        </w:div>
        <w:div w:id="1942370114">
          <w:marLeft w:val="640"/>
          <w:marRight w:val="0"/>
          <w:marTop w:val="0"/>
          <w:marBottom w:val="0"/>
          <w:divBdr>
            <w:top w:val="none" w:sz="0" w:space="0" w:color="auto"/>
            <w:left w:val="none" w:sz="0" w:space="0" w:color="auto"/>
            <w:bottom w:val="none" w:sz="0" w:space="0" w:color="auto"/>
            <w:right w:val="none" w:sz="0" w:space="0" w:color="auto"/>
          </w:divBdr>
        </w:div>
        <w:div w:id="1701314920">
          <w:marLeft w:val="640"/>
          <w:marRight w:val="0"/>
          <w:marTop w:val="0"/>
          <w:marBottom w:val="0"/>
          <w:divBdr>
            <w:top w:val="none" w:sz="0" w:space="0" w:color="auto"/>
            <w:left w:val="none" w:sz="0" w:space="0" w:color="auto"/>
            <w:bottom w:val="none" w:sz="0" w:space="0" w:color="auto"/>
            <w:right w:val="none" w:sz="0" w:space="0" w:color="auto"/>
          </w:divBdr>
        </w:div>
        <w:div w:id="52895061">
          <w:marLeft w:val="640"/>
          <w:marRight w:val="0"/>
          <w:marTop w:val="0"/>
          <w:marBottom w:val="0"/>
          <w:divBdr>
            <w:top w:val="none" w:sz="0" w:space="0" w:color="auto"/>
            <w:left w:val="none" w:sz="0" w:space="0" w:color="auto"/>
            <w:bottom w:val="none" w:sz="0" w:space="0" w:color="auto"/>
            <w:right w:val="none" w:sz="0" w:space="0" w:color="auto"/>
          </w:divBdr>
        </w:div>
        <w:div w:id="1223442472">
          <w:marLeft w:val="640"/>
          <w:marRight w:val="0"/>
          <w:marTop w:val="0"/>
          <w:marBottom w:val="0"/>
          <w:divBdr>
            <w:top w:val="none" w:sz="0" w:space="0" w:color="auto"/>
            <w:left w:val="none" w:sz="0" w:space="0" w:color="auto"/>
            <w:bottom w:val="none" w:sz="0" w:space="0" w:color="auto"/>
            <w:right w:val="none" w:sz="0" w:space="0" w:color="auto"/>
          </w:divBdr>
        </w:div>
        <w:div w:id="1432967813">
          <w:marLeft w:val="640"/>
          <w:marRight w:val="0"/>
          <w:marTop w:val="0"/>
          <w:marBottom w:val="0"/>
          <w:divBdr>
            <w:top w:val="none" w:sz="0" w:space="0" w:color="auto"/>
            <w:left w:val="none" w:sz="0" w:space="0" w:color="auto"/>
            <w:bottom w:val="none" w:sz="0" w:space="0" w:color="auto"/>
            <w:right w:val="none" w:sz="0" w:space="0" w:color="auto"/>
          </w:divBdr>
        </w:div>
        <w:div w:id="871502120">
          <w:marLeft w:val="640"/>
          <w:marRight w:val="0"/>
          <w:marTop w:val="0"/>
          <w:marBottom w:val="0"/>
          <w:divBdr>
            <w:top w:val="none" w:sz="0" w:space="0" w:color="auto"/>
            <w:left w:val="none" w:sz="0" w:space="0" w:color="auto"/>
            <w:bottom w:val="none" w:sz="0" w:space="0" w:color="auto"/>
            <w:right w:val="none" w:sz="0" w:space="0" w:color="auto"/>
          </w:divBdr>
        </w:div>
        <w:div w:id="660160604">
          <w:marLeft w:val="640"/>
          <w:marRight w:val="0"/>
          <w:marTop w:val="0"/>
          <w:marBottom w:val="0"/>
          <w:divBdr>
            <w:top w:val="none" w:sz="0" w:space="0" w:color="auto"/>
            <w:left w:val="none" w:sz="0" w:space="0" w:color="auto"/>
            <w:bottom w:val="none" w:sz="0" w:space="0" w:color="auto"/>
            <w:right w:val="none" w:sz="0" w:space="0" w:color="auto"/>
          </w:divBdr>
        </w:div>
        <w:div w:id="565452222">
          <w:marLeft w:val="640"/>
          <w:marRight w:val="0"/>
          <w:marTop w:val="0"/>
          <w:marBottom w:val="0"/>
          <w:divBdr>
            <w:top w:val="none" w:sz="0" w:space="0" w:color="auto"/>
            <w:left w:val="none" w:sz="0" w:space="0" w:color="auto"/>
            <w:bottom w:val="none" w:sz="0" w:space="0" w:color="auto"/>
            <w:right w:val="none" w:sz="0" w:space="0" w:color="auto"/>
          </w:divBdr>
        </w:div>
        <w:div w:id="111437004">
          <w:marLeft w:val="640"/>
          <w:marRight w:val="0"/>
          <w:marTop w:val="0"/>
          <w:marBottom w:val="0"/>
          <w:divBdr>
            <w:top w:val="none" w:sz="0" w:space="0" w:color="auto"/>
            <w:left w:val="none" w:sz="0" w:space="0" w:color="auto"/>
            <w:bottom w:val="none" w:sz="0" w:space="0" w:color="auto"/>
            <w:right w:val="none" w:sz="0" w:space="0" w:color="auto"/>
          </w:divBdr>
        </w:div>
        <w:div w:id="26873193">
          <w:marLeft w:val="640"/>
          <w:marRight w:val="0"/>
          <w:marTop w:val="0"/>
          <w:marBottom w:val="0"/>
          <w:divBdr>
            <w:top w:val="none" w:sz="0" w:space="0" w:color="auto"/>
            <w:left w:val="none" w:sz="0" w:space="0" w:color="auto"/>
            <w:bottom w:val="none" w:sz="0" w:space="0" w:color="auto"/>
            <w:right w:val="none" w:sz="0" w:space="0" w:color="auto"/>
          </w:divBdr>
        </w:div>
      </w:divsChild>
    </w:div>
    <w:div w:id="59981594">
      <w:bodyDiv w:val="1"/>
      <w:marLeft w:val="0"/>
      <w:marRight w:val="0"/>
      <w:marTop w:val="0"/>
      <w:marBottom w:val="0"/>
      <w:divBdr>
        <w:top w:val="none" w:sz="0" w:space="0" w:color="auto"/>
        <w:left w:val="none" w:sz="0" w:space="0" w:color="auto"/>
        <w:bottom w:val="none" w:sz="0" w:space="0" w:color="auto"/>
        <w:right w:val="none" w:sz="0" w:space="0" w:color="auto"/>
      </w:divBdr>
    </w:div>
    <w:div w:id="67927395">
      <w:bodyDiv w:val="1"/>
      <w:marLeft w:val="0"/>
      <w:marRight w:val="0"/>
      <w:marTop w:val="0"/>
      <w:marBottom w:val="0"/>
      <w:divBdr>
        <w:top w:val="none" w:sz="0" w:space="0" w:color="auto"/>
        <w:left w:val="none" w:sz="0" w:space="0" w:color="auto"/>
        <w:bottom w:val="none" w:sz="0" w:space="0" w:color="auto"/>
        <w:right w:val="none" w:sz="0" w:space="0" w:color="auto"/>
      </w:divBdr>
      <w:divsChild>
        <w:div w:id="2054964995">
          <w:marLeft w:val="640"/>
          <w:marRight w:val="0"/>
          <w:marTop w:val="0"/>
          <w:marBottom w:val="0"/>
          <w:divBdr>
            <w:top w:val="none" w:sz="0" w:space="0" w:color="auto"/>
            <w:left w:val="none" w:sz="0" w:space="0" w:color="auto"/>
            <w:bottom w:val="none" w:sz="0" w:space="0" w:color="auto"/>
            <w:right w:val="none" w:sz="0" w:space="0" w:color="auto"/>
          </w:divBdr>
        </w:div>
        <w:div w:id="1700472300">
          <w:marLeft w:val="640"/>
          <w:marRight w:val="0"/>
          <w:marTop w:val="0"/>
          <w:marBottom w:val="0"/>
          <w:divBdr>
            <w:top w:val="none" w:sz="0" w:space="0" w:color="auto"/>
            <w:left w:val="none" w:sz="0" w:space="0" w:color="auto"/>
            <w:bottom w:val="none" w:sz="0" w:space="0" w:color="auto"/>
            <w:right w:val="none" w:sz="0" w:space="0" w:color="auto"/>
          </w:divBdr>
        </w:div>
        <w:div w:id="1426850336">
          <w:marLeft w:val="640"/>
          <w:marRight w:val="0"/>
          <w:marTop w:val="0"/>
          <w:marBottom w:val="0"/>
          <w:divBdr>
            <w:top w:val="none" w:sz="0" w:space="0" w:color="auto"/>
            <w:left w:val="none" w:sz="0" w:space="0" w:color="auto"/>
            <w:bottom w:val="none" w:sz="0" w:space="0" w:color="auto"/>
            <w:right w:val="none" w:sz="0" w:space="0" w:color="auto"/>
          </w:divBdr>
        </w:div>
        <w:div w:id="274946448">
          <w:marLeft w:val="640"/>
          <w:marRight w:val="0"/>
          <w:marTop w:val="0"/>
          <w:marBottom w:val="0"/>
          <w:divBdr>
            <w:top w:val="none" w:sz="0" w:space="0" w:color="auto"/>
            <w:left w:val="none" w:sz="0" w:space="0" w:color="auto"/>
            <w:bottom w:val="none" w:sz="0" w:space="0" w:color="auto"/>
            <w:right w:val="none" w:sz="0" w:space="0" w:color="auto"/>
          </w:divBdr>
        </w:div>
        <w:div w:id="14619324">
          <w:marLeft w:val="640"/>
          <w:marRight w:val="0"/>
          <w:marTop w:val="0"/>
          <w:marBottom w:val="0"/>
          <w:divBdr>
            <w:top w:val="none" w:sz="0" w:space="0" w:color="auto"/>
            <w:left w:val="none" w:sz="0" w:space="0" w:color="auto"/>
            <w:bottom w:val="none" w:sz="0" w:space="0" w:color="auto"/>
            <w:right w:val="none" w:sz="0" w:space="0" w:color="auto"/>
          </w:divBdr>
        </w:div>
        <w:div w:id="1015691388">
          <w:marLeft w:val="640"/>
          <w:marRight w:val="0"/>
          <w:marTop w:val="0"/>
          <w:marBottom w:val="0"/>
          <w:divBdr>
            <w:top w:val="none" w:sz="0" w:space="0" w:color="auto"/>
            <w:left w:val="none" w:sz="0" w:space="0" w:color="auto"/>
            <w:bottom w:val="none" w:sz="0" w:space="0" w:color="auto"/>
            <w:right w:val="none" w:sz="0" w:space="0" w:color="auto"/>
          </w:divBdr>
        </w:div>
        <w:div w:id="2007661009">
          <w:marLeft w:val="640"/>
          <w:marRight w:val="0"/>
          <w:marTop w:val="0"/>
          <w:marBottom w:val="0"/>
          <w:divBdr>
            <w:top w:val="none" w:sz="0" w:space="0" w:color="auto"/>
            <w:left w:val="none" w:sz="0" w:space="0" w:color="auto"/>
            <w:bottom w:val="none" w:sz="0" w:space="0" w:color="auto"/>
            <w:right w:val="none" w:sz="0" w:space="0" w:color="auto"/>
          </w:divBdr>
        </w:div>
        <w:div w:id="1875533590">
          <w:marLeft w:val="640"/>
          <w:marRight w:val="0"/>
          <w:marTop w:val="0"/>
          <w:marBottom w:val="0"/>
          <w:divBdr>
            <w:top w:val="none" w:sz="0" w:space="0" w:color="auto"/>
            <w:left w:val="none" w:sz="0" w:space="0" w:color="auto"/>
            <w:bottom w:val="none" w:sz="0" w:space="0" w:color="auto"/>
            <w:right w:val="none" w:sz="0" w:space="0" w:color="auto"/>
          </w:divBdr>
        </w:div>
        <w:div w:id="2119981198">
          <w:marLeft w:val="640"/>
          <w:marRight w:val="0"/>
          <w:marTop w:val="0"/>
          <w:marBottom w:val="0"/>
          <w:divBdr>
            <w:top w:val="none" w:sz="0" w:space="0" w:color="auto"/>
            <w:left w:val="none" w:sz="0" w:space="0" w:color="auto"/>
            <w:bottom w:val="none" w:sz="0" w:space="0" w:color="auto"/>
            <w:right w:val="none" w:sz="0" w:space="0" w:color="auto"/>
          </w:divBdr>
        </w:div>
        <w:div w:id="1931084738">
          <w:marLeft w:val="640"/>
          <w:marRight w:val="0"/>
          <w:marTop w:val="0"/>
          <w:marBottom w:val="0"/>
          <w:divBdr>
            <w:top w:val="none" w:sz="0" w:space="0" w:color="auto"/>
            <w:left w:val="none" w:sz="0" w:space="0" w:color="auto"/>
            <w:bottom w:val="none" w:sz="0" w:space="0" w:color="auto"/>
            <w:right w:val="none" w:sz="0" w:space="0" w:color="auto"/>
          </w:divBdr>
        </w:div>
        <w:div w:id="823394700">
          <w:marLeft w:val="640"/>
          <w:marRight w:val="0"/>
          <w:marTop w:val="0"/>
          <w:marBottom w:val="0"/>
          <w:divBdr>
            <w:top w:val="none" w:sz="0" w:space="0" w:color="auto"/>
            <w:left w:val="none" w:sz="0" w:space="0" w:color="auto"/>
            <w:bottom w:val="none" w:sz="0" w:space="0" w:color="auto"/>
            <w:right w:val="none" w:sz="0" w:space="0" w:color="auto"/>
          </w:divBdr>
        </w:div>
        <w:div w:id="1389458749">
          <w:marLeft w:val="640"/>
          <w:marRight w:val="0"/>
          <w:marTop w:val="0"/>
          <w:marBottom w:val="0"/>
          <w:divBdr>
            <w:top w:val="none" w:sz="0" w:space="0" w:color="auto"/>
            <w:left w:val="none" w:sz="0" w:space="0" w:color="auto"/>
            <w:bottom w:val="none" w:sz="0" w:space="0" w:color="auto"/>
            <w:right w:val="none" w:sz="0" w:space="0" w:color="auto"/>
          </w:divBdr>
        </w:div>
        <w:div w:id="1295521636">
          <w:marLeft w:val="640"/>
          <w:marRight w:val="0"/>
          <w:marTop w:val="0"/>
          <w:marBottom w:val="0"/>
          <w:divBdr>
            <w:top w:val="none" w:sz="0" w:space="0" w:color="auto"/>
            <w:left w:val="none" w:sz="0" w:space="0" w:color="auto"/>
            <w:bottom w:val="none" w:sz="0" w:space="0" w:color="auto"/>
            <w:right w:val="none" w:sz="0" w:space="0" w:color="auto"/>
          </w:divBdr>
        </w:div>
        <w:div w:id="1937516695">
          <w:marLeft w:val="640"/>
          <w:marRight w:val="0"/>
          <w:marTop w:val="0"/>
          <w:marBottom w:val="0"/>
          <w:divBdr>
            <w:top w:val="none" w:sz="0" w:space="0" w:color="auto"/>
            <w:left w:val="none" w:sz="0" w:space="0" w:color="auto"/>
            <w:bottom w:val="none" w:sz="0" w:space="0" w:color="auto"/>
            <w:right w:val="none" w:sz="0" w:space="0" w:color="auto"/>
          </w:divBdr>
        </w:div>
        <w:div w:id="1174303323">
          <w:marLeft w:val="640"/>
          <w:marRight w:val="0"/>
          <w:marTop w:val="0"/>
          <w:marBottom w:val="0"/>
          <w:divBdr>
            <w:top w:val="none" w:sz="0" w:space="0" w:color="auto"/>
            <w:left w:val="none" w:sz="0" w:space="0" w:color="auto"/>
            <w:bottom w:val="none" w:sz="0" w:space="0" w:color="auto"/>
            <w:right w:val="none" w:sz="0" w:space="0" w:color="auto"/>
          </w:divBdr>
        </w:div>
        <w:div w:id="834104091">
          <w:marLeft w:val="640"/>
          <w:marRight w:val="0"/>
          <w:marTop w:val="0"/>
          <w:marBottom w:val="0"/>
          <w:divBdr>
            <w:top w:val="none" w:sz="0" w:space="0" w:color="auto"/>
            <w:left w:val="none" w:sz="0" w:space="0" w:color="auto"/>
            <w:bottom w:val="none" w:sz="0" w:space="0" w:color="auto"/>
            <w:right w:val="none" w:sz="0" w:space="0" w:color="auto"/>
          </w:divBdr>
        </w:div>
        <w:div w:id="17895372">
          <w:marLeft w:val="640"/>
          <w:marRight w:val="0"/>
          <w:marTop w:val="0"/>
          <w:marBottom w:val="0"/>
          <w:divBdr>
            <w:top w:val="none" w:sz="0" w:space="0" w:color="auto"/>
            <w:left w:val="none" w:sz="0" w:space="0" w:color="auto"/>
            <w:bottom w:val="none" w:sz="0" w:space="0" w:color="auto"/>
            <w:right w:val="none" w:sz="0" w:space="0" w:color="auto"/>
          </w:divBdr>
        </w:div>
        <w:div w:id="226917875">
          <w:marLeft w:val="640"/>
          <w:marRight w:val="0"/>
          <w:marTop w:val="0"/>
          <w:marBottom w:val="0"/>
          <w:divBdr>
            <w:top w:val="none" w:sz="0" w:space="0" w:color="auto"/>
            <w:left w:val="none" w:sz="0" w:space="0" w:color="auto"/>
            <w:bottom w:val="none" w:sz="0" w:space="0" w:color="auto"/>
            <w:right w:val="none" w:sz="0" w:space="0" w:color="auto"/>
          </w:divBdr>
        </w:div>
        <w:div w:id="58600314">
          <w:marLeft w:val="640"/>
          <w:marRight w:val="0"/>
          <w:marTop w:val="0"/>
          <w:marBottom w:val="0"/>
          <w:divBdr>
            <w:top w:val="none" w:sz="0" w:space="0" w:color="auto"/>
            <w:left w:val="none" w:sz="0" w:space="0" w:color="auto"/>
            <w:bottom w:val="none" w:sz="0" w:space="0" w:color="auto"/>
            <w:right w:val="none" w:sz="0" w:space="0" w:color="auto"/>
          </w:divBdr>
        </w:div>
      </w:divsChild>
    </w:div>
    <w:div w:id="80109992">
      <w:bodyDiv w:val="1"/>
      <w:marLeft w:val="0"/>
      <w:marRight w:val="0"/>
      <w:marTop w:val="0"/>
      <w:marBottom w:val="0"/>
      <w:divBdr>
        <w:top w:val="none" w:sz="0" w:space="0" w:color="auto"/>
        <w:left w:val="none" w:sz="0" w:space="0" w:color="auto"/>
        <w:bottom w:val="none" w:sz="0" w:space="0" w:color="auto"/>
        <w:right w:val="none" w:sz="0" w:space="0" w:color="auto"/>
      </w:divBdr>
    </w:div>
    <w:div w:id="88350761">
      <w:bodyDiv w:val="1"/>
      <w:marLeft w:val="0"/>
      <w:marRight w:val="0"/>
      <w:marTop w:val="0"/>
      <w:marBottom w:val="0"/>
      <w:divBdr>
        <w:top w:val="none" w:sz="0" w:space="0" w:color="auto"/>
        <w:left w:val="none" w:sz="0" w:space="0" w:color="auto"/>
        <w:bottom w:val="none" w:sz="0" w:space="0" w:color="auto"/>
        <w:right w:val="none" w:sz="0" w:space="0" w:color="auto"/>
      </w:divBdr>
    </w:div>
    <w:div w:id="96365644">
      <w:bodyDiv w:val="1"/>
      <w:marLeft w:val="0"/>
      <w:marRight w:val="0"/>
      <w:marTop w:val="0"/>
      <w:marBottom w:val="0"/>
      <w:divBdr>
        <w:top w:val="none" w:sz="0" w:space="0" w:color="auto"/>
        <w:left w:val="none" w:sz="0" w:space="0" w:color="auto"/>
        <w:bottom w:val="none" w:sz="0" w:space="0" w:color="auto"/>
        <w:right w:val="none" w:sz="0" w:space="0" w:color="auto"/>
      </w:divBdr>
    </w:div>
    <w:div w:id="99763621">
      <w:bodyDiv w:val="1"/>
      <w:marLeft w:val="0"/>
      <w:marRight w:val="0"/>
      <w:marTop w:val="0"/>
      <w:marBottom w:val="0"/>
      <w:divBdr>
        <w:top w:val="none" w:sz="0" w:space="0" w:color="auto"/>
        <w:left w:val="none" w:sz="0" w:space="0" w:color="auto"/>
        <w:bottom w:val="none" w:sz="0" w:space="0" w:color="auto"/>
        <w:right w:val="none" w:sz="0" w:space="0" w:color="auto"/>
      </w:divBdr>
    </w:div>
    <w:div w:id="109134698">
      <w:bodyDiv w:val="1"/>
      <w:marLeft w:val="0"/>
      <w:marRight w:val="0"/>
      <w:marTop w:val="0"/>
      <w:marBottom w:val="0"/>
      <w:divBdr>
        <w:top w:val="none" w:sz="0" w:space="0" w:color="auto"/>
        <w:left w:val="none" w:sz="0" w:space="0" w:color="auto"/>
        <w:bottom w:val="none" w:sz="0" w:space="0" w:color="auto"/>
        <w:right w:val="none" w:sz="0" w:space="0" w:color="auto"/>
      </w:divBdr>
    </w:div>
    <w:div w:id="111367688">
      <w:bodyDiv w:val="1"/>
      <w:marLeft w:val="0"/>
      <w:marRight w:val="0"/>
      <w:marTop w:val="0"/>
      <w:marBottom w:val="0"/>
      <w:divBdr>
        <w:top w:val="none" w:sz="0" w:space="0" w:color="auto"/>
        <w:left w:val="none" w:sz="0" w:space="0" w:color="auto"/>
        <w:bottom w:val="none" w:sz="0" w:space="0" w:color="auto"/>
        <w:right w:val="none" w:sz="0" w:space="0" w:color="auto"/>
      </w:divBdr>
    </w:div>
    <w:div w:id="113671480">
      <w:bodyDiv w:val="1"/>
      <w:marLeft w:val="0"/>
      <w:marRight w:val="0"/>
      <w:marTop w:val="0"/>
      <w:marBottom w:val="0"/>
      <w:divBdr>
        <w:top w:val="none" w:sz="0" w:space="0" w:color="auto"/>
        <w:left w:val="none" w:sz="0" w:space="0" w:color="auto"/>
        <w:bottom w:val="none" w:sz="0" w:space="0" w:color="auto"/>
        <w:right w:val="none" w:sz="0" w:space="0" w:color="auto"/>
      </w:divBdr>
      <w:divsChild>
        <w:div w:id="1998342207">
          <w:marLeft w:val="640"/>
          <w:marRight w:val="0"/>
          <w:marTop w:val="0"/>
          <w:marBottom w:val="0"/>
          <w:divBdr>
            <w:top w:val="none" w:sz="0" w:space="0" w:color="auto"/>
            <w:left w:val="none" w:sz="0" w:space="0" w:color="auto"/>
            <w:bottom w:val="none" w:sz="0" w:space="0" w:color="auto"/>
            <w:right w:val="none" w:sz="0" w:space="0" w:color="auto"/>
          </w:divBdr>
        </w:div>
        <w:div w:id="782194242">
          <w:marLeft w:val="640"/>
          <w:marRight w:val="0"/>
          <w:marTop w:val="0"/>
          <w:marBottom w:val="0"/>
          <w:divBdr>
            <w:top w:val="none" w:sz="0" w:space="0" w:color="auto"/>
            <w:left w:val="none" w:sz="0" w:space="0" w:color="auto"/>
            <w:bottom w:val="none" w:sz="0" w:space="0" w:color="auto"/>
            <w:right w:val="none" w:sz="0" w:space="0" w:color="auto"/>
          </w:divBdr>
        </w:div>
        <w:div w:id="1324965759">
          <w:marLeft w:val="640"/>
          <w:marRight w:val="0"/>
          <w:marTop w:val="0"/>
          <w:marBottom w:val="0"/>
          <w:divBdr>
            <w:top w:val="none" w:sz="0" w:space="0" w:color="auto"/>
            <w:left w:val="none" w:sz="0" w:space="0" w:color="auto"/>
            <w:bottom w:val="none" w:sz="0" w:space="0" w:color="auto"/>
            <w:right w:val="none" w:sz="0" w:space="0" w:color="auto"/>
          </w:divBdr>
        </w:div>
        <w:div w:id="506290493">
          <w:marLeft w:val="640"/>
          <w:marRight w:val="0"/>
          <w:marTop w:val="0"/>
          <w:marBottom w:val="0"/>
          <w:divBdr>
            <w:top w:val="none" w:sz="0" w:space="0" w:color="auto"/>
            <w:left w:val="none" w:sz="0" w:space="0" w:color="auto"/>
            <w:bottom w:val="none" w:sz="0" w:space="0" w:color="auto"/>
            <w:right w:val="none" w:sz="0" w:space="0" w:color="auto"/>
          </w:divBdr>
        </w:div>
        <w:div w:id="326903344">
          <w:marLeft w:val="640"/>
          <w:marRight w:val="0"/>
          <w:marTop w:val="0"/>
          <w:marBottom w:val="0"/>
          <w:divBdr>
            <w:top w:val="none" w:sz="0" w:space="0" w:color="auto"/>
            <w:left w:val="none" w:sz="0" w:space="0" w:color="auto"/>
            <w:bottom w:val="none" w:sz="0" w:space="0" w:color="auto"/>
            <w:right w:val="none" w:sz="0" w:space="0" w:color="auto"/>
          </w:divBdr>
        </w:div>
        <w:div w:id="253825642">
          <w:marLeft w:val="640"/>
          <w:marRight w:val="0"/>
          <w:marTop w:val="0"/>
          <w:marBottom w:val="0"/>
          <w:divBdr>
            <w:top w:val="none" w:sz="0" w:space="0" w:color="auto"/>
            <w:left w:val="none" w:sz="0" w:space="0" w:color="auto"/>
            <w:bottom w:val="none" w:sz="0" w:space="0" w:color="auto"/>
            <w:right w:val="none" w:sz="0" w:space="0" w:color="auto"/>
          </w:divBdr>
        </w:div>
        <w:div w:id="114326497">
          <w:marLeft w:val="640"/>
          <w:marRight w:val="0"/>
          <w:marTop w:val="0"/>
          <w:marBottom w:val="0"/>
          <w:divBdr>
            <w:top w:val="none" w:sz="0" w:space="0" w:color="auto"/>
            <w:left w:val="none" w:sz="0" w:space="0" w:color="auto"/>
            <w:bottom w:val="none" w:sz="0" w:space="0" w:color="auto"/>
            <w:right w:val="none" w:sz="0" w:space="0" w:color="auto"/>
          </w:divBdr>
        </w:div>
        <w:div w:id="481192609">
          <w:marLeft w:val="640"/>
          <w:marRight w:val="0"/>
          <w:marTop w:val="0"/>
          <w:marBottom w:val="0"/>
          <w:divBdr>
            <w:top w:val="none" w:sz="0" w:space="0" w:color="auto"/>
            <w:left w:val="none" w:sz="0" w:space="0" w:color="auto"/>
            <w:bottom w:val="none" w:sz="0" w:space="0" w:color="auto"/>
            <w:right w:val="none" w:sz="0" w:space="0" w:color="auto"/>
          </w:divBdr>
        </w:div>
        <w:div w:id="1434596657">
          <w:marLeft w:val="640"/>
          <w:marRight w:val="0"/>
          <w:marTop w:val="0"/>
          <w:marBottom w:val="0"/>
          <w:divBdr>
            <w:top w:val="none" w:sz="0" w:space="0" w:color="auto"/>
            <w:left w:val="none" w:sz="0" w:space="0" w:color="auto"/>
            <w:bottom w:val="none" w:sz="0" w:space="0" w:color="auto"/>
            <w:right w:val="none" w:sz="0" w:space="0" w:color="auto"/>
          </w:divBdr>
        </w:div>
        <w:div w:id="705834343">
          <w:marLeft w:val="640"/>
          <w:marRight w:val="0"/>
          <w:marTop w:val="0"/>
          <w:marBottom w:val="0"/>
          <w:divBdr>
            <w:top w:val="none" w:sz="0" w:space="0" w:color="auto"/>
            <w:left w:val="none" w:sz="0" w:space="0" w:color="auto"/>
            <w:bottom w:val="none" w:sz="0" w:space="0" w:color="auto"/>
            <w:right w:val="none" w:sz="0" w:space="0" w:color="auto"/>
          </w:divBdr>
        </w:div>
        <w:div w:id="1371997445">
          <w:marLeft w:val="640"/>
          <w:marRight w:val="0"/>
          <w:marTop w:val="0"/>
          <w:marBottom w:val="0"/>
          <w:divBdr>
            <w:top w:val="none" w:sz="0" w:space="0" w:color="auto"/>
            <w:left w:val="none" w:sz="0" w:space="0" w:color="auto"/>
            <w:bottom w:val="none" w:sz="0" w:space="0" w:color="auto"/>
            <w:right w:val="none" w:sz="0" w:space="0" w:color="auto"/>
          </w:divBdr>
        </w:div>
        <w:div w:id="639844254">
          <w:marLeft w:val="640"/>
          <w:marRight w:val="0"/>
          <w:marTop w:val="0"/>
          <w:marBottom w:val="0"/>
          <w:divBdr>
            <w:top w:val="none" w:sz="0" w:space="0" w:color="auto"/>
            <w:left w:val="none" w:sz="0" w:space="0" w:color="auto"/>
            <w:bottom w:val="none" w:sz="0" w:space="0" w:color="auto"/>
            <w:right w:val="none" w:sz="0" w:space="0" w:color="auto"/>
          </w:divBdr>
        </w:div>
        <w:div w:id="1018430289">
          <w:marLeft w:val="640"/>
          <w:marRight w:val="0"/>
          <w:marTop w:val="0"/>
          <w:marBottom w:val="0"/>
          <w:divBdr>
            <w:top w:val="none" w:sz="0" w:space="0" w:color="auto"/>
            <w:left w:val="none" w:sz="0" w:space="0" w:color="auto"/>
            <w:bottom w:val="none" w:sz="0" w:space="0" w:color="auto"/>
            <w:right w:val="none" w:sz="0" w:space="0" w:color="auto"/>
          </w:divBdr>
        </w:div>
        <w:div w:id="1400245851">
          <w:marLeft w:val="640"/>
          <w:marRight w:val="0"/>
          <w:marTop w:val="0"/>
          <w:marBottom w:val="0"/>
          <w:divBdr>
            <w:top w:val="none" w:sz="0" w:space="0" w:color="auto"/>
            <w:left w:val="none" w:sz="0" w:space="0" w:color="auto"/>
            <w:bottom w:val="none" w:sz="0" w:space="0" w:color="auto"/>
            <w:right w:val="none" w:sz="0" w:space="0" w:color="auto"/>
          </w:divBdr>
        </w:div>
        <w:div w:id="945818036">
          <w:marLeft w:val="640"/>
          <w:marRight w:val="0"/>
          <w:marTop w:val="0"/>
          <w:marBottom w:val="0"/>
          <w:divBdr>
            <w:top w:val="none" w:sz="0" w:space="0" w:color="auto"/>
            <w:left w:val="none" w:sz="0" w:space="0" w:color="auto"/>
            <w:bottom w:val="none" w:sz="0" w:space="0" w:color="auto"/>
            <w:right w:val="none" w:sz="0" w:space="0" w:color="auto"/>
          </w:divBdr>
        </w:div>
        <w:div w:id="1243249126">
          <w:marLeft w:val="640"/>
          <w:marRight w:val="0"/>
          <w:marTop w:val="0"/>
          <w:marBottom w:val="0"/>
          <w:divBdr>
            <w:top w:val="none" w:sz="0" w:space="0" w:color="auto"/>
            <w:left w:val="none" w:sz="0" w:space="0" w:color="auto"/>
            <w:bottom w:val="none" w:sz="0" w:space="0" w:color="auto"/>
            <w:right w:val="none" w:sz="0" w:space="0" w:color="auto"/>
          </w:divBdr>
        </w:div>
        <w:div w:id="155651191">
          <w:marLeft w:val="640"/>
          <w:marRight w:val="0"/>
          <w:marTop w:val="0"/>
          <w:marBottom w:val="0"/>
          <w:divBdr>
            <w:top w:val="none" w:sz="0" w:space="0" w:color="auto"/>
            <w:left w:val="none" w:sz="0" w:space="0" w:color="auto"/>
            <w:bottom w:val="none" w:sz="0" w:space="0" w:color="auto"/>
            <w:right w:val="none" w:sz="0" w:space="0" w:color="auto"/>
          </w:divBdr>
        </w:div>
        <w:div w:id="1118446312">
          <w:marLeft w:val="640"/>
          <w:marRight w:val="0"/>
          <w:marTop w:val="0"/>
          <w:marBottom w:val="0"/>
          <w:divBdr>
            <w:top w:val="none" w:sz="0" w:space="0" w:color="auto"/>
            <w:left w:val="none" w:sz="0" w:space="0" w:color="auto"/>
            <w:bottom w:val="none" w:sz="0" w:space="0" w:color="auto"/>
            <w:right w:val="none" w:sz="0" w:space="0" w:color="auto"/>
          </w:divBdr>
        </w:div>
        <w:div w:id="629898648">
          <w:marLeft w:val="640"/>
          <w:marRight w:val="0"/>
          <w:marTop w:val="0"/>
          <w:marBottom w:val="0"/>
          <w:divBdr>
            <w:top w:val="none" w:sz="0" w:space="0" w:color="auto"/>
            <w:left w:val="none" w:sz="0" w:space="0" w:color="auto"/>
            <w:bottom w:val="none" w:sz="0" w:space="0" w:color="auto"/>
            <w:right w:val="none" w:sz="0" w:space="0" w:color="auto"/>
          </w:divBdr>
        </w:div>
        <w:div w:id="1470854401">
          <w:marLeft w:val="640"/>
          <w:marRight w:val="0"/>
          <w:marTop w:val="0"/>
          <w:marBottom w:val="0"/>
          <w:divBdr>
            <w:top w:val="none" w:sz="0" w:space="0" w:color="auto"/>
            <w:left w:val="none" w:sz="0" w:space="0" w:color="auto"/>
            <w:bottom w:val="none" w:sz="0" w:space="0" w:color="auto"/>
            <w:right w:val="none" w:sz="0" w:space="0" w:color="auto"/>
          </w:divBdr>
        </w:div>
        <w:div w:id="1623608328">
          <w:marLeft w:val="640"/>
          <w:marRight w:val="0"/>
          <w:marTop w:val="0"/>
          <w:marBottom w:val="0"/>
          <w:divBdr>
            <w:top w:val="none" w:sz="0" w:space="0" w:color="auto"/>
            <w:left w:val="none" w:sz="0" w:space="0" w:color="auto"/>
            <w:bottom w:val="none" w:sz="0" w:space="0" w:color="auto"/>
            <w:right w:val="none" w:sz="0" w:space="0" w:color="auto"/>
          </w:divBdr>
        </w:div>
        <w:div w:id="1865055961">
          <w:marLeft w:val="640"/>
          <w:marRight w:val="0"/>
          <w:marTop w:val="0"/>
          <w:marBottom w:val="0"/>
          <w:divBdr>
            <w:top w:val="none" w:sz="0" w:space="0" w:color="auto"/>
            <w:left w:val="none" w:sz="0" w:space="0" w:color="auto"/>
            <w:bottom w:val="none" w:sz="0" w:space="0" w:color="auto"/>
            <w:right w:val="none" w:sz="0" w:space="0" w:color="auto"/>
          </w:divBdr>
        </w:div>
      </w:divsChild>
    </w:div>
    <w:div w:id="123427702">
      <w:bodyDiv w:val="1"/>
      <w:marLeft w:val="0"/>
      <w:marRight w:val="0"/>
      <w:marTop w:val="0"/>
      <w:marBottom w:val="0"/>
      <w:divBdr>
        <w:top w:val="none" w:sz="0" w:space="0" w:color="auto"/>
        <w:left w:val="none" w:sz="0" w:space="0" w:color="auto"/>
        <w:bottom w:val="none" w:sz="0" w:space="0" w:color="auto"/>
        <w:right w:val="none" w:sz="0" w:space="0" w:color="auto"/>
      </w:divBdr>
    </w:div>
    <w:div w:id="126091381">
      <w:bodyDiv w:val="1"/>
      <w:marLeft w:val="0"/>
      <w:marRight w:val="0"/>
      <w:marTop w:val="0"/>
      <w:marBottom w:val="0"/>
      <w:divBdr>
        <w:top w:val="none" w:sz="0" w:space="0" w:color="auto"/>
        <w:left w:val="none" w:sz="0" w:space="0" w:color="auto"/>
        <w:bottom w:val="none" w:sz="0" w:space="0" w:color="auto"/>
        <w:right w:val="none" w:sz="0" w:space="0" w:color="auto"/>
      </w:divBdr>
      <w:divsChild>
        <w:div w:id="902329884">
          <w:marLeft w:val="640"/>
          <w:marRight w:val="0"/>
          <w:marTop w:val="0"/>
          <w:marBottom w:val="0"/>
          <w:divBdr>
            <w:top w:val="none" w:sz="0" w:space="0" w:color="auto"/>
            <w:left w:val="none" w:sz="0" w:space="0" w:color="auto"/>
            <w:bottom w:val="none" w:sz="0" w:space="0" w:color="auto"/>
            <w:right w:val="none" w:sz="0" w:space="0" w:color="auto"/>
          </w:divBdr>
        </w:div>
        <w:div w:id="795217086">
          <w:marLeft w:val="640"/>
          <w:marRight w:val="0"/>
          <w:marTop w:val="0"/>
          <w:marBottom w:val="0"/>
          <w:divBdr>
            <w:top w:val="none" w:sz="0" w:space="0" w:color="auto"/>
            <w:left w:val="none" w:sz="0" w:space="0" w:color="auto"/>
            <w:bottom w:val="none" w:sz="0" w:space="0" w:color="auto"/>
            <w:right w:val="none" w:sz="0" w:space="0" w:color="auto"/>
          </w:divBdr>
        </w:div>
        <w:div w:id="1752002323">
          <w:marLeft w:val="640"/>
          <w:marRight w:val="0"/>
          <w:marTop w:val="0"/>
          <w:marBottom w:val="0"/>
          <w:divBdr>
            <w:top w:val="none" w:sz="0" w:space="0" w:color="auto"/>
            <w:left w:val="none" w:sz="0" w:space="0" w:color="auto"/>
            <w:bottom w:val="none" w:sz="0" w:space="0" w:color="auto"/>
            <w:right w:val="none" w:sz="0" w:space="0" w:color="auto"/>
          </w:divBdr>
        </w:div>
        <w:div w:id="1214848036">
          <w:marLeft w:val="640"/>
          <w:marRight w:val="0"/>
          <w:marTop w:val="0"/>
          <w:marBottom w:val="0"/>
          <w:divBdr>
            <w:top w:val="none" w:sz="0" w:space="0" w:color="auto"/>
            <w:left w:val="none" w:sz="0" w:space="0" w:color="auto"/>
            <w:bottom w:val="none" w:sz="0" w:space="0" w:color="auto"/>
            <w:right w:val="none" w:sz="0" w:space="0" w:color="auto"/>
          </w:divBdr>
        </w:div>
        <w:div w:id="508640214">
          <w:marLeft w:val="640"/>
          <w:marRight w:val="0"/>
          <w:marTop w:val="0"/>
          <w:marBottom w:val="0"/>
          <w:divBdr>
            <w:top w:val="none" w:sz="0" w:space="0" w:color="auto"/>
            <w:left w:val="none" w:sz="0" w:space="0" w:color="auto"/>
            <w:bottom w:val="none" w:sz="0" w:space="0" w:color="auto"/>
            <w:right w:val="none" w:sz="0" w:space="0" w:color="auto"/>
          </w:divBdr>
        </w:div>
        <w:div w:id="663431478">
          <w:marLeft w:val="640"/>
          <w:marRight w:val="0"/>
          <w:marTop w:val="0"/>
          <w:marBottom w:val="0"/>
          <w:divBdr>
            <w:top w:val="none" w:sz="0" w:space="0" w:color="auto"/>
            <w:left w:val="none" w:sz="0" w:space="0" w:color="auto"/>
            <w:bottom w:val="none" w:sz="0" w:space="0" w:color="auto"/>
            <w:right w:val="none" w:sz="0" w:space="0" w:color="auto"/>
          </w:divBdr>
        </w:div>
        <w:div w:id="97335518">
          <w:marLeft w:val="640"/>
          <w:marRight w:val="0"/>
          <w:marTop w:val="0"/>
          <w:marBottom w:val="0"/>
          <w:divBdr>
            <w:top w:val="none" w:sz="0" w:space="0" w:color="auto"/>
            <w:left w:val="none" w:sz="0" w:space="0" w:color="auto"/>
            <w:bottom w:val="none" w:sz="0" w:space="0" w:color="auto"/>
            <w:right w:val="none" w:sz="0" w:space="0" w:color="auto"/>
          </w:divBdr>
        </w:div>
        <w:div w:id="628898791">
          <w:marLeft w:val="640"/>
          <w:marRight w:val="0"/>
          <w:marTop w:val="0"/>
          <w:marBottom w:val="0"/>
          <w:divBdr>
            <w:top w:val="none" w:sz="0" w:space="0" w:color="auto"/>
            <w:left w:val="none" w:sz="0" w:space="0" w:color="auto"/>
            <w:bottom w:val="none" w:sz="0" w:space="0" w:color="auto"/>
            <w:right w:val="none" w:sz="0" w:space="0" w:color="auto"/>
          </w:divBdr>
        </w:div>
        <w:div w:id="411895930">
          <w:marLeft w:val="640"/>
          <w:marRight w:val="0"/>
          <w:marTop w:val="0"/>
          <w:marBottom w:val="0"/>
          <w:divBdr>
            <w:top w:val="none" w:sz="0" w:space="0" w:color="auto"/>
            <w:left w:val="none" w:sz="0" w:space="0" w:color="auto"/>
            <w:bottom w:val="none" w:sz="0" w:space="0" w:color="auto"/>
            <w:right w:val="none" w:sz="0" w:space="0" w:color="auto"/>
          </w:divBdr>
        </w:div>
        <w:div w:id="1156647797">
          <w:marLeft w:val="640"/>
          <w:marRight w:val="0"/>
          <w:marTop w:val="0"/>
          <w:marBottom w:val="0"/>
          <w:divBdr>
            <w:top w:val="none" w:sz="0" w:space="0" w:color="auto"/>
            <w:left w:val="none" w:sz="0" w:space="0" w:color="auto"/>
            <w:bottom w:val="none" w:sz="0" w:space="0" w:color="auto"/>
            <w:right w:val="none" w:sz="0" w:space="0" w:color="auto"/>
          </w:divBdr>
        </w:div>
        <w:div w:id="314601976">
          <w:marLeft w:val="640"/>
          <w:marRight w:val="0"/>
          <w:marTop w:val="0"/>
          <w:marBottom w:val="0"/>
          <w:divBdr>
            <w:top w:val="none" w:sz="0" w:space="0" w:color="auto"/>
            <w:left w:val="none" w:sz="0" w:space="0" w:color="auto"/>
            <w:bottom w:val="none" w:sz="0" w:space="0" w:color="auto"/>
            <w:right w:val="none" w:sz="0" w:space="0" w:color="auto"/>
          </w:divBdr>
        </w:div>
        <w:div w:id="1888027766">
          <w:marLeft w:val="640"/>
          <w:marRight w:val="0"/>
          <w:marTop w:val="0"/>
          <w:marBottom w:val="0"/>
          <w:divBdr>
            <w:top w:val="none" w:sz="0" w:space="0" w:color="auto"/>
            <w:left w:val="none" w:sz="0" w:space="0" w:color="auto"/>
            <w:bottom w:val="none" w:sz="0" w:space="0" w:color="auto"/>
            <w:right w:val="none" w:sz="0" w:space="0" w:color="auto"/>
          </w:divBdr>
        </w:div>
        <w:div w:id="1045830930">
          <w:marLeft w:val="640"/>
          <w:marRight w:val="0"/>
          <w:marTop w:val="0"/>
          <w:marBottom w:val="0"/>
          <w:divBdr>
            <w:top w:val="none" w:sz="0" w:space="0" w:color="auto"/>
            <w:left w:val="none" w:sz="0" w:space="0" w:color="auto"/>
            <w:bottom w:val="none" w:sz="0" w:space="0" w:color="auto"/>
            <w:right w:val="none" w:sz="0" w:space="0" w:color="auto"/>
          </w:divBdr>
        </w:div>
        <w:div w:id="1012952463">
          <w:marLeft w:val="640"/>
          <w:marRight w:val="0"/>
          <w:marTop w:val="0"/>
          <w:marBottom w:val="0"/>
          <w:divBdr>
            <w:top w:val="none" w:sz="0" w:space="0" w:color="auto"/>
            <w:left w:val="none" w:sz="0" w:space="0" w:color="auto"/>
            <w:bottom w:val="none" w:sz="0" w:space="0" w:color="auto"/>
            <w:right w:val="none" w:sz="0" w:space="0" w:color="auto"/>
          </w:divBdr>
        </w:div>
        <w:div w:id="836967482">
          <w:marLeft w:val="640"/>
          <w:marRight w:val="0"/>
          <w:marTop w:val="0"/>
          <w:marBottom w:val="0"/>
          <w:divBdr>
            <w:top w:val="none" w:sz="0" w:space="0" w:color="auto"/>
            <w:left w:val="none" w:sz="0" w:space="0" w:color="auto"/>
            <w:bottom w:val="none" w:sz="0" w:space="0" w:color="auto"/>
            <w:right w:val="none" w:sz="0" w:space="0" w:color="auto"/>
          </w:divBdr>
        </w:div>
        <w:div w:id="1914655638">
          <w:marLeft w:val="640"/>
          <w:marRight w:val="0"/>
          <w:marTop w:val="0"/>
          <w:marBottom w:val="0"/>
          <w:divBdr>
            <w:top w:val="none" w:sz="0" w:space="0" w:color="auto"/>
            <w:left w:val="none" w:sz="0" w:space="0" w:color="auto"/>
            <w:bottom w:val="none" w:sz="0" w:space="0" w:color="auto"/>
            <w:right w:val="none" w:sz="0" w:space="0" w:color="auto"/>
          </w:divBdr>
        </w:div>
        <w:div w:id="1021975974">
          <w:marLeft w:val="640"/>
          <w:marRight w:val="0"/>
          <w:marTop w:val="0"/>
          <w:marBottom w:val="0"/>
          <w:divBdr>
            <w:top w:val="none" w:sz="0" w:space="0" w:color="auto"/>
            <w:left w:val="none" w:sz="0" w:space="0" w:color="auto"/>
            <w:bottom w:val="none" w:sz="0" w:space="0" w:color="auto"/>
            <w:right w:val="none" w:sz="0" w:space="0" w:color="auto"/>
          </w:divBdr>
        </w:div>
        <w:div w:id="2028824336">
          <w:marLeft w:val="640"/>
          <w:marRight w:val="0"/>
          <w:marTop w:val="0"/>
          <w:marBottom w:val="0"/>
          <w:divBdr>
            <w:top w:val="none" w:sz="0" w:space="0" w:color="auto"/>
            <w:left w:val="none" w:sz="0" w:space="0" w:color="auto"/>
            <w:bottom w:val="none" w:sz="0" w:space="0" w:color="auto"/>
            <w:right w:val="none" w:sz="0" w:space="0" w:color="auto"/>
          </w:divBdr>
        </w:div>
        <w:div w:id="1950815427">
          <w:marLeft w:val="640"/>
          <w:marRight w:val="0"/>
          <w:marTop w:val="0"/>
          <w:marBottom w:val="0"/>
          <w:divBdr>
            <w:top w:val="none" w:sz="0" w:space="0" w:color="auto"/>
            <w:left w:val="none" w:sz="0" w:space="0" w:color="auto"/>
            <w:bottom w:val="none" w:sz="0" w:space="0" w:color="auto"/>
            <w:right w:val="none" w:sz="0" w:space="0" w:color="auto"/>
          </w:divBdr>
        </w:div>
      </w:divsChild>
    </w:div>
    <w:div w:id="134571084">
      <w:bodyDiv w:val="1"/>
      <w:marLeft w:val="0"/>
      <w:marRight w:val="0"/>
      <w:marTop w:val="0"/>
      <w:marBottom w:val="0"/>
      <w:divBdr>
        <w:top w:val="none" w:sz="0" w:space="0" w:color="auto"/>
        <w:left w:val="none" w:sz="0" w:space="0" w:color="auto"/>
        <w:bottom w:val="none" w:sz="0" w:space="0" w:color="auto"/>
        <w:right w:val="none" w:sz="0" w:space="0" w:color="auto"/>
      </w:divBdr>
    </w:div>
    <w:div w:id="135344170">
      <w:bodyDiv w:val="1"/>
      <w:marLeft w:val="0"/>
      <w:marRight w:val="0"/>
      <w:marTop w:val="0"/>
      <w:marBottom w:val="0"/>
      <w:divBdr>
        <w:top w:val="none" w:sz="0" w:space="0" w:color="auto"/>
        <w:left w:val="none" w:sz="0" w:space="0" w:color="auto"/>
        <w:bottom w:val="none" w:sz="0" w:space="0" w:color="auto"/>
        <w:right w:val="none" w:sz="0" w:space="0" w:color="auto"/>
      </w:divBdr>
      <w:divsChild>
        <w:div w:id="1701665273">
          <w:marLeft w:val="640"/>
          <w:marRight w:val="0"/>
          <w:marTop w:val="0"/>
          <w:marBottom w:val="0"/>
          <w:divBdr>
            <w:top w:val="none" w:sz="0" w:space="0" w:color="auto"/>
            <w:left w:val="none" w:sz="0" w:space="0" w:color="auto"/>
            <w:bottom w:val="none" w:sz="0" w:space="0" w:color="auto"/>
            <w:right w:val="none" w:sz="0" w:space="0" w:color="auto"/>
          </w:divBdr>
        </w:div>
        <w:div w:id="1349403789">
          <w:marLeft w:val="640"/>
          <w:marRight w:val="0"/>
          <w:marTop w:val="0"/>
          <w:marBottom w:val="0"/>
          <w:divBdr>
            <w:top w:val="none" w:sz="0" w:space="0" w:color="auto"/>
            <w:left w:val="none" w:sz="0" w:space="0" w:color="auto"/>
            <w:bottom w:val="none" w:sz="0" w:space="0" w:color="auto"/>
            <w:right w:val="none" w:sz="0" w:space="0" w:color="auto"/>
          </w:divBdr>
        </w:div>
        <w:div w:id="1724013252">
          <w:marLeft w:val="640"/>
          <w:marRight w:val="0"/>
          <w:marTop w:val="0"/>
          <w:marBottom w:val="0"/>
          <w:divBdr>
            <w:top w:val="none" w:sz="0" w:space="0" w:color="auto"/>
            <w:left w:val="none" w:sz="0" w:space="0" w:color="auto"/>
            <w:bottom w:val="none" w:sz="0" w:space="0" w:color="auto"/>
            <w:right w:val="none" w:sz="0" w:space="0" w:color="auto"/>
          </w:divBdr>
        </w:div>
        <w:div w:id="811293179">
          <w:marLeft w:val="640"/>
          <w:marRight w:val="0"/>
          <w:marTop w:val="0"/>
          <w:marBottom w:val="0"/>
          <w:divBdr>
            <w:top w:val="none" w:sz="0" w:space="0" w:color="auto"/>
            <w:left w:val="none" w:sz="0" w:space="0" w:color="auto"/>
            <w:bottom w:val="none" w:sz="0" w:space="0" w:color="auto"/>
            <w:right w:val="none" w:sz="0" w:space="0" w:color="auto"/>
          </w:divBdr>
        </w:div>
        <w:div w:id="523859995">
          <w:marLeft w:val="640"/>
          <w:marRight w:val="0"/>
          <w:marTop w:val="0"/>
          <w:marBottom w:val="0"/>
          <w:divBdr>
            <w:top w:val="none" w:sz="0" w:space="0" w:color="auto"/>
            <w:left w:val="none" w:sz="0" w:space="0" w:color="auto"/>
            <w:bottom w:val="none" w:sz="0" w:space="0" w:color="auto"/>
            <w:right w:val="none" w:sz="0" w:space="0" w:color="auto"/>
          </w:divBdr>
        </w:div>
        <w:div w:id="1433550337">
          <w:marLeft w:val="640"/>
          <w:marRight w:val="0"/>
          <w:marTop w:val="0"/>
          <w:marBottom w:val="0"/>
          <w:divBdr>
            <w:top w:val="none" w:sz="0" w:space="0" w:color="auto"/>
            <w:left w:val="none" w:sz="0" w:space="0" w:color="auto"/>
            <w:bottom w:val="none" w:sz="0" w:space="0" w:color="auto"/>
            <w:right w:val="none" w:sz="0" w:space="0" w:color="auto"/>
          </w:divBdr>
        </w:div>
        <w:div w:id="895435713">
          <w:marLeft w:val="640"/>
          <w:marRight w:val="0"/>
          <w:marTop w:val="0"/>
          <w:marBottom w:val="0"/>
          <w:divBdr>
            <w:top w:val="none" w:sz="0" w:space="0" w:color="auto"/>
            <w:left w:val="none" w:sz="0" w:space="0" w:color="auto"/>
            <w:bottom w:val="none" w:sz="0" w:space="0" w:color="auto"/>
            <w:right w:val="none" w:sz="0" w:space="0" w:color="auto"/>
          </w:divBdr>
        </w:div>
        <w:div w:id="1687247223">
          <w:marLeft w:val="640"/>
          <w:marRight w:val="0"/>
          <w:marTop w:val="0"/>
          <w:marBottom w:val="0"/>
          <w:divBdr>
            <w:top w:val="none" w:sz="0" w:space="0" w:color="auto"/>
            <w:left w:val="none" w:sz="0" w:space="0" w:color="auto"/>
            <w:bottom w:val="none" w:sz="0" w:space="0" w:color="auto"/>
            <w:right w:val="none" w:sz="0" w:space="0" w:color="auto"/>
          </w:divBdr>
        </w:div>
        <w:div w:id="1441416618">
          <w:marLeft w:val="640"/>
          <w:marRight w:val="0"/>
          <w:marTop w:val="0"/>
          <w:marBottom w:val="0"/>
          <w:divBdr>
            <w:top w:val="none" w:sz="0" w:space="0" w:color="auto"/>
            <w:left w:val="none" w:sz="0" w:space="0" w:color="auto"/>
            <w:bottom w:val="none" w:sz="0" w:space="0" w:color="auto"/>
            <w:right w:val="none" w:sz="0" w:space="0" w:color="auto"/>
          </w:divBdr>
        </w:div>
        <w:div w:id="893664625">
          <w:marLeft w:val="640"/>
          <w:marRight w:val="0"/>
          <w:marTop w:val="0"/>
          <w:marBottom w:val="0"/>
          <w:divBdr>
            <w:top w:val="none" w:sz="0" w:space="0" w:color="auto"/>
            <w:left w:val="none" w:sz="0" w:space="0" w:color="auto"/>
            <w:bottom w:val="none" w:sz="0" w:space="0" w:color="auto"/>
            <w:right w:val="none" w:sz="0" w:space="0" w:color="auto"/>
          </w:divBdr>
        </w:div>
        <w:div w:id="879130626">
          <w:marLeft w:val="640"/>
          <w:marRight w:val="0"/>
          <w:marTop w:val="0"/>
          <w:marBottom w:val="0"/>
          <w:divBdr>
            <w:top w:val="none" w:sz="0" w:space="0" w:color="auto"/>
            <w:left w:val="none" w:sz="0" w:space="0" w:color="auto"/>
            <w:bottom w:val="none" w:sz="0" w:space="0" w:color="auto"/>
            <w:right w:val="none" w:sz="0" w:space="0" w:color="auto"/>
          </w:divBdr>
        </w:div>
        <w:div w:id="351616394">
          <w:marLeft w:val="640"/>
          <w:marRight w:val="0"/>
          <w:marTop w:val="0"/>
          <w:marBottom w:val="0"/>
          <w:divBdr>
            <w:top w:val="none" w:sz="0" w:space="0" w:color="auto"/>
            <w:left w:val="none" w:sz="0" w:space="0" w:color="auto"/>
            <w:bottom w:val="none" w:sz="0" w:space="0" w:color="auto"/>
            <w:right w:val="none" w:sz="0" w:space="0" w:color="auto"/>
          </w:divBdr>
        </w:div>
        <w:div w:id="2978120">
          <w:marLeft w:val="640"/>
          <w:marRight w:val="0"/>
          <w:marTop w:val="0"/>
          <w:marBottom w:val="0"/>
          <w:divBdr>
            <w:top w:val="none" w:sz="0" w:space="0" w:color="auto"/>
            <w:left w:val="none" w:sz="0" w:space="0" w:color="auto"/>
            <w:bottom w:val="none" w:sz="0" w:space="0" w:color="auto"/>
            <w:right w:val="none" w:sz="0" w:space="0" w:color="auto"/>
          </w:divBdr>
        </w:div>
        <w:div w:id="185678273">
          <w:marLeft w:val="640"/>
          <w:marRight w:val="0"/>
          <w:marTop w:val="0"/>
          <w:marBottom w:val="0"/>
          <w:divBdr>
            <w:top w:val="none" w:sz="0" w:space="0" w:color="auto"/>
            <w:left w:val="none" w:sz="0" w:space="0" w:color="auto"/>
            <w:bottom w:val="none" w:sz="0" w:space="0" w:color="auto"/>
            <w:right w:val="none" w:sz="0" w:space="0" w:color="auto"/>
          </w:divBdr>
        </w:div>
        <w:div w:id="965161144">
          <w:marLeft w:val="640"/>
          <w:marRight w:val="0"/>
          <w:marTop w:val="0"/>
          <w:marBottom w:val="0"/>
          <w:divBdr>
            <w:top w:val="none" w:sz="0" w:space="0" w:color="auto"/>
            <w:left w:val="none" w:sz="0" w:space="0" w:color="auto"/>
            <w:bottom w:val="none" w:sz="0" w:space="0" w:color="auto"/>
            <w:right w:val="none" w:sz="0" w:space="0" w:color="auto"/>
          </w:divBdr>
        </w:div>
        <w:div w:id="560677917">
          <w:marLeft w:val="640"/>
          <w:marRight w:val="0"/>
          <w:marTop w:val="0"/>
          <w:marBottom w:val="0"/>
          <w:divBdr>
            <w:top w:val="none" w:sz="0" w:space="0" w:color="auto"/>
            <w:left w:val="none" w:sz="0" w:space="0" w:color="auto"/>
            <w:bottom w:val="none" w:sz="0" w:space="0" w:color="auto"/>
            <w:right w:val="none" w:sz="0" w:space="0" w:color="auto"/>
          </w:divBdr>
        </w:div>
        <w:div w:id="700669987">
          <w:marLeft w:val="640"/>
          <w:marRight w:val="0"/>
          <w:marTop w:val="0"/>
          <w:marBottom w:val="0"/>
          <w:divBdr>
            <w:top w:val="none" w:sz="0" w:space="0" w:color="auto"/>
            <w:left w:val="none" w:sz="0" w:space="0" w:color="auto"/>
            <w:bottom w:val="none" w:sz="0" w:space="0" w:color="auto"/>
            <w:right w:val="none" w:sz="0" w:space="0" w:color="auto"/>
          </w:divBdr>
        </w:div>
        <w:div w:id="1028798747">
          <w:marLeft w:val="640"/>
          <w:marRight w:val="0"/>
          <w:marTop w:val="0"/>
          <w:marBottom w:val="0"/>
          <w:divBdr>
            <w:top w:val="none" w:sz="0" w:space="0" w:color="auto"/>
            <w:left w:val="none" w:sz="0" w:space="0" w:color="auto"/>
            <w:bottom w:val="none" w:sz="0" w:space="0" w:color="auto"/>
            <w:right w:val="none" w:sz="0" w:space="0" w:color="auto"/>
          </w:divBdr>
        </w:div>
        <w:div w:id="1789200835">
          <w:marLeft w:val="640"/>
          <w:marRight w:val="0"/>
          <w:marTop w:val="0"/>
          <w:marBottom w:val="0"/>
          <w:divBdr>
            <w:top w:val="none" w:sz="0" w:space="0" w:color="auto"/>
            <w:left w:val="none" w:sz="0" w:space="0" w:color="auto"/>
            <w:bottom w:val="none" w:sz="0" w:space="0" w:color="auto"/>
            <w:right w:val="none" w:sz="0" w:space="0" w:color="auto"/>
          </w:divBdr>
        </w:div>
      </w:divsChild>
    </w:div>
    <w:div w:id="139275086">
      <w:bodyDiv w:val="1"/>
      <w:marLeft w:val="0"/>
      <w:marRight w:val="0"/>
      <w:marTop w:val="0"/>
      <w:marBottom w:val="0"/>
      <w:divBdr>
        <w:top w:val="none" w:sz="0" w:space="0" w:color="auto"/>
        <w:left w:val="none" w:sz="0" w:space="0" w:color="auto"/>
        <w:bottom w:val="none" w:sz="0" w:space="0" w:color="auto"/>
        <w:right w:val="none" w:sz="0" w:space="0" w:color="auto"/>
      </w:divBdr>
      <w:divsChild>
        <w:div w:id="1555844910">
          <w:marLeft w:val="640"/>
          <w:marRight w:val="0"/>
          <w:marTop w:val="0"/>
          <w:marBottom w:val="0"/>
          <w:divBdr>
            <w:top w:val="none" w:sz="0" w:space="0" w:color="auto"/>
            <w:left w:val="none" w:sz="0" w:space="0" w:color="auto"/>
            <w:bottom w:val="none" w:sz="0" w:space="0" w:color="auto"/>
            <w:right w:val="none" w:sz="0" w:space="0" w:color="auto"/>
          </w:divBdr>
        </w:div>
        <w:div w:id="843516943">
          <w:marLeft w:val="640"/>
          <w:marRight w:val="0"/>
          <w:marTop w:val="0"/>
          <w:marBottom w:val="0"/>
          <w:divBdr>
            <w:top w:val="none" w:sz="0" w:space="0" w:color="auto"/>
            <w:left w:val="none" w:sz="0" w:space="0" w:color="auto"/>
            <w:bottom w:val="none" w:sz="0" w:space="0" w:color="auto"/>
            <w:right w:val="none" w:sz="0" w:space="0" w:color="auto"/>
          </w:divBdr>
        </w:div>
        <w:div w:id="706417154">
          <w:marLeft w:val="640"/>
          <w:marRight w:val="0"/>
          <w:marTop w:val="0"/>
          <w:marBottom w:val="0"/>
          <w:divBdr>
            <w:top w:val="none" w:sz="0" w:space="0" w:color="auto"/>
            <w:left w:val="none" w:sz="0" w:space="0" w:color="auto"/>
            <w:bottom w:val="none" w:sz="0" w:space="0" w:color="auto"/>
            <w:right w:val="none" w:sz="0" w:space="0" w:color="auto"/>
          </w:divBdr>
        </w:div>
        <w:div w:id="1728450850">
          <w:marLeft w:val="640"/>
          <w:marRight w:val="0"/>
          <w:marTop w:val="0"/>
          <w:marBottom w:val="0"/>
          <w:divBdr>
            <w:top w:val="none" w:sz="0" w:space="0" w:color="auto"/>
            <w:left w:val="none" w:sz="0" w:space="0" w:color="auto"/>
            <w:bottom w:val="none" w:sz="0" w:space="0" w:color="auto"/>
            <w:right w:val="none" w:sz="0" w:space="0" w:color="auto"/>
          </w:divBdr>
        </w:div>
        <w:div w:id="1451776579">
          <w:marLeft w:val="640"/>
          <w:marRight w:val="0"/>
          <w:marTop w:val="0"/>
          <w:marBottom w:val="0"/>
          <w:divBdr>
            <w:top w:val="none" w:sz="0" w:space="0" w:color="auto"/>
            <w:left w:val="none" w:sz="0" w:space="0" w:color="auto"/>
            <w:bottom w:val="none" w:sz="0" w:space="0" w:color="auto"/>
            <w:right w:val="none" w:sz="0" w:space="0" w:color="auto"/>
          </w:divBdr>
        </w:div>
        <w:div w:id="1882551202">
          <w:marLeft w:val="640"/>
          <w:marRight w:val="0"/>
          <w:marTop w:val="0"/>
          <w:marBottom w:val="0"/>
          <w:divBdr>
            <w:top w:val="none" w:sz="0" w:space="0" w:color="auto"/>
            <w:left w:val="none" w:sz="0" w:space="0" w:color="auto"/>
            <w:bottom w:val="none" w:sz="0" w:space="0" w:color="auto"/>
            <w:right w:val="none" w:sz="0" w:space="0" w:color="auto"/>
          </w:divBdr>
        </w:div>
        <w:div w:id="1008210696">
          <w:marLeft w:val="640"/>
          <w:marRight w:val="0"/>
          <w:marTop w:val="0"/>
          <w:marBottom w:val="0"/>
          <w:divBdr>
            <w:top w:val="none" w:sz="0" w:space="0" w:color="auto"/>
            <w:left w:val="none" w:sz="0" w:space="0" w:color="auto"/>
            <w:bottom w:val="none" w:sz="0" w:space="0" w:color="auto"/>
            <w:right w:val="none" w:sz="0" w:space="0" w:color="auto"/>
          </w:divBdr>
        </w:div>
        <w:div w:id="361788056">
          <w:marLeft w:val="640"/>
          <w:marRight w:val="0"/>
          <w:marTop w:val="0"/>
          <w:marBottom w:val="0"/>
          <w:divBdr>
            <w:top w:val="none" w:sz="0" w:space="0" w:color="auto"/>
            <w:left w:val="none" w:sz="0" w:space="0" w:color="auto"/>
            <w:bottom w:val="none" w:sz="0" w:space="0" w:color="auto"/>
            <w:right w:val="none" w:sz="0" w:space="0" w:color="auto"/>
          </w:divBdr>
        </w:div>
        <w:div w:id="1454708079">
          <w:marLeft w:val="640"/>
          <w:marRight w:val="0"/>
          <w:marTop w:val="0"/>
          <w:marBottom w:val="0"/>
          <w:divBdr>
            <w:top w:val="none" w:sz="0" w:space="0" w:color="auto"/>
            <w:left w:val="none" w:sz="0" w:space="0" w:color="auto"/>
            <w:bottom w:val="none" w:sz="0" w:space="0" w:color="auto"/>
            <w:right w:val="none" w:sz="0" w:space="0" w:color="auto"/>
          </w:divBdr>
        </w:div>
        <w:div w:id="1320041926">
          <w:marLeft w:val="640"/>
          <w:marRight w:val="0"/>
          <w:marTop w:val="0"/>
          <w:marBottom w:val="0"/>
          <w:divBdr>
            <w:top w:val="none" w:sz="0" w:space="0" w:color="auto"/>
            <w:left w:val="none" w:sz="0" w:space="0" w:color="auto"/>
            <w:bottom w:val="none" w:sz="0" w:space="0" w:color="auto"/>
            <w:right w:val="none" w:sz="0" w:space="0" w:color="auto"/>
          </w:divBdr>
        </w:div>
        <w:div w:id="1685354895">
          <w:marLeft w:val="640"/>
          <w:marRight w:val="0"/>
          <w:marTop w:val="0"/>
          <w:marBottom w:val="0"/>
          <w:divBdr>
            <w:top w:val="none" w:sz="0" w:space="0" w:color="auto"/>
            <w:left w:val="none" w:sz="0" w:space="0" w:color="auto"/>
            <w:bottom w:val="none" w:sz="0" w:space="0" w:color="auto"/>
            <w:right w:val="none" w:sz="0" w:space="0" w:color="auto"/>
          </w:divBdr>
        </w:div>
        <w:div w:id="342170479">
          <w:marLeft w:val="640"/>
          <w:marRight w:val="0"/>
          <w:marTop w:val="0"/>
          <w:marBottom w:val="0"/>
          <w:divBdr>
            <w:top w:val="none" w:sz="0" w:space="0" w:color="auto"/>
            <w:left w:val="none" w:sz="0" w:space="0" w:color="auto"/>
            <w:bottom w:val="none" w:sz="0" w:space="0" w:color="auto"/>
            <w:right w:val="none" w:sz="0" w:space="0" w:color="auto"/>
          </w:divBdr>
        </w:div>
        <w:div w:id="2002005334">
          <w:marLeft w:val="640"/>
          <w:marRight w:val="0"/>
          <w:marTop w:val="0"/>
          <w:marBottom w:val="0"/>
          <w:divBdr>
            <w:top w:val="none" w:sz="0" w:space="0" w:color="auto"/>
            <w:left w:val="none" w:sz="0" w:space="0" w:color="auto"/>
            <w:bottom w:val="none" w:sz="0" w:space="0" w:color="auto"/>
            <w:right w:val="none" w:sz="0" w:space="0" w:color="auto"/>
          </w:divBdr>
        </w:div>
        <w:div w:id="1455834262">
          <w:marLeft w:val="640"/>
          <w:marRight w:val="0"/>
          <w:marTop w:val="0"/>
          <w:marBottom w:val="0"/>
          <w:divBdr>
            <w:top w:val="none" w:sz="0" w:space="0" w:color="auto"/>
            <w:left w:val="none" w:sz="0" w:space="0" w:color="auto"/>
            <w:bottom w:val="none" w:sz="0" w:space="0" w:color="auto"/>
            <w:right w:val="none" w:sz="0" w:space="0" w:color="auto"/>
          </w:divBdr>
        </w:div>
        <w:div w:id="949777668">
          <w:marLeft w:val="640"/>
          <w:marRight w:val="0"/>
          <w:marTop w:val="0"/>
          <w:marBottom w:val="0"/>
          <w:divBdr>
            <w:top w:val="none" w:sz="0" w:space="0" w:color="auto"/>
            <w:left w:val="none" w:sz="0" w:space="0" w:color="auto"/>
            <w:bottom w:val="none" w:sz="0" w:space="0" w:color="auto"/>
            <w:right w:val="none" w:sz="0" w:space="0" w:color="auto"/>
          </w:divBdr>
        </w:div>
        <w:div w:id="1093669356">
          <w:marLeft w:val="640"/>
          <w:marRight w:val="0"/>
          <w:marTop w:val="0"/>
          <w:marBottom w:val="0"/>
          <w:divBdr>
            <w:top w:val="none" w:sz="0" w:space="0" w:color="auto"/>
            <w:left w:val="none" w:sz="0" w:space="0" w:color="auto"/>
            <w:bottom w:val="none" w:sz="0" w:space="0" w:color="auto"/>
            <w:right w:val="none" w:sz="0" w:space="0" w:color="auto"/>
          </w:divBdr>
        </w:div>
        <w:div w:id="693117097">
          <w:marLeft w:val="640"/>
          <w:marRight w:val="0"/>
          <w:marTop w:val="0"/>
          <w:marBottom w:val="0"/>
          <w:divBdr>
            <w:top w:val="none" w:sz="0" w:space="0" w:color="auto"/>
            <w:left w:val="none" w:sz="0" w:space="0" w:color="auto"/>
            <w:bottom w:val="none" w:sz="0" w:space="0" w:color="auto"/>
            <w:right w:val="none" w:sz="0" w:space="0" w:color="auto"/>
          </w:divBdr>
        </w:div>
        <w:div w:id="1948849008">
          <w:marLeft w:val="640"/>
          <w:marRight w:val="0"/>
          <w:marTop w:val="0"/>
          <w:marBottom w:val="0"/>
          <w:divBdr>
            <w:top w:val="none" w:sz="0" w:space="0" w:color="auto"/>
            <w:left w:val="none" w:sz="0" w:space="0" w:color="auto"/>
            <w:bottom w:val="none" w:sz="0" w:space="0" w:color="auto"/>
            <w:right w:val="none" w:sz="0" w:space="0" w:color="auto"/>
          </w:divBdr>
        </w:div>
        <w:div w:id="818616456">
          <w:marLeft w:val="640"/>
          <w:marRight w:val="0"/>
          <w:marTop w:val="0"/>
          <w:marBottom w:val="0"/>
          <w:divBdr>
            <w:top w:val="none" w:sz="0" w:space="0" w:color="auto"/>
            <w:left w:val="none" w:sz="0" w:space="0" w:color="auto"/>
            <w:bottom w:val="none" w:sz="0" w:space="0" w:color="auto"/>
            <w:right w:val="none" w:sz="0" w:space="0" w:color="auto"/>
          </w:divBdr>
        </w:div>
        <w:div w:id="497813988">
          <w:marLeft w:val="640"/>
          <w:marRight w:val="0"/>
          <w:marTop w:val="0"/>
          <w:marBottom w:val="0"/>
          <w:divBdr>
            <w:top w:val="none" w:sz="0" w:space="0" w:color="auto"/>
            <w:left w:val="none" w:sz="0" w:space="0" w:color="auto"/>
            <w:bottom w:val="none" w:sz="0" w:space="0" w:color="auto"/>
            <w:right w:val="none" w:sz="0" w:space="0" w:color="auto"/>
          </w:divBdr>
        </w:div>
      </w:divsChild>
    </w:div>
    <w:div w:id="140342962">
      <w:bodyDiv w:val="1"/>
      <w:marLeft w:val="0"/>
      <w:marRight w:val="0"/>
      <w:marTop w:val="0"/>
      <w:marBottom w:val="0"/>
      <w:divBdr>
        <w:top w:val="none" w:sz="0" w:space="0" w:color="auto"/>
        <w:left w:val="none" w:sz="0" w:space="0" w:color="auto"/>
        <w:bottom w:val="none" w:sz="0" w:space="0" w:color="auto"/>
        <w:right w:val="none" w:sz="0" w:space="0" w:color="auto"/>
      </w:divBdr>
    </w:div>
    <w:div w:id="145126294">
      <w:bodyDiv w:val="1"/>
      <w:marLeft w:val="0"/>
      <w:marRight w:val="0"/>
      <w:marTop w:val="0"/>
      <w:marBottom w:val="0"/>
      <w:divBdr>
        <w:top w:val="none" w:sz="0" w:space="0" w:color="auto"/>
        <w:left w:val="none" w:sz="0" w:space="0" w:color="auto"/>
        <w:bottom w:val="none" w:sz="0" w:space="0" w:color="auto"/>
        <w:right w:val="none" w:sz="0" w:space="0" w:color="auto"/>
      </w:divBdr>
    </w:div>
    <w:div w:id="165874021">
      <w:bodyDiv w:val="1"/>
      <w:marLeft w:val="0"/>
      <w:marRight w:val="0"/>
      <w:marTop w:val="0"/>
      <w:marBottom w:val="0"/>
      <w:divBdr>
        <w:top w:val="none" w:sz="0" w:space="0" w:color="auto"/>
        <w:left w:val="none" w:sz="0" w:space="0" w:color="auto"/>
        <w:bottom w:val="none" w:sz="0" w:space="0" w:color="auto"/>
        <w:right w:val="none" w:sz="0" w:space="0" w:color="auto"/>
      </w:divBdr>
    </w:div>
    <w:div w:id="179973897">
      <w:bodyDiv w:val="1"/>
      <w:marLeft w:val="0"/>
      <w:marRight w:val="0"/>
      <w:marTop w:val="0"/>
      <w:marBottom w:val="0"/>
      <w:divBdr>
        <w:top w:val="none" w:sz="0" w:space="0" w:color="auto"/>
        <w:left w:val="none" w:sz="0" w:space="0" w:color="auto"/>
        <w:bottom w:val="none" w:sz="0" w:space="0" w:color="auto"/>
        <w:right w:val="none" w:sz="0" w:space="0" w:color="auto"/>
      </w:divBdr>
      <w:divsChild>
        <w:div w:id="2041734732">
          <w:marLeft w:val="0"/>
          <w:marRight w:val="0"/>
          <w:marTop w:val="0"/>
          <w:marBottom w:val="300"/>
          <w:divBdr>
            <w:top w:val="none" w:sz="0" w:space="0" w:color="auto"/>
            <w:left w:val="none" w:sz="0" w:space="0" w:color="auto"/>
            <w:bottom w:val="none" w:sz="0" w:space="0" w:color="auto"/>
            <w:right w:val="none" w:sz="0" w:space="0" w:color="auto"/>
          </w:divBdr>
          <w:divsChild>
            <w:div w:id="100882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06932">
      <w:bodyDiv w:val="1"/>
      <w:marLeft w:val="0"/>
      <w:marRight w:val="0"/>
      <w:marTop w:val="0"/>
      <w:marBottom w:val="0"/>
      <w:divBdr>
        <w:top w:val="none" w:sz="0" w:space="0" w:color="auto"/>
        <w:left w:val="none" w:sz="0" w:space="0" w:color="auto"/>
        <w:bottom w:val="none" w:sz="0" w:space="0" w:color="auto"/>
        <w:right w:val="none" w:sz="0" w:space="0" w:color="auto"/>
      </w:divBdr>
      <w:divsChild>
        <w:div w:id="857352130">
          <w:marLeft w:val="640"/>
          <w:marRight w:val="0"/>
          <w:marTop w:val="0"/>
          <w:marBottom w:val="0"/>
          <w:divBdr>
            <w:top w:val="none" w:sz="0" w:space="0" w:color="auto"/>
            <w:left w:val="none" w:sz="0" w:space="0" w:color="auto"/>
            <w:bottom w:val="none" w:sz="0" w:space="0" w:color="auto"/>
            <w:right w:val="none" w:sz="0" w:space="0" w:color="auto"/>
          </w:divBdr>
        </w:div>
        <w:div w:id="1219439324">
          <w:marLeft w:val="640"/>
          <w:marRight w:val="0"/>
          <w:marTop w:val="0"/>
          <w:marBottom w:val="0"/>
          <w:divBdr>
            <w:top w:val="none" w:sz="0" w:space="0" w:color="auto"/>
            <w:left w:val="none" w:sz="0" w:space="0" w:color="auto"/>
            <w:bottom w:val="none" w:sz="0" w:space="0" w:color="auto"/>
            <w:right w:val="none" w:sz="0" w:space="0" w:color="auto"/>
          </w:divBdr>
        </w:div>
        <w:div w:id="1534804369">
          <w:marLeft w:val="640"/>
          <w:marRight w:val="0"/>
          <w:marTop w:val="0"/>
          <w:marBottom w:val="0"/>
          <w:divBdr>
            <w:top w:val="none" w:sz="0" w:space="0" w:color="auto"/>
            <w:left w:val="none" w:sz="0" w:space="0" w:color="auto"/>
            <w:bottom w:val="none" w:sz="0" w:space="0" w:color="auto"/>
            <w:right w:val="none" w:sz="0" w:space="0" w:color="auto"/>
          </w:divBdr>
        </w:div>
        <w:div w:id="1936086629">
          <w:marLeft w:val="640"/>
          <w:marRight w:val="0"/>
          <w:marTop w:val="0"/>
          <w:marBottom w:val="0"/>
          <w:divBdr>
            <w:top w:val="none" w:sz="0" w:space="0" w:color="auto"/>
            <w:left w:val="none" w:sz="0" w:space="0" w:color="auto"/>
            <w:bottom w:val="none" w:sz="0" w:space="0" w:color="auto"/>
            <w:right w:val="none" w:sz="0" w:space="0" w:color="auto"/>
          </w:divBdr>
        </w:div>
        <w:div w:id="117768877">
          <w:marLeft w:val="640"/>
          <w:marRight w:val="0"/>
          <w:marTop w:val="0"/>
          <w:marBottom w:val="0"/>
          <w:divBdr>
            <w:top w:val="none" w:sz="0" w:space="0" w:color="auto"/>
            <w:left w:val="none" w:sz="0" w:space="0" w:color="auto"/>
            <w:bottom w:val="none" w:sz="0" w:space="0" w:color="auto"/>
            <w:right w:val="none" w:sz="0" w:space="0" w:color="auto"/>
          </w:divBdr>
        </w:div>
        <w:div w:id="699016318">
          <w:marLeft w:val="640"/>
          <w:marRight w:val="0"/>
          <w:marTop w:val="0"/>
          <w:marBottom w:val="0"/>
          <w:divBdr>
            <w:top w:val="none" w:sz="0" w:space="0" w:color="auto"/>
            <w:left w:val="none" w:sz="0" w:space="0" w:color="auto"/>
            <w:bottom w:val="none" w:sz="0" w:space="0" w:color="auto"/>
            <w:right w:val="none" w:sz="0" w:space="0" w:color="auto"/>
          </w:divBdr>
        </w:div>
        <w:div w:id="2119107310">
          <w:marLeft w:val="640"/>
          <w:marRight w:val="0"/>
          <w:marTop w:val="0"/>
          <w:marBottom w:val="0"/>
          <w:divBdr>
            <w:top w:val="none" w:sz="0" w:space="0" w:color="auto"/>
            <w:left w:val="none" w:sz="0" w:space="0" w:color="auto"/>
            <w:bottom w:val="none" w:sz="0" w:space="0" w:color="auto"/>
            <w:right w:val="none" w:sz="0" w:space="0" w:color="auto"/>
          </w:divBdr>
        </w:div>
        <w:div w:id="1864662294">
          <w:marLeft w:val="640"/>
          <w:marRight w:val="0"/>
          <w:marTop w:val="0"/>
          <w:marBottom w:val="0"/>
          <w:divBdr>
            <w:top w:val="none" w:sz="0" w:space="0" w:color="auto"/>
            <w:left w:val="none" w:sz="0" w:space="0" w:color="auto"/>
            <w:bottom w:val="none" w:sz="0" w:space="0" w:color="auto"/>
            <w:right w:val="none" w:sz="0" w:space="0" w:color="auto"/>
          </w:divBdr>
        </w:div>
        <w:div w:id="1421098236">
          <w:marLeft w:val="640"/>
          <w:marRight w:val="0"/>
          <w:marTop w:val="0"/>
          <w:marBottom w:val="0"/>
          <w:divBdr>
            <w:top w:val="none" w:sz="0" w:space="0" w:color="auto"/>
            <w:left w:val="none" w:sz="0" w:space="0" w:color="auto"/>
            <w:bottom w:val="none" w:sz="0" w:space="0" w:color="auto"/>
            <w:right w:val="none" w:sz="0" w:space="0" w:color="auto"/>
          </w:divBdr>
        </w:div>
        <w:div w:id="622421245">
          <w:marLeft w:val="640"/>
          <w:marRight w:val="0"/>
          <w:marTop w:val="0"/>
          <w:marBottom w:val="0"/>
          <w:divBdr>
            <w:top w:val="none" w:sz="0" w:space="0" w:color="auto"/>
            <w:left w:val="none" w:sz="0" w:space="0" w:color="auto"/>
            <w:bottom w:val="none" w:sz="0" w:space="0" w:color="auto"/>
            <w:right w:val="none" w:sz="0" w:space="0" w:color="auto"/>
          </w:divBdr>
        </w:div>
        <w:div w:id="1991859913">
          <w:marLeft w:val="640"/>
          <w:marRight w:val="0"/>
          <w:marTop w:val="0"/>
          <w:marBottom w:val="0"/>
          <w:divBdr>
            <w:top w:val="none" w:sz="0" w:space="0" w:color="auto"/>
            <w:left w:val="none" w:sz="0" w:space="0" w:color="auto"/>
            <w:bottom w:val="none" w:sz="0" w:space="0" w:color="auto"/>
            <w:right w:val="none" w:sz="0" w:space="0" w:color="auto"/>
          </w:divBdr>
        </w:div>
        <w:div w:id="1692956522">
          <w:marLeft w:val="640"/>
          <w:marRight w:val="0"/>
          <w:marTop w:val="0"/>
          <w:marBottom w:val="0"/>
          <w:divBdr>
            <w:top w:val="none" w:sz="0" w:space="0" w:color="auto"/>
            <w:left w:val="none" w:sz="0" w:space="0" w:color="auto"/>
            <w:bottom w:val="none" w:sz="0" w:space="0" w:color="auto"/>
            <w:right w:val="none" w:sz="0" w:space="0" w:color="auto"/>
          </w:divBdr>
        </w:div>
        <w:div w:id="1121071106">
          <w:marLeft w:val="640"/>
          <w:marRight w:val="0"/>
          <w:marTop w:val="0"/>
          <w:marBottom w:val="0"/>
          <w:divBdr>
            <w:top w:val="none" w:sz="0" w:space="0" w:color="auto"/>
            <w:left w:val="none" w:sz="0" w:space="0" w:color="auto"/>
            <w:bottom w:val="none" w:sz="0" w:space="0" w:color="auto"/>
            <w:right w:val="none" w:sz="0" w:space="0" w:color="auto"/>
          </w:divBdr>
        </w:div>
        <w:div w:id="1545824902">
          <w:marLeft w:val="640"/>
          <w:marRight w:val="0"/>
          <w:marTop w:val="0"/>
          <w:marBottom w:val="0"/>
          <w:divBdr>
            <w:top w:val="none" w:sz="0" w:space="0" w:color="auto"/>
            <w:left w:val="none" w:sz="0" w:space="0" w:color="auto"/>
            <w:bottom w:val="none" w:sz="0" w:space="0" w:color="auto"/>
            <w:right w:val="none" w:sz="0" w:space="0" w:color="auto"/>
          </w:divBdr>
        </w:div>
        <w:div w:id="913666769">
          <w:marLeft w:val="640"/>
          <w:marRight w:val="0"/>
          <w:marTop w:val="0"/>
          <w:marBottom w:val="0"/>
          <w:divBdr>
            <w:top w:val="none" w:sz="0" w:space="0" w:color="auto"/>
            <w:left w:val="none" w:sz="0" w:space="0" w:color="auto"/>
            <w:bottom w:val="none" w:sz="0" w:space="0" w:color="auto"/>
            <w:right w:val="none" w:sz="0" w:space="0" w:color="auto"/>
          </w:divBdr>
        </w:div>
        <w:div w:id="1502429203">
          <w:marLeft w:val="640"/>
          <w:marRight w:val="0"/>
          <w:marTop w:val="0"/>
          <w:marBottom w:val="0"/>
          <w:divBdr>
            <w:top w:val="none" w:sz="0" w:space="0" w:color="auto"/>
            <w:left w:val="none" w:sz="0" w:space="0" w:color="auto"/>
            <w:bottom w:val="none" w:sz="0" w:space="0" w:color="auto"/>
            <w:right w:val="none" w:sz="0" w:space="0" w:color="auto"/>
          </w:divBdr>
        </w:div>
        <w:div w:id="840312327">
          <w:marLeft w:val="640"/>
          <w:marRight w:val="0"/>
          <w:marTop w:val="0"/>
          <w:marBottom w:val="0"/>
          <w:divBdr>
            <w:top w:val="none" w:sz="0" w:space="0" w:color="auto"/>
            <w:left w:val="none" w:sz="0" w:space="0" w:color="auto"/>
            <w:bottom w:val="none" w:sz="0" w:space="0" w:color="auto"/>
            <w:right w:val="none" w:sz="0" w:space="0" w:color="auto"/>
          </w:divBdr>
        </w:div>
        <w:div w:id="1534926499">
          <w:marLeft w:val="640"/>
          <w:marRight w:val="0"/>
          <w:marTop w:val="0"/>
          <w:marBottom w:val="0"/>
          <w:divBdr>
            <w:top w:val="none" w:sz="0" w:space="0" w:color="auto"/>
            <w:left w:val="none" w:sz="0" w:space="0" w:color="auto"/>
            <w:bottom w:val="none" w:sz="0" w:space="0" w:color="auto"/>
            <w:right w:val="none" w:sz="0" w:space="0" w:color="auto"/>
          </w:divBdr>
        </w:div>
        <w:div w:id="1362242975">
          <w:marLeft w:val="640"/>
          <w:marRight w:val="0"/>
          <w:marTop w:val="0"/>
          <w:marBottom w:val="0"/>
          <w:divBdr>
            <w:top w:val="none" w:sz="0" w:space="0" w:color="auto"/>
            <w:left w:val="none" w:sz="0" w:space="0" w:color="auto"/>
            <w:bottom w:val="none" w:sz="0" w:space="0" w:color="auto"/>
            <w:right w:val="none" w:sz="0" w:space="0" w:color="auto"/>
          </w:divBdr>
        </w:div>
        <w:div w:id="1090277782">
          <w:marLeft w:val="640"/>
          <w:marRight w:val="0"/>
          <w:marTop w:val="0"/>
          <w:marBottom w:val="0"/>
          <w:divBdr>
            <w:top w:val="none" w:sz="0" w:space="0" w:color="auto"/>
            <w:left w:val="none" w:sz="0" w:space="0" w:color="auto"/>
            <w:bottom w:val="none" w:sz="0" w:space="0" w:color="auto"/>
            <w:right w:val="none" w:sz="0" w:space="0" w:color="auto"/>
          </w:divBdr>
        </w:div>
      </w:divsChild>
    </w:div>
    <w:div w:id="199364358">
      <w:bodyDiv w:val="1"/>
      <w:marLeft w:val="0"/>
      <w:marRight w:val="0"/>
      <w:marTop w:val="0"/>
      <w:marBottom w:val="0"/>
      <w:divBdr>
        <w:top w:val="none" w:sz="0" w:space="0" w:color="auto"/>
        <w:left w:val="none" w:sz="0" w:space="0" w:color="auto"/>
        <w:bottom w:val="none" w:sz="0" w:space="0" w:color="auto"/>
        <w:right w:val="none" w:sz="0" w:space="0" w:color="auto"/>
      </w:divBdr>
      <w:divsChild>
        <w:div w:id="1146239470">
          <w:marLeft w:val="640"/>
          <w:marRight w:val="0"/>
          <w:marTop w:val="0"/>
          <w:marBottom w:val="0"/>
          <w:divBdr>
            <w:top w:val="none" w:sz="0" w:space="0" w:color="auto"/>
            <w:left w:val="none" w:sz="0" w:space="0" w:color="auto"/>
            <w:bottom w:val="none" w:sz="0" w:space="0" w:color="auto"/>
            <w:right w:val="none" w:sz="0" w:space="0" w:color="auto"/>
          </w:divBdr>
        </w:div>
        <w:div w:id="1928222642">
          <w:marLeft w:val="640"/>
          <w:marRight w:val="0"/>
          <w:marTop w:val="0"/>
          <w:marBottom w:val="0"/>
          <w:divBdr>
            <w:top w:val="none" w:sz="0" w:space="0" w:color="auto"/>
            <w:left w:val="none" w:sz="0" w:space="0" w:color="auto"/>
            <w:bottom w:val="none" w:sz="0" w:space="0" w:color="auto"/>
            <w:right w:val="none" w:sz="0" w:space="0" w:color="auto"/>
          </w:divBdr>
        </w:div>
        <w:div w:id="2033795718">
          <w:marLeft w:val="640"/>
          <w:marRight w:val="0"/>
          <w:marTop w:val="0"/>
          <w:marBottom w:val="0"/>
          <w:divBdr>
            <w:top w:val="none" w:sz="0" w:space="0" w:color="auto"/>
            <w:left w:val="none" w:sz="0" w:space="0" w:color="auto"/>
            <w:bottom w:val="none" w:sz="0" w:space="0" w:color="auto"/>
            <w:right w:val="none" w:sz="0" w:space="0" w:color="auto"/>
          </w:divBdr>
        </w:div>
        <w:div w:id="628515610">
          <w:marLeft w:val="640"/>
          <w:marRight w:val="0"/>
          <w:marTop w:val="0"/>
          <w:marBottom w:val="0"/>
          <w:divBdr>
            <w:top w:val="none" w:sz="0" w:space="0" w:color="auto"/>
            <w:left w:val="none" w:sz="0" w:space="0" w:color="auto"/>
            <w:bottom w:val="none" w:sz="0" w:space="0" w:color="auto"/>
            <w:right w:val="none" w:sz="0" w:space="0" w:color="auto"/>
          </w:divBdr>
        </w:div>
        <w:div w:id="61874277">
          <w:marLeft w:val="640"/>
          <w:marRight w:val="0"/>
          <w:marTop w:val="0"/>
          <w:marBottom w:val="0"/>
          <w:divBdr>
            <w:top w:val="none" w:sz="0" w:space="0" w:color="auto"/>
            <w:left w:val="none" w:sz="0" w:space="0" w:color="auto"/>
            <w:bottom w:val="none" w:sz="0" w:space="0" w:color="auto"/>
            <w:right w:val="none" w:sz="0" w:space="0" w:color="auto"/>
          </w:divBdr>
        </w:div>
        <w:div w:id="1497644113">
          <w:marLeft w:val="640"/>
          <w:marRight w:val="0"/>
          <w:marTop w:val="0"/>
          <w:marBottom w:val="0"/>
          <w:divBdr>
            <w:top w:val="none" w:sz="0" w:space="0" w:color="auto"/>
            <w:left w:val="none" w:sz="0" w:space="0" w:color="auto"/>
            <w:bottom w:val="none" w:sz="0" w:space="0" w:color="auto"/>
            <w:right w:val="none" w:sz="0" w:space="0" w:color="auto"/>
          </w:divBdr>
        </w:div>
        <w:div w:id="87891369">
          <w:marLeft w:val="640"/>
          <w:marRight w:val="0"/>
          <w:marTop w:val="0"/>
          <w:marBottom w:val="0"/>
          <w:divBdr>
            <w:top w:val="none" w:sz="0" w:space="0" w:color="auto"/>
            <w:left w:val="none" w:sz="0" w:space="0" w:color="auto"/>
            <w:bottom w:val="none" w:sz="0" w:space="0" w:color="auto"/>
            <w:right w:val="none" w:sz="0" w:space="0" w:color="auto"/>
          </w:divBdr>
        </w:div>
        <w:div w:id="1886480428">
          <w:marLeft w:val="640"/>
          <w:marRight w:val="0"/>
          <w:marTop w:val="0"/>
          <w:marBottom w:val="0"/>
          <w:divBdr>
            <w:top w:val="none" w:sz="0" w:space="0" w:color="auto"/>
            <w:left w:val="none" w:sz="0" w:space="0" w:color="auto"/>
            <w:bottom w:val="none" w:sz="0" w:space="0" w:color="auto"/>
            <w:right w:val="none" w:sz="0" w:space="0" w:color="auto"/>
          </w:divBdr>
        </w:div>
        <w:div w:id="77407782">
          <w:marLeft w:val="640"/>
          <w:marRight w:val="0"/>
          <w:marTop w:val="0"/>
          <w:marBottom w:val="0"/>
          <w:divBdr>
            <w:top w:val="none" w:sz="0" w:space="0" w:color="auto"/>
            <w:left w:val="none" w:sz="0" w:space="0" w:color="auto"/>
            <w:bottom w:val="none" w:sz="0" w:space="0" w:color="auto"/>
            <w:right w:val="none" w:sz="0" w:space="0" w:color="auto"/>
          </w:divBdr>
        </w:div>
        <w:div w:id="611209708">
          <w:marLeft w:val="640"/>
          <w:marRight w:val="0"/>
          <w:marTop w:val="0"/>
          <w:marBottom w:val="0"/>
          <w:divBdr>
            <w:top w:val="none" w:sz="0" w:space="0" w:color="auto"/>
            <w:left w:val="none" w:sz="0" w:space="0" w:color="auto"/>
            <w:bottom w:val="none" w:sz="0" w:space="0" w:color="auto"/>
            <w:right w:val="none" w:sz="0" w:space="0" w:color="auto"/>
          </w:divBdr>
        </w:div>
        <w:div w:id="1513108237">
          <w:marLeft w:val="640"/>
          <w:marRight w:val="0"/>
          <w:marTop w:val="0"/>
          <w:marBottom w:val="0"/>
          <w:divBdr>
            <w:top w:val="none" w:sz="0" w:space="0" w:color="auto"/>
            <w:left w:val="none" w:sz="0" w:space="0" w:color="auto"/>
            <w:bottom w:val="none" w:sz="0" w:space="0" w:color="auto"/>
            <w:right w:val="none" w:sz="0" w:space="0" w:color="auto"/>
          </w:divBdr>
        </w:div>
        <w:div w:id="173541482">
          <w:marLeft w:val="640"/>
          <w:marRight w:val="0"/>
          <w:marTop w:val="0"/>
          <w:marBottom w:val="0"/>
          <w:divBdr>
            <w:top w:val="none" w:sz="0" w:space="0" w:color="auto"/>
            <w:left w:val="none" w:sz="0" w:space="0" w:color="auto"/>
            <w:bottom w:val="none" w:sz="0" w:space="0" w:color="auto"/>
            <w:right w:val="none" w:sz="0" w:space="0" w:color="auto"/>
          </w:divBdr>
        </w:div>
        <w:div w:id="1406417924">
          <w:marLeft w:val="640"/>
          <w:marRight w:val="0"/>
          <w:marTop w:val="0"/>
          <w:marBottom w:val="0"/>
          <w:divBdr>
            <w:top w:val="none" w:sz="0" w:space="0" w:color="auto"/>
            <w:left w:val="none" w:sz="0" w:space="0" w:color="auto"/>
            <w:bottom w:val="none" w:sz="0" w:space="0" w:color="auto"/>
            <w:right w:val="none" w:sz="0" w:space="0" w:color="auto"/>
          </w:divBdr>
        </w:div>
        <w:div w:id="23486716">
          <w:marLeft w:val="640"/>
          <w:marRight w:val="0"/>
          <w:marTop w:val="0"/>
          <w:marBottom w:val="0"/>
          <w:divBdr>
            <w:top w:val="none" w:sz="0" w:space="0" w:color="auto"/>
            <w:left w:val="none" w:sz="0" w:space="0" w:color="auto"/>
            <w:bottom w:val="none" w:sz="0" w:space="0" w:color="auto"/>
            <w:right w:val="none" w:sz="0" w:space="0" w:color="auto"/>
          </w:divBdr>
        </w:div>
        <w:div w:id="1163205688">
          <w:marLeft w:val="640"/>
          <w:marRight w:val="0"/>
          <w:marTop w:val="0"/>
          <w:marBottom w:val="0"/>
          <w:divBdr>
            <w:top w:val="none" w:sz="0" w:space="0" w:color="auto"/>
            <w:left w:val="none" w:sz="0" w:space="0" w:color="auto"/>
            <w:bottom w:val="none" w:sz="0" w:space="0" w:color="auto"/>
            <w:right w:val="none" w:sz="0" w:space="0" w:color="auto"/>
          </w:divBdr>
        </w:div>
        <w:div w:id="556942921">
          <w:marLeft w:val="640"/>
          <w:marRight w:val="0"/>
          <w:marTop w:val="0"/>
          <w:marBottom w:val="0"/>
          <w:divBdr>
            <w:top w:val="none" w:sz="0" w:space="0" w:color="auto"/>
            <w:left w:val="none" w:sz="0" w:space="0" w:color="auto"/>
            <w:bottom w:val="none" w:sz="0" w:space="0" w:color="auto"/>
            <w:right w:val="none" w:sz="0" w:space="0" w:color="auto"/>
          </w:divBdr>
        </w:div>
        <w:div w:id="2135366573">
          <w:marLeft w:val="640"/>
          <w:marRight w:val="0"/>
          <w:marTop w:val="0"/>
          <w:marBottom w:val="0"/>
          <w:divBdr>
            <w:top w:val="none" w:sz="0" w:space="0" w:color="auto"/>
            <w:left w:val="none" w:sz="0" w:space="0" w:color="auto"/>
            <w:bottom w:val="none" w:sz="0" w:space="0" w:color="auto"/>
            <w:right w:val="none" w:sz="0" w:space="0" w:color="auto"/>
          </w:divBdr>
        </w:div>
        <w:div w:id="1590962285">
          <w:marLeft w:val="640"/>
          <w:marRight w:val="0"/>
          <w:marTop w:val="0"/>
          <w:marBottom w:val="0"/>
          <w:divBdr>
            <w:top w:val="none" w:sz="0" w:space="0" w:color="auto"/>
            <w:left w:val="none" w:sz="0" w:space="0" w:color="auto"/>
            <w:bottom w:val="none" w:sz="0" w:space="0" w:color="auto"/>
            <w:right w:val="none" w:sz="0" w:space="0" w:color="auto"/>
          </w:divBdr>
        </w:div>
        <w:div w:id="1893151361">
          <w:marLeft w:val="640"/>
          <w:marRight w:val="0"/>
          <w:marTop w:val="0"/>
          <w:marBottom w:val="0"/>
          <w:divBdr>
            <w:top w:val="none" w:sz="0" w:space="0" w:color="auto"/>
            <w:left w:val="none" w:sz="0" w:space="0" w:color="auto"/>
            <w:bottom w:val="none" w:sz="0" w:space="0" w:color="auto"/>
            <w:right w:val="none" w:sz="0" w:space="0" w:color="auto"/>
          </w:divBdr>
        </w:div>
        <w:div w:id="433016891">
          <w:marLeft w:val="640"/>
          <w:marRight w:val="0"/>
          <w:marTop w:val="0"/>
          <w:marBottom w:val="0"/>
          <w:divBdr>
            <w:top w:val="none" w:sz="0" w:space="0" w:color="auto"/>
            <w:left w:val="none" w:sz="0" w:space="0" w:color="auto"/>
            <w:bottom w:val="none" w:sz="0" w:space="0" w:color="auto"/>
            <w:right w:val="none" w:sz="0" w:space="0" w:color="auto"/>
          </w:divBdr>
        </w:div>
        <w:div w:id="42220335">
          <w:marLeft w:val="640"/>
          <w:marRight w:val="0"/>
          <w:marTop w:val="0"/>
          <w:marBottom w:val="0"/>
          <w:divBdr>
            <w:top w:val="none" w:sz="0" w:space="0" w:color="auto"/>
            <w:left w:val="none" w:sz="0" w:space="0" w:color="auto"/>
            <w:bottom w:val="none" w:sz="0" w:space="0" w:color="auto"/>
            <w:right w:val="none" w:sz="0" w:space="0" w:color="auto"/>
          </w:divBdr>
        </w:div>
        <w:div w:id="481236979">
          <w:marLeft w:val="640"/>
          <w:marRight w:val="0"/>
          <w:marTop w:val="0"/>
          <w:marBottom w:val="0"/>
          <w:divBdr>
            <w:top w:val="none" w:sz="0" w:space="0" w:color="auto"/>
            <w:left w:val="none" w:sz="0" w:space="0" w:color="auto"/>
            <w:bottom w:val="none" w:sz="0" w:space="0" w:color="auto"/>
            <w:right w:val="none" w:sz="0" w:space="0" w:color="auto"/>
          </w:divBdr>
        </w:div>
        <w:div w:id="1199388425">
          <w:marLeft w:val="640"/>
          <w:marRight w:val="0"/>
          <w:marTop w:val="0"/>
          <w:marBottom w:val="0"/>
          <w:divBdr>
            <w:top w:val="none" w:sz="0" w:space="0" w:color="auto"/>
            <w:left w:val="none" w:sz="0" w:space="0" w:color="auto"/>
            <w:bottom w:val="none" w:sz="0" w:space="0" w:color="auto"/>
            <w:right w:val="none" w:sz="0" w:space="0" w:color="auto"/>
          </w:divBdr>
        </w:div>
        <w:div w:id="1623996193">
          <w:marLeft w:val="640"/>
          <w:marRight w:val="0"/>
          <w:marTop w:val="0"/>
          <w:marBottom w:val="0"/>
          <w:divBdr>
            <w:top w:val="none" w:sz="0" w:space="0" w:color="auto"/>
            <w:left w:val="none" w:sz="0" w:space="0" w:color="auto"/>
            <w:bottom w:val="none" w:sz="0" w:space="0" w:color="auto"/>
            <w:right w:val="none" w:sz="0" w:space="0" w:color="auto"/>
          </w:divBdr>
        </w:div>
      </w:divsChild>
    </w:div>
    <w:div w:id="201020438">
      <w:bodyDiv w:val="1"/>
      <w:marLeft w:val="0"/>
      <w:marRight w:val="0"/>
      <w:marTop w:val="0"/>
      <w:marBottom w:val="0"/>
      <w:divBdr>
        <w:top w:val="none" w:sz="0" w:space="0" w:color="auto"/>
        <w:left w:val="none" w:sz="0" w:space="0" w:color="auto"/>
        <w:bottom w:val="none" w:sz="0" w:space="0" w:color="auto"/>
        <w:right w:val="none" w:sz="0" w:space="0" w:color="auto"/>
      </w:divBdr>
    </w:div>
    <w:div w:id="202715588">
      <w:bodyDiv w:val="1"/>
      <w:marLeft w:val="0"/>
      <w:marRight w:val="0"/>
      <w:marTop w:val="0"/>
      <w:marBottom w:val="0"/>
      <w:divBdr>
        <w:top w:val="none" w:sz="0" w:space="0" w:color="auto"/>
        <w:left w:val="none" w:sz="0" w:space="0" w:color="auto"/>
        <w:bottom w:val="none" w:sz="0" w:space="0" w:color="auto"/>
        <w:right w:val="none" w:sz="0" w:space="0" w:color="auto"/>
      </w:divBdr>
    </w:div>
    <w:div w:id="207840523">
      <w:bodyDiv w:val="1"/>
      <w:marLeft w:val="0"/>
      <w:marRight w:val="0"/>
      <w:marTop w:val="0"/>
      <w:marBottom w:val="0"/>
      <w:divBdr>
        <w:top w:val="none" w:sz="0" w:space="0" w:color="auto"/>
        <w:left w:val="none" w:sz="0" w:space="0" w:color="auto"/>
        <w:bottom w:val="none" w:sz="0" w:space="0" w:color="auto"/>
        <w:right w:val="none" w:sz="0" w:space="0" w:color="auto"/>
      </w:divBdr>
      <w:divsChild>
        <w:div w:id="1388802273">
          <w:marLeft w:val="640"/>
          <w:marRight w:val="0"/>
          <w:marTop w:val="0"/>
          <w:marBottom w:val="0"/>
          <w:divBdr>
            <w:top w:val="none" w:sz="0" w:space="0" w:color="auto"/>
            <w:left w:val="none" w:sz="0" w:space="0" w:color="auto"/>
            <w:bottom w:val="none" w:sz="0" w:space="0" w:color="auto"/>
            <w:right w:val="none" w:sz="0" w:space="0" w:color="auto"/>
          </w:divBdr>
        </w:div>
        <w:div w:id="342362216">
          <w:marLeft w:val="640"/>
          <w:marRight w:val="0"/>
          <w:marTop w:val="0"/>
          <w:marBottom w:val="0"/>
          <w:divBdr>
            <w:top w:val="none" w:sz="0" w:space="0" w:color="auto"/>
            <w:left w:val="none" w:sz="0" w:space="0" w:color="auto"/>
            <w:bottom w:val="none" w:sz="0" w:space="0" w:color="auto"/>
            <w:right w:val="none" w:sz="0" w:space="0" w:color="auto"/>
          </w:divBdr>
        </w:div>
        <w:div w:id="90712352">
          <w:marLeft w:val="640"/>
          <w:marRight w:val="0"/>
          <w:marTop w:val="0"/>
          <w:marBottom w:val="0"/>
          <w:divBdr>
            <w:top w:val="none" w:sz="0" w:space="0" w:color="auto"/>
            <w:left w:val="none" w:sz="0" w:space="0" w:color="auto"/>
            <w:bottom w:val="none" w:sz="0" w:space="0" w:color="auto"/>
            <w:right w:val="none" w:sz="0" w:space="0" w:color="auto"/>
          </w:divBdr>
        </w:div>
        <w:div w:id="847913338">
          <w:marLeft w:val="640"/>
          <w:marRight w:val="0"/>
          <w:marTop w:val="0"/>
          <w:marBottom w:val="0"/>
          <w:divBdr>
            <w:top w:val="none" w:sz="0" w:space="0" w:color="auto"/>
            <w:left w:val="none" w:sz="0" w:space="0" w:color="auto"/>
            <w:bottom w:val="none" w:sz="0" w:space="0" w:color="auto"/>
            <w:right w:val="none" w:sz="0" w:space="0" w:color="auto"/>
          </w:divBdr>
        </w:div>
        <w:div w:id="1735815002">
          <w:marLeft w:val="640"/>
          <w:marRight w:val="0"/>
          <w:marTop w:val="0"/>
          <w:marBottom w:val="0"/>
          <w:divBdr>
            <w:top w:val="none" w:sz="0" w:space="0" w:color="auto"/>
            <w:left w:val="none" w:sz="0" w:space="0" w:color="auto"/>
            <w:bottom w:val="none" w:sz="0" w:space="0" w:color="auto"/>
            <w:right w:val="none" w:sz="0" w:space="0" w:color="auto"/>
          </w:divBdr>
        </w:div>
        <w:div w:id="1744138203">
          <w:marLeft w:val="640"/>
          <w:marRight w:val="0"/>
          <w:marTop w:val="0"/>
          <w:marBottom w:val="0"/>
          <w:divBdr>
            <w:top w:val="none" w:sz="0" w:space="0" w:color="auto"/>
            <w:left w:val="none" w:sz="0" w:space="0" w:color="auto"/>
            <w:bottom w:val="none" w:sz="0" w:space="0" w:color="auto"/>
            <w:right w:val="none" w:sz="0" w:space="0" w:color="auto"/>
          </w:divBdr>
        </w:div>
        <w:div w:id="1107626989">
          <w:marLeft w:val="640"/>
          <w:marRight w:val="0"/>
          <w:marTop w:val="0"/>
          <w:marBottom w:val="0"/>
          <w:divBdr>
            <w:top w:val="none" w:sz="0" w:space="0" w:color="auto"/>
            <w:left w:val="none" w:sz="0" w:space="0" w:color="auto"/>
            <w:bottom w:val="none" w:sz="0" w:space="0" w:color="auto"/>
            <w:right w:val="none" w:sz="0" w:space="0" w:color="auto"/>
          </w:divBdr>
        </w:div>
        <w:div w:id="69624463">
          <w:marLeft w:val="640"/>
          <w:marRight w:val="0"/>
          <w:marTop w:val="0"/>
          <w:marBottom w:val="0"/>
          <w:divBdr>
            <w:top w:val="none" w:sz="0" w:space="0" w:color="auto"/>
            <w:left w:val="none" w:sz="0" w:space="0" w:color="auto"/>
            <w:bottom w:val="none" w:sz="0" w:space="0" w:color="auto"/>
            <w:right w:val="none" w:sz="0" w:space="0" w:color="auto"/>
          </w:divBdr>
        </w:div>
        <w:div w:id="552693346">
          <w:marLeft w:val="640"/>
          <w:marRight w:val="0"/>
          <w:marTop w:val="0"/>
          <w:marBottom w:val="0"/>
          <w:divBdr>
            <w:top w:val="none" w:sz="0" w:space="0" w:color="auto"/>
            <w:left w:val="none" w:sz="0" w:space="0" w:color="auto"/>
            <w:bottom w:val="none" w:sz="0" w:space="0" w:color="auto"/>
            <w:right w:val="none" w:sz="0" w:space="0" w:color="auto"/>
          </w:divBdr>
        </w:div>
        <w:div w:id="1475560299">
          <w:marLeft w:val="640"/>
          <w:marRight w:val="0"/>
          <w:marTop w:val="0"/>
          <w:marBottom w:val="0"/>
          <w:divBdr>
            <w:top w:val="none" w:sz="0" w:space="0" w:color="auto"/>
            <w:left w:val="none" w:sz="0" w:space="0" w:color="auto"/>
            <w:bottom w:val="none" w:sz="0" w:space="0" w:color="auto"/>
            <w:right w:val="none" w:sz="0" w:space="0" w:color="auto"/>
          </w:divBdr>
        </w:div>
        <w:div w:id="123083293">
          <w:marLeft w:val="640"/>
          <w:marRight w:val="0"/>
          <w:marTop w:val="0"/>
          <w:marBottom w:val="0"/>
          <w:divBdr>
            <w:top w:val="none" w:sz="0" w:space="0" w:color="auto"/>
            <w:left w:val="none" w:sz="0" w:space="0" w:color="auto"/>
            <w:bottom w:val="none" w:sz="0" w:space="0" w:color="auto"/>
            <w:right w:val="none" w:sz="0" w:space="0" w:color="auto"/>
          </w:divBdr>
        </w:div>
        <w:div w:id="1233202710">
          <w:marLeft w:val="640"/>
          <w:marRight w:val="0"/>
          <w:marTop w:val="0"/>
          <w:marBottom w:val="0"/>
          <w:divBdr>
            <w:top w:val="none" w:sz="0" w:space="0" w:color="auto"/>
            <w:left w:val="none" w:sz="0" w:space="0" w:color="auto"/>
            <w:bottom w:val="none" w:sz="0" w:space="0" w:color="auto"/>
            <w:right w:val="none" w:sz="0" w:space="0" w:color="auto"/>
          </w:divBdr>
        </w:div>
        <w:div w:id="227300449">
          <w:marLeft w:val="640"/>
          <w:marRight w:val="0"/>
          <w:marTop w:val="0"/>
          <w:marBottom w:val="0"/>
          <w:divBdr>
            <w:top w:val="none" w:sz="0" w:space="0" w:color="auto"/>
            <w:left w:val="none" w:sz="0" w:space="0" w:color="auto"/>
            <w:bottom w:val="none" w:sz="0" w:space="0" w:color="auto"/>
            <w:right w:val="none" w:sz="0" w:space="0" w:color="auto"/>
          </w:divBdr>
        </w:div>
        <w:div w:id="1007513608">
          <w:marLeft w:val="640"/>
          <w:marRight w:val="0"/>
          <w:marTop w:val="0"/>
          <w:marBottom w:val="0"/>
          <w:divBdr>
            <w:top w:val="none" w:sz="0" w:space="0" w:color="auto"/>
            <w:left w:val="none" w:sz="0" w:space="0" w:color="auto"/>
            <w:bottom w:val="none" w:sz="0" w:space="0" w:color="auto"/>
            <w:right w:val="none" w:sz="0" w:space="0" w:color="auto"/>
          </w:divBdr>
        </w:div>
        <w:div w:id="400833710">
          <w:marLeft w:val="640"/>
          <w:marRight w:val="0"/>
          <w:marTop w:val="0"/>
          <w:marBottom w:val="0"/>
          <w:divBdr>
            <w:top w:val="none" w:sz="0" w:space="0" w:color="auto"/>
            <w:left w:val="none" w:sz="0" w:space="0" w:color="auto"/>
            <w:bottom w:val="none" w:sz="0" w:space="0" w:color="auto"/>
            <w:right w:val="none" w:sz="0" w:space="0" w:color="auto"/>
          </w:divBdr>
        </w:div>
        <w:div w:id="2118593563">
          <w:marLeft w:val="640"/>
          <w:marRight w:val="0"/>
          <w:marTop w:val="0"/>
          <w:marBottom w:val="0"/>
          <w:divBdr>
            <w:top w:val="none" w:sz="0" w:space="0" w:color="auto"/>
            <w:left w:val="none" w:sz="0" w:space="0" w:color="auto"/>
            <w:bottom w:val="none" w:sz="0" w:space="0" w:color="auto"/>
            <w:right w:val="none" w:sz="0" w:space="0" w:color="auto"/>
          </w:divBdr>
        </w:div>
        <w:div w:id="358507787">
          <w:marLeft w:val="640"/>
          <w:marRight w:val="0"/>
          <w:marTop w:val="0"/>
          <w:marBottom w:val="0"/>
          <w:divBdr>
            <w:top w:val="none" w:sz="0" w:space="0" w:color="auto"/>
            <w:left w:val="none" w:sz="0" w:space="0" w:color="auto"/>
            <w:bottom w:val="none" w:sz="0" w:space="0" w:color="auto"/>
            <w:right w:val="none" w:sz="0" w:space="0" w:color="auto"/>
          </w:divBdr>
        </w:div>
        <w:div w:id="1979532207">
          <w:marLeft w:val="640"/>
          <w:marRight w:val="0"/>
          <w:marTop w:val="0"/>
          <w:marBottom w:val="0"/>
          <w:divBdr>
            <w:top w:val="none" w:sz="0" w:space="0" w:color="auto"/>
            <w:left w:val="none" w:sz="0" w:space="0" w:color="auto"/>
            <w:bottom w:val="none" w:sz="0" w:space="0" w:color="auto"/>
            <w:right w:val="none" w:sz="0" w:space="0" w:color="auto"/>
          </w:divBdr>
        </w:div>
        <w:div w:id="607467544">
          <w:marLeft w:val="640"/>
          <w:marRight w:val="0"/>
          <w:marTop w:val="0"/>
          <w:marBottom w:val="0"/>
          <w:divBdr>
            <w:top w:val="none" w:sz="0" w:space="0" w:color="auto"/>
            <w:left w:val="none" w:sz="0" w:space="0" w:color="auto"/>
            <w:bottom w:val="none" w:sz="0" w:space="0" w:color="auto"/>
            <w:right w:val="none" w:sz="0" w:space="0" w:color="auto"/>
          </w:divBdr>
        </w:div>
        <w:div w:id="331105315">
          <w:marLeft w:val="640"/>
          <w:marRight w:val="0"/>
          <w:marTop w:val="0"/>
          <w:marBottom w:val="0"/>
          <w:divBdr>
            <w:top w:val="none" w:sz="0" w:space="0" w:color="auto"/>
            <w:left w:val="none" w:sz="0" w:space="0" w:color="auto"/>
            <w:bottom w:val="none" w:sz="0" w:space="0" w:color="auto"/>
            <w:right w:val="none" w:sz="0" w:space="0" w:color="auto"/>
          </w:divBdr>
        </w:div>
        <w:div w:id="281226631">
          <w:marLeft w:val="640"/>
          <w:marRight w:val="0"/>
          <w:marTop w:val="0"/>
          <w:marBottom w:val="0"/>
          <w:divBdr>
            <w:top w:val="none" w:sz="0" w:space="0" w:color="auto"/>
            <w:left w:val="none" w:sz="0" w:space="0" w:color="auto"/>
            <w:bottom w:val="none" w:sz="0" w:space="0" w:color="auto"/>
            <w:right w:val="none" w:sz="0" w:space="0" w:color="auto"/>
          </w:divBdr>
        </w:div>
        <w:div w:id="687682210">
          <w:marLeft w:val="640"/>
          <w:marRight w:val="0"/>
          <w:marTop w:val="0"/>
          <w:marBottom w:val="0"/>
          <w:divBdr>
            <w:top w:val="none" w:sz="0" w:space="0" w:color="auto"/>
            <w:left w:val="none" w:sz="0" w:space="0" w:color="auto"/>
            <w:bottom w:val="none" w:sz="0" w:space="0" w:color="auto"/>
            <w:right w:val="none" w:sz="0" w:space="0" w:color="auto"/>
          </w:divBdr>
        </w:div>
        <w:div w:id="134488779">
          <w:marLeft w:val="640"/>
          <w:marRight w:val="0"/>
          <w:marTop w:val="0"/>
          <w:marBottom w:val="0"/>
          <w:divBdr>
            <w:top w:val="none" w:sz="0" w:space="0" w:color="auto"/>
            <w:left w:val="none" w:sz="0" w:space="0" w:color="auto"/>
            <w:bottom w:val="none" w:sz="0" w:space="0" w:color="auto"/>
            <w:right w:val="none" w:sz="0" w:space="0" w:color="auto"/>
          </w:divBdr>
        </w:div>
        <w:div w:id="1427843794">
          <w:marLeft w:val="640"/>
          <w:marRight w:val="0"/>
          <w:marTop w:val="0"/>
          <w:marBottom w:val="0"/>
          <w:divBdr>
            <w:top w:val="none" w:sz="0" w:space="0" w:color="auto"/>
            <w:left w:val="none" w:sz="0" w:space="0" w:color="auto"/>
            <w:bottom w:val="none" w:sz="0" w:space="0" w:color="auto"/>
            <w:right w:val="none" w:sz="0" w:space="0" w:color="auto"/>
          </w:divBdr>
        </w:div>
        <w:div w:id="1234775692">
          <w:marLeft w:val="640"/>
          <w:marRight w:val="0"/>
          <w:marTop w:val="0"/>
          <w:marBottom w:val="0"/>
          <w:divBdr>
            <w:top w:val="none" w:sz="0" w:space="0" w:color="auto"/>
            <w:left w:val="none" w:sz="0" w:space="0" w:color="auto"/>
            <w:bottom w:val="none" w:sz="0" w:space="0" w:color="auto"/>
            <w:right w:val="none" w:sz="0" w:space="0" w:color="auto"/>
          </w:divBdr>
        </w:div>
        <w:div w:id="1256750246">
          <w:marLeft w:val="640"/>
          <w:marRight w:val="0"/>
          <w:marTop w:val="0"/>
          <w:marBottom w:val="0"/>
          <w:divBdr>
            <w:top w:val="none" w:sz="0" w:space="0" w:color="auto"/>
            <w:left w:val="none" w:sz="0" w:space="0" w:color="auto"/>
            <w:bottom w:val="none" w:sz="0" w:space="0" w:color="auto"/>
            <w:right w:val="none" w:sz="0" w:space="0" w:color="auto"/>
          </w:divBdr>
        </w:div>
        <w:div w:id="622079562">
          <w:marLeft w:val="640"/>
          <w:marRight w:val="0"/>
          <w:marTop w:val="0"/>
          <w:marBottom w:val="0"/>
          <w:divBdr>
            <w:top w:val="none" w:sz="0" w:space="0" w:color="auto"/>
            <w:left w:val="none" w:sz="0" w:space="0" w:color="auto"/>
            <w:bottom w:val="none" w:sz="0" w:space="0" w:color="auto"/>
            <w:right w:val="none" w:sz="0" w:space="0" w:color="auto"/>
          </w:divBdr>
        </w:div>
        <w:div w:id="1705907233">
          <w:marLeft w:val="640"/>
          <w:marRight w:val="0"/>
          <w:marTop w:val="0"/>
          <w:marBottom w:val="0"/>
          <w:divBdr>
            <w:top w:val="none" w:sz="0" w:space="0" w:color="auto"/>
            <w:left w:val="none" w:sz="0" w:space="0" w:color="auto"/>
            <w:bottom w:val="none" w:sz="0" w:space="0" w:color="auto"/>
            <w:right w:val="none" w:sz="0" w:space="0" w:color="auto"/>
          </w:divBdr>
        </w:div>
        <w:div w:id="882517762">
          <w:marLeft w:val="640"/>
          <w:marRight w:val="0"/>
          <w:marTop w:val="0"/>
          <w:marBottom w:val="0"/>
          <w:divBdr>
            <w:top w:val="none" w:sz="0" w:space="0" w:color="auto"/>
            <w:left w:val="none" w:sz="0" w:space="0" w:color="auto"/>
            <w:bottom w:val="none" w:sz="0" w:space="0" w:color="auto"/>
            <w:right w:val="none" w:sz="0" w:space="0" w:color="auto"/>
          </w:divBdr>
        </w:div>
      </w:divsChild>
    </w:div>
    <w:div w:id="225337554">
      <w:bodyDiv w:val="1"/>
      <w:marLeft w:val="0"/>
      <w:marRight w:val="0"/>
      <w:marTop w:val="0"/>
      <w:marBottom w:val="0"/>
      <w:divBdr>
        <w:top w:val="none" w:sz="0" w:space="0" w:color="auto"/>
        <w:left w:val="none" w:sz="0" w:space="0" w:color="auto"/>
        <w:bottom w:val="none" w:sz="0" w:space="0" w:color="auto"/>
        <w:right w:val="none" w:sz="0" w:space="0" w:color="auto"/>
      </w:divBdr>
      <w:divsChild>
        <w:div w:id="756512770">
          <w:marLeft w:val="640"/>
          <w:marRight w:val="0"/>
          <w:marTop w:val="0"/>
          <w:marBottom w:val="0"/>
          <w:divBdr>
            <w:top w:val="none" w:sz="0" w:space="0" w:color="auto"/>
            <w:left w:val="none" w:sz="0" w:space="0" w:color="auto"/>
            <w:bottom w:val="none" w:sz="0" w:space="0" w:color="auto"/>
            <w:right w:val="none" w:sz="0" w:space="0" w:color="auto"/>
          </w:divBdr>
        </w:div>
        <w:div w:id="100498499">
          <w:marLeft w:val="640"/>
          <w:marRight w:val="0"/>
          <w:marTop w:val="0"/>
          <w:marBottom w:val="0"/>
          <w:divBdr>
            <w:top w:val="none" w:sz="0" w:space="0" w:color="auto"/>
            <w:left w:val="none" w:sz="0" w:space="0" w:color="auto"/>
            <w:bottom w:val="none" w:sz="0" w:space="0" w:color="auto"/>
            <w:right w:val="none" w:sz="0" w:space="0" w:color="auto"/>
          </w:divBdr>
        </w:div>
        <w:div w:id="946162679">
          <w:marLeft w:val="640"/>
          <w:marRight w:val="0"/>
          <w:marTop w:val="0"/>
          <w:marBottom w:val="0"/>
          <w:divBdr>
            <w:top w:val="none" w:sz="0" w:space="0" w:color="auto"/>
            <w:left w:val="none" w:sz="0" w:space="0" w:color="auto"/>
            <w:bottom w:val="none" w:sz="0" w:space="0" w:color="auto"/>
            <w:right w:val="none" w:sz="0" w:space="0" w:color="auto"/>
          </w:divBdr>
        </w:div>
        <w:div w:id="1952585503">
          <w:marLeft w:val="640"/>
          <w:marRight w:val="0"/>
          <w:marTop w:val="0"/>
          <w:marBottom w:val="0"/>
          <w:divBdr>
            <w:top w:val="none" w:sz="0" w:space="0" w:color="auto"/>
            <w:left w:val="none" w:sz="0" w:space="0" w:color="auto"/>
            <w:bottom w:val="none" w:sz="0" w:space="0" w:color="auto"/>
            <w:right w:val="none" w:sz="0" w:space="0" w:color="auto"/>
          </w:divBdr>
        </w:div>
        <w:div w:id="334841787">
          <w:marLeft w:val="640"/>
          <w:marRight w:val="0"/>
          <w:marTop w:val="0"/>
          <w:marBottom w:val="0"/>
          <w:divBdr>
            <w:top w:val="none" w:sz="0" w:space="0" w:color="auto"/>
            <w:left w:val="none" w:sz="0" w:space="0" w:color="auto"/>
            <w:bottom w:val="none" w:sz="0" w:space="0" w:color="auto"/>
            <w:right w:val="none" w:sz="0" w:space="0" w:color="auto"/>
          </w:divBdr>
        </w:div>
        <w:div w:id="1973633635">
          <w:marLeft w:val="640"/>
          <w:marRight w:val="0"/>
          <w:marTop w:val="0"/>
          <w:marBottom w:val="0"/>
          <w:divBdr>
            <w:top w:val="none" w:sz="0" w:space="0" w:color="auto"/>
            <w:left w:val="none" w:sz="0" w:space="0" w:color="auto"/>
            <w:bottom w:val="none" w:sz="0" w:space="0" w:color="auto"/>
            <w:right w:val="none" w:sz="0" w:space="0" w:color="auto"/>
          </w:divBdr>
        </w:div>
        <w:div w:id="1865173995">
          <w:marLeft w:val="640"/>
          <w:marRight w:val="0"/>
          <w:marTop w:val="0"/>
          <w:marBottom w:val="0"/>
          <w:divBdr>
            <w:top w:val="none" w:sz="0" w:space="0" w:color="auto"/>
            <w:left w:val="none" w:sz="0" w:space="0" w:color="auto"/>
            <w:bottom w:val="none" w:sz="0" w:space="0" w:color="auto"/>
            <w:right w:val="none" w:sz="0" w:space="0" w:color="auto"/>
          </w:divBdr>
        </w:div>
        <w:div w:id="620305996">
          <w:marLeft w:val="640"/>
          <w:marRight w:val="0"/>
          <w:marTop w:val="0"/>
          <w:marBottom w:val="0"/>
          <w:divBdr>
            <w:top w:val="none" w:sz="0" w:space="0" w:color="auto"/>
            <w:left w:val="none" w:sz="0" w:space="0" w:color="auto"/>
            <w:bottom w:val="none" w:sz="0" w:space="0" w:color="auto"/>
            <w:right w:val="none" w:sz="0" w:space="0" w:color="auto"/>
          </w:divBdr>
        </w:div>
        <w:div w:id="1444887441">
          <w:marLeft w:val="640"/>
          <w:marRight w:val="0"/>
          <w:marTop w:val="0"/>
          <w:marBottom w:val="0"/>
          <w:divBdr>
            <w:top w:val="none" w:sz="0" w:space="0" w:color="auto"/>
            <w:left w:val="none" w:sz="0" w:space="0" w:color="auto"/>
            <w:bottom w:val="none" w:sz="0" w:space="0" w:color="auto"/>
            <w:right w:val="none" w:sz="0" w:space="0" w:color="auto"/>
          </w:divBdr>
        </w:div>
        <w:div w:id="999579837">
          <w:marLeft w:val="640"/>
          <w:marRight w:val="0"/>
          <w:marTop w:val="0"/>
          <w:marBottom w:val="0"/>
          <w:divBdr>
            <w:top w:val="none" w:sz="0" w:space="0" w:color="auto"/>
            <w:left w:val="none" w:sz="0" w:space="0" w:color="auto"/>
            <w:bottom w:val="none" w:sz="0" w:space="0" w:color="auto"/>
            <w:right w:val="none" w:sz="0" w:space="0" w:color="auto"/>
          </w:divBdr>
        </w:div>
        <w:div w:id="1659457515">
          <w:marLeft w:val="640"/>
          <w:marRight w:val="0"/>
          <w:marTop w:val="0"/>
          <w:marBottom w:val="0"/>
          <w:divBdr>
            <w:top w:val="none" w:sz="0" w:space="0" w:color="auto"/>
            <w:left w:val="none" w:sz="0" w:space="0" w:color="auto"/>
            <w:bottom w:val="none" w:sz="0" w:space="0" w:color="auto"/>
            <w:right w:val="none" w:sz="0" w:space="0" w:color="auto"/>
          </w:divBdr>
        </w:div>
        <w:div w:id="2056079947">
          <w:marLeft w:val="640"/>
          <w:marRight w:val="0"/>
          <w:marTop w:val="0"/>
          <w:marBottom w:val="0"/>
          <w:divBdr>
            <w:top w:val="none" w:sz="0" w:space="0" w:color="auto"/>
            <w:left w:val="none" w:sz="0" w:space="0" w:color="auto"/>
            <w:bottom w:val="none" w:sz="0" w:space="0" w:color="auto"/>
            <w:right w:val="none" w:sz="0" w:space="0" w:color="auto"/>
          </w:divBdr>
        </w:div>
        <w:div w:id="1208101572">
          <w:marLeft w:val="640"/>
          <w:marRight w:val="0"/>
          <w:marTop w:val="0"/>
          <w:marBottom w:val="0"/>
          <w:divBdr>
            <w:top w:val="none" w:sz="0" w:space="0" w:color="auto"/>
            <w:left w:val="none" w:sz="0" w:space="0" w:color="auto"/>
            <w:bottom w:val="none" w:sz="0" w:space="0" w:color="auto"/>
            <w:right w:val="none" w:sz="0" w:space="0" w:color="auto"/>
          </w:divBdr>
        </w:div>
        <w:div w:id="788931784">
          <w:marLeft w:val="640"/>
          <w:marRight w:val="0"/>
          <w:marTop w:val="0"/>
          <w:marBottom w:val="0"/>
          <w:divBdr>
            <w:top w:val="none" w:sz="0" w:space="0" w:color="auto"/>
            <w:left w:val="none" w:sz="0" w:space="0" w:color="auto"/>
            <w:bottom w:val="none" w:sz="0" w:space="0" w:color="auto"/>
            <w:right w:val="none" w:sz="0" w:space="0" w:color="auto"/>
          </w:divBdr>
        </w:div>
        <w:div w:id="707602492">
          <w:marLeft w:val="640"/>
          <w:marRight w:val="0"/>
          <w:marTop w:val="0"/>
          <w:marBottom w:val="0"/>
          <w:divBdr>
            <w:top w:val="none" w:sz="0" w:space="0" w:color="auto"/>
            <w:left w:val="none" w:sz="0" w:space="0" w:color="auto"/>
            <w:bottom w:val="none" w:sz="0" w:space="0" w:color="auto"/>
            <w:right w:val="none" w:sz="0" w:space="0" w:color="auto"/>
          </w:divBdr>
        </w:div>
        <w:div w:id="683828713">
          <w:marLeft w:val="640"/>
          <w:marRight w:val="0"/>
          <w:marTop w:val="0"/>
          <w:marBottom w:val="0"/>
          <w:divBdr>
            <w:top w:val="none" w:sz="0" w:space="0" w:color="auto"/>
            <w:left w:val="none" w:sz="0" w:space="0" w:color="auto"/>
            <w:bottom w:val="none" w:sz="0" w:space="0" w:color="auto"/>
            <w:right w:val="none" w:sz="0" w:space="0" w:color="auto"/>
          </w:divBdr>
        </w:div>
        <w:div w:id="946961959">
          <w:marLeft w:val="640"/>
          <w:marRight w:val="0"/>
          <w:marTop w:val="0"/>
          <w:marBottom w:val="0"/>
          <w:divBdr>
            <w:top w:val="none" w:sz="0" w:space="0" w:color="auto"/>
            <w:left w:val="none" w:sz="0" w:space="0" w:color="auto"/>
            <w:bottom w:val="none" w:sz="0" w:space="0" w:color="auto"/>
            <w:right w:val="none" w:sz="0" w:space="0" w:color="auto"/>
          </w:divBdr>
        </w:div>
        <w:div w:id="1172911404">
          <w:marLeft w:val="640"/>
          <w:marRight w:val="0"/>
          <w:marTop w:val="0"/>
          <w:marBottom w:val="0"/>
          <w:divBdr>
            <w:top w:val="none" w:sz="0" w:space="0" w:color="auto"/>
            <w:left w:val="none" w:sz="0" w:space="0" w:color="auto"/>
            <w:bottom w:val="none" w:sz="0" w:space="0" w:color="auto"/>
            <w:right w:val="none" w:sz="0" w:space="0" w:color="auto"/>
          </w:divBdr>
        </w:div>
        <w:div w:id="1774981079">
          <w:marLeft w:val="640"/>
          <w:marRight w:val="0"/>
          <w:marTop w:val="0"/>
          <w:marBottom w:val="0"/>
          <w:divBdr>
            <w:top w:val="none" w:sz="0" w:space="0" w:color="auto"/>
            <w:left w:val="none" w:sz="0" w:space="0" w:color="auto"/>
            <w:bottom w:val="none" w:sz="0" w:space="0" w:color="auto"/>
            <w:right w:val="none" w:sz="0" w:space="0" w:color="auto"/>
          </w:divBdr>
        </w:div>
        <w:div w:id="1206982997">
          <w:marLeft w:val="640"/>
          <w:marRight w:val="0"/>
          <w:marTop w:val="0"/>
          <w:marBottom w:val="0"/>
          <w:divBdr>
            <w:top w:val="none" w:sz="0" w:space="0" w:color="auto"/>
            <w:left w:val="none" w:sz="0" w:space="0" w:color="auto"/>
            <w:bottom w:val="none" w:sz="0" w:space="0" w:color="auto"/>
            <w:right w:val="none" w:sz="0" w:space="0" w:color="auto"/>
          </w:divBdr>
        </w:div>
        <w:div w:id="1814830206">
          <w:marLeft w:val="640"/>
          <w:marRight w:val="0"/>
          <w:marTop w:val="0"/>
          <w:marBottom w:val="0"/>
          <w:divBdr>
            <w:top w:val="none" w:sz="0" w:space="0" w:color="auto"/>
            <w:left w:val="none" w:sz="0" w:space="0" w:color="auto"/>
            <w:bottom w:val="none" w:sz="0" w:space="0" w:color="auto"/>
            <w:right w:val="none" w:sz="0" w:space="0" w:color="auto"/>
          </w:divBdr>
        </w:div>
      </w:divsChild>
    </w:div>
    <w:div w:id="226382144">
      <w:bodyDiv w:val="1"/>
      <w:marLeft w:val="0"/>
      <w:marRight w:val="0"/>
      <w:marTop w:val="0"/>
      <w:marBottom w:val="0"/>
      <w:divBdr>
        <w:top w:val="none" w:sz="0" w:space="0" w:color="auto"/>
        <w:left w:val="none" w:sz="0" w:space="0" w:color="auto"/>
        <w:bottom w:val="none" w:sz="0" w:space="0" w:color="auto"/>
        <w:right w:val="none" w:sz="0" w:space="0" w:color="auto"/>
      </w:divBdr>
    </w:div>
    <w:div w:id="240212347">
      <w:bodyDiv w:val="1"/>
      <w:marLeft w:val="0"/>
      <w:marRight w:val="0"/>
      <w:marTop w:val="0"/>
      <w:marBottom w:val="0"/>
      <w:divBdr>
        <w:top w:val="none" w:sz="0" w:space="0" w:color="auto"/>
        <w:left w:val="none" w:sz="0" w:space="0" w:color="auto"/>
        <w:bottom w:val="none" w:sz="0" w:space="0" w:color="auto"/>
        <w:right w:val="none" w:sz="0" w:space="0" w:color="auto"/>
      </w:divBdr>
      <w:divsChild>
        <w:div w:id="1524782478">
          <w:marLeft w:val="640"/>
          <w:marRight w:val="0"/>
          <w:marTop w:val="0"/>
          <w:marBottom w:val="0"/>
          <w:divBdr>
            <w:top w:val="none" w:sz="0" w:space="0" w:color="auto"/>
            <w:left w:val="none" w:sz="0" w:space="0" w:color="auto"/>
            <w:bottom w:val="none" w:sz="0" w:space="0" w:color="auto"/>
            <w:right w:val="none" w:sz="0" w:space="0" w:color="auto"/>
          </w:divBdr>
          <w:divsChild>
            <w:div w:id="456800290">
              <w:marLeft w:val="0"/>
              <w:marRight w:val="0"/>
              <w:marTop w:val="0"/>
              <w:marBottom w:val="0"/>
              <w:divBdr>
                <w:top w:val="none" w:sz="0" w:space="0" w:color="auto"/>
                <w:left w:val="none" w:sz="0" w:space="0" w:color="auto"/>
                <w:bottom w:val="none" w:sz="0" w:space="0" w:color="auto"/>
                <w:right w:val="none" w:sz="0" w:space="0" w:color="auto"/>
              </w:divBdr>
              <w:divsChild>
                <w:div w:id="586040644">
                  <w:marLeft w:val="640"/>
                  <w:marRight w:val="0"/>
                  <w:marTop w:val="0"/>
                  <w:marBottom w:val="0"/>
                  <w:divBdr>
                    <w:top w:val="none" w:sz="0" w:space="0" w:color="auto"/>
                    <w:left w:val="none" w:sz="0" w:space="0" w:color="auto"/>
                    <w:bottom w:val="none" w:sz="0" w:space="0" w:color="auto"/>
                    <w:right w:val="none" w:sz="0" w:space="0" w:color="auto"/>
                  </w:divBdr>
                </w:div>
                <w:div w:id="1722830307">
                  <w:marLeft w:val="640"/>
                  <w:marRight w:val="0"/>
                  <w:marTop w:val="0"/>
                  <w:marBottom w:val="0"/>
                  <w:divBdr>
                    <w:top w:val="none" w:sz="0" w:space="0" w:color="auto"/>
                    <w:left w:val="none" w:sz="0" w:space="0" w:color="auto"/>
                    <w:bottom w:val="none" w:sz="0" w:space="0" w:color="auto"/>
                    <w:right w:val="none" w:sz="0" w:space="0" w:color="auto"/>
                  </w:divBdr>
                </w:div>
                <w:div w:id="287055684">
                  <w:marLeft w:val="640"/>
                  <w:marRight w:val="0"/>
                  <w:marTop w:val="0"/>
                  <w:marBottom w:val="0"/>
                  <w:divBdr>
                    <w:top w:val="none" w:sz="0" w:space="0" w:color="auto"/>
                    <w:left w:val="none" w:sz="0" w:space="0" w:color="auto"/>
                    <w:bottom w:val="none" w:sz="0" w:space="0" w:color="auto"/>
                    <w:right w:val="none" w:sz="0" w:space="0" w:color="auto"/>
                  </w:divBdr>
                </w:div>
                <w:div w:id="43795932">
                  <w:marLeft w:val="640"/>
                  <w:marRight w:val="0"/>
                  <w:marTop w:val="0"/>
                  <w:marBottom w:val="0"/>
                  <w:divBdr>
                    <w:top w:val="none" w:sz="0" w:space="0" w:color="auto"/>
                    <w:left w:val="none" w:sz="0" w:space="0" w:color="auto"/>
                    <w:bottom w:val="none" w:sz="0" w:space="0" w:color="auto"/>
                    <w:right w:val="none" w:sz="0" w:space="0" w:color="auto"/>
                  </w:divBdr>
                </w:div>
                <w:div w:id="607548010">
                  <w:marLeft w:val="640"/>
                  <w:marRight w:val="0"/>
                  <w:marTop w:val="0"/>
                  <w:marBottom w:val="0"/>
                  <w:divBdr>
                    <w:top w:val="none" w:sz="0" w:space="0" w:color="auto"/>
                    <w:left w:val="none" w:sz="0" w:space="0" w:color="auto"/>
                    <w:bottom w:val="none" w:sz="0" w:space="0" w:color="auto"/>
                    <w:right w:val="none" w:sz="0" w:space="0" w:color="auto"/>
                  </w:divBdr>
                </w:div>
                <w:div w:id="1865292202">
                  <w:marLeft w:val="640"/>
                  <w:marRight w:val="0"/>
                  <w:marTop w:val="0"/>
                  <w:marBottom w:val="0"/>
                  <w:divBdr>
                    <w:top w:val="none" w:sz="0" w:space="0" w:color="auto"/>
                    <w:left w:val="none" w:sz="0" w:space="0" w:color="auto"/>
                    <w:bottom w:val="none" w:sz="0" w:space="0" w:color="auto"/>
                    <w:right w:val="none" w:sz="0" w:space="0" w:color="auto"/>
                  </w:divBdr>
                </w:div>
                <w:div w:id="464323901">
                  <w:marLeft w:val="640"/>
                  <w:marRight w:val="0"/>
                  <w:marTop w:val="0"/>
                  <w:marBottom w:val="0"/>
                  <w:divBdr>
                    <w:top w:val="none" w:sz="0" w:space="0" w:color="auto"/>
                    <w:left w:val="none" w:sz="0" w:space="0" w:color="auto"/>
                    <w:bottom w:val="none" w:sz="0" w:space="0" w:color="auto"/>
                    <w:right w:val="none" w:sz="0" w:space="0" w:color="auto"/>
                  </w:divBdr>
                </w:div>
                <w:div w:id="1891109597">
                  <w:marLeft w:val="640"/>
                  <w:marRight w:val="0"/>
                  <w:marTop w:val="0"/>
                  <w:marBottom w:val="0"/>
                  <w:divBdr>
                    <w:top w:val="none" w:sz="0" w:space="0" w:color="auto"/>
                    <w:left w:val="none" w:sz="0" w:space="0" w:color="auto"/>
                    <w:bottom w:val="none" w:sz="0" w:space="0" w:color="auto"/>
                    <w:right w:val="none" w:sz="0" w:space="0" w:color="auto"/>
                  </w:divBdr>
                </w:div>
                <w:div w:id="1090849684">
                  <w:marLeft w:val="640"/>
                  <w:marRight w:val="0"/>
                  <w:marTop w:val="0"/>
                  <w:marBottom w:val="0"/>
                  <w:divBdr>
                    <w:top w:val="none" w:sz="0" w:space="0" w:color="auto"/>
                    <w:left w:val="none" w:sz="0" w:space="0" w:color="auto"/>
                    <w:bottom w:val="none" w:sz="0" w:space="0" w:color="auto"/>
                    <w:right w:val="none" w:sz="0" w:space="0" w:color="auto"/>
                  </w:divBdr>
                </w:div>
                <w:div w:id="726414986">
                  <w:marLeft w:val="640"/>
                  <w:marRight w:val="0"/>
                  <w:marTop w:val="0"/>
                  <w:marBottom w:val="0"/>
                  <w:divBdr>
                    <w:top w:val="none" w:sz="0" w:space="0" w:color="auto"/>
                    <w:left w:val="none" w:sz="0" w:space="0" w:color="auto"/>
                    <w:bottom w:val="none" w:sz="0" w:space="0" w:color="auto"/>
                    <w:right w:val="none" w:sz="0" w:space="0" w:color="auto"/>
                  </w:divBdr>
                </w:div>
                <w:div w:id="1882548995">
                  <w:marLeft w:val="640"/>
                  <w:marRight w:val="0"/>
                  <w:marTop w:val="0"/>
                  <w:marBottom w:val="0"/>
                  <w:divBdr>
                    <w:top w:val="none" w:sz="0" w:space="0" w:color="auto"/>
                    <w:left w:val="none" w:sz="0" w:space="0" w:color="auto"/>
                    <w:bottom w:val="none" w:sz="0" w:space="0" w:color="auto"/>
                    <w:right w:val="none" w:sz="0" w:space="0" w:color="auto"/>
                  </w:divBdr>
                </w:div>
                <w:div w:id="2128504698">
                  <w:marLeft w:val="640"/>
                  <w:marRight w:val="0"/>
                  <w:marTop w:val="0"/>
                  <w:marBottom w:val="0"/>
                  <w:divBdr>
                    <w:top w:val="none" w:sz="0" w:space="0" w:color="auto"/>
                    <w:left w:val="none" w:sz="0" w:space="0" w:color="auto"/>
                    <w:bottom w:val="none" w:sz="0" w:space="0" w:color="auto"/>
                    <w:right w:val="none" w:sz="0" w:space="0" w:color="auto"/>
                  </w:divBdr>
                </w:div>
                <w:div w:id="1692535089">
                  <w:marLeft w:val="640"/>
                  <w:marRight w:val="0"/>
                  <w:marTop w:val="0"/>
                  <w:marBottom w:val="0"/>
                  <w:divBdr>
                    <w:top w:val="none" w:sz="0" w:space="0" w:color="auto"/>
                    <w:left w:val="none" w:sz="0" w:space="0" w:color="auto"/>
                    <w:bottom w:val="none" w:sz="0" w:space="0" w:color="auto"/>
                    <w:right w:val="none" w:sz="0" w:space="0" w:color="auto"/>
                  </w:divBdr>
                </w:div>
                <w:div w:id="615646223">
                  <w:marLeft w:val="640"/>
                  <w:marRight w:val="0"/>
                  <w:marTop w:val="0"/>
                  <w:marBottom w:val="0"/>
                  <w:divBdr>
                    <w:top w:val="none" w:sz="0" w:space="0" w:color="auto"/>
                    <w:left w:val="none" w:sz="0" w:space="0" w:color="auto"/>
                    <w:bottom w:val="none" w:sz="0" w:space="0" w:color="auto"/>
                    <w:right w:val="none" w:sz="0" w:space="0" w:color="auto"/>
                  </w:divBdr>
                </w:div>
                <w:div w:id="885063910">
                  <w:marLeft w:val="640"/>
                  <w:marRight w:val="0"/>
                  <w:marTop w:val="0"/>
                  <w:marBottom w:val="0"/>
                  <w:divBdr>
                    <w:top w:val="none" w:sz="0" w:space="0" w:color="auto"/>
                    <w:left w:val="none" w:sz="0" w:space="0" w:color="auto"/>
                    <w:bottom w:val="none" w:sz="0" w:space="0" w:color="auto"/>
                    <w:right w:val="none" w:sz="0" w:space="0" w:color="auto"/>
                  </w:divBdr>
                </w:div>
                <w:div w:id="99879643">
                  <w:marLeft w:val="640"/>
                  <w:marRight w:val="0"/>
                  <w:marTop w:val="0"/>
                  <w:marBottom w:val="0"/>
                  <w:divBdr>
                    <w:top w:val="none" w:sz="0" w:space="0" w:color="auto"/>
                    <w:left w:val="none" w:sz="0" w:space="0" w:color="auto"/>
                    <w:bottom w:val="none" w:sz="0" w:space="0" w:color="auto"/>
                    <w:right w:val="none" w:sz="0" w:space="0" w:color="auto"/>
                  </w:divBdr>
                </w:div>
                <w:div w:id="1893492215">
                  <w:marLeft w:val="640"/>
                  <w:marRight w:val="0"/>
                  <w:marTop w:val="0"/>
                  <w:marBottom w:val="0"/>
                  <w:divBdr>
                    <w:top w:val="none" w:sz="0" w:space="0" w:color="auto"/>
                    <w:left w:val="none" w:sz="0" w:space="0" w:color="auto"/>
                    <w:bottom w:val="none" w:sz="0" w:space="0" w:color="auto"/>
                    <w:right w:val="none" w:sz="0" w:space="0" w:color="auto"/>
                  </w:divBdr>
                </w:div>
                <w:div w:id="1243027468">
                  <w:marLeft w:val="640"/>
                  <w:marRight w:val="0"/>
                  <w:marTop w:val="0"/>
                  <w:marBottom w:val="0"/>
                  <w:divBdr>
                    <w:top w:val="none" w:sz="0" w:space="0" w:color="auto"/>
                    <w:left w:val="none" w:sz="0" w:space="0" w:color="auto"/>
                    <w:bottom w:val="none" w:sz="0" w:space="0" w:color="auto"/>
                    <w:right w:val="none" w:sz="0" w:space="0" w:color="auto"/>
                  </w:divBdr>
                </w:div>
                <w:div w:id="404452451">
                  <w:marLeft w:val="640"/>
                  <w:marRight w:val="0"/>
                  <w:marTop w:val="0"/>
                  <w:marBottom w:val="0"/>
                  <w:divBdr>
                    <w:top w:val="none" w:sz="0" w:space="0" w:color="auto"/>
                    <w:left w:val="none" w:sz="0" w:space="0" w:color="auto"/>
                    <w:bottom w:val="none" w:sz="0" w:space="0" w:color="auto"/>
                    <w:right w:val="none" w:sz="0" w:space="0" w:color="auto"/>
                  </w:divBdr>
                </w:div>
                <w:div w:id="517042962">
                  <w:marLeft w:val="640"/>
                  <w:marRight w:val="0"/>
                  <w:marTop w:val="0"/>
                  <w:marBottom w:val="0"/>
                  <w:divBdr>
                    <w:top w:val="none" w:sz="0" w:space="0" w:color="auto"/>
                    <w:left w:val="none" w:sz="0" w:space="0" w:color="auto"/>
                    <w:bottom w:val="none" w:sz="0" w:space="0" w:color="auto"/>
                    <w:right w:val="none" w:sz="0" w:space="0" w:color="auto"/>
                  </w:divBdr>
                </w:div>
                <w:div w:id="600912725">
                  <w:marLeft w:val="640"/>
                  <w:marRight w:val="0"/>
                  <w:marTop w:val="0"/>
                  <w:marBottom w:val="0"/>
                  <w:divBdr>
                    <w:top w:val="none" w:sz="0" w:space="0" w:color="auto"/>
                    <w:left w:val="none" w:sz="0" w:space="0" w:color="auto"/>
                    <w:bottom w:val="none" w:sz="0" w:space="0" w:color="auto"/>
                    <w:right w:val="none" w:sz="0" w:space="0" w:color="auto"/>
                  </w:divBdr>
                </w:div>
                <w:div w:id="1507206759">
                  <w:marLeft w:val="640"/>
                  <w:marRight w:val="0"/>
                  <w:marTop w:val="0"/>
                  <w:marBottom w:val="0"/>
                  <w:divBdr>
                    <w:top w:val="none" w:sz="0" w:space="0" w:color="auto"/>
                    <w:left w:val="none" w:sz="0" w:space="0" w:color="auto"/>
                    <w:bottom w:val="none" w:sz="0" w:space="0" w:color="auto"/>
                    <w:right w:val="none" w:sz="0" w:space="0" w:color="auto"/>
                  </w:divBdr>
                </w:div>
                <w:div w:id="1670012999">
                  <w:marLeft w:val="640"/>
                  <w:marRight w:val="0"/>
                  <w:marTop w:val="0"/>
                  <w:marBottom w:val="0"/>
                  <w:divBdr>
                    <w:top w:val="none" w:sz="0" w:space="0" w:color="auto"/>
                    <w:left w:val="none" w:sz="0" w:space="0" w:color="auto"/>
                    <w:bottom w:val="none" w:sz="0" w:space="0" w:color="auto"/>
                    <w:right w:val="none" w:sz="0" w:space="0" w:color="auto"/>
                  </w:divBdr>
                </w:div>
                <w:div w:id="564537021">
                  <w:marLeft w:val="640"/>
                  <w:marRight w:val="0"/>
                  <w:marTop w:val="0"/>
                  <w:marBottom w:val="0"/>
                  <w:divBdr>
                    <w:top w:val="none" w:sz="0" w:space="0" w:color="auto"/>
                    <w:left w:val="none" w:sz="0" w:space="0" w:color="auto"/>
                    <w:bottom w:val="none" w:sz="0" w:space="0" w:color="auto"/>
                    <w:right w:val="none" w:sz="0" w:space="0" w:color="auto"/>
                  </w:divBdr>
                </w:div>
                <w:div w:id="606961353">
                  <w:marLeft w:val="640"/>
                  <w:marRight w:val="0"/>
                  <w:marTop w:val="0"/>
                  <w:marBottom w:val="0"/>
                  <w:divBdr>
                    <w:top w:val="none" w:sz="0" w:space="0" w:color="auto"/>
                    <w:left w:val="none" w:sz="0" w:space="0" w:color="auto"/>
                    <w:bottom w:val="none" w:sz="0" w:space="0" w:color="auto"/>
                    <w:right w:val="none" w:sz="0" w:space="0" w:color="auto"/>
                  </w:divBdr>
                </w:div>
                <w:div w:id="533617358">
                  <w:marLeft w:val="640"/>
                  <w:marRight w:val="0"/>
                  <w:marTop w:val="0"/>
                  <w:marBottom w:val="0"/>
                  <w:divBdr>
                    <w:top w:val="none" w:sz="0" w:space="0" w:color="auto"/>
                    <w:left w:val="none" w:sz="0" w:space="0" w:color="auto"/>
                    <w:bottom w:val="none" w:sz="0" w:space="0" w:color="auto"/>
                    <w:right w:val="none" w:sz="0" w:space="0" w:color="auto"/>
                  </w:divBdr>
                </w:div>
                <w:div w:id="676079686">
                  <w:marLeft w:val="640"/>
                  <w:marRight w:val="0"/>
                  <w:marTop w:val="0"/>
                  <w:marBottom w:val="0"/>
                  <w:divBdr>
                    <w:top w:val="none" w:sz="0" w:space="0" w:color="auto"/>
                    <w:left w:val="none" w:sz="0" w:space="0" w:color="auto"/>
                    <w:bottom w:val="none" w:sz="0" w:space="0" w:color="auto"/>
                    <w:right w:val="none" w:sz="0" w:space="0" w:color="auto"/>
                  </w:divBdr>
                </w:div>
                <w:div w:id="168643058">
                  <w:marLeft w:val="640"/>
                  <w:marRight w:val="0"/>
                  <w:marTop w:val="0"/>
                  <w:marBottom w:val="0"/>
                  <w:divBdr>
                    <w:top w:val="none" w:sz="0" w:space="0" w:color="auto"/>
                    <w:left w:val="none" w:sz="0" w:space="0" w:color="auto"/>
                    <w:bottom w:val="none" w:sz="0" w:space="0" w:color="auto"/>
                    <w:right w:val="none" w:sz="0" w:space="0" w:color="auto"/>
                  </w:divBdr>
                </w:div>
                <w:div w:id="1661274854">
                  <w:marLeft w:val="640"/>
                  <w:marRight w:val="0"/>
                  <w:marTop w:val="0"/>
                  <w:marBottom w:val="0"/>
                  <w:divBdr>
                    <w:top w:val="none" w:sz="0" w:space="0" w:color="auto"/>
                    <w:left w:val="none" w:sz="0" w:space="0" w:color="auto"/>
                    <w:bottom w:val="none" w:sz="0" w:space="0" w:color="auto"/>
                    <w:right w:val="none" w:sz="0" w:space="0" w:color="auto"/>
                  </w:divBdr>
                </w:div>
                <w:div w:id="472528388">
                  <w:marLeft w:val="640"/>
                  <w:marRight w:val="0"/>
                  <w:marTop w:val="0"/>
                  <w:marBottom w:val="0"/>
                  <w:divBdr>
                    <w:top w:val="none" w:sz="0" w:space="0" w:color="auto"/>
                    <w:left w:val="none" w:sz="0" w:space="0" w:color="auto"/>
                    <w:bottom w:val="none" w:sz="0" w:space="0" w:color="auto"/>
                    <w:right w:val="none" w:sz="0" w:space="0" w:color="auto"/>
                  </w:divBdr>
                </w:div>
                <w:div w:id="1341735211">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335109579">
          <w:marLeft w:val="640"/>
          <w:marRight w:val="0"/>
          <w:marTop w:val="0"/>
          <w:marBottom w:val="0"/>
          <w:divBdr>
            <w:top w:val="none" w:sz="0" w:space="0" w:color="auto"/>
            <w:left w:val="none" w:sz="0" w:space="0" w:color="auto"/>
            <w:bottom w:val="none" w:sz="0" w:space="0" w:color="auto"/>
            <w:right w:val="none" w:sz="0" w:space="0" w:color="auto"/>
          </w:divBdr>
        </w:div>
        <w:div w:id="604845065">
          <w:marLeft w:val="640"/>
          <w:marRight w:val="0"/>
          <w:marTop w:val="0"/>
          <w:marBottom w:val="0"/>
          <w:divBdr>
            <w:top w:val="none" w:sz="0" w:space="0" w:color="auto"/>
            <w:left w:val="none" w:sz="0" w:space="0" w:color="auto"/>
            <w:bottom w:val="none" w:sz="0" w:space="0" w:color="auto"/>
            <w:right w:val="none" w:sz="0" w:space="0" w:color="auto"/>
          </w:divBdr>
        </w:div>
        <w:div w:id="1284656227">
          <w:marLeft w:val="640"/>
          <w:marRight w:val="0"/>
          <w:marTop w:val="0"/>
          <w:marBottom w:val="0"/>
          <w:divBdr>
            <w:top w:val="none" w:sz="0" w:space="0" w:color="auto"/>
            <w:left w:val="none" w:sz="0" w:space="0" w:color="auto"/>
            <w:bottom w:val="none" w:sz="0" w:space="0" w:color="auto"/>
            <w:right w:val="none" w:sz="0" w:space="0" w:color="auto"/>
          </w:divBdr>
        </w:div>
        <w:div w:id="172644394">
          <w:marLeft w:val="640"/>
          <w:marRight w:val="0"/>
          <w:marTop w:val="0"/>
          <w:marBottom w:val="0"/>
          <w:divBdr>
            <w:top w:val="none" w:sz="0" w:space="0" w:color="auto"/>
            <w:left w:val="none" w:sz="0" w:space="0" w:color="auto"/>
            <w:bottom w:val="none" w:sz="0" w:space="0" w:color="auto"/>
            <w:right w:val="none" w:sz="0" w:space="0" w:color="auto"/>
          </w:divBdr>
        </w:div>
        <w:div w:id="1448506528">
          <w:marLeft w:val="640"/>
          <w:marRight w:val="0"/>
          <w:marTop w:val="0"/>
          <w:marBottom w:val="0"/>
          <w:divBdr>
            <w:top w:val="none" w:sz="0" w:space="0" w:color="auto"/>
            <w:left w:val="none" w:sz="0" w:space="0" w:color="auto"/>
            <w:bottom w:val="none" w:sz="0" w:space="0" w:color="auto"/>
            <w:right w:val="none" w:sz="0" w:space="0" w:color="auto"/>
          </w:divBdr>
        </w:div>
        <w:div w:id="1094283194">
          <w:marLeft w:val="640"/>
          <w:marRight w:val="0"/>
          <w:marTop w:val="0"/>
          <w:marBottom w:val="0"/>
          <w:divBdr>
            <w:top w:val="none" w:sz="0" w:space="0" w:color="auto"/>
            <w:left w:val="none" w:sz="0" w:space="0" w:color="auto"/>
            <w:bottom w:val="none" w:sz="0" w:space="0" w:color="auto"/>
            <w:right w:val="none" w:sz="0" w:space="0" w:color="auto"/>
          </w:divBdr>
        </w:div>
        <w:div w:id="1408376749">
          <w:marLeft w:val="640"/>
          <w:marRight w:val="0"/>
          <w:marTop w:val="0"/>
          <w:marBottom w:val="0"/>
          <w:divBdr>
            <w:top w:val="none" w:sz="0" w:space="0" w:color="auto"/>
            <w:left w:val="none" w:sz="0" w:space="0" w:color="auto"/>
            <w:bottom w:val="none" w:sz="0" w:space="0" w:color="auto"/>
            <w:right w:val="none" w:sz="0" w:space="0" w:color="auto"/>
          </w:divBdr>
        </w:div>
        <w:div w:id="1060444914">
          <w:marLeft w:val="640"/>
          <w:marRight w:val="0"/>
          <w:marTop w:val="0"/>
          <w:marBottom w:val="0"/>
          <w:divBdr>
            <w:top w:val="none" w:sz="0" w:space="0" w:color="auto"/>
            <w:left w:val="none" w:sz="0" w:space="0" w:color="auto"/>
            <w:bottom w:val="none" w:sz="0" w:space="0" w:color="auto"/>
            <w:right w:val="none" w:sz="0" w:space="0" w:color="auto"/>
          </w:divBdr>
        </w:div>
        <w:div w:id="1151403645">
          <w:marLeft w:val="640"/>
          <w:marRight w:val="0"/>
          <w:marTop w:val="0"/>
          <w:marBottom w:val="0"/>
          <w:divBdr>
            <w:top w:val="none" w:sz="0" w:space="0" w:color="auto"/>
            <w:left w:val="none" w:sz="0" w:space="0" w:color="auto"/>
            <w:bottom w:val="none" w:sz="0" w:space="0" w:color="auto"/>
            <w:right w:val="none" w:sz="0" w:space="0" w:color="auto"/>
          </w:divBdr>
        </w:div>
        <w:div w:id="1674406784">
          <w:marLeft w:val="640"/>
          <w:marRight w:val="0"/>
          <w:marTop w:val="0"/>
          <w:marBottom w:val="0"/>
          <w:divBdr>
            <w:top w:val="none" w:sz="0" w:space="0" w:color="auto"/>
            <w:left w:val="none" w:sz="0" w:space="0" w:color="auto"/>
            <w:bottom w:val="none" w:sz="0" w:space="0" w:color="auto"/>
            <w:right w:val="none" w:sz="0" w:space="0" w:color="auto"/>
          </w:divBdr>
        </w:div>
        <w:div w:id="1195773633">
          <w:marLeft w:val="640"/>
          <w:marRight w:val="0"/>
          <w:marTop w:val="0"/>
          <w:marBottom w:val="0"/>
          <w:divBdr>
            <w:top w:val="none" w:sz="0" w:space="0" w:color="auto"/>
            <w:left w:val="none" w:sz="0" w:space="0" w:color="auto"/>
            <w:bottom w:val="none" w:sz="0" w:space="0" w:color="auto"/>
            <w:right w:val="none" w:sz="0" w:space="0" w:color="auto"/>
          </w:divBdr>
        </w:div>
        <w:div w:id="545794876">
          <w:marLeft w:val="640"/>
          <w:marRight w:val="0"/>
          <w:marTop w:val="0"/>
          <w:marBottom w:val="0"/>
          <w:divBdr>
            <w:top w:val="none" w:sz="0" w:space="0" w:color="auto"/>
            <w:left w:val="none" w:sz="0" w:space="0" w:color="auto"/>
            <w:bottom w:val="none" w:sz="0" w:space="0" w:color="auto"/>
            <w:right w:val="none" w:sz="0" w:space="0" w:color="auto"/>
          </w:divBdr>
        </w:div>
        <w:div w:id="1107504427">
          <w:marLeft w:val="640"/>
          <w:marRight w:val="0"/>
          <w:marTop w:val="0"/>
          <w:marBottom w:val="0"/>
          <w:divBdr>
            <w:top w:val="none" w:sz="0" w:space="0" w:color="auto"/>
            <w:left w:val="none" w:sz="0" w:space="0" w:color="auto"/>
            <w:bottom w:val="none" w:sz="0" w:space="0" w:color="auto"/>
            <w:right w:val="none" w:sz="0" w:space="0" w:color="auto"/>
          </w:divBdr>
        </w:div>
        <w:div w:id="1565528624">
          <w:marLeft w:val="640"/>
          <w:marRight w:val="0"/>
          <w:marTop w:val="0"/>
          <w:marBottom w:val="0"/>
          <w:divBdr>
            <w:top w:val="none" w:sz="0" w:space="0" w:color="auto"/>
            <w:left w:val="none" w:sz="0" w:space="0" w:color="auto"/>
            <w:bottom w:val="none" w:sz="0" w:space="0" w:color="auto"/>
            <w:right w:val="none" w:sz="0" w:space="0" w:color="auto"/>
          </w:divBdr>
        </w:div>
        <w:div w:id="1232158680">
          <w:marLeft w:val="640"/>
          <w:marRight w:val="0"/>
          <w:marTop w:val="0"/>
          <w:marBottom w:val="0"/>
          <w:divBdr>
            <w:top w:val="none" w:sz="0" w:space="0" w:color="auto"/>
            <w:left w:val="none" w:sz="0" w:space="0" w:color="auto"/>
            <w:bottom w:val="none" w:sz="0" w:space="0" w:color="auto"/>
            <w:right w:val="none" w:sz="0" w:space="0" w:color="auto"/>
          </w:divBdr>
        </w:div>
        <w:div w:id="1307198403">
          <w:marLeft w:val="640"/>
          <w:marRight w:val="0"/>
          <w:marTop w:val="0"/>
          <w:marBottom w:val="0"/>
          <w:divBdr>
            <w:top w:val="none" w:sz="0" w:space="0" w:color="auto"/>
            <w:left w:val="none" w:sz="0" w:space="0" w:color="auto"/>
            <w:bottom w:val="none" w:sz="0" w:space="0" w:color="auto"/>
            <w:right w:val="none" w:sz="0" w:space="0" w:color="auto"/>
          </w:divBdr>
        </w:div>
        <w:div w:id="624968124">
          <w:marLeft w:val="640"/>
          <w:marRight w:val="0"/>
          <w:marTop w:val="0"/>
          <w:marBottom w:val="0"/>
          <w:divBdr>
            <w:top w:val="none" w:sz="0" w:space="0" w:color="auto"/>
            <w:left w:val="none" w:sz="0" w:space="0" w:color="auto"/>
            <w:bottom w:val="none" w:sz="0" w:space="0" w:color="auto"/>
            <w:right w:val="none" w:sz="0" w:space="0" w:color="auto"/>
          </w:divBdr>
        </w:div>
        <w:div w:id="1976835666">
          <w:marLeft w:val="640"/>
          <w:marRight w:val="0"/>
          <w:marTop w:val="0"/>
          <w:marBottom w:val="0"/>
          <w:divBdr>
            <w:top w:val="none" w:sz="0" w:space="0" w:color="auto"/>
            <w:left w:val="none" w:sz="0" w:space="0" w:color="auto"/>
            <w:bottom w:val="none" w:sz="0" w:space="0" w:color="auto"/>
            <w:right w:val="none" w:sz="0" w:space="0" w:color="auto"/>
          </w:divBdr>
        </w:div>
        <w:div w:id="1032263486">
          <w:marLeft w:val="640"/>
          <w:marRight w:val="0"/>
          <w:marTop w:val="0"/>
          <w:marBottom w:val="0"/>
          <w:divBdr>
            <w:top w:val="none" w:sz="0" w:space="0" w:color="auto"/>
            <w:left w:val="none" w:sz="0" w:space="0" w:color="auto"/>
            <w:bottom w:val="none" w:sz="0" w:space="0" w:color="auto"/>
            <w:right w:val="none" w:sz="0" w:space="0" w:color="auto"/>
          </w:divBdr>
        </w:div>
        <w:div w:id="1063026351">
          <w:marLeft w:val="640"/>
          <w:marRight w:val="0"/>
          <w:marTop w:val="0"/>
          <w:marBottom w:val="0"/>
          <w:divBdr>
            <w:top w:val="none" w:sz="0" w:space="0" w:color="auto"/>
            <w:left w:val="none" w:sz="0" w:space="0" w:color="auto"/>
            <w:bottom w:val="none" w:sz="0" w:space="0" w:color="auto"/>
            <w:right w:val="none" w:sz="0" w:space="0" w:color="auto"/>
          </w:divBdr>
        </w:div>
        <w:div w:id="1034430584">
          <w:marLeft w:val="640"/>
          <w:marRight w:val="0"/>
          <w:marTop w:val="0"/>
          <w:marBottom w:val="0"/>
          <w:divBdr>
            <w:top w:val="none" w:sz="0" w:space="0" w:color="auto"/>
            <w:left w:val="none" w:sz="0" w:space="0" w:color="auto"/>
            <w:bottom w:val="none" w:sz="0" w:space="0" w:color="auto"/>
            <w:right w:val="none" w:sz="0" w:space="0" w:color="auto"/>
          </w:divBdr>
        </w:div>
        <w:div w:id="607586516">
          <w:marLeft w:val="640"/>
          <w:marRight w:val="0"/>
          <w:marTop w:val="0"/>
          <w:marBottom w:val="0"/>
          <w:divBdr>
            <w:top w:val="none" w:sz="0" w:space="0" w:color="auto"/>
            <w:left w:val="none" w:sz="0" w:space="0" w:color="auto"/>
            <w:bottom w:val="none" w:sz="0" w:space="0" w:color="auto"/>
            <w:right w:val="none" w:sz="0" w:space="0" w:color="auto"/>
          </w:divBdr>
        </w:div>
        <w:div w:id="1188375915">
          <w:marLeft w:val="640"/>
          <w:marRight w:val="0"/>
          <w:marTop w:val="0"/>
          <w:marBottom w:val="0"/>
          <w:divBdr>
            <w:top w:val="none" w:sz="0" w:space="0" w:color="auto"/>
            <w:left w:val="none" w:sz="0" w:space="0" w:color="auto"/>
            <w:bottom w:val="none" w:sz="0" w:space="0" w:color="auto"/>
            <w:right w:val="none" w:sz="0" w:space="0" w:color="auto"/>
          </w:divBdr>
        </w:div>
        <w:div w:id="5255580">
          <w:marLeft w:val="640"/>
          <w:marRight w:val="0"/>
          <w:marTop w:val="0"/>
          <w:marBottom w:val="0"/>
          <w:divBdr>
            <w:top w:val="none" w:sz="0" w:space="0" w:color="auto"/>
            <w:left w:val="none" w:sz="0" w:space="0" w:color="auto"/>
            <w:bottom w:val="none" w:sz="0" w:space="0" w:color="auto"/>
            <w:right w:val="none" w:sz="0" w:space="0" w:color="auto"/>
          </w:divBdr>
        </w:div>
        <w:div w:id="1012072799">
          <w:marLeft w:val="640"/>
          <w:marRight w:val="0"/>
          <w:marTop w:val="0"/>
          <w:marBottom w:val="0"/>
          <w:divBdr>
            <w:top w:val="none" w:sz="0" w:space="0" w:color="auto"/>
            <w:left w:val="none" w:sz="0" w:space="0" w:color="auto"/>
            <w:bottom w:val="none" w:sz="0" w:space="0" w:color="auto"/>
            <w:right w:val="none" w:sz="0" w:space="0" w:color="auto"/>
          </w:divBdr>
        </w:div>
        <w:div w:id="370888596">
          <w:marLeft w:val="640"/>
          <w:marRight w:val="0"/>
          <w:marTop w:val="0"/>
          <w:marBottom w:val="0"/>
          <w:divBdr>
            <w:top w:val="none" w:sz="0" w:space="0" w:color="auto"/>
            <w:left w:val="none" w:sz="0" w:space="0" w:color="auto"/>
            <w:bottom w:val="none" w:sz="0" w:space="0" w:color="auto"/>
            <w:right w:val="none" w:sz="0" w:space="0" w:color="auto"/>
          </w:divBdr>
        </w:div>
        <w:div w:id="27225802">
          <w:marLeft w:val="640"/>
          <w:marRight w:val="0"/>
          <w:marTop w:val="0"/>
          <w:marBottom w:val="0"/>
          <w:divBdr>
            <w:top w:val="none" w:sz="0" w:space="0" w:color="auto"/>
            <w:left w:val="none" w:sz="0" w:space="0" w:color="auto"/>
            <w:bottom w:val="none" w:sz="0" w:space="0" w:color="auto"/>
            <w:right w:val="none" w:sz="0" w:space="0" w:color="auto"/>
          </w:divBdr>
        </w:div>
        <w:div w:id="1545021014">
          <w:marLeft w:val="640"/>
          <w:marRight w:val="0"/>
          <w:marTop w:val="0"/>
          <w:marBottom w:val="0"/>
          <w:divBdr>
            <w:top w:val="none" w:sz="0" w:space="0" w:color="auto"/>
            <w:left w:val="none" w:sz="0" w:space="0" w:color="auto"/>
            <w:bottom w:val="none" w:sz="0" w:space="0" w:color="auto"/>
            <w:right w:val="none" w:sz="0" w:space="0" w:color="auto"/>
          </w:divBdr>
        </w:div>
        <w:div w:id="1212768126">
          <w:marLeft w:val="640"/>
          <w:marRight w:val="0"/>
          <w:marTop w:val="0"/>
          <w:marBottom w:val="0"/>
          <w:divBdr>
            <w:top w:val="none" w:sz="0" w:space="0" w:color="auto"/>
            <w:left w:val="none" w:sz="0" w:space="0" w:color="auto"/>
            <w:bottom w:val="none" w:sz="0" w:space="0" w:color="auto"/>
            <w:right w:val="none" w:sz="0" w:space="0" w:color="auto"/>
          </w:divBdr>
        </w:div>
        <w:div w:id="2069181918">
          <w:marLeft w:val="640"/>
          <w:marRight w:val="0"/>
          <w:marTop w:val="0"/>
          <w:marBottom w:val="0"/>
          <w:divBdr>
            <w:top w:val="none" w:sz="0" w:space="0" w:color="auto"/>
            <w:left w:val="none" w:sz="0" w:space="0" w:color="auto"/>
            <w:bottom w:val="none" w:sz="0" w:space="0" w:color="auto"/>
            <w:right w:val="none" w:sz="0" w:space="0" w:color="auto"/>
          </w:divBdr>
        </w:div>
      </w:divsChild>
    </w:div>
    <w:div w:id="243031475">
      <w:bodyDiv w:val="1"/>
      <w:marLeft w:val="0"/>
      <w:marRight w:val="0"/>
      <w:marTop w:val="0"/>
      <w:marBottom w:val="0"/>
      <w:divBdr>
        <w:top w:val="none" w:sz="0" w:space="0" w:color="auto"/>
        <w:left w:val="none" w:sz="0" w:space="0" w:color="auto"/>
        <w:bottom w:val="none" w:sz="0" w:space="0" w:color="auto"/>
        <w:right w:val="none" w:sz="0" w:space="0" w:color="auto"/>
      </w:divBdr>
    </w:div>
    <w:div w:id="246426296">
      <w:bodyDiv w:val="1"/>
      <w:marLeft w:val="0"/>
      <w:marRight w:val="0"/>
      <w:marTop w:val="0"/>
      <w:marBottom w:val="0"/>
      <w:divBdr>
        <w:top w:val="none" w:sz="0" w:space="0" w:color="auto"/>
        <w:left w:val="none" w:sz="0" w:space="0" w:color="auto"/>
        <w:bottom w:val="none" w:sz="0" w:space="0" w:color="auto"/>
        <w:right w:val="none" w:sz="0" w:space="0" w:color="auto"/>
      </w:divBdr>
    </w:div>
    <w:div w:id="277180568">
      <w:bodyDiv w:val="1"/>
      <w:marLeft w:val="0"/>
      <w:marRight w:val="0"/>
      <w:marTop w:val="0"/>
      <w:marBottom w:val="0"/>
      <w:divBdr>
        <w:top w:val="none" w:sz="0" w:space="0" w:color="auto"/>
        <w:left w:val="none" w:sz="0" w:space="0" w:color="auto"/>
        <w:bottom w:val="none" w:sz="0" w:space="0" w:color="auto"/>
        <w:right w:val="none" w:sz="0" w:space="0" w:color="auto"/>
      </w:divBdr>
    </w:div>
    <w:div w:id="278074850">
      <w:bodyDiv w:val="1"/>
      <w:marLeft w:val="0"/>
      <w:marRight w:val="0"/>
      <w:marTop w:val="0"/>
      <w:marBottom w:val="0"/>
      <w:divBdr>
        <w:top w:val="none" w:sz="0" w:space="0" w:color="auto"/>
        <w:left w:val="none" w:sz="0" w:space="0" w:color="auto"/>
        <w:bottom w:val="none" w:sz="0" w:space="0" w:color="auto"/>
        <w:right w:val="none" w:sz="0" w:space="0" w:color="auto"/>
      </w:divBdr>
      <w:divsChild>
        <w:div w:id="173882418">
          <w:marLeft w:val="640"/>
          <w:marRight w:val="0"/>
          <w:marTop w:val="0"/>
          <w:marBottom w:val="0"/>
          <w:divBdr>
            <w:top w:val="none" w:sz="0" w:space="0" w:color="auto"/>
            <w:left w:val="none" w:sz="0" w:space="0" w:color="auto"/>
            <w:bottom w:val="none" w:sz="0" w:space="0" w:color="auto"/>
            <w:right w:val="none" w:sz="0" w:space="0" w:color="auto"/>
          </w:divBdr>
        </w:div>
        <w:div w:id="1730231457">
          <w:marLeft w:val="640"/>
          <w:marRight w:val="0"/>
          <w:marTop w:val="0"/>
          <w:marBottom w:val="0"/>
          <w:divBdr>
            <w:top w:val="none" w:sz="0" w:space="0" w:color="auto"/>
            <w:left w:val="none" w:sz="0" w:space="0" w:color="auto"/>
            <w:bottom w:val="none" w:sz="0" w:space="0" w:color="auto"/>
            <w:right w:val="none" w:sz="0" w:space="0" w:color="auto"/>
          </w:divBdr>
        </w:div>
        <w:div w:id="2138259659">
          <w:marLeft w:val="640"/>
          <w:marRight w:val="0"/>
          <w:marTop w:val="0"/>
          <w:marBottom w:val="0"/>
          <w:divBdr>
            <w:top w:val="none" w:sz="0" w:space="0" w:color="auto"/>
            <w:left w:val="none" w:sz="0" w:space="0" w:color="auto"/>
            <w:bottom w:val="none" w:sz="0" w:space="0" w:color="auto"/>
            <w:right w:val="none" w:sz="0" w:space="0" w:color="auto"/>
          </w:divBdr>
        </w:div>
        <w:div w:id="998776518">
          <w:marLeft w:val="640"/>
          <w:marRight w:val="0"/>
          <w:marTop w:val="0"/>
          <w:marBottom w:val="0"/>
          <w:divBdr>
            <w:top w:val="none" w:sz="0" w:space="0" w:color="auto"/>
            <w:left w:val="none" w:sz="0" w:space="0" w:color="auto"/>
            <w:bottom w:val="none" w:sz="0" w:space="0" w:color="auto"/>
            <w:right w:val="none" w:sz="0" w:space="0" w:color="auto"/>
          </w:divBdr>
        </w:div>
        <w:div w:id="480854925">
          <w:marLeft w:val="640"/>
          <w:marRight w:val="0"/>
          <w:marTop w:val="0"/>
          <w:marBottom w:val="0"/>
          <w:divBdr>
            <w:top w:val="none" w:sz="0" w:space="0" w:color="auto"/>
            <w:left w:val="none" w:sz="0" w:space="0" w:color="auto"/>
            <w:bottom w:val="none" w:sz="0" w:space="0" w:color="auto"/>
            <w:right w:val="none" w:sz="0" w:space="0" w:color="auto"/>
          </w:divBdr>
        </w:div>
        <w:div w:id="466164370">
          <w:marLeft w:val="640"/>
          <w:marRight w:val="0"/>
          <w:marTop w:val="0"/>
          <w:marBottom w:val="0"/>
          <w:divBdr>
            <w:top w:val="none" w:sz="0" w:space="0" w:color="auto"/>
            <w:left w:val="none" w:sz="0" w:space="0" w:color="auto"/>
            <w:bottom w:val="none" w:sz="0" w:space="0" w:color="auto"/>
            <w:right w:val="none" w:sz="0" w:space="0" w:color="auto"/>
          </w:divBdr>
        </w:div>
        <w:div w:id="1770850044">
          <w:marLeft w:val="640"/>
          <w:marRight w:val="0"/>
          <w:marTop w:val="0"/>
          <w:marBottom w:val="0"/>
          <w:divBdr>
            <w:top w:val="none" w:sz="0" w:space="0" w:color="auto"/>
            <w:left w:val="none" w:sz="0" w:space="0" w:color="auto"/>
            <w:bottom w:val="none" w:sz="0" w:space="0" w:color="auto"/>
            <w:right w:val="none" w:sz="0" w:space="0" w:color="auto"/>
          </w:divBdr>
        </w:div>
        <w:div w:id="1890801410">
          <w:marLeft w:val="640"/>
          <w:marRight w:val="0"/>
          <w:marTop w:val="0"/>
          <w:marBottom w:val="0"/>
          <w:divBdr>
            <w:top w:val="none" w:sz="0" w:space="0" w:color="auto"/>
            <w:left w:val="none" w:sz="0" w:space="0" w:color="auto"/>
            <w:bottom w:val="none" w:sz="0" w:space="0" w:color="auto"/>
            <w:right w:val="none" w:sz="0" w:space="0" w:color="auto"/>
          </w:divBdr>
        </w:div>
        <w:div w:id="439186152">
          <w:marLeft w:val="640"/>
          <w:marRight w:val="0"/>
          <w:marTop w:val="0"/>
          <w:marBottom w:val="0"/>
          <w:divBdr>
            <w:top w:val="none" w:sz="0" w:space="0" w:color="auto"/>
            <w:left w:val="none" w:sz="0" w:space="0" w:color="auto"/>
            <w:bottom w:val="none" w:sz="0" w:space="0" w:color="auto"/>
            <w:right w:val="none" w:sz="0" w:space="0" w:color="auto"/>
          </w:divBdr>
        </w:div>
        <w:div w:id="1309673741">
          <w:marLeft w:val="640"/>
          <w:marRight w:val="0"/>
          <w:marTop w:val="0"/>
          <w:marBottom w:val="0"/>
          <w:divBdr>
            <w:top w:val="none" w:sz="0" w:space="0" w:color="auto"/>
            <w:left w:val="none" w:sz="0" w:space="0" w:color="auto"/>
            <w:bottom w:val="none" w:sz="0" w:space="0" w:color="auto"/>
            <w:right w:val="none" w:sz="0" w:space="0" w:color="auto"/>
          </w:divBdr>
        </w:div>
        <w:div w:id="1340278888">
          <w:marLeft w:val="640"/>
          <w:marRight w:val="0"/>
          <w:marTop w:val="0"/>
          <w:marBottom w:val="0"/>
          <w:divBdr>
            <w:top w:val="none" w:sz="0" w:space="0" w:color="auto"/>
            <w:left w:val="none" w:sz="0" w:space="0" w:color="auto"/>
            <w:bottom w:val="none" w:sz="0" w:space="0" w:color="auto"/>
            <w:right w:val="none" w:sz="0" w:space="0" w:color="auto"/>
          </w:divBdr>
        </w:div>
        <w:div w:id="142355438">
          <w:marLeft w:val="640"/>
          <w:marRight w:val="0"/>
          <w:marTop w:val="0"/>
          <w:marBottom w:val="0"/>
          <w:divBdr>
            <w:top w:val="none" w:sz="0" w:space="0" w:color="auto"/>
            <w:left w:val="none" w:sz="0" w:space="0" w:color="auto"/>
            <w:bottom w:val="none" w:sz="0" w:space="0" w:color="auto"/>
            <w:right w:val="none" w:sz="0" w:space="0" w:color="auto"/>
          </w:divBdr>
        </w:div>
        <w:div w:id="1452048025">
          <w:marLeft w:val="640"/>
          <w:marRight w:val="0"/>
          <w:marTop w:val="0"/>
          <w:marBottom w:val="0"/>
          <w:divBdr>
            <w:top w:val="none" w:sz="0" w:space="0" w:color="auto"/>
            <w:left w:val="none" w:sz="0" w:space="0" w:color="auto"/>
            <w:bottom w:val="none" w:sz="0" w:space="0" w:color="auto"/>
            <w:right w:val="none" w:sz="0" w:space="0" w:color="auto"/>
          </w:divBdr>
        </w:div>
        <w:div w:id="1641306465">
          <w:marLeft w:val="640"/>
          <w:marRight w:val="0"/>
          <w:marTop w:val="0"/>
          <w:marBottom w:val="0"/>
          <w:divBdr>
            <w:top w:val="none" w:sz="0" w:space="0" w:color="auto"/>
            <w:left w:val="none" w:sz="0" w:space="0" w:color="auto"/>
            <w:bottom w:val="none" w:sz="0" w:space="0" w:color="auto"/>
            <w:right w:val="none" w:sz="0" w:space="0" w:color="auto"/>
          </w:divBdr>
        </w:div>
        <w:div w:id="198857977">
          <w:marLeft w:val="640"/>
          <w:marRight w:val="0"/>
          <w:marTop w:val="0"/>
          <w:marBottom w:val="0"/>
          <w:divBdr>
            <w:top w:val="none" w:sz="0" w:space="0" w:color="auto"/>
            <w:left w:val="none" w:sz="0" w:space="0" w:color="auto"/>
            <w:bottom w:val="none" w:sz="0" w:space="0" w:color="auto"/>
            <w:right w:val="none" w:sz="0" w:space="0" w:color="auto"/>
          </w:divBdr>
        </w:div>
        <w:div w:id="109784973">
          <w:marLeft w:val="640"/>
          <w:marRight w:val="0"/>
          <w:marTop w:val="0"/>
          <w:marBottom w:val="0"/>
          <w:divBdr>
            <w:top w:val="none" w:sz="0" w:space="0" w:color="auto"/>
            <w:left w:val="none" w:sz="0" w:space="0" w:color="auto"/>
            <w:bottom w:val="none" w:sz="0" w:space="0" w:color="auto"/>
            <w:right w:val="none" w:sz="0" w:space="0" w:color="auto"/>
          </w:divBdr>
        </w:div>
        <w:div w:id="1319306686">
          <w:marLeft w:val="640"/>
          <w:marRight w:val="0"/>
          <w:marTop w:val="0"/>
          <w:marBottom w:val="0"/>
          <w:divBdr>
            <w:top w:val="none" w:sz="0" w:space="0" w:color="auto"/>
            <w:left w:val="none" w:sz="0" w:space="0" w:color="auto"/>
            <w:bottom w:val="none" w:sz="0" w:space="0" w:color="auto"/>
            <w:right w:val="none" w:sz="0" w:space="0" w:color="auto"/>
          </w:divBdr>
        </w:div>
        <w:div w:id="1244607686">
          <w:marLeft w:val="640"/>
          <w:marRight w:val="0"/>
          <w:marTop w:val="0"/>
          <w:marBottom w:val="0"/>
          <w:divBdr>
            <w:top w:val="none" w:sz="0" w:space="0" w:color="auto"/>
            <w:left w:val="none" w:sz="0" w:space="0" w:color="auto"/>
            <w:bottom w:val="none" w:sz="0" w:space="0" w:color="auto"/>
            <w:right w:val="none" w:sz="0" w:space="0" w:color="auto"/>
          </w:divBdr>
        </w:div>
        <w:div w:id="869611307">
          <w:marLeft w:val="640"/>
          <w:marRight w:val="0"/>
          <w:marTop w:val="0"/>
          <w:marBottom w:val="0"/>
          <w:divBdr>
            <w:top w:val="none" w:sz="0" w:space="0" w:color="auto"/>
            <w:left w:val="none" w:sz="0" w:space="0" w:color="auto"/>
            <w:bottom w:val="none" w:sz="0" w:space="0" w:color="auto"/>
            <w:right w:val="none" w:sz="0" w:space="0" w:color="auto"/>
          </w:divBdr>
        </w:div>
        <w:div w:id="292563505">
          <w:marLeft w:val="640"/>
          <w:marRight w:val="0"/>
          <w:marTop w:val="0"/>
          <w:marBottom w:val="0"/>
          <w:divBdr>
            <w:top w:val="none" w:sz="0" w:space="0" w:color="auto"/>
            <w:left w:val="none" w:sz="0" w:space="0" w:color="auto"/>
            <w:bottom w:val="none" w:sz="0" w:space="0" w:color="auto"/>
            <w:right w:val="none" w:sz="0" w:space="0" w:color="auto"/>
          </w:divBdr>
        </w:div>
        <w:div w:id="793017503">
          <w:marLeft w:val="640"/>
          <w:marRight w:val="0"/>
          <w:marTop w:val="0"/>
          <w:marBottom w:val="0"/>
          <w:divBdr>
            <w:top w:val="none" w:sz="0" w:space="0" w:color="auto"/>
            <w:left w:val="none" w:sz="0" w:space="0" w:color="auto"/>
            <w:bottom w:val="none" w:sz="0" w:space="0" w:color="auto"/>
            <w:right w:val="none" w:sz="0" w:space="0" w:color="auto"/>
          </w:divBdr>
        </w:div>
      </w:divsChild>
    </w:div>
    <w:div w:id="288902068">
      <w:bodyDiv w:val="1"/>
      <w:marLeft w:val="0"/>
      <w:marRight w:val="0"/>
      <w:marTop w:val="0"/>
      <w:marBottom w:val="0"/>
      <w:divBdr>
        <w:top w:val="none" w:sz="0" w:space="0" w:color="auto"/>
        <w:left w:val="none" w:sz="0" w:space="0" w:color="auto"/>
        <w:bottom w:val="none" w:sz="0" w:space="0" w:color="auto"/>
        <w:right w:val="none" w:sz="0" w:space="0" w:color="auto"/>
      </w:divBdr>
    </w:div>
    <w:div w:id="289871679">
      <w:bodyDiv w:val="1"/>
      <w:marLeft w:val="0"/>
      <w:marRight w:val="0"/>
      <w:marTop w:val="0"/>
      <w:marBottom w:val="0"/>
      <w:divBdr>
        <w:top w:val="none" w:sz="0" w:space="0" w:color="auto"/>
        <w:left w:val="none" w:sz="0" w:space="0" w:color="auto"/>
        <w:bottom w:val="none" w:sz="0" w:space="0" w:color="auto"/>
        <w:right w:val="none" w:sz="0" w:space="0" w:color="auto"/>
      </w:divBdr>
      <w:divsChild>
        <w:div w:id="1099566753">
          <w:marLeft w:val="640"/>
          <w:marRight w:val="0"/>
          <w:marTop w:val="0"/>
          <w:marBottom w:val="0"/>
          <w:divBdr>
            <w:top w:val="none" w:sz="0" w:space="0" w:color="auto"/>
            <w:left w:val="none" w:sz="0" w:space="0" w:color="auto"/>
            <w:bottom w:val="none" w:sz="0" w:space="0" w:color="auto"/>
            <w:right w:val="none" w:sz="0" w:space="0" w:color="auto"/>
          </w:divBdr>
        </w:div>
        <w:div w:id="856844505">
          <w:marLeft w:val="640"/>
          <w:marRight w:val="0"/>
          <w:marTop w:val="0"/>
          <w:marBottom w:val="0"/>
          <w:divBdr>
            <w:top w:val="none" w:sz="0" w:space="0" w:color="auto"/>
            <w:left w:val="none" w:sz="0" w:space="0" w:color="auto"/>
            <w:bottom w:val="none" w:sz="0" w:space="0" w:color="auto"/>
            <w:right w:val="none" w:sz="0" w:space="0" w:color="auto"/>
          </w:divBdr>
        </w:div>
        <w:div w:id="2122415165">
          <w:marLeft w:val="640"/>
          <w:marRight w:val="0"/>
          <w:marTop w:val="0"/>
          <w:marBottom w:val="0"/>
          <w:divBdr>
            <w:top w:val="none" w:sz="0" w:space="0" w:color="auto"/>
            <w:left w:val="none" w:sz="0" w:space="0" w:color="auto"/>
            <w:bottom w:val="none" w:sz="0" w:space="0" w:color="auto"/>
            <w:right w:val="none" w:sz="0" w:space="0" w:color="auto"/>
          </w:divBdr>
        </w:div>
        <w:div w:id="1316495695">
          <w:marLeft w:val="640"/>
          <w:marRight w:val="0"/>
          <w:marTop w:val="0"/>
          <w:marBottom w:val="0"/>
          <w:divBdr>
            <w:top w:val="none" w:sz="0" w:space="0" w:color="auto"/>
            <w:left w:val="none" w:sz="0" w:space="0" w:color="auto"/>
            <w:bottom w:val="none" w:sz="0" w:space="0" w:color="auto"/>
            <w:right w:val="none" w:sz="0" w:space="0" w:color="auto"/>
          </w:divBdr>
        </w:div>
        <w:div w:id="1384210647">
          <w:marLeft w:val="640"/>
          <w:marRight w:val="0"/>
          <w:marTop w:val="0"/>
          <w:marBottom w:val="0"/>
          <w:divBdr>
            <w:top w:val="none" w:sz="0" w:space="0" w:color="auto"/>
            <w:left w:val="none" w:sz="0" w:space="0" w:color="auto"/>
            <w:bottom w:val="none" w:sz="0" w:space="0" w:color="auto"/>
            <w:right w:val="none" w:sz="0" w:space="0" w:color="auto"/>
          </w:divBdr>
        </w:div>
        <w:div w:id="960376706">
          <w:marLeft w:val="640"/>
          <w:marRight w:val="0"/>
          <w:marTop w:val="0"/>
          <w:marBottom w:val="0"/>
          <w:divBdr>
            <w:top w:val="none" w:sz="0" w:space="0" w:color="auto"/>
            <w:left w:val="none" w:sz="0" w:space="0" w:color="auto"/>
            <w:bottom w:val="none" w:sz="0" w:space="0" w:color="auto"/>
            <w:right w:val="none" w:sz="0" w:space="0" w:color="auto"/>
          </w:divBdr>
        </w:div>
        <w:div w:id="657342903">
          <w:marLeft w:val="640"/>
          <w:marRight w:val="0"/>
          <w:marTop w:val="0"/>
          <w:marBottom w:val="0"/>
          <w:divBdr>
            <w:top w:val="none" w:sz="0" w:space="0" w:color="auto"/>
            <w:left w:val="none" w:sz="0" w:space="0" w:color="auto"/>
            <w:bottom w:val="none" w:sz="0" w:space="0" w:color="auto"/>
            <w:right w:val="none" w:sz="0" w:space="0" w:color="auto"/>
          </w:divBdr>
        </w:div>
        <w:div w:id="332728055">
          <w:marLeft w:val="640"/>
          <w:marRight w:val="0"/>
          <w:marTop w:val="0"/>
          <w:marBottom w:val="0"/>
          <w:divBdr>
            <w:top w:val="none" w:sz="0" w:space="0" w:color="auto"/>
            <w:left w:val="none" w:sz="0" w:space="0" w:color="auto"/>
            <w:bottom w:val="none" w:sz="0" w:space="0" w:color="auto"/>
            <w:right w:val="none" w:sz="0" w:space="0" w:color="auto"/>
          </w:divBdr>
        </w:div>
        <w:div w:id="1268194033">
          <w:marLeft w:val="640"/>
          <w:marRight w:val="0"/>
          <w:marTop w:val="0"/>
          <w:marBottom w:val="0"/>
          <w:divBdr>
            <w:top w:val="none" w:sz="0" w:space="0" w:color="auto"/>
            <w:left w:val="none" w:sz="0" w:space="0" w:color="auto"/>
            <w:bottom w:val="none" w:sz="0" w:space="0" w:color="auto"/>
            <w:right w:val="none" w:sz="0" w:space="0" w:color="auto"/>
          </w:divBdr>
        </w:div>
        <w:div w:id="216092149">
          <w:marLeft w:val="640"/>
          <w:marRight w:val="0"/>
          <w:marTop w:val="0"/>
          <w:marBottom w:val="0"/>
          <w:divBdr>
            <w:top w:val="none" w:sz="0" w:space="0" w:color="auto"/>
            <w:left w:val="none" w:sz="0" w:space="0" w:color="auto"/>
            <w:bottom w:val="none" w:sz="0" w:space="0" w:color="auto"/>
            <w:right w:val="none" w:sz="0" w:space="0" w:color="auto"/>
          </w:divBdr>
        </w:div>
        <w:div w:id="1055813538">
          <w:marLeft w:val="640"/>
          <w:marRight w:val="0"/>
          <w:marTop w:val="0"/>
          <w:marBottom w:val="0"/>
          <w:divBdr>
            <w:top w:val="none" w:sz="0" w:space="0" w:color="auto"/>
            <w:left w:val="none" w:sz="0" w:space="0" w:color="auto"/>
            <w:bottom w:val="none" w:sz="0" w:space="0" w:color="auto"/>
            <w:right w:val="none" w:sz="0" w:space="0" w:color="auto"/>
          </w:divBdr>
        </w:div>
        <w:div w:id="1275022325">
          <w:marLeft w:val="640"/>
          <w:marRight w:val="0"/>
          <w:marTop w:val="0"/>
          <w:marBottom w:val="0"/>
          <w:divBdr>
            <w:top w:val="none" w:sz="0" w:space="0" w:color="auto"/>
            <w:left w:val="none" w:sz="0" w:space="0" w:color="auto"/>
            <w:bottom w:val="none" w:sz="0" w:space="0" w:color="auto"/>
            <w:right w:val="none" w:sz="0" w:space="0" w:color="auto"/>
          </w:divBdr>
        </w:div>
        <w:div w:id="116875645">
          <w:marLeft w:val="640"/>
          <w:marRight w:val="0"/>
          <w:marTop w:val="0"/>
          <w:marBottom w:val="0"/>
          <w:divBdr>
            <w:top w:val="none" w:sz="0" w:space="0" w:color="auto"/>
            <w:left w:val="none" w:sz="0" w:space="0" w:color="auto"/>
            <w:bottom w:val="none" w:sz="0" w:space="0" w:color="auto"/>
            <w:right w:val="none" w:sz="0" w:space="0" w:color="auto"/>
          </w:divBdr>
        </w:div>
        <w:div w:id="681784098">
          <w:marLeft w:val="640"/>
          <w:marRight w:val="0"/>
          <w:marTop w:val="0"/>
          <w:marBottom w:val="0"/>
          <w:divBdr>
            <w:top w:val="none" w:sz="0" w:space="0" w:color="auto"/>
            <w:left w:val="none" w:sz="0" w:space="0" w:color="auto"/>
            <w:bottom w:val="none" w:sz="0" w:space="0" w:color="auto"/>
            <w:right w:val="none" w:sz="0" w:space="0" w:color="auto"/>
          </w:divBdr>
        </w:div>
        <w:div w:id="850147988">
          <w:marLeft w:val="640"/>
          <w:marRight w:val="0"/>
          <w:marTop w:val="0"/>
          <w:marBottom w:val="0"/>
          <w:divBdr>
            <w:top w:val="none" w:sz="0" w:space="0" w:color="auto"/>
            <w:left w:val="none" w:sz="0" w:space="0" w:color="auto"/>
            <w:bottom w:val="none" w:sz="0" w:space="0" w:color="auto"/>
            <w:right w:val="none" w:sz="0" w:space="0" w:color="auto"/>
          </w:divBdr>
        </w:div>
        <w:div w:id="1759206819">
          <w:marLeft w:val="640"/>
          <w:marRight w:val="0"/>
          <w:marTop w:val="0"/>
          <w:marBottom w:val="0"/>
          <w:divBdr>
            <w:top w:val="none" w:sz="0" w:space="0" w:color="auto"/>
            <w:left w:val="none" w:sz="0" w:space="0" w:color="auto"/>
            <w:bottom w:val="none" w:sz="0" w:space="0" w:color="auto"/>
            <w:right w:val="none" w:sz="0" w:space="0" w:color="auto"/>
          </w:divBdr>
        </w:div>
        <w:div w:id="1630352350">
          <w:marLeft w:val="640"/>
          <w:marRight w:val="0"/>
          <w:marTop w:val="0"/>
          <w:marBottom w:val="0"/>
          <w:divBdr>
            <w:top w:val="none" w:sz="0" w:space="0" w:color="auto"/>
            <w:left w:val="none" w:sz="0" w:space="0" w:color="auto"/>
            <w:bottom w:val="none" w:sz="0" w:space="0" w:color="auto"/>
            <w:right w:val="none" w:sz="0" w:space="0" w:color="auto"/>
          </w:divBdr>
        </w:div>
        <w:div w:id="1679891777">
          <w:marLeft w:val="640"/>
          <w:marRight w:val="0"/>
          <w:marTop w:val="0"/>
          <w:marBottom w:val="0"/>
          <w:divBdr>
            <w:top w:val="none" w:sz="0" w:space="0" w:color="auto"/>
            <w:left w:val="none" w:sz="0" w:space="0" w:color="auto"/>
            <w:bottom w:val="none" w:sz="0" w:space="0" w:color="auto"/>
            <w:right w:val="none" w:sz="0" w:space="0" w:color="auto"/>
          </w:divBdr>
        </w:div>
        <w:div w:id="1628001469">
          <w:marLeft w:val="640"/>
          <w:marRight w:val="0"/>
          <w:marTop w:val="0"/>
          <w:marBottom w:val="0"/>
          <w:divBdr>
            <w:top w:val="none" w:sz="0" w:space="0" w:color="auto"/>
            <w:left w:val="none" w:sz="0" w:space="0" w:color="auto"/>
            <w:bottom w:val="none" w:sz="0" w:space="0" w:color="auto"/>
            <w:right w:val="none" w:sz="0" w:space="0" w:color="auto"/>
          </w:divBdr>
        </w:div>
        <w:div w:id="1926763014">
          <w:marLeft w:val="640"/>
          <w:marRight w:val="0"/>
          <w:marTop w:val="0"/>
          <w:marBottom w:val="0"/>
          <w:divBdr>
            <w:top w:val="none" w:sz="0" w:space="0" w:color="auto"/>
            <w:left w:val="none" w:sz="0" w:space="0" w:color="auto"/>
            <w:bottom w:val="none" w:sz="0" w:space="0" w:color="auto"/>
            <w:right w:val="none" w:sz="0" w:space="0" w:color="auto"/>
          </w:divBdr>
        </w:div>
        <w:div w:id="96339726">
          <w:marLeft w:val="640"/>
          <w:marRight w:val="0"/>
          <w:marTop w:val="0"/>
          <w:marBottom w:val="0"/>
          <w:divBdr>
            <w:top w:val="none" w:sz="0" w:space="0" w:color="auto"/>
            <w:left w:val="none" w:sz="0" w:space="0" w:color="auto"/>
            <w:bottom w:val="none" w:sz="0" w:space="0" w:color="auto"/>
            <w:right w:val="none" w:sz="0" w:space="0" w:color="auto"/>
          </w:divBdr>
        </w:div>
        <w:div w:id="806629373">
          <w:marLeft w:val="640"/>
          <w:marRight w:val="0"/>
          <w:marTop w:val="0"/>
          <w:marBottom w:val="0"/>
          <w:divBdr>
            <w:top w:val="none" w:sz="0" w:space="0" w:color="auto"/>
            <w:left w:val="none" w:sz="0" w:space="0" w:color="auto"/>
            <w:bottom w:val="none" w:sz="0" w:space="0" w:color="auto"/>
            <w:right w:val="none" w:sz="0" w:space="0" w:color="auto"/>
          </w:divBdr>
        </w:div>
        <w:div w:id="324742307">
          <w:marLeft w:val="640"/>
          <w:marRight w:val="0"/>
          <w:marTop w:val="0"/>
          <w:marBottom w:val="0"/>
          <w:divBdr>
            <w:top w:val="none" w:sz="0" w:space="0" w:color="auto"/>
            <w:left w:val="none" w:sz="0" w:space="0" w:color="auto"/>
            <w:bottom w:val="none" w:sz="0" w:space="0" w:color="auto"/>
            <w:right w:val="none" w:sz="0" w:space="0" w:color="auto"/>
          </w:divBdr>
        </w:div>
        <w:div w:id="214857446">
          <w:marLeft w:val="640"/>
          <w:marRight w:val="0"/>
          <w:marTop w:val="0"/>
          <w:marBottom w:val="0"/>
          <w:divBdr>
            <w:top w:val="none" w:sz="0" w:space="0" w:color="auto"/>
            <w:left w:val="none" w:sz="0" w:space="0" w:color="auto"/>
            <w:bottom w:val="none" w:sz="0" w:space="0" w:color="auto"/>
            <w:right w:val="none" w:sz="0" w:space="0" w:color="auto"/>
          </w:divBdr>
        </w:div>
      </w:divsChild>
    </w:div>
    <w:div w:id="295185480">
      <w:bodyDiv w:val="1"/>
      <w:marLeft w:val="0"/>
      <w:marRight w:val="0"/>
      <w:marTop w:val="0"/>
      <w:marBottom w:val="0"/>
      <w:divBdr>
        <w:top w:val="none" w:sz="0" w:space="0" w:color="auto"/>
        <w:left w:val="none" w:sz="0" w:space="0" w:color="auto"/>
        <w:bottom w:val="none" w:sz="0" w:space="0" w:color="auto"/>
        <w:right w:val="none" w:sz="0" w:space="0" w:color="auto"/>
      </w:divBdr>
      <w:divsChild>
        <w:div w:id="98452462">
          <w:marLeft w:val="640"/>
          <w:marRight w:val="0"/>
          <w:marTop w:val="0"/>
          <w:marBottom w:val="0"/>
          <w:divBdr>
            <w:top w:val="none" w:sz="0" w:space="0" w:color="auto"/>
            <w:left w:val="none" w:sz="0" w:space="0" w:color="auto"/>
            <w:bottom w:val="none" w:sz="0" w:space="0" w:color="auto"/>
            <w:right w:val="none" w:sz="0" w:space="0" w:color="auto"/>
          </w:divBdr>
        </w:div>
        <w:div w:id="795149087">
          <w:marLeft w:val="640"/>
          <w:marRight w:val="0"/>
          <w:marTop w:val="0"/>
          <w:marBottom w:val="0"/>
          <w:divBdr>
            <w:top w:val="none" w:sz="0" w:space="0" w:color="auto"/>
            <w:left w:val="none" w:sz="0" w:space="0" w:color="auto"/>
            <w:bottom w:val="none" w:sz="0" w:space="0" w:color="auto"/>
            <w:right w:val="none" w:sz="0" w:space="0" w:color="auto"/>
          </w:divBdr>
        </w:div>
        <w:div w:id="1229850689">
          <w:marLeft w:val="640"/>
          <w:marRight w:val="0"/>
          <w:marTop w:val="0"/>
          <w:marBottom w:val="0"/>
          <w:divBdr>
            <w:top w:val="none" w:sz="0" w:space="0" w:color="auto"/>
            <w:left w:val="none" w:sz="0" w:space="0" w:color="auto"/>
            <w:bottom w:val="none" w:sz="0" w:space="0" w:color="auto"/>
            <w:right w:val="none" w:sz="0" w:space="0" w:color="auto"/>
          </w:divBdr>
        </w:div>
        <w:div w:id="1096823386">
          <w:marLeft w:val="640"/>
          <w:marRight w:val="0"/>
          <w:marTop w:val="0"/>
          <w:marBottom w:val="0"/>
          <w:divBdr>
            <w:top w:val="none" w:sz="0" w:space="0" w:color="auto"/>
            <w:left w:val="none" w:sz="0" w:space="0" w:color="auto"/>
            <w:bottom w:val="none" w:sz="0" w:space="0" w:color="auto"/>
            <w:right w:val="none" w:sz="0" w:space="0" w:color="auto"/>
          </w:divBdr>
        </w:div>
        <w:div w:id="1297836248">
          <w:marLeft w:val="640"/>
          <w:marRight w:val="0"/>
          <w:marTop w:val="0"/>
          <w:marBottom w:val="0"/>
          <w:divBdr>
            <w:top w:val="none" w:sz="0" w:space="0" w:color="auto"/>
            <w:left w:val="none" w:sz="0" w:space="0" w:color="auto"/>
            <w:bottom w:val="none" w:sz="0" w:space="0" w:color="auto"/>
            <w:right w:val="none" w:sz="0" w:space="0" w:color="auto"/>
          </w:divBdr>
        </w:div>
        <w:div w:id="1319385686">
          <w:marLeft w:val="640"/>
          <w:marRight w:val="0"/>
          <w:marTop w:val="0"/>
          <w:marBottom w:val="0"/>
          <w:divBdr>
            <w:top w:val="none" w:sz="0" w:space="0" w:color="auto"/>
            <w:left w:val="none" w:sz="0" w:space="0" w:color="auto"/>
            <w:bottom w:val="none" w:sz="0" w:space="0" w:color="auto"/>
            <w:right w:val="none" w:sz="0" w:space="0" w:color="auto"/>
          </w:divBdr>
        </w:div>
        <w:div w:id="243298845">
          <w:marLeft w:val="640"/>
          <w:marRight w:val="0"/>
          <w:marTop w:val="0"/>
          <w:marBottom w:val="0"/>
          <w:divBdr>
            <w:top w:val="none" w:sz="0" w:space="0" w:color="auto"/>
            <w:left w:val="none" w:sz="0" w:space="0" w:color="auto"/>
            <w:bottom w:val="none" w:sz="0" w:space="0" w:color="auto"/>
            <w:right w:val="none" w:sz="0" w:space="0" w:color="auto"/>
          </w:divBdr>
        </w:div>
        <w:div w:id="1656647507">
          <w:marLeft w:val="640"/>
          <w:marRight w:val="0"/>
          <w:marTop w:val="0"/>
          <w:marBottom w:val="0"/>
          <w:divBdr>
            <w:top w:val="none" w:sz="0" w:space="0" w:color="auto"/>
            <w:left w:val="none" w:sz="0" w:space="0" w:color="auto"/>
            <w:bottom w:val="none" w:sz="0" w:space="0" w:color="auto"/>
            <w:right w:val="none" w:sz="0" w:space="0" w:color="auto"/>
          </w:divBdr>
        </w:div>
        <w:div w:id="1733845791">
          <w:marLeft w:val="640"/>
          <w:marRight w:val="0"/>
          <w:marTop w:val="0"/>
          <w:marBottom w:val="0"/>
          <w:divBdr>
            <w:top w:val="none" w:sz="0" w:space="0" w:color="auto"/>
            <w:left w:val="none" w:sz="0" w:space="0" w:color="auto"/>
            <w:bottom w:val="none" w:sz="0" w:space="0" w:color="auto"/>
            <w:right w:val="none" w:sz="0" w:space="0" w:color="auto"/>
          </w:divBdr>
        </w:div>
        <w:div w:id="1172645890">
          <w:marLeft w:val="640"/>
          <w:marRight w:val="0"/>
          <w:marTop w:val="0"/>
          <w:marBottom w:val="0"/>
          <w:divBdr>
            <w:top w:val="none" w:sz="0" w:space="0" w:color="auto"/>
            <w:left w:val="none" w:sz="0" w:space="0" w:color="auto"/>
            <w:bottom w:val="none" w:sz="0" w:space="0" w:color="auto"/>
            <w:right w:val="none" w:sz="0" w:space="0" w:color="auto"/>
          </w:divBdr>
        </w:div>
        <w:div w:id="1665010626">
          <w:marLeft w:val="640"/>
          <w:marRight w:val="0"/>
          <w:marTop w:val="0"/>
          <w:marBottom w:val="0"/>
          <w:divBdr>
            <w:top w:val="none" w:sz="0" w:space="0" w:color="auto"/>
            <w:left w:val="none" w:sz="0" w:space="0" w:color="auto"/>
            <w:bottom w:val="none" w:sz="0" w:space="0" w:color="auto"/>
            <w:right w:val="none" w:sz="0" w:space="0" w:color="auto"/>
          </w:divBdr>
        </w:div>
        <w:div w:id="801077847">
          <w:marLeft w:val="640"/>
          <w:marRight w:val="0"/>
          <w:marTop w:val="0"/>
          <w:marBottom w:val="0"/>
          <w:divBdr>
            <w:top w:val="none" w:sz="0" w:space="0" w:color="auto"/>
            <w:left w:val="none" w:sz="0" w:space="0" w:color="auto"/>
            <w:bottom w:val="none" w:sz="0" w:space="0" w:color="auto"/>
            <w:right w:val="none" w:sz="0" w:space="0" w:color="auto"/>
          </w:divBdr>
        </w:div>
        <w:div w:id="1989087058">
          <w:marLeft w:val="640"/>
          <w:marRight w:val="0"/>
          <w:marTop w:val="0"/>
          <w:marBottom w:val="0"/>
          <w:divBdr>
            <w:top w:val="none" w:sz="0" w:space="0" w:color="auto"/>
            <w:left w:val="none" w:sz="0" w:space="0" w:color="auto"/>
            <w:bottom w:val="none" w:sz="0" w:space="0" w:color="auto"/>
            <w:right w:val="none" w:sz="0" w:space="0" w:color="auto"/>
          </w:divBdr>
        </w:div>
        <w:div w:id="1038504181">
          <w:marLeft w:val="640"/>
          <w:marRight w:val="0"/>
          <w:marTop w:val="0"/>
          <w:marBottom w:val="0"/>
          <w:divBdr>
            <w:top w:val="none" w:sz="0" w:space="0" w:color="auto"/>
            <w:left w:val="none" w:sz="0" w:space="0" w:color="auto"/>
            <w:bottom w:val="none" w:sz="0" w:space="0" w:color="auto"/>
            <w:right w:val="none" w:sz="0" w:space="0" w:color="auto"/>
          </w:divBdr>
        </w:div>
        <w:div w:id="1636789043">
          <w:marLeft w:val="640"/>
          <w:marRight w:val="0"/>
          <w:marTop w:val="0"/>
          <w:marBottom w:val="0"/>
          <w:divBdr>
            <w:top w:val="none" w:sz="0" w:space="0" w:color="auto"/>
            <w:left w:val="none" w:sz="0" w:space="0" w:color="auto"/>
            <w:bottom w:val="none" w:sz="0" w:space="0" w:color="auto"/>
            <w:right w:val="none" w:sz="0" w:space="0" w:color="auto"/>
          </w:divBdr>
        </w:div>
        <w:div w:id="442650809">
          <w:marLeft w:val="640"/>
          <w:marRight w:val="0"/>
          <w:marTop w:val="0"/>
          <w:marBottom w:val="0"/>
          <w:divBdr>
            <w:top w:val="none" w:sz="0" w:space="0" w:color="auto"/>
            <w:left w:val="none" w:sz="0" w:space="0" w:color="auto"/>
            <w:bottom w:val="none" w:sz="0" w:space="0" w:color="auto"/>
            <w:right w:val="none" w:sz="0" w:space="0" w:color="auto"/>
          </w:divBdr>
        </w:div>
        <w:div w:id="1636375577">
          <w:marLeft w:val="640"/>
          <w:marRight w:val="0"/>
          <w:marTop w:val="0"/>
          <w:marBottom w:val="0"/>
          <w:divBdr>
            <w:top w:val="none" w:sz="0" w:space="0" w:color="auto"/>
            <w:left w:val="none" w:sz="0" w:space="0" w:color="auto"/>
            <w:bottom w:val="none" w:sz="0" w:space="0" w:color="auto"/>
            <w:right w:val="none" w:sz="0" w:space="0" w:color="auto"/>
          </w:divBdr>
        </w:div>
        <w:div w:id="1957325632">
          <w:marLeft w:val="640"/>
          <w:marRight w:val="0"/>
          <w:marTop w:val="0"/>
          <w:marBottom w:val="0"/>
          <w:divBdr>
            <w:top w:val="none" w:sz="0" w:space="0" w:color="auto"/>
            <w:left w:val="none" w:sz="0" w:space="0" w:color="auto"/>
            <w:bottom w:val="none" w:sz="0" w:space="0" w:color="auto"/>
            <w:right w:val="none" w:sz="0" w:space="0" w:color="auto"/>
          </w:divBdr>
        </w:div>
        <w:div w:id="528030409">
          <w:marLeft w:val="640"/>
          <w:marRight w:val="0"/>
          <w:marTop w:val="0"/>
          <w:marBottom w:val="0"/>
          <w:divBdr>
            <w:top w:val="none" w:sz="0" w:space="0" w:color="auto"/>
            <w:left w:val="none" w:sz="0" w:space="0" w:color="auto"/>
            <w:bottom w:val="none" w:sz="0" w:space="0" w:color="auto"/>
            <w:right w:val="none" w:sz="0" w:space="0" w:color="auto"/>
          </w:divBdr>
        </w:div>
        <w:div w:id="415975840">
          <w:marLeft w:val="640"/>
          <w:marRight w:val="0"/>
          <w:marTop w:val="0"/>
          <w:marBottom w:val="0"/>
          <w:divBdr>
            <w:top w:val="none" w:sz="0" w:space="0" w:color="auto"/>
            <w:left w:val="none" w:sz="0" w:space="0" w:color="auto"/>
            <w:bottom w:val="none" w:sz="0" w:space="0" w:color="auto"/>
            <w:right w:val="none" w:sz="0" w:space="0" w:color="auto"/>
          </w:divBdr>
        </w:div>
        <w:div w:id="463348852">
          <w:marLeft w:val="640"/>
          <w:marRight w:val="0"/>
          <w:marTop w:val="0"/>
          <w:marBottom w:val="0"/>
          <w:divBdr>
            <w:top w:val="none" w:sz="0" w:space="0" w:color="auto"/>
            <w:left w:val="none" w:sz="0" w:space="0" w:color="auto"/>
            <w:bottom w:val="none" w:sz="0" w:space="0" w:color="auto"/>
            <w:right w:val="none" w:sz="0" w:space="0" w:color="auto"/>
          </w:divBdr>
        </w:div>
      </w:divsChild>
    </w:div>
    <w:div w:id="310140169">
      <w:bodyDiv w:val="1"/>
      <w:marLeft w:val="0"/>
      <w:marRight w:val="0"/>
      <w:marTop w:val="0"/>
      <w:marBottom w:val="0"/>
      <w:divBdr>
        <w:top w:val="none" w:sz="0" w:space="0" w:color="auto"/>
        <w:left w:val="none" w:sz="0" w:space="0" w:color="auto"/>
        <w:bottom w:val="none" w:sz="0" w:space="0" w:color="auto"/>
        <w:right w:val="none" w:sz="0" w:space="0" w:color="auto"/>
      </w:divBdr>
      <w:divsChild>
        <w:div w:id="1426072217">
          <w:marLeft w:val="640"/>
          <w:marRight w:val="0"/>
          <w:marTop w:val="0"/>
          <w:marBottom w:val="0"/>
          <w:divBdr>
            <w:top w:val="none" w:sz="0" w:space="0" w:color="auto"/>
            <w:left w:val="none" w:sz="0" w:space="0" w:color="auto"/>
            <w:bottom w:val="none" w:sz="0" w:space="0" w:color="auto"/>
            <w:right w:val="none" w:sz="0" w:space="0" w:color="auto"/>
          </w:divBdr>
        </w:div>
        <w:div w:id="1256397765">
          <w:marLeft w:val="640"/>
          <w:marRight w:val="0"/>
          <w:marTop w:val="0"/>
          <w:marBottom w:val="0"/>
          <w:divBdr>
            <w:top w:val="none" w:sz="0" w:space="0" w:color="auto"/>
            <w:left w:val="none" w:sz="0" w:space="0" w:color="auto"/>
            <w:bottom w:val="none" w:sz="0" w:space="0" w:color="auto"/>
            <w:right w:val="none" w:sz="0" w:space="0" w:color="auto"/>
          </w:divBdr>
        </w:div>
        <w:div w:id="1877229972">
          <w:marLeft w:val="640"/>
          <w:marRight w:val="0"/>
          <w:marTop w:val="0"/>
          <w:marBottom w:val="0"/>
          <w:divBdr>
            <w:top w:val="none" w:sz="0" w:space="0" w:color="auto"/>
            <w:left w:val="none" w:sz="0" w:space="0" w:color="auto"/>
            <w:bottom w:val="none" w:sz="0" w:space="0" w:color="auto"/>
            <w:right w:val="none" w:sz="0" w:space="0" w:color="auto"/>
          </w:divBdr>
        </w:div>
        <w:div w:id="1683776748">
          <w:marLeft w:val="640"/>
          <w:marRight w:val="0"/>
          <w:marTop w:val="0"/>
          <w:marBottom w:val="0"/>
          <w:divBdr>
            <w:top w:val="none" w:sz="0" w:space="0" w:color="auto"/>
            <w:left w:val="none" w:sz="0" w:space="0" w:color="auto"/>
            <w:bottom w:val="none" w:sz="0" w:space="0" w:color="auto"/>
            <w:right w:val="none" w:sz="0" w:space="0" w:color="auto"/>
          </w:divBdr>
        </w:div>
        <w:div w:id="1229876949">
          <w:marLeft w:val="640"/>
          <w:marRight w:val="0"/>
          <w:marTop w:val="0"/>
          <w:marBottom w:val="0"/>
          <w:divBdr>
            <w:top w:val="none" w:sz="0" w:space="0" w:color="auto"/>
            <w:left w:val="none" w:sz="0" w:space="0" w:color="auto"/>
            <w:bottom w:val="none" w:sz="0" w:space="0" w:color="auto"/>
            <w:right w:val="none" w:sz="0" w:space="0" w:color="auto"/>
          </w:divBdr>
        </w:div>
        <w:div w:id="168523006">
          <w:marLeft w:val="640"/>
          <w:marRight w:val="0"/>
          <w:marTop w:val="0"/>
          <w:marBottom w:val="0"/>
          <w:divBdr>
            <w:top w:val="none" w:sz="0" w:space="0" w:color="auto"/>
            <w:left w:val="none" w:sz="0" w:space="0" w:color="auto"/>
            <w:bottom w:val="none" w:sz="0" w:space="0" w:color="auto"/>
            <w:right w:val="none" w:sz="0" w:space="0" w:color="auto"/>
          </w:divBdr>
        </w:div>
        <w:div w:id="1789010853">
          <w:marLeft w:val="640"/>
          <w:marRight w:val="0"/>
          <w:marTop w:val="0"/>
          <w:marBottom w:val="0"/>
          <w:divBdr>
            <w:top w:val="none" w:sz="0" w:space="0" w:color="auto"/>
            <w:left w:val="none" w:sz="0" w:space="0" w:color="auto"/>
            <w:bottom w:val="none" w:sz="0" w:space="0" w:color="auto"/>
            <w:right w:val="none" w:sz="0" w:space="0" w:color="auto"/>
          </w:divBdr>
        </w:div>
        <w:div w:id="1986548630">
          <w:marLeft w:val="640"/>
          <w:marRight w:val="0"/>
          <w:marTop w:val="0"/>
          <w:marBottom w:val="0"/>
          <w:divBdr>
            <w:top w:val="none" w:sz="0" w:space="0" w:color="auto"/>
            <w:left w:val="none" w:sz="0" w:space="0" w:color="auto"/>
            <w:bottom w:val="none" w:sz="0" w:space="0" w:color="auto"/>
            <w:right w:val="none" w:sz="0" w:space="0" w:color="auto"/>
          </w:divBdr>
        </w:div>
        <w:div w:id="1012299160">
          <w:marLeft w:val="640"/>
          <w:marRight w:val="0"/>
          <w:marTop w:val="0"/>
          <w:marBottom w:val="0"/>
          <w:divBdr>
            <w:top w:val="none" w:sz="0" w:space="0" w:color="auto"/>
            <w:left w:val="none" w:sz="0" w:space="0" w:color="auto"/>
            <w:bottom w:val="none" w:sz="0" w:space="0" w:color="auto"/>
            <w:right w:val="none" w:sz="0" w:space="0" w:color="auto"/>
          </w:divBdr>
        </w:div>
        <w:div w:id="1918008077">
          <w:marLeft w:val="640"/>
          <w:marRight w:val="0"/>
          <w:marTop w:val="0"/>
          <w:marBottom w:val="0"/>
          <w:divBdr>
            <w:top w:val="none" w:sz="0" w:space="0" w:color="auto"/>
            <w:left w:val="none" w:sz="0" w:space="0" w:color="auto"/>
            <w:bottom w:val="none" w:sz="0" w:space="0" w:color="auto"/>
            <w:right w:val="none" w:sz="0" w:space="0" w:color="auto"/>
          </w:divBdr>
        </w:div>
        <w:div w:id="1253927272">
          <w:marLeft w:val="640"/>
          <w:marRight w:val="0"/>
          <w:marTop w:val="0"/>
          <w:marBottom w:val="0"/>
          <w:divBdr>
            <w:top w:val="none" w:sz="0" w:space="0" w:color="auto"/>
            <w:left w:val="none" w:sz="0" w:space="0" w:color="auto"/>
            <w:bottom w:val="none" w:sz="0" w:space="0" w:color="auto"/>
            <w:right w:val="none" w:sz="0" w:space="0" w:color="auto"/>
          </w:divBdr>
        </w:div>
        <w:div w:id="1455295140">
          <w:marLeft w:val="640"/>
          <w:marRight w:val="0"/>
          <w:marTop w:val="0"/>
          <w:marBottom w:val="0"/>
          <w:divBdr>
            <w:top w:val="none" w:sz="0" w:space="0" w:color="auto"/>
            <w:left w:val="none" w:sz="0" w:space="0" w:color="auto"/>
            <w:bottom w:val="none" w:sz="0" w:space="0" w:color="auto"/>
            <w:right w:val="none" w:sz="0" w:space="0" w:color="auto"/>
          </w:divBdr>
        </w:div>
        <w:div w:id="1375882034">
          <w:marLeft w:val="640"/>
          <w:marRight w:val="0"/>
          <w:marTop w:val="0"/>
          <w:marBottom w:val="0"/>
          <w:divBdr>
            <w:top w:val="none" w:sz="0" w:space="0" w:color="auto"/>
            <w:left w:val="none" w:sz="0" w:space="0" w:color="auto"/>
            <w:bottom w:val="none" w:sz="0" w:space="0" w:color="auto"/>
            <w:right w:val="none" w:sz="0" w:space="0" w:color="auto"/>
          </w:divBdr>
        </w:div>
        <w:div w:id="1523668576">
          <w:marLeft w:val="640"/>
          <w:marRight w:val="0"/>
          <w:marTop w:val="0"/>
          <w:marBottom w:val="0"/>
          <w:divBdr>
            <w:top w:val="none" w:sz="0" w:space="0" w:color="auto"/>
            <w:left w:val="none" w:sz="0" w:space="0" w:color="auto"/>
            <w:bottom w:val="none" w:sz="0" w:space="0" w:color="auto"/>
            <w:right w:val="none" w:sz="0" w:space="0" w:color="auto"/>
          </w:divBdr>
        </w:div>
        <w:div w:id="1155026916">
          <w:marLeft w:val="640"/>
          <w:marRight w:val="0"/>
          <w:marTop w:val="0"/>
          <w:marBottom w:val="0"/>
          <w:divBdr>
            <w:top w:val="none" w:sz="0" w:space="0" w:color="auto"/>
            <w:left w:val="none" w:sz="0" w:space="0" w:color="auto"/>
            <w:bottom w:val="none" w:sz="0" w:space="0" w:color="auto"/>
            <w:right w:val="none" w:sz="0" w:space="0" w:color="auto"/>
          </w:divBdr>
        </w:div>
        <w:div w:id="2024235914">
          <w:marLeft w:val="640"/>
          <w:marRight w:val="0"/>
          <w:marTop w:val="0"/>
          <w:marBottom w:val="0"/>
          <w:divBdr>
            <w:top w:val="none" w:sz="0" w:space="0" w:color="auto"/>
            <w:left w:val="none" w:sz="0" w:space="0" w:color="auto"/>
            <w:bottom w:val="none" w:sz="0" w:space="0" w:color="auto"/>
            <w:right w:val="none" w:sz="0" w:space="0" w:color="auto"/>
          </w:divBdr>
        </w:div>
        <w:div w:id="1053626361">
          <w:marLeft w:val="640"/>
          <w:marRight w:val="0"/>
          <w:marTop w:val="0"/>
          <w:marBottom w:val="0"/>
          <w:divBdr>
            <w:top w:val="none" w:sz="0" w:space="0" w:color="auto"/>
            <w:left w:val="none" w:sz="0" w:space="0" w:color="auto"/>
            <w:bottom w:val="none" w:sz="0" w:space="0" w:color="auto"/>
            <w:right w:val="none" w:sz="0" w:space="0" w:color="auto"/>
          </w:divBdr>
        </w:div>
        <w:div w:id="1531145563">
          <w:marLeft w:val="640"/>
          <w:marRight w:val="0"/>
          <w:marTop w:val="0"/>
          <w:marBottom w:val="0"/>
          <w:divBdr>
            <w:top w:val="none" w:sz="0" w:space="0" w:color="auto"/>
            <w:left w:val="none" w:sz="0" w:space="0" w:color="auto"/>
            <w:bottom w:val="none" w:sz="0" w:space="0" w:color="auto"/>
            <w:right w:val="none" w:sz="0" w:space="0" w:color="auto"/>
          </w:divBdr>
        </w:div>
        <w:div w:id="2009744583">
          <w:marLeft w:val="640"/>
          <w:marRight w:val="0"/>
          <w:marTop w:val="0"/>
          <w:marBottom w:val="0"/>
          <w:divBdr>
            <w:top w:val="none" w:sz="0" w:space="0" w:color="auto"/>
            <w:left w:val="none" w:sz="0" w:space="0" w:color="auto"/>
            <w:bottom w:val="none" w:sz="0" w:space="0" w:color="auto"/>
            <w:right w:val="none" w:sz="0" w:space="0" w:color="auto"/>
          </w:divBdr>
        </w:div>
        <w:div w:id="769353426">
          <w:marLeft w:val="640"/>
          <w:marRight w:val="0"/>
          <w:marTop w:val="0"/>
          <w:marBottom w:val="0"/>
          <w:divBdr>
            <w:top w:val="none" w:sz="0" w:space="0" w:color="auto"/>
            <w:left w:val="none" w:sz="0" w:space="0" w:color="auto"/>
            <w:bottom w:val="none" w:sz="0" w:space="0" w:color="auto"/>
            <w:right w:val="none" w:sz="0" w:space="0" w:color="auto"/>
          </w:divBdr>
        </w:div>
        <w:div w:id="562956423">
          <w:marLeft w:val="640"/>
          <w:marRight w:val="0"/>
          <w:marTop w:val="0"/>
          <w:marBottom w:val="0"/>
          <w:divBdr>
            <w:top w:val="none" w:sz="0" w:space="0" w:color="auto"/>
            <w:left w:val="none" w:sz="0" w:space="0" w:color="auto"/>
            <w:bottom w:val="none" w:sz="0" w:space="0" w:color="auto"/>
            <w:right w:val="none" w:sz="0" w:space="0" w:color="auto"/>
          </w:divBdr>
        </w:div>
        <w:div w:id="940989776">
          <w:marLeft w:val="640"/>
          <w:marRight w:val="0"/>
          <w:marTop w:val="0"/>
          <w:marBottom w:val="0"/>
          <w:divBdr>
            <w:top w:val="none" w:sz="0" w:space="0" w:color="auto"/>
            <w:left w:val="none" w:sz="0" w:space="0" w:color="auto"/>
            <w:bottom w:val="none" w:sz="0" w:space="0" w:color="auto"/>
            <w:right w:val="none" w:sz="0" w:space="0" w:color="auto"/>
          </w:divBdr>
        </w:div>
        <w:div w:id="2003655540">
          <w:marLeft w:val="640"/>
          <w:marRight w:val="0"/>
          <w:marTop w:val="0"/>
          <w:marBottom w:val="0"/>
          <w:divBdr>
            <w:top w:val="none" w:sz="0" w:space="0" w:color="auto"/>
            <w:left w:val="none" w:sz="0" w:space="0" w:color="auto"/>
            <w:bottom w:val="none" w:sz="0" w:space="0" w:color="auto"/>
            <w:right w:val="none" w:sz="0" w:space="0" w:color="auto"/>
          </w:divBdr>
        </w:div>
        <w:div w:id="253980246">
          <w:marLeft w:val="640"/>
          <w:marRight w:val="0"/>
          <w:marTop w:val="0"/>
          <w:marBottom w:val="0"/>
          <w:divBdr>
            <w:top w:val="none" w:sz="0" w:space="0" w:color="auto"/>
            <w:left w:val="none" w:sz="0" w:space="0" w:color="auto"/>
            <w:bottom w:val="none" w:sz="0" w:space="0" w:color="auto"/>
            <w:right w:val="none" w:sz="0" w:space="0" w:color="auto"/>
          </w:divBdr>
        </w:div>
        <w:div w:id="255332852">
          <w:marLeft w:val="640"/>
          <w:marRight w:val="0"/>
          <w:marTop w:val="0"/>
          <w:marBottom w:val="0"/>
          <w:divBdr>
            <w:top w:val="none" w:sz="0" w:space="0" w:color="auto"/>
            <w:left w:val="none" w:sz="0" w:space="0" w:color="auto"/>
            <w:bottom w:val="none" w:sz="0" w:space="0" w:color="auto"/>
            <w:right w:val="none" w:sz="0" w:space="0" w:color="auto"/>
          </w:divBdr>
        </w:div>
        <w:div w:id="1267617095">
          <w:marLeft w:val="640"/>
          <w:marRight w:val="0"/>
          <w:marTop w:val="0"/>
          <w:marBottom w:val="0"/>
          <w:divBdr>
            <w:top w:val="none" w:sz="0" w:space="0" w:color="auto"/>
            <w:left w:val="none" w:sz="0" w:space="0" w:color="auto"/>
            <w:bottom w:val="none" w:sz="0" w:space="0" w:color="auto"/>
            <w:right w:val="none" w:sz="0" w:space="0" w:color="auto"/>
          </w:divBdr>
        </w:div>
        <w:div w:id="966931006">
          <w:marLeft w:val="640"/>
          <w:marRight w:val="0"/>
          <w:marTop w:val="0"/>
          <w:marBottom w:val="0"/>
          <w:divBdr>
            <w:top w:val="none" w:sz="0" w:space="0" w:color="auto"/>
            <w:left w:val="none" w:sz="0" w:space="0" w:color="auto"/>
            <w:bottom w:val="none" w:sz="0" w:space="0" w:color="auto"/>
            <w:right w:val="none" w:sz="0" w:space="0" w:color="auto"/>
          </w:divBdr>
        </w:div>
        <w:div w:id="2088257608">
          <w:marLeft w:val="640"/>
          <w:marRight w:val="0"/>
          <w:marTop w:val="0"/>
          <w:marBottom w:val="0"/>
          <w:divBdr>
            <w:top w:val="none" w:sz="0" w:space="0" w:color="auto"/>
            <w:left w:val="none" w:sz="0" w:space="0" w:color="auto"/>
            <w:bottom w:val="none" w:sz="0" w:space="0" w:color="auto"/>
            <w:right w:val="none" w:sz="0" w:space="0" w:color="auto"/>
          </w:divBdr>
        </w:div>
      </w:divsChild>
    </w:div>
    <w:div w:id="337123275">
      <w:bodyDiv w:val="1"/>
      <w:marLeft w:val="0"/>
      <w:marRight w:val="0"/>
      <w:marTop w:val="0"/>
      <w:marBottom w:val="0"/>
      <w:divBdr>
        <w:top w:val="none" w:sz="0" w:space="0" w:color="auto"/>
        <w:left w:val="none" w:sz="0" w:space="0" w:color="auto"/>
        <w:bottom w:val="none" w:sz="0" w:space="0" w:color="auto"/>
        <w:right w:val="none" w:sz="0" w:space="0" w:color="auto"/>
      </w:divBdr>
    </w:div>
    <w:div w:id="348140151">
      <w:bodyDiv w:val="1"/>
      <w:marLeft w:val="0"/>
      <w:marRight w:val="0"/>
      <w:marTop w:val="0"/>
      <w:marBottom w:val="0"/>
      <w:divBdr>
        <w:top w:val="none" w:sz="0" w:space="0" w:color="auto"/>
        <w:left w:val="none" w:sz="0" w:space="0" w:color="auto"/>
        <w:bottom w:val="none" w:sz="0" w:space="0" w:color="auto"/>
        <w:right w:val="none" w:sz="0" w:space="0" w:color="auto"/>
      </w:divBdr>
    </w:div>
    <w:div w:id="363364247">
      <w:bodyDiv w:val="1"/>
      <w:marLeft w:val="0"/>
      <w:marRight w:val="0"/>
      <w:marTop w:val="0"/>
      <w:marBottom w:val="0"/>
      <w:divBdr>
        <w:top w:val="none" w:sz="0" w:space="0" w:color="auto"/>
        <w:left w:val="none" w:sz="0" w:space="0" w:color="auto"/>
        <w:bottom w:val="none" w:sz="0" w:space="0" w:color="auto"/>
        <w:right w:val="none" w:sz="0" w:space="0" w:color="auto"/>
      </w:divBdr>
      <w:divsChild>
        <w:div w:id="2045009771">
          <w:marLeft w:val="640"/>
          <w:marRight w:val="0"/>
          <w:marTop w:val="0"/>
          <w:marBottom w:val="0"/>
          <w:divBdr>
            <w:top w:val="none" w:sz="0" w:space="0" w:color="auto"/>
            <w:left w:val="none" w:sz="0" w:space="0" w:color="auto"/>
            <w:bottom w:val="none" w:sz="0" w:space="0" w:color="auto"/>
            <w:right w:val="none" w:sz="0" w:space="0" w:color="auto"/>
          </w:divBdr>
        </w:div>
        <w:div w:id="566305107">
          <w:marLeft w:val="640"/>
          <w:marRight w:val="0"/>
          <w:marTop w:val="0"/>
          <w:marBottom w:val="0"/>
          <w:divBdr>
            <w:top w:val="none" w:sz="0" w:space="0" w:color="auto"/>
            <w:left w:val="none" w:sz="0" w:space="0" w:color="auto"/>
            <w:bottom w:val="none" w:sz="0" w:space="0" w:color="auto"/>
            <w:right w:val="none" w:sz="0" w:space="0" w:color="auto"/>
          </w:divBdr>
        </w:div>
        <w:div w:id="4282935">
          <w:marLeft w:val="640"/>
          <w:marRight w:val="0"/>
          <w:marTop w:val="0"/>
          <w:marBottom w:val="0"/>
          <w:divBdr>
            <w:top w:val="none" w:sz="0" w:space="0" w:color="auto"/>
            <w:left w:val="none" w:sz="0" w:space="0" w:color="auto"/>
            <w:bottom w:val="none" w:sz="0" w:space="0" w:color="auto"/>
            <w:right w:val="none" w:sz="0" w:space="0" w:color="auto"/>
          </w:divBdr>
        </w:div>
        <w:div w:id="631400653">
          <w:marLeft w:val="640"/>
          <w:marRight w:val="0"/>
          <w:marTop w:val="0"/>
          <w:marBottom w:val="0"/>
          <w:divBdr>
            <w:top w:val="none" w:sz="0" w:space="0" w:color="auto"/>
            <w:left w:val="none" w:sz="0" w:space="0" w:color="auto"/>
            <w:bottom w:val="none" w:sz="0" w:space="0" w:color="auto"/>
            <w:right w:val="none" w:sz="0" w:space="0" w:color="auto"/>
          </w:divBdr>
        </w:div>
        <w:div w:id="561984737">
          <w:marLeft w:val="640"/>
          <w:marRight w:val="0"/>
          <w:marTop w:val="0"/>
          <w:marBottom w:val="0"/>
          <w:divBdr>
            <w:top w:val="none" w:sz="0" w:space="0" w:color="auto"/>
            <w:left w:val="none" w:sz="0" w:space="0" w:color="auto"/>
            <w:bottom w:val="none" w:sz="0" w:space="0" w:color="auto"/>
            <w:right w:val="none" w:sz="0" w:space="0" w:color="auto"/>
          </w:divBdr>
        </w:div>
        <w:div w:id="845248528">
          <w:marLeft w:val="640"/>
          <w:marRight w:val="0"/>
          <w:marTop w:val="0"/>
          <w:marBottom w:val="0"/>
          <w:divBdr>
            <w:top w:val="none" w:sz="0" w:space="0" w:color="auto"/>
            <w:left w:val="none" w:sz="0" w:space="0" w:color="auto"/>
            <w:bottom w:val="none" w:sz="0" w:space="0" w:color="auto"/>
            <w:right w:val="none" w:sz="0" w:space="0" w:color="auto"/>
          </w:divBdr>
        </w:div>
        <w:div w:id="663048822">
          <w:marLeft w:val="640"/>
          <w:marRight w:val="0"/>
          <w:marTop w:val="0"/>
          <w:marBottom w:val="0"/>
          <w:divBdr>
            <w:top w:val="none" w:sz="0" w:space="0" w:color="auto"/>
            <w:left w:val="none" w:sz="0" w:space="0" w:color="auto"/>
            <w:bottom w:val="none" w:sz="0" w:space="0" w:color="auto"/>
            <w:right w:val="none" w:sz="0" w:space="0" w:color="auto"/>
          </w:divBdr>
        </w:div>
        <w:div w:id="382292381">
          <w:marLeft w:val="640"/>
          <w:marRight w:val="0"/>
          <w:marTop w:val="0"/>
          <w:marBottom w:val="0"/>
          <w:divBdr>
            <w:top w:val="none" w:sz="0" w:space="0" w:color="auto"/>
            <w:left w:val="none" w:sz="0" w:space="0" w:color="auto"/>
            <w:bottom w:val="none" w:sz="0" w:space="0" w:color="auto"/>
            <w:right w:val="none" w:sz="0" w:space="0" w:color="auto"/>
          </w:divBdr>
        </w:div>
        <w:div w:id="547912897">
          <w:marLeft w:val="640"/>
          <w:marRight w:val="0"/>
          <w:marTop w:val="0"/>
          <w:marBottom w:val="0"/>
          <w:divBdr>
            <w:top w:val="none" w:sz="0" w:space="0" w:color="auto"/>
            <w:left w:val="none" w:sz="0" w:space="0" w:color="auto"/>
            <w:bottom w:val="none" w:sz="0" w:space="0" w:color="auto"/>
            <w:right w:val="none" w:sz="0" w:space="0" w:color="auto"/>
          </w:divBdr>
        </w:div>
        <w:div w:id="824010955">
          <w:marLeft w:val="640"/>
          <w:marRight w:val="0"/>
          <w:marTop w:val="0"/>
          <w:marBottom w:val="0"/>
          <w:divBdr>
            <w:top w:val="none" w:sz="0" w:space="0" w:color="auto"/>
            <w:left w:val="none" w:sz="0" w:space="0" w:color="auto"/>
            <w:bottom w:val="none" w:sz="0" w:space="0" w:color="auto"/>
            <w:right w:val="none" w:sz="0" w:space="0" w:color="auto"/>
          </w:divBdr>
        </w:div>
        <w:div w:id="1304433398">
          <w:marLeft w:val="640"/>
          <w:marRight w:val="0"/>
          <w:marTop w:val="0"/>
          <w:marBottom w:val="0"/>
          <w:divBdr>
            <w:top w:val="none" w:sz="0" w:space="0" w:color="auto"/>
            <w:left w:val="none" w:sz="0" w:space="0" w:color="auto"/>
            <w:bottom w:val="none" w:sz="0" w:space="0" w:color="auto"/>
            <w:right w:val="none" w:sz="0" w:space="0" w:color="auto"/>
          </w:divBdr>
        </w:div>
        <w:div w:id="2016111370">
          <w:marLeft w:val="640"/>
          <w:marRight w:val="0"/>
          <w:marTop w:val="0"/>
          <w:marBottom w:val="0"/>
          <w:divBdr>
            <w:top w:val="none" w:sz="0" w:space="0" w:color="auto"/>
            <w:left w:val="none" w:sz="0" w:space="0" w:color="auto"/>
            <w:bottom w:val="none" w:sz="0" w:space="0" w:color="auto"/>
            <w:right w:val="none" w:sz="0" w:space="0" w:color="auto"/>
          </w:divBdr>
        </w:div>
        <w:div w:id="108747897">
          <w:marLeft w:val="640"/>
          <w:marRight w:val="0"/>
          <w:marTop w:val="0"/>
          <w:marBottom w:val="0"/>
          <w:divBdr>
            <w:top w:val="none" w:sz="0" w:space="0" w:color="auto"/>
            <w:left w:val="none" w:sz="0" w:space="0" w:color="auto"/>
            <w:bottom w:val="none" w:sz="0" w:space="0" w:color="auto"/>
            <w:right w:val="none" w:sz="0" w:space="0" w:color="auto"/>
          </w:divBdr>
        </w:div>
        <w:div w:id="752119173">
          <w:marLeft w:val="640"/>
          <w:marRight w:val="0"/>
          <w:marTop w:val="0"/>
          <w:marBottom w:val="0"/>
          <w:divBdr>
            <w:top w:val="none" w:sz="0" w:space="0" w:color="auto"/>
            <w:left w:val="none" w:sz="0" w:space="0" w:color="auto"/>
            <w:bottom w:val="none" w:sz="0" w:space="0" w:color="auto"/>
            <w:right w:val="none" w:sz="0" w:space="0" w:color="auto"/>
          </w:divBdr>
        </w:div>
        <w:div w:id="852765603">
          <w:marLeft w:val="640"/>
          <w:marRight w:val="0"/>
          <w:marTop w:val="0"/>
          <w:marBottom w:val="0"/>
          <w:divBdr>
            <w:top w:val="none" w:sz="0" w:space="0" w:color="auto"/>
            <w:left w:val="none" w:sz="0" w:space="0" w:color="auto"/>
            <w:bottom w:val="none" w:sz="0" w:space="0" w:color="auto"/>
            <w:right w:val="none" w:sz="0" w:space="0" w:color="auto"/>
          </w:divBdr>
        </w:div>
        <w:div w:id="744494075">
          <w:marLeft w:val="640"/>
          <w:marRight w:val="0"/>
          <w:marTop w:val="0"/>
          <w:marBottom w:val="0"/>
          <w:divBdr>
            <w:top w:val="none" w:sz="0" w:space="0" w:color="auto"/>
            <w:left w:val="none" w:sz="0" w:space="0" w:color="auto"/>
            <w:bottom w:val="none" w:sz="0" w:space="0" w:color="auto"/>
            <w:right w:val="none" w:sz="0" w:space="0" w:color="auto"/>
          </w:divBdr>
        </w:div>
        <w:div w:id="500700955">
          <w:marLeft w:val="640"/>
          <w:marRight w:val="0"/>
          <w:marTop w:val="0"/>
          <w:marBottom w:val="0"/>
          <w:divBdr>
            <w:top w:val="none" w:sz="0" w:space="0" w:color="auto"/>
            <w:left w:val="none" w:sz="0" w:space="0" w:color="auto"/>
            <w:bottom w:val="none" w:sz="0" w:space="0" w:color="auto"/>
            <w:right w:val="none" w:sz="0" w:space="0" w:color="auto"/>
          </w:divBdr>
        </w:div>
        <w:div w:id="41487780">
          <w:marLeft w:val="640"/>
          <w:marRight w:val="0"/>
          <w:marTop w:val="0"/>
          <w:marBottom w:val="0"/>
          <w:divBdr>
            <w:top w:val="none" w:sz="0" w:space="0" w:color="auto"/>
            <w:left w:val="none" w:sz="0" w:space="0" w:color="auto"/>
            <w:bottom w:val="none" w:sz="0" w:space="0" w:color="auto"/>
            <w:right w:val="none" w:sz="0" w:space="0" w:color="auto"/>
          </w:divBdr>
        </w:div>
        <w:div w:id="1248422284">
          <w:marLeft w:val="640"/>
          <w:marRight w:val="0"/>
          <w:marTop w:val="0"/>
          <w:marBottom w:val="0"/>
          <w:divBdr>
            <w:top w:val="none" w:sz="0" w:space="0" w:color="auto"/>
            <w:left w:val="none" w:sz="0" w:space="0" w:color="auto"/>
            <w:bottom w:val="none" w:sz="0" w:space="0" w:color="auto"/>
            <w:right w:val="none" w:sz="0" w:space="0" w:color="auto"/>
          </w:divBdr>
        </w:div>
        <w:div w:id="1211840503">
          <w:marLeft w:val="640"/>
          <w:marRight w:val="0"/>
          <w:marTop w:val="0"/>
          <w:marBottom w:val="0"/>
          <w:divBdr>
            <w:top w:val="none" w:sz="0" w:space="0" w:color="auto"/>
            <w:left w:val="none" w:sz="0" w:space="0" w:color="auto"/>
            <w:bottom w:val="none" w:sz="0" w:space="0" w:color="auto"/>
            <w:right w:val="none" w:sz="0" w:space="0" w:color="auto"/>
          </w:divBdr>
        </w:div>
      </w:divsChild>
    </w:div>
    <w:div w:id="376197864">
      <w:bodyDiv w:val="1"/>
      <w:marLeft w:val="0"/>
      <w:marRight w:val="0"/>
      <w:marTop w:val="0"/>
      <w:marBottom w:val="0"/>
      <w:divBdr>
        <w:top w:val="none" w:sz="0" w:space="0" w:color="auto"/>
        <w:left w:val="none" w:sz="0" w:space="0" w:color="auto"/>
        <w:bottom w:val="none" w:sz="0" w:space="0" w:color="auto"/>
        <w:right w:val="none" w:sz="0" w:space="0" w:color="auto"/>
      </w:divBdr>
    </w:div>
    <w:div w:id="387144264">
      <w:bodyDiv w:val="1"/>
      <w:marLeft w:val="0"/>
      <w:marRight w:val="0"/>
      <w:marTop w:val="0"/>
      <w:marBottom w:val="0"/>
      <w:divBdr>
        <w:top w:val="none" w:sz="0" w:space="0" w:color="auto"/>
        <w:left w:val="none" w:sz="0" w:space="0" w:color="auto"/>
        <w:bottom w:val="none" w:sz="0" w:space="0" w:color="auto"/>
        <w:right w:val="none" w:sz="0" w:space="0" w:color="auto"/>
      </w:divBdr>
      <w:divsChild>
        <w:div w:id="1602034745">
          <w:marLeft w:val="0"/>
          <w:marRight w:val="0"/>
          <w:marTop w:val="0"/>
          <w:marBottom w:val="0"/>
          <w:divBdr>
            <w:top w:val="none" w:sz="0" w:space="0" w:color="auto"/>
            <w:left w:val="none" w:sz="0" w:space="0" w:color="auto"/>
            <w:bottom w:val="none" w:sz="0" w:space="0" w:color="auto"/>
            <w:right w:val="none" w:sz="0" w:space="0" w:color="auto"/>
          </w:divBdr>
          <w:divsChild>
            <w:div w:id="1052459679">
              <w:marLeft w:val="0"/>
              <w:marRight w:val="0"/>
              <w:marTop w:val="0"/>
              <w:marBottom w:val="0"/>
              <w:divBdr>
                <w:top w:val="none" w:sz="0" w:space="0" w:color="auto"/>
                <w:left w:val="none" w:sz="0" w:space="0" w:color="auto"/>
                <w:bottom w:val="none" w:sz="0" w:space="0" w:color="auto"/>
                <w:right w:val="none" w:sz="0" w:space="0" w:color="auto"/>
              </w:divBdr>
              <w:divsChild>
                <w:div w:id="2075934209">
                  <w:marLeft w:val="0"/>
                  <w:marRight w:val="0"/>
                  <w:marTop w:val="0"/>
                  <w:marBottom w:val="0"/>
                  <w:divBdr>
                    <w:top w:val="none" w:sz="0" w:space="0" w:color="auto"/>
                    <w:left w:val="none" w:sz="0" w:space="0" w:color="auto"/>
                    <w:bottom w:val="none" w:sz="0" w:space="0" w:color="auto"/>
                    <w:right w:val="none" w:sz="0" w:space="0" w:color="auto"/>
                  </w:divBdr>
                  <w:divsChild>
                    <w:div w:id="393621790">
                      <w:marLeft w:val="0"/>
                      <w:marRight w:val="0"/>
                      <w:marTop w:val="0"/>
                      <w:marBottom w:val="0"/>
                      <w:divBdr>
                        <w:top w:val="none" w:sz="0" w:space="0" w:color="auto"/>
                        <w:left w:val="none" w:sz="0" w:space="0" w:color="auto"/>
                        <w:bottom w:val="none" w:sz="0" w:space="0" w:color="auto"/>
                        <w:right w:val="none" w:sz="0" w:space="0" w:color="auto"/>
                      </w:divBdr>
                      <w:divsChild>
                        <w:div w:id="780346341">
                          <w:marLeft w:val="0"/>
                          <w:marRight w:val="0"/>
                          <w:marTop w:val="100"/>
                          <w:marBottom w:val="100"/>
                          <w:divBdr>
                            <w:top w:val="single" w:sz="6" w:space="8" w:color="8AB4F8"/>
                            <w:left w:val="single" w:sz="6" w:space="8" w:color="8AB4F8"/>
                            <w:bottom w:val="single" w:sz="6" w:space="0" w:color="8AB4F8"/>
                            <w:right w:val="single" w:sz="6" w:space="11" w:color="8AB4F8"/>
                          </w:divBdr>
                          <w:divsChild>
                            <w:div w:id="808396010">
                              <w:marLeft w:val="0"/>
                              <w:marRight w:val="0"/>
                              <w:marTop w:val="0"/>
                              <w:marBottom w:val="0"/>
                              <w:divBdr>
                                <w:top w:val="none" w:sz="0" w:space="0" w:color="auto"/>
                                <w:left w:val="none" w:sz="0" w:space="0" w:color="auto"/>
                                <w:bottom w:val="none" w:sz="0" w:space="0" w:color="auto"/>
                                <w:right w:val="none" w:sz="0" w:space="0" w:color="auto"/>
                              </w:divBdr>
                              <w:divsChild>
                                <w:div w:id="1796177500">
                                  <w:marLeft w:val="0"/>
                                  <w:marRight w:val="0"/>
                                  <w:marTop w:val="0"/>
                                  <w:marBottom w:val="0"/>
                                  <w:divBdr>
                                    <w:top w:val="none" w:sz="0" w:space="0" w:color="auto"/>
                                    <w:left w:val="none" w:sz="0" w:space="0" w:color="auto"/>
                                    <w:bottom w:val="none" w:sz="0" w:space="0" w:color="auto"/>
                                    <w:right w:val="none" w:sz="0" w:space="0" w:color="auto"/>
                                  </w:divBdr>
                                  <w:divsChild>
                                    <w:div w:id="195444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702100">
                      <w:marLeft w:val="0"/>
                      <w:marRight w:val="0"/>
                      <w:marTop w:val="0"/>
                      <w:marBottom w:val="0"/>
                      <w:divBdr>
                        <w:top w:val="none" w:sz="0" w:space="0" w:color="auto"/>
                        <w:left w:val="none" w:sz="0" w:space="0" w:color="auto"/>
                        <w:bottom w:val="none" w:sz="0" w:space="0" w:color="auto"/>
                        <w:right w:val="none" w:sz="0" w:space="0" w:color="auto"/>
                      </w:divBdr>
                    </w:div>
                    <w:div w:id="737367289">
                      <w:marLeft w:val="0"/>
                      <w:marRight w:val="0"/>
                      <w:marTop w:val="120"/>
                      <w:marBottom w:val="0"/>
                      <w:divBdr>
                        <w:top w:val="none" w:sz="0" w:space="0" w:color="auto"/>
                        <w:left w:val="none" w:sz="0" w:space="0" w:color="auto"/>
                        <w:bottom w:val="none" w:sz="0" w:space="0" w:color="auto"/>
                        <w:right w:val="none" w:sz="0" w:space="0" w:color="auto"/>
                      </w:divBdr>
                      <w:divsChild>
                        <w:div w:id="1796169062">
                          <w:marLeft w:val="0"/>
                          <w:marRight w:val="0"/>
                          <w:marTop w:val="0"/>
                          <w:marBottom w:val="0"/>
                          <w:divBdr>
                            <w:top w:val="none" w:sz="0" w:space="0" w:color="auto"/>
                            <w:left w:val="none" w:sz="0" w:space="0" w:color="auto"/>
                            <w:bottom w:val="none" w:sz="0" w:space="0" w:color="auto"/>
                            <w:right w:val="none" w:sz="0" w:space="0" w:color="auto"/>
                          </w:divBdr>
                          <w:divsChild>
                            <w:div w:id="952249825">
                              <w:marLeft w:val="60"/>
                              <w:marRight w:val="60"/>
                              <w:marTop w:val="60"/>
                              <w:marBottom w:val="60"/>
                              <w:divBdr>
                                <w:top w:val="none" w:sz="0" w:space="0" w:color="auto"/>
                                <w:left w:val="none" w:sz="0" w:space="0" w:color="auto"/>
                                <w:bottom w:val="none" w:sz="0" w:space="0" w:color="auto"/>
                                <w:right w:val="none" w:sz="0" w:space="0" w:color="auto"/>
                              </w:divBdr>
                              <w:divsChild>
                                <w:div w:id="64694920">
                                  <w:marLeft w:val="0"/>
                                  <w:marRight w:val="0"/>
                                  <w:marTop w:val="0"/>
                                  <w:marBottom w:val="0"/>
                                  <w:divBdr>
                                    <w:top w:val="single" w:sz="6" w:space="0" w:color="5F6368"/>
                                    <w:left w:val="single" w:sz="6" w:space="0" w:color="5F6368"/>
                                    <w:bottom w:val="single" w:sz="6" w:space="0" w:color="5F6368"/>
                                    <w:right w:val="single" w:sz="6" w:space="0" w:color="5F6368"/>
                                  </w:divBdr>
                                  <w:divsChild>
                                    <w:div w:id="1282615360">
                                      <w:marLeft w:val="0"/>
                                      <w:marRight w:val="0"/>
                                      <w:marTop w:val="0"/>
                                      <w:marBottom w:val="0"/>
                                      <w:divBdr>
                                        <w:top w:val="none" w:sz="0" w:space="0" w:color="auto"/>
                                        <w:left w:val="none" w:sz="0" w:space="0" w:color="auto"/>
                                        <w:bottom w:val="none" w:sz="0" w:space="0" w:color="auto"/>
                                        <w:right w:val="none" w:sz="0" w:space="0" w:color="auto"/>
                                      </w:divBdr>
                                    </w:div>
                                    <w:div w:id="55843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844953">
                              <w:marLeft w:val="60"/>
                              <w:marRight w:val="60"/>
                              <w:marTop w:val="60"/>
                              <w:marBottom w:val="60"/>
                              <w:divBdr>
                                <w:top w:val="none" w:sz="0" w:space="0" w:color="auto"/>
                                <w:left w:val="none" w:sz="0" w:space="0" w:color="auto"/>
                                <w:bottom w:val="none" w:sz="0" w:space="0" w:color="auto"/>
                                <w:right w:val="none" w:sz="0" w:space="0" w:color="auto"/>
                              </w:divBdr>
                              <w:divsChild>
                                <w:div w:id="509175835">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379331452">
                              <w:marLeft w:val="60"/>
                              <w:marRight w:val="60"/>
                              <w:marTop w:val="60"/>
                              <w:marBottom w:val="60"/>
                              <w:divBdr>
                                <w:top w:val="none" w:sz="0" w:space="0" w:color="auto"/>
                                <w:left w:val="none" w:sz="0" w:space="0" w:color="auto"/>
                                <w:bottom w:val="none" w:sz="0" w:space="0" w:color="auto"/>
                                <w:right w:val="none" w:sz="0" w:space="0" w:color="auto"/>
                              </w:divBdr>
                              <w:divsChild>
                                <w:div w:id="1304043332">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493885025">
                              <w:marLeft w:val="60"/>
                              <w:marRight w:val="60"/>
                              <w:marTop w:val="60"/>
                              <w:marBottom w:val="60"/>
                              <w:divBdr>
                                <w:top w:val="none" w:sz="0" w:space="0" w:color="auto"/>
                                <w:left w:val="none" w:sz="0" w:space="0" w:color="auto"/>
                                <w:bottom w:val="none" w:sz="0" w:space="0" w:color="auto"/>
                                <w:right w:val="none" w:sz="0" w:space="0" w:color="auto"/>
                              </w:divBdr>
                              <w:divsChild>
                                <w:div w:id="1895239461">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880777830">
                              <w:marLeft w:val="60"/>
                              <w:marRight w:val="60"/>
                              <w:marTop w:val="60"/>
                              <w:marBottom w:val="60"/>
                              <w:divBdr>
                                <w:top w:val="none" w:sz="0" w:space="0" w:color="auto"/>
                                <w:left w:val="none" w:sz="0" w:space="0" w:color="auto"/>
                                <w:bottom w:val="none" w:sz="0" w:space="0" w:color="auto"/>
                                <w:right w:val="none" w:sz="0" w:space="0" w:color="auto"/>
                              </w:divBdr>
                              <w:divsChild>
                                <w:div w:id="243271323">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2094473102">
                              <w:marLeft w:val="60"/>
                              <w:marRight w:val="60"/>
                              <w:marTop w:val="60"/>
                              <w:marBottom w:val="60"/>
                              <w:divBdr>
                                <w:top w:val="none" w:sz="0" w:space="0" w:color="auto"/>
                                <w:left w:val="none" w:sz="0" w:space="0" w:color="auto"/>
                                <w:bottom w:val="none" w:sz="0" w:space="0" w:color="auto"/>
                                <w:right w:val="none" w:sz="0" w:space="0" w:color="auto"/>
                              </w:divBdr>
                              <w:divsChild>
                                <w:div w:id="899243722">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861696480">
                              <w:marLeft w:val="60"/>
                              <w:marRight w:val="60"/>
                              <w:marTop w:val="60"/>
                              <w:marBottom w:val="60"/>
                              <w:divBdr>
                                <w:top w:val="none" w:sz="0" w:space="0" w:color="auto"/>
                                <w:left w:val="none" w:sz="0" w:space="0" w:color="auto"/>
                                <w:bottom w:val="none" w:sz="0" w:space="0" w:color="auto"/>
                                <w:right w:val="none" w:sz="0" w:space="0" w:color="auto"/>
                              </w:divBdr>
                              <w:divsChild>
                                <w:div w:id="316081762">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213153932">
                              <w:marLeft w:val="60"/>
                              <w:marRight w:val="60"/>
                              <w:marTop w:val="60"/>
                              <w:marBottom w:val="60"/>
                              <w:divBdr>
                                <w:top w:val="none" w:sz="0" w:space="0" w:color="auto"/>
                                <w:left w:val="none" w:sz="0" w:space="0" w:color="auto"/>
                                <w:bottom w:val="none" w:sz="0" w:space="0" w:color="auto"/>
                                <w:right w:val="none" w:sz="0" w:space="0" w:color="auto"/>
                              </w:divBdr>
                              <w:divsChild>
                                <w:div w:id="184947215">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342857745">
                              <w:marLeft w:val="60"/>
                              <w:marRight w:val="60"/>
                              <w:marTop w:val="60"/>
                              <w:marBottom w:val="60"/>
                              <w:divBdr>
                                <w:top w:val="none" w:sz="0" w:space="0" w:color="auto"/>
                                <w:left w:val="none" w:sz="0" w:space="0" w:color="auto"/>
                                <w:bottom w:val="none" w:sz="0" w:space="0" w:color="auto"/>
                                <w:right w:val="none" w:sz="0" w:space="0" w:color="auto"/>
                              </w:divBdr>
                              <w:divsChild>
                                <w:div w:id="289824179">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263104535">
                              <w:marLeft w:val="60"/>
                              <w:marRight w:val="60"/>
                              <w:marTop w:val="60"/>
                              <w:marBottom w:val="60"/>
                              <w:divBdr>
                                <w:top w:val="none" w:sz="0" w:space="0" w:color="auto"/>
                                <w:left w:val="none" w:sz="0" w:space="0" w:color="auto"/>
                                <w:bottom w:val="none" w:sz="0" w:space="0" w:color="auto"/>
                                <w:right w:val="none" w:sz="0" w:space="0" w:color="auto"/>
                              </w:divBdr>
                              <w:divsChild>
                                <w:div w:id="1262297039">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872159547">
                              <w:marLeft w:val="60"/>
                              <w:marRight w:val="60"/>
                              <w:marTop w:val="60"/>
                              <w:marBottom w:val="60"/>
                              <w:divBdr>
                                <w:top w:val="none" w:sz="0" w:space="0" w:color="auto"/>
                                <w:left w:val="none" w:sz="0" w:space="0" w:color="auto"/>
                                <w:bottom w:val="none" w:sz="0" w:space="0" w:color="auto"/>
                                <w:right w:val="none" w:sz="0" w:space="0" w:color="auto"/>
                              </w:divBdr>
                              <w:divsChild>
                                <w:div w:id="220167622">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368575169">
                              <w:marLeft w:val="60"/>
                              <w:marRight w:val="60"/>
                              <w:marTop w:val="60"/>
                              <w:marBottom w:val="60"/>
                              <w:divBdr>
                                <w:top w:val="none" w:sz="0" w:space="0" w:color="auto"/>
                                <w:left w:val="none" w:sz="0" w:space="0" w:color="auto"/>
                                <w:bottom w:val="none" w:sz="0" w:space="0" w:color="auto"/>
                                <w:right w:val="none" w:sz="0" w:space="0" w:color="auto"/>
                              </w:divBdr>
                              <w:divsChild>
                                <w:div w:id="2125148971">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240401799">
                              <w:marLeft w:val="60"/>
                              <w:marRight w:val="60"/>
                              <w:marTop w:val="60"/>
                              <w:marBottom w:val="60"/>
                              <w:divBdr>
                                <w:top w:val="none" w:sz="0" w:space="0" w:color="auto"/>
                                <w:left w:val="none" w:sz="0" w:space="0" w:color="auto"/>
                                <w:bottom w:val="none" w:sz="0" w:space="0" w:color="auto"/>
                                <w:right w:val="none" w:sz="0" w:space="0" w:color="auto"/>
                              </w:divBdr>
                              <w:divsChild>
                                <w:div w:id="572282131">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082679196">
                              <w:marLeft w:val="60"/>
                              <w:marRight w:val="60"/>
                              <w:marTop w:val="60"/>
                              <w:marBottom w:val="60"/>
                              <w:divBdr>
                                <w:top w:val="none" w:sz="0" w:space="0" w:color="auto"/>
                                <w:left w:val="none" w:sz="0" w:space="0" w:color="auto"/>
                                <w:bottom w:val="none" w:sz="0" w:space="0" w:color="auto"/>
                                <w:right w:val="none" w:sz="0" w:space="0" w:color="auto"/>
                              </w:divBdr>
                              <w:divsChild>
                                <w:div w:id="1308128476">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455253093">
                              <w:marLeft w:val="60"/>
                              <w:marRight w:val="60"/>
                              <w:marTop w:val="60"/>
                              <w:marBottom w:val="60"/>
                              <w:divBdr>
                                <w:top w:val="none" w:sz="0" w:space="0" w:color="auto"/>
                                <w:left w:val="none" w:sz="0" w:space="0" w:color="auto"/>
                                <w:bottom w:val="none" w:sz="0" w:space="0" w:color="auto"/>
                                <w:right w:val="none" w:sz="0" w:space="0" w:color="auto"/>
                              </w:divBdr>
                              <w:divsChild>
                                <w:div w:id="372537908">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585335307">
                              <w:marLeft w:val="60"/>
                              <w:marRight w:val="60"/>
                              <w:marTop w:val="60"/>
                              <w:marBottom w:val="60"/>
                              <w:divBdr>
                                <w:top w:val="none" w:sz="0" w:space="0" w:color="auto"/>
                                <w:left w:val="none" w:sz="0" w:space="0" w:color="auto"/>
                                <w:bottom w:val="none" w:sz="0" w:space="0" w:color="auto"/>
                                <w:right w:val="none" w:sz="0" w:space="0" w:color="auto"/>
                              </w:divBdr>
                              <w:divsChild>
                                <w:div w:id="1657149584">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308902865">
                              <w:marLeft w:val="60"/>
                              <w:marRight w:val="60"/>
                              <w:marTop w:val="60"/>
                              <w:marBottom w:val="60"/>
                              <w:divBdr>
                                <w:top w:val="none" w:sz="0" w:space="0" w:color="auto"/>
                                <w:left w:val="none" w:sz="0" w:space="0" w:color="auto"/>
                                <w:bottom w:val="none" w:sz="0" w:space="0" w:color="auto"/>
                                <w:right w:val="none" w:sz="0" w:space="0" w:color="auto"/>
                              </w:divBdr>
                              <w:divsChild>
                                <w:div w:id="1798331484">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182165282">
                              <w:marLeft w:val="60"/>
                              <w:marRight w:val="60"/>
                              <w:marTop w:val="60"/>
                              <w:marBottom w:val="60"/>
                              <w:divBdr>
                                <w:top w:val="none" w:sz="0" w:space="0" w:color="auto"/>
                                <w:left w:val="none" w:sz="0" w:space="0" w:color="auto"/>
                                <w:bottom w:val="none" w:sz="0" w:space="0" w:color="auto"/>
                                <w:right w:val="none" w:sz="0" w:space="0" w:color="auto"/>
                              </w:divBdr>
                              <w:divsChild>
                                <w:div w:id="2013989040">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305547089">
                              <w:marLeft w:val="60"/>
                              <w:marRight w:val="60"/>
                              <w:marTop w:val="60"/>
                              <w:marBottom w:val="60"/>
                              <w:divBdr>
                                <w:top w:val="none" w:sz="0" w:space="0" w:color="auto"/>
                                <w:left w:val="none" w:sz="0" w:space="0" w:color="auto"/>
                                <w:bottom w:val="none" w:sz="0" w:space="0" w:color="auto"/>
                                <w:right w:val="none" w:sz="0" w:space="0" w:color="auto"/>
                              </w:divBdr>
                              <w:divsChild>
                                <w:div w:id="1381709298">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330985380">
                              <w:marLeft w:val="60"/>
                              <w:marRight w:val="60"/>
                              <w:marTop w:val="60"/>
                              <w:marBottom w:val="60"/>
                              <w:divBdr>
                                <w:top w:val="none" w:sz="0" w:space="0" w:color="auto"/>
                                <w:left w:val="none" w:sz="0" w:space="0" w:color="auto"/>
                                <w:bottom w:val="none" w:sz="0" w:space="0" w:color="auto"/>
                                <w:right w:val="none" w:sz="0" w:space="0" w:color="auto"/>
                              </w:divBdr>
                              <w:divsChild>
                                <w:div w:id="392775477">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78261469">
                              <w:marLeft w:val="60"/>
                              <w:marRight w:val="60"/>
                              <w:marTop w:val="60"/>
                              <w:marBottom w:val="60"/>
                              <w:divBdr>
                                <w:top w:val="none" w:sz="0" w:space="0" w:color="auto"/>
                                <w:left w:val="none" w:sz="0" w:space="0" w:color="auto"/>
                                <w:bottom w:val="none" w:sz="0" w:space="0" w:color="auto"/>
                                <w:right w:val="none" w:sz="0" w:space="0" w:color="auto"/>
                              </w:divBdr>
                              <w:divsChild>
                                <w:div w:id="1521973820">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642691429">
                              <w:marLeft w:val="60"/>
                              <w:marRight w:val="60"/>
                              <w:marTop w:val="60"/>
                              <w:marBottom w:val="60"/>
                              <w:divBdr>
                                <w:top w:val="none" w:sz="0" w:space="0" w:color="auto"/>
                                <w:left w:val="none" w:sz="0" w:space="0" w:color="auto"/>
                                <w:bottom w:val="none" w:sz="0" w:space="0" w:color="auto"/>
                                <w:right w:val="none" w:sz="0" w:space="0" w:color="auto"/>
                              </w:divBdr>
                              <w:divsChild>
                                <w:div w:id="822703578">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637995425">
                              <w:marLeft w:val="60"/>
                              <w:marRight w:val="60"/>
                              <w:marTop w:val="60"/>
                              <w:marBottom w:val="60"/>
                              <w:divBdr>
                                <w:top w:val="none" w:sz="0" w:space="0" w:color="auto"/>
                                <w:left w:val="none" w:sz="0" w:space="0" w:color="auto"/>
                                <w:bottom w:val="none" w:sz="0" w:space="0" w:color="auto"/>
                                <w:right w:val="none" w:sz="0" w:space="0" w:color="auto"/>
                              </w:divBdr>
                              <w:divsChild>
                                <w:div w:id="2012829650">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48379511">
                              <w:marLeft w:val="60"/>
                              <w:marRight w:val="60"/>
                              <w:marTop w:val="60"/>
                              <w:marBottom w:val="60"/>
                              <w:divBdr>
                                <w:top w:val="none" w:sz="0" w:space="0" w:color="auto"/>
                                <w:left w:val="none" w:sz="0" w:space="0" w:color="auto"/>
                                <w:bottom w:val="none" w:sz="0" w:space="0" w:color="auto"/>
                                <w:right w:val="none" w:sz="0" w:space="0" w:color="auto"/>
                              </w:divBdr>
                              <w:divsChild>
                                <w:div w:id="1918051597">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540048442">
                              <w:marLeft w:val="60"/>
                              <w:marRight w:val="60"/>
                              <w:marTop w:val="60"/>
                              <w:marBottom w:val="60"/>
                              <w:divBdr>
                                <w:top w:val="none" w:sz="0" w:space="0" w:color="auto"/>
                                <w:left w:val="none" w:sz="0" w:space="0" w:color="auto"/>
                                <w:bottom w:val="none" w:sz="0" w:space="0" w:color="auto"/>
                                <w:right w:val="none" w:sz="0" w:space="0" w:color="auto"/>
                              </w:divBdr>
                              <w:divsChild>
                                <w:div w:id="379091937">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572159323">
                              <w:marLeft w:val="60"/>
                              <w:marRight w:val="60"/>
                              <w:marTop w:val="60"/>
                              <w:marBottom w:val="60"/>
                              <w:divBdr>
                                <w:top w:val="none" w:sz="0" w:space="0" w:color="auto"/>
                                <w:left w:val="none" w:sz="0" w:space="0" w:color="auto"/>
                                <w:bottom w:val="none" w:sz="0" w:space="0" w:color="auto"/>
                                <w:right w:val="none" w:sz="0" w:space="0" w:color="auto"/>
                              </w:divBdr>
                              <w:divsChild>
                                <w:div w:id="1693872839">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264076446">
                              <w:marLeft w:val="60"/>
                              <w:marRight w:val="60"/>
                              <w:marTop w:val="60"/>
                              <w:marBottom w:val="60"/>
                              <w:divBdr>
                                <w:top w:val="none" w:sz="0" w:space="0" w:color="auto"/>
                                <w:left w:val="none" w:sz="0" w:space="0" w:color="auto"/>
                                <w:bottom w:val="none" w:sz="0" w:space="0" w:color="auto"/>
                                <w:right w:val="none" w:sz="0" w:space="0" w:color="auto"/>
                              </w:divBdr>
                              <w:divsChild>
                                <w:div w:id="821121759">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351486571">
                              <w:marLeft w:val="60"/>
                              <w:marRight w:val="60"/>
                              <w:marTop w:val="60"/>
                              <w:marBottom w:val="60"/>
                              <w:divBdr>
                                <w:top w:val="none" w:sz="0" w:space="0" w:color="auto"/>
                                <w:left w:val="none" w:sz="0" w:space="0" w:color="auto"/>
                                <w:bottom w:val="none" w:sz="0" w:space="0" w:color="auto"/>
                                <w:right w:val="none" w:sz="0" w:space="0" w:color="auto"/>
                              </w:divBdr>
                              <w:divsChild>
                                <w:div w:id="1083262796">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473789526">
                              <w:marLeft w:val="60"/>
                              <w:marRight w:val="60"/>
                              <w:marTop w:val="60"/>
                              <w:marBottom w:val="60"/>
                              <w:divBdr>
                                <w:top w:val="none" w:sz="0" w:space="0" w:color="auto"/>
                                <w:left w:val="none" w:sz="0" w:space="0" w:color="auto"/>
                                <w:bottom w:val="none" w:sz="0" w:space="0" w:color="auto"/>
                                <w:right w:val="none" w:sz="0" w:space="0" w:color="auto"/>
                              </w:divBdr>
                              <w:divsChild>
                                <w:div w:id="2111504695">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829715156">
                              <w:marLeft w:val="60"/>
                              <w:marRight w:val="60"/>
                              <w:marTop w:val="60"/>
                              <w:marBottom w:val="60"/>
                              <w:divBdr>
                                <w:top w:val="none" w:sz="0" w:space="0" w:color="auto"/>
                                <w:left w:val="none" w:sz="0" w:space="0" w:color="auto"/>
                                <w:bottom w:val="none" w:sz="0" w:space="0" w:color="auto"/>
                                <w:right w:val="none" w:sz="0" w:space="0" w:color="auto"/>
                              </w:divBdr>
                              <w:divsChild>
                                <w:div w:id="703604663">
                                  <w:marLeft w:val="0"/>
                                  <w:marRight w:val="0"/>
                                  <w:marTop w:val="0"/>
                                  <w:marBottom w:val="0"/>
                                  <w:divBdr>
                                    <w:top w:val="single" w:sz="6" w:space="0" w:color="5F6368"/>
                                    <w:left w:val="single" w:sz="6" w:space="0" w:color="5F6368"/>
                                    <w:bottom w:val="single" w:sz="6" w:space="0" w:color="5F6368"/>
                                    <w:right w:val="single" w:sz="6" w:space="0" w:color="5F6368"/>
                                  </w:divBdr>
                                </w:div>
                              </w:divsChild>
                            </w:div>
                            <w:div w:id="1305358210">
                              <w:marLeft w:val="60"/>
                              <w:marRight w:val="60"/>
                              <w:marTop w:val="60"/>
                              <w:marBottom w:val="60"/>
                              <w:divBdr>
                                <w:top w:val="none" w:sz="0" w:space="0" w:color="auto"/>
                                <w:left w:val="none" w:sz="0" w:space="0" w:color="auto"/>
                                <w:bottom w:val="none" w:sz="0" w:space="0" w:color="auto"/>
                                <w:right w:val="none" w:sz="0" w:space="0" w:color="auto"/>
                              </w:divBdr>
                              <w:divsChild>
                                <w:div w:id="1747265350">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303578782">
                              <w:marLeft w:val="60"/>
                              <w:marRight w:val="60"/>
                              <w:marTop w:val="60"/>
                              <w:marBottom w:val="60"/>
                              <w:divBdr>
                                <w:top w:val="none" w:sz="0" w:space="0" w:color="auto"/>
                                <w:left w:val="none" w:sz="0" w:space="0" w:color="auto"/>
                                <w:bottom w:val="none" w:sz="0" w:space="0" w:color="auto"/>
                                <w:right w:val="none" w:sz="0" w:space="0" w:color="auto"/>
                              </w:divBdr>
                              <w:divsChild>
                                <w:div w:id="824319650">
                                  <w:marLeft w:val="0"/>
                                  <w:marRight w:val="0"/>
                                  <w:marTop w:val="0"/>
                                  <w:marBottom w:val="0"/>
                                  <w:divBdr>
                                    <w:top w:val="single" w:sz="6" w:space="0" w:color="3C4043"/>
                                    <w:left w:val="single" w:sz="6" w:space="0" w:color="3C4043"/>
                                    <w:bottom w:val="single" w:sz="6" w:space="0" w:color="3C4043"/>
                                    <w:right w:val="single" w:sz="6" w:space="0" w:color="3C4043"/>
                                  </w:divBdr>
                                </w:div>
                              </w:divsChild>
                            </w:div>
                            <w:div w:id="1096248757">
                              <w:marLeft w:val="60"/>
                              <w:marRight w:val="60"/>
                              <w:marTop w:val="60"/>
                              <w:marBottom w:val="60"/>
                              <w:divBdr>
                                <w:top w:val="none" w:sz="0" w:space="0" w:color="auto"/>
                                <w:left w:val="none" w:sz="0" w:space="0" w:color="auto"/>
                                <w:bottom w:val="none" w:sz="0" w:space="0" w:color="auto"/>
                                <w:right w:val="none" w:sz="0" w:space="0" w:color="auto"/>
                              </w:divBdr>
                              <w:divsChild>
                                <w:div w:id="395713072">
                                  <w:marLeft w:val="0"/>
                                  <w:marRight w:val="0"/>
                                  <w:marTop w:val="0"/>
                                  <w:marBottom w:val="0"/>
                                  <w:divBdr>
                                    <w:top w:val="single" w:sz="6" w:space="0" w:color="8AB4F8"/>
                                    <w:left w:val="single" w:sz="6" w:space="0" w:color="8AB4F8"/>
                                    <w:bottom w:val="single" w:sz="6" w:space="0" w:color="8AB4F8"/>
                                    <w:right w:val="single" w:sz="6" w:space="0" w:color="8AB4F8"/>
                                  </w:divBdr>
                                </w:div>
                              </w:divsChild>
                            </w:div>
                            <w:div w:id="93403463">
                              <w:marLeft w:val="60"/>
                              <w:marRight w:val="60"/>
                              <w:marTop w:val="60"/>
                              <w:marBottom w:val="60"/>
                              <w:divBdr>
                                <w:top w:val="none" w:sz="0" w:space="0" w:color="auto"/>
                                <w:left w:val="none" w:sz="0" w:space="0" w:color="auto"/>
                                <w:bottom w:val="none" w:sz="0" w:space="0" w:color="auto"/>
                                <w:right w:val="none" w:sz="0" w:space="0" w:color="auto"/>
                              </w:divBdr>
                              <w:divsChild>
                                <w:div w:id="1907494159">
                                  <w:marLeft w:val="0"/>
                                  <w:marRight w:val="0"/>
                                  <w:marTop w:val="0"/>
                                  <w:marBottom w:val="0"/>
                                  <w:divBdr>
                                    <w:top w:val="single" w:sz="6" w:space="0" w:color="5F6368"/>
                                    <w:left w:val="single" w:sz="6" w:space="0" w:color="5F6368"/>
                                    <w:bottom w:val="single" w:sz="6" w:space="0" w:color="5F6368"/>
                                    <w:right w:val="single" w:sz="6" w:space="0" w:color="5F6368"/>
                                  </w:divBdr>
                                </w:div>
                              </w:divsChild>
                            </w:div>
                          </w:divsChild>
                        </w:div>
                      </w:divsChild>
                    </w:div>
                  </w:divsChild>
                </w:div>
              </w:divsChild>
            </w:div>
          </w:divsChild>
        </w:div>
        <w:div w:id="1249384570">
          <w:marLeft w:val="0"/>
          <w:marRight w:val="0"/>
          <w:marTop w:val="240"/>
          <w:marBottom w:val="0"/>
          <w:divBdr>
            <w:top w:val="none" w:sz="0" w:space="0" w:color="auto"/>
            <w:left w:val="none" w:sz="0" w:space="0" w:color="auto"/>
            <w:bottom w:val="none" w:sz="0" w:space="0" w:color="auto"/>
            <w:right w:val="none" w:sz="0" w:space="0" w:color="auto"/>
          </w:divBdr>
        </w:div>
      </w:divsChild>
    </w:div>
    <w:div w:id="396128577">
      <w:bodyDiv w:val="1"/>
      <w:marLeft w:val="0"/>
      <w:marRight w:val="0"/>
      <w:marTop w:val="0"/>
      <w:marBottom w:val="0"/>
      <w:divBdr>
        <w:top w:val="none" w:sz="0" w:space="0" w:color="auto"/>
        <w:left w:val="none" w:sz="0" w:space="0" w:color="auto"/>
        <w:bottom w:val="none" w:sz="0" w:space="0" w:color="auto"/>
        <w:right w:val="none" w:sz="0" w:space="0" w:color="auto"/>
      </w:divBdr>
    </w:div>
    <w:div w:id="425659279">
      <w:bodyDiv w:val="1"/>
      <w:marLeft w:val="0"/>
      <w:marRight w:val="0"/>
      <w:marTop w:val="0"/>
      <w:marBottom w:val="0"/>
      <w:divBdr>
        <w:top w:val="none" w:sz="0" w:space="0" w:color="auto"/>
        <w:left w:val="none" w:sz="0" w:space="0" w:color="auto"/>
        <w:bottom w:val="none" w:sz="0" w:space="0" w:color="auto"/>
        <w:right w:val="none" w:sz="0" w:space="0" w:color="auto"/>
      </w:divBdr>
    </w:div>
    <w:div w:id="437215415">
      <w:bodyDiv w:val="1"/>
      <w:marLeft w:val="0"/>
      <w:marRight w:val="0"/>
      <w:marTop w:val="0"/>
      <w:marBottom w:val="0"/>
      <w:divBdr>
        <w:top w:val="none" w:sz="0" w:space="0" w:color="auto"/>
        <w:left w:val="none" w:sz="0" w:space="0" w:color="auto"/>
        <w:bottom w:val="none" w:sz="0" w:space="0" w:color="auto"/>
        <w:right w:val="none" w:sz="0" w:space="0" w:color="auto"/>
      </w:divBdr>
    </w:div>
    <w:div w:id="446316447">
      <w:bodyDiv w:val="1"/>
      <w:marLeft w:val="0"/>
      <w:marRight w:val="0"/>
      <w:marTop w:val="0"/>
      <w:marBottom w:val="0"/>
      <w:divBdr>
        <w:top w:val="none" w:sz="0" w:space="0" w:color="auto"/>
        <w:left w:val="none" w:sz="0" w:space="0" w:color="auto"/>
        <w:bottom w:val="none" w:sz="0" w:space="0" w:color="auto"/>
        <w:right w:val="none" w:sz="0" w:space="0" w:color="auto"/>
      </w:divBdr>
    </w:div>
    <w:div w:id="485827247">
      <w:bodyDiv w:val="1"/>
      <w:marLeft w:val="0"/>
      <w:marRight w:val="0"/>
      <w:marTop w:val="0"/>
      <w:marBottom w:val="0"/>
      <w:divBdr>
        <w:top w:val="none" w:sz="0" w:space="0" w:color="auto"/>
        <w:left w:val="none" w:sz="0" w:space="0" w:color="auto"/>
        <w:bottom w:val="none" w:sz="0" w:space="0" w:color="auto"/>
        <w:right w:val="none" w:sz="0" w:space="0" w:color="auto"/>
      </w:divBdr>
      <w:divsChild>
        <w:div w:id="1597472477">
          <w:marLeft w:val="0"/>
          <w:marRight w:val="0"/>
          <w:marTop w:val="0"/>
          <w:marBottom w:val="300"/>
          <w:divBdr>
            <w:top w:val="none" w:sz="0" w:space="0" w:color="auto"/>
            <w:left w:val="none" w:sz="0" w:space="0" w:color="auto"/>
            <w:bottom w:val="none" w:sz="0" w:space="0" w:color="auto"/>
            <w:right w:val="none" w:sz="0" w:space="0" w:color="auto"/>
          </w:divBdr>
          <w:divsChild>
            <w:div w:id="85118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680405">
      <w:bodyDiv w:val="1"/>
      <w:marLeft w:val="0"/>
      <w:marRight w:val="0"/>
      <w:marTop w:val="0"/>
      <w:marBottom w:val="0"/>
      <w:divBdr>
        <w:top w:val="none" w:sz="0" w:space="0" w:color="auto"/>
        <w:left w:val="none" w:sz="0" w:space="0" w:color="auto"/>
        <w:bottom w:val="none" w:sz="0" w:space="0" w:color="auto"/>
        <w:right w:val="none" w:sz="0" w:space="0" w:color="auto"/>
      </w:divBdr>
      <w:divsChild>
        <w:div w:id="900402432">
          <w:marLeft w:val="640"/>
          <w:marRight w:val="0"/>
          <w:marTop w:val="0"/>
          <w:marBottom w:val="0"/>
          <w:divBdr>
            <w:top w:val="none" w:sz="0" w:space="0" w:color="auto"/>
            <w:left w:val="none" w:sz="0" w:space="0" w:color="auto"/>
            <w:bottom w:val="none" w:sz="0" w:space="0" w:color="auto"/>
            <w:right w:val="none" w:sz="0" w:space="0" w:color="auto"/>
          </w:divBdr>
        </w:div>
        <w:div w:id="1349869843">
          <w:marLeft w:val="640"/>
          <w:marRight w:val="0"/>
          <w:marTop w:val="0"/>
          <w:marBottom w:val="0"/>
          <w:divBdr>
            <w:top w:val="none" w:sz="0" w:space="0" w:color="auto"/>
            <w:left w:val="none" w:sz="0" w:space="0" w:color="auto"/>
            <w:bottom w:val="none" w:sz="0" w:space="0" w:color="auto"/>
            <w:right w:val="none" w:sz="0" w:space="0" w:color="auto"/>
          </w:divBdr>
        </w:div>
        <w:div w:id="889194610">
          <w:marLeft w:val="640"/>
          <w:marRight w:val="0"/>
          <w:marTop w:val="0"/>
          <w:marBottom w:val="0"/>
          <w:divBdr>
            <w:top w:val="none" w:sz="0" w:space="0" w:color="auto"/>
            <w:left w:val="none" w:sz="0" w:space="0" w:color="auto"/>
            <w:bottom w:val="none" w:sz="0" w:space="0" w:color="auto"/>
            <w:right w:val="none" w:sz="0" w:space="0" w:color="auto"/>
          </w:divBdr>
        </w:div>
        <w:div w:id="319964328">
          <w:marLeft w:val="640"/>
          <w:marRight w:val="0"/>
          <w:marTop w:val="0"/>
          <w:marBottom w:val="0"/>
          <w:divBdr>
            <w:top w:val="none" w:sz="0" w:space="0" w:color="auto"/>
            <w:left w:val="none" w:sz="0" w:space="0" w:color="auto"/>
            <w:bottom w:val="none" w:sz="0" w:space="0" w:color="auto"/>
            <w:right w:val="none" w:sz="0" w:space="0" w:color="auto"/>
          </w:divBdr>
        </w:div>
        <w:div w:id="1833642803">
          <w:marLeft w:val="640"/>
          <w:marRight w:val="0"/>
          <w:marTop w:val="0"/>
          <w:marBottom w:val="0"/>
          <w:divBdr>
            <w:top w:val="none" w:sz="0" w:space="0" w:color="auto"/>
            <w:left w:val="none" w:sz="0" w:space="0" w:color="auto"/>
            <w:bottom w:val="none" w:sz="0" w:space="0" w:color="auto"/>
            <w:right w:val="none" w:sz="0" w:space="0" w:color="auto"/>
          </w:divBdr>
        </w:div>
        <w:div w:id="1265650394">
          <w:marLeft w:val="640"/>
          <w:marRight w:val="0"/>
          <w:marTop w:val="0"/>
          <w:marBottom w:val="0"/>
          <w:divBdr>
            <w:top w:val="none" w:sz="0" w:space="0" w:color="auto"/>
            <w:left w:val="none" w:sz="0" w:space="0" w:color="auto"/>
            <w:bottom w:val="none" w:sz="0" w:space="0" w:color="auto"/>
            <w:right w:val="none" w:sz="0" w:space="0" w:color="auto"/>
          </w:divBdr>
        </w:div>
        <w:div w:id="472604771">
          <w:marLeft w:val="640"/>
          <w:marRight w:val="0"/>
          <w:marTop w:val="0"/>
          <w:marBottom w:val="0"/>
          <w:divBdr>
            <w:top w:val="none" w:sz="0" w:space="0" w:color="auto"/>
            <w:left w:val="none" w:sz="0" w:space="0" w:color="auto"/>
            <w:bottom w:val="none" w:sz="0" w:space="0" w:color="auto"/>
            <w:right w:val="none" w:sz="0" w:space="0" w:color="auto"/>
          </w:divBdr>
        </w:div>
        <w:div w:id="1264924687">
          <w:marLeft w:val="640"/>
          <w:marRight w:val="0"/>
          <w:marTop w:val="0"/>
          <w:marBottom w:val="0"/>
          <w:divBdr>
            <w:top w:val="none" w:sz="0" w:space="0" w:color="auto"/>
            <w:left w:val="none" w:sz="0" w:space="0" w:color="auto"/>
            <w:bottom w:val="none" w:sz="0" w:space="0" w:color="auto"/>
            <w:right w:val="none" w:sz="0" w:space="0" w:color="auto"/>
          </w:divBdr>
        </w:div>
        <w:div w:id="622925076">
          <w:marLeft w:val="640"/>
          <w:marRight w:val="0"/>
          <w:marTop w:val="0"/>
          <w:marBottom w:val="0"/>
          <w:divBdr>
            <w:top w:val="none" w:sz="0" w:space="0" w:color="auto"/>
            <w:left w:val="none" w:sz="0" w:space="0" w:color="auto"/>
            <w:bottom w:val="none" w:sz="0" w:space="0" w:color="auto"/>
            <w:right w:val="none" w:sz="0" w:space="0" w:color="auto"/>
          </w:divBdr>
        </w:div>
        <w:div w:id="614336054">
          <w:marLeft w:val="640"/>
          <w:marRight w:val="0"/>
          <w:marTop w:val="0"/>
          <w:marBottom w:val="0"/>
          <w:divBdr>
            <w:top w:val="none" w:sz="0" w:space="0" w:color="auto"/>
            <w:left w:val="none" w:sz="0" w:space="0" w:color="auto"/>
            <w:bottom w:val="none" w:sz="0" w:space="0" w:color="auto"/>
            <w:right w:val="none" w:sz="0" w:space="0" w:color="auto"/>
          </w:divBdr>
        </w:div>
        <w:div w:id="1617132681">
          <w:marLeft w:val="640"/>
          <w:marRight w:val="0"/>
          <w:marTop w:val="0"/>
          <w:marBottom w:val="0"/>
          <w:divBdr>
            <w:top w:val="none" w:sz="0" w:space="0" w:color="auto"/>
            <w:left w:val="none" w:sz="0" w:space="0" w:color="auto"/>
            <w:bottom w:val="none" w:sz="0" w:space="0" w:color="auto"/>
            <w:right w:val="none" w:sz="0" w:space="0" w:color="auto"/>
          </w:divBdr>
        </w:div>
        <w:div w:id="899096130">
          <w:marLeft w:val="640"/>
          <w:marRight w:val="0"/>
          <w:marTop w:val="0"/>
          <w:marBottom w:val="0"/>
          <w:divBdr>
            <w:top w:val="none" w:sz="0" w:space="0" w:color="auto"/>
            <w:left w:val="none" w:sz="0" w:space="0" w:color="auto"/>
            <w:bottom w:val="none" w:sz="0" w:space="0" w:color="auto"/>
            <w:right w:val="none" w:sz="0" w:space="0" w:color="auto"/>
          </w:divBdr>
        </w:div>
        <w:div w:id="1670911941">
          <w:marLeft w:val="640"/>
          <w:marRight w:val="0"/>
          <w:marTop w:val="0"/>
          <w:marBottom w:val="0"/>
          <w:divBdr>
            <w:top w:val="none" w:sz="0" w:space="0" w:color="auto"/>
            <w:left w:val="none" w:sz="0" w:space="0" w:color="auto"/>
            <w:bottom w:val="none" w:sz="0" w:space="0" w:color="auto"/>
            <w:right w:val="none" w:sz="0" w:space="0" w:color="auto"/>
          </w:divBdr>
        </w:div>
        <w:div w:id="1666083317">
          <w:marLeft w:val="640"/>
          <w:marRight w:val="0"/>
          <w:marTop w:val="0"/>
          <w:marBottom w:val="0"/>
          <w:divBdr>
            <w:top w:val="none" w:sz="0" w:space="0" w:color="auto"/>
            <w:left w:val="none" w:sz="0" w:space="0" w:color="auto"/>
            <w:bottom w:val="none" w:sz="0" w:space="0" w:color="auto"/>
            <w:right w:val="none" w:sz="0" w:space="0" w:color="auto"/>
          </w:divBdr>
        </w:div>
        <w:div w:id="44529872">
          <w:marLeft w:val="640"/>
          <w:marRight w:val="0"/>
          <w:marTop w:val="0"/>
          <w:marBottom w:val="0"/>
          <w:divBdr>
            <w:top w:val="none" w:sz="0" w:space="0" w:color="auto"/>
            <w:left w:val="none" w:sz="0" w:space="0" w:color="auto"/>
            <w:bottom w:val="none" w:sz="0" w:space="0" w:color="auto"/>
            <w:right w:val="none" w:sz="0" w:space="0" w:color="auto"/>
          </w:divBdr>
        </w:div>
        <w:div w:id="1876115830">
          <w:marLeft w:val="640"/>
          <w:marRight w:val="0"/>
          <w:marTop w:val="0"/>
          <w:marBottom w:val="0"/>
          <w:divBdr>
            <w:top w:val="none" w:sz="0" w:space="0" w:color="auto"/>
            <w:left w:val="none" w:sz="0" w:space="0" w:color="auto"/>
            <w:bottom w:val="none" w:sz="0" w:space="0" w:color="auto"/>
            <w:right w:val="none" w:sz="0" w:space="0" w:color="auto"/>
          </w:divBdr>
        </w:div>
        <w:div w:id="1706713171">
          <w:marLeft w:val="640"/>
          <w:marRight w:val="0"/>
          <w:marTop w:val="0"/>
          <w:marBottom w:val="0"/>
          <w:divBdr>
            <w:top w:val="none" w:sz="0" w:space="0" w:color="auto"/>
            <w:left w:val="none" w:sz="0" w:space="0" w:color="auto"/>
            <w:bottom w:val="none" w:sz="0" w:space="0" w:color="auto"/>
            <w:right w:val="none" w:sz="0" w:space="0" w:color="auto"/>
          </w:divBdr>
        </w:div>
        <w:div w:id="1908105328">
          <w:marLeft w:val="640"/>
          <w:marRight w:val="0"/>
          <w:marTop w:val="0"/>
          <w:marBottom w:val="0"/>
          <w:divBdr>
            <w:top w:val="none" w:sz="0" w:space="0" w:color="auto"/>
            <w:left w:val="none" w:sz="0" w:space="0" w:color="auto"/>
            <w:bottom w:val="none" w:sz="0" w:space="0" w:color="auto"/>
            <w:right w:val="none" w:sz="0" w:space="0" w:color="auto"/>
          </w:divBdr>
        </w:div>
        <w:div w:id="1429110128">
          <w:marLeft w:val="640"/>
          <w:marRight w:val="0"/>
          <w:marTop w:val="0"/>
          <w:marBottom w:val="0"/>
          <w:divBdr>
            <w:top w:val="none" w:sz="0" w:space="0" w:color="auto"/>
            <w:left w:val="none" w:sz="0" w:space="0" w:color="auto"/>
            <w:bottom w:val="none" w:sz="0" w:space="0" w:color="auto"/>
            <w:right w:val="none" w:sz="0" w:space="0" w:color="auto"/>
          </w:divBdr>
        </w:div>
        <w:div w:id="1772358031">
          <w:marLeft w:val="640"/>
          <w:marRight w:val="0"/>
          <w:marTop w:val="0"/>
          <w:marBottom w:val="0"/>
          <w:divBdr>
            <w:top w:val="none" w:sz="0" w:space="0" w:color="auto"/>
            <w:left w:val="none" w:sz="0" w:space="0" w:color="auto"/>
            <w:bottom w:val="none" w:sz="0" w:space="0" w:color="auto"/>
            <w:right w:val="none" w:sz="0" w:space="0" w:color="auto"/>
          </w:divBdr>
        </w:div>
        <w:div w:id="856504964">
          <w:marLeft w:val="640"/>
          <w:marRight w:val="0"/>
          <w:marTop w:val="0"/>
          <w:marBottom w:val="0"/>
          <w:divBdr>
            <w:top w:val="none" w:sz="0" w:space="0" w:color="auto"/>
            <w:left w:val="none" w:sz="0" w:space="0" w:color="auto"/>
            <w:bottom w:val="none" w:sz="0" w:space="0" w:color="auto"/>
            <w:right w:val="none" w:sz="0" w:space="0" w:color="auto"/>
          </w:divBdr>
        </w:div>
        <w:div w:id="93208372">
          <w:marLeft w:val="640"/>
          <w:marRight w:val="0"/>
          <w:marTop w:val="0"/>
          <w:marBottom w:val="0"/>
          <w:divBdr>
            <w:top w:val="none" w:sz="0" w:space="0" w:color="auto"/>
            <w:left w:val="none" w:sz="0" w:space="0" w:color="auto"/>
            <w:bottom w:val="none" w:sz="0" w:space="0" w:color="auto"/>
            <w:right w:val="none" w:sz="0" w:space="0" w:color="auto"/>
          </w:divBdr>
        </w:div>
        <w:div w:id="1014770711">
          <w:marLeft w:val="640"/>
          <w:marRight w:val="0"/>
          <w:marTop w:val="0"/>
          <w:marBottom w:val="0"/>
          <w:divBdr>
            <w:top w:val="none" w:sz="0" w:space="0" w:color="auto"/>
            <w:left w:val="none" w:sz="0" w:space="0" w:color="auto"/>
            <w:bottom w:val="none" w:sz="0" w:space="0" w:color="auto"/>
            <w:right w:val="none" w:sz="0" w:space="0" w:color="auto"/>
          </w:divBdr>
        </w:div>
        <w:div w:id="175655759">
          <w:marLeft w:val="640"/>
          <w:marRight w:val="0"/>
          <w:marTop w:val="0"/>
          <w:marBottom w:val="0"/>
          <w:divBdr>
            <w:top w:val="none" w:sz="0" w:space="0" w:color="auto"/>
            <w:left w:val="none" w:sz="0" w:space="0" w:color="auto"/>
            <w:bottom w:val="none" w:sz="0" w:space="0" w:color="auto"/>
            <w:right w:val="none" w:sz="0" w:space="0" w:color="auto"/>
          </w:divBdr>
        </w:div>
        <w:div w:id="1092898753">
          <w:marLeft w:val="640"/>
          <w:marRight w:val="0"/>
          <w:marTop w:val="0"/>
          <w:marBottom w:val="0"/>
          <w:divBdr>
            <w:top w:val="none" w:sz="0" w:space="0" w:color="auto"/>
            <w:left w:val="none" w:sz="0" w:space="0" w:color="auto"/>
            <w:bottom w:val="none" w:sz="0" w:space="0" w:color="auto"/>
            <w:right w:val="none" w:sz="0" w:space="0" w:color="auto"/>
          </w:divBdr>
        </w:div>
        <w:div w:id="933244910">
          <w:marLeft w:val="640"/>
          <w:marRight w:val="0"/>
          <w:marTop w:val="0"/>
          <w:marBottom w:val="0"/>
          <w:divBdr>
            <w:top w:val="none" w:sz="0" w:space="0" w:color="auto"/>
            <w:left w:val="none" w:sz="0" w:space="0" w:color="auto"/>
            <w:bottom w:val="none" w:sz="0" w:space="0" w:color="auto"/>
            <w:right w:val="none" w:sz="0" w:space="0" w:color="auto"/>
          </w:divBdr>
        </w:div>
        <w:div w:id="1295870033">
          <w:marLeft w:val="640"/>
          <w:marRight w:val="0"/>
          <w:marTop w:val="0"/>
          <w:marBottom w:val="0"/>
          <w:divBdr>
            <w:top w:val="none" w:sz="0" w:space="0" w:color="auto"/>
            <w:left w:val="none" w:sz="0" w:space="0" w:color="auto"/>
            <w:bottom w:val="none" w:sz="0" w:space="0" w:color="auto"/>
            <w:right w:val="none" w:sz="0" w:space="0" w:color="auto"/>
          </w:divBdr>
        </w:div>
        <w:div w:id="138304758">
          <w:marLeft w:val="640"/>
          <w:marRight w:val="0"/>
          <w:marTop w:val="0"/>
          <w:marBottom w:val="0"/>
          <w:divBdr>
            <w:top w:val="none" w:sz="0" w:space="0" w:color="auto"/>
            <w:left w:val="none" w:sz="0" w:space="0" w:color="auto"/>
            <w:bottom w:val="none" w:sz="0" w:space="0" w:color="auto"/>
            <w:right w:val="none" w:sz="0" w:space="0" w:color="auto"/>
          </w:divBdr>
        </w:div>
        <w:div w:id="1617563967">
          <w:marLeft w:val="640"/>
          <w:marRight w:val="0"/>
          <w:marTop w:val="0"/>
          <w:marBottom w:val="0"/>
          <w:divBdr>
            <w:top w:val="none" w:sz="0" w:space="0" w:color="auto"/>
            <w:left w:val="none" w:sz="0" w:space="0" w:color="auto"/>
            <w:bottom w:val="none" w:sz="0" w:space="0" w:color="auto"/>
            <w:right w:val="none" w:sz="0" w:space="0" w:color="auto"/>
          </w:divBdr>
        </w:div>
      </w:divsChild>
    </w:div>
    <w:div w:id="516044481">
      <w:bodyDiv w:val="1"/>
      <w:marLeft w:val="0"/>
      <w:marRight w:val="0"/>
      <w:marTop w:val="0"/>
      <w:marBottom w:val="0"/>
      <w:divBdr>
        <w:top w:val="none" w:sz="0" w:space="0" w:color="auto"/>
        <w:left w:val="none" w:sz="0" w:space="0" w:color="auto"/>
        <w:bottom w:val="none" w:sz="0" w:space="0" w:color="auto"/>
        <w:right w:val="none" w:sz="0" w:space="0" w:color="auto"/>
      </w:divBdr>
    </w:div>
    <w:div w:id="520516022">
      <w:bodyDiv w:val="1"/>
      <w:marLeft w:val="0"/>
      <w:marRight w:val="0"/>
      <w:marTop w:val="0"/>
      <w:marBottom w:val="0"/>
      <w:divBdr>
        <w:top w:val="none" w:sz="0" w:space="0" w:color="auto"/>
        <w:left w:val="none" w:sz="0" w:space="0" w:color="auto"/>
        <w:bottom w:val="none" w:sz="0" w:space="0" w:color="auto"/>
        <w:right w:val="none" w:sz="0" w:space="0" w:color="auto"/>
      </w:divBdr>
      <w:divsChild>
        <w:div w:id="1556965388">
          <w:marLeft w:val="640"/>
          <w:marRight w:val="0"/>
          <w:marTop w:val="0"/>
          <w:marBottom w:val="0"/>
          <w:divBdr>
            <w:top w:val="none" w:sz="0" w:space="0" w:color="auto"/>
            <w:left w:val="none" w:sz="0" w:space="0" w:color="auto"/>
            <w:bottom w:val="none" w:sz="0" w:space="0" w:color="auto"/>
            <w:right w:val="none" w:sz="0" w:space="0" w:color="auto"/>
          </w:divBdr>
        </w:div>
        <w:div w:id="975377221">
          <w:marLeft w:val="640"/>
          <w:marRight w:val="0"/>
          <w:marTop w:val="0"/>
          <w:marBottom w:val="0"/>
          <w:divBdr>
            <w:top w:val="none" w:sz="0" w:space="0" w:color="auto"/>
            <w:left w:val="none" w:sz="0" w:space="0" w:color="auto"/>
            <w:bottom w:val="none" w:sz="0" w:space="0" w:color="auto"/>
            <w:right w:val="none" w:sz="0" w:space="0" w:color="auto"/>
          </w:divBdr>
        </w:div>
        <w:div w:id="1335765122">
          <w:marLeft w:val="640"/>
          <w:marRight w:val="0"/>
          <w:marTop w:val="0"/>
          <w:marBottom w:val="0"/>
          <w:divBdr>
            <w:top w:val="none" w:sz="0" w:space="0" w:color="auto"/>
            <w:left w:val="none" w:sz="0" w:space="0" w:color="auto"/>
            <w:bottom w:val="none" w:sz="0" w:space="0" w:color="auto"/>
            <w:right w:val="none" w:sz="0" w:space="0" w:color="auto"/>
          </w:divBdr>
        </w:div>
        <w:div w:id="158011899">
          <w:marLeft w:val="640"/>
          <w:marRight w:val="0"/>
          <w:marTop w:val="0"/>
          <w:marBottom w:val="0"/>
          <w:divBdr>
            <w:top w:val="none" w:sz="0" w:space="0" w:color="auto"/>
            <w:left w:val="none" w:sz="0" w:space="0" w:color="auto"/>
            <w:bottom w:val="none" w:sz="0" w:space="0" w:color="auto"/>
            <w:right w:val="none" w:sz="0" w:space="0" w:color="auto"/>
          </w:divBdr>
        </w:div>
        <w:div w:id="1428500175">
          <w:marLeft w:val="640"/>
          <w:marRight w:val="0"/>
          <w:marTop w:val="0"/>
          <w:marBottom w:val="0"/>
          <w:divBdr>
            <w:top w:val="none" w:sz="0" w:space="0" w:color="auto"/>
            <w:left w:val="none" w:sz="0" w:space="0" w:color="auto"/>
            <w:bottom w:val="none" w:sz="0" w:space="0" w:color="auto"/>
            <w:right w:val="none" w:sz="0" w:space="0" w:color="auto"/>
          </w:divBdr>
        </w:div>
        <w:div w:id="1426877158">
          <w:marLeft w:val="640"/>
          <w:marRight w:val="0"/>
          <w:marTop w:val="0"/>
          <w:marBottom w:val="0"/>
          <w:divBdr>
            <w:top w:val="none" w:sz="0" w:space="0" w:color="auto"/>
            <w:left w:val="none" w:sz="0" w:space="0" w:color="auto"/>
            <w:bottom w:val="none" w:sz="0" w:space="0" w:color="auto"/>
            <w:right w:val="none" w:sz="0" w:space="0" w:color="auto"/>
          </w:divBdr>
        </w:div>
        <w:div w:id="453640723">
          <w:marLeft w:val="640"/>
          <w:marRight w:val="0"/>
          <w:marTop w:val="0"/>
          <w:marBottom w:val="0"/>
          <w:divBdr>
            <w:top w:val="none" w:sz="0" w:space="0" w:color="auto"/>
            <w:left w:val="none" w:sz="0" w:space="0" w:color="auto"/>
            <w:bottom w:val="none" w:sz="0" w:space="0" w:color="auto"/>
            <w:right w:val="none" w:sz="0" w:space="0" w:color="auto"/>
          </w:divBdr>
        </w:div>
        <w:div w:id="160588553">
          <w:marLeft w:val="640"/>
          <w:marRight w:val="0"/>
          <w:marTop w:val="0"/>
          <w:marBottom w:val="0"/>
          <w:divBdr>
            <w:top w:val="none" w:sz="0" w:space="0" w:color="auto"/>
            <w:left w:val="none" w:sz="0" w:space="0" w:color="auto"/>
            <w:bottom w:val="none" w:sz="0" w:space="0" w:color="auto"/>
            <w:right w:val="none" w:sz="0" w:space="0" w:color="auto"/>
          </w:divBdr>
        </w:div>
        <w:div w:id="2045671846">
          <w:marLeft w:val="640"/>
          <w:marRight w:val="0"/>
          <w:marTop w:val="0"/>
          <w:marBottom w:val="0"/>
          <w:divBdr>
            <w:top w:val="none" w:sz="0" w:space="0" w:color="auto"/>
            <w:left w:val="none" w:sz="0" w:space="0" w:color="auto"/>
            <w:bottom w:val="none" w:sz="0" w:space="0" w:color="auto"/>
            <w:right w:val="none" w:sz="0" w:space="0" w:color="auto"/>
          </w:divBdr>
        </w:div>
        <w:div w:id="342631786">
          <w:marLeft w:val="640"/>
          <w:marRight w:val="0"/>
          <w:marTop w:val="0"/>
          <w:marBottom w:val="0"/>
          <w:divBdr>
            <w:top w:val="none" w:sz="0" w:space="0" w:color="auto"/>
            <w:left w:val="none" w:sz="0" w:space="0" w:color="auto"/>
            <w:bottom w:val="none" w:sz="0" w:space="0" w:color="auto"/>
            <w:right w:val="none" w:sz="0" w:space="0" w:color="auto"/>
          </w:divBdr>
        </w:div>
        <w:div w:id="1505900901">
          <w:marLeft w:val="640"/>
          <w:marRight w:val="0"/>
          <w:marTop w:val="0"/>
          <w:marBottom w:val="0"/>
          <w:divBdr>
            <w:top w:val="none" w:sz="0" w:space="0" w:color="auto"/>
            <w:left w:val="none" w:sz="0" w:space="0" w:color="auto"/>
            <w:bottom w:val="none" w:sz="0" w:space="0" w:color="auto"/>
            <w:right w:val="none" w:sz="0" w:space="0" w:color="auto"/>
          </w:divBdr>
        </w:div>
        <w:div w:id="2050103589">
          <w:marLeft w:val="640"/>
          <w:marRight w:val="0"/>
          <w:marTop w:val="0"/>
          <w:marBottom w:val="0"/>
          <w:divBdr>
            <w:top w:val="none" w:sz="0" w:space="0" w:color="auto"/>
            <w:left w:val="none" w:sz="0" w:space="0" w:color="auto"/>
            <w:bottom w:val="none" w:sz="0" w:space="0" w:color="auto"/>
            <w:right w:val="none" w:sz="0" w:space="0" w:color="auto"/>
          </w:divBdr>
        </w:div>
        <w:div w:id="497694911">
          <w:marLeft w:val="640"/>
          <w:marRight w:val="0"/>
          <w:marTop w:val="0"/>
          <w:marBottom w:val="0"/>
          <w:divBdr>
            <w:top w:val="none" w:sz="0" w:space="0" w:color="auto"/>
            <w:left w:val="none" w:sz="0" w:space="0" w:color="auto"/>
            <w:bottom w:val="none" w:sz="0" w:space="0" w:color="auto"/>
            <w:right w:val="none" w:sz="0" w:space="0" w:color="auto"/>
          </w:divBdr>
        </w:div>
        <w:div w:id="52630960">
          <w:marLeft w:val="640"/>
          <w:marRight w:val="0"/>
          <w:marTop w:val="0"/>
          <w:marBottom w:val="0"/>
          <w:divBdr>
            <w:top w:val="none" w:sz="0" w:space="0" w:color="auto"/>
            <w:left w:val="none" w:sz="0" w:space="0" w:color="auto"/>
            <w:bottom w:val="none" w:sz="0" w:space="0" w:color="auto"/>
            <w:right w:val="none" w:sz="0" w:space="0" w:color="auto"/>
          </w:divBdr>
        </w:div>
        <w:div w:id="421531443">
          <w:marLeft w:val="640"/>
          <w:marRight w:val="0"/>
          <w:marTop w:val="0"/>
          <w:marBottom w:val="0"/>
          <w:divBdr>
            <w:top w:val="none" w:sz="0" w:space="0" w:color="auto"/>
            <w:left w:val="none" w:sz="0" w:space="0" w:color="auto"/>
            <w:bottom w:val="none" w:sz="0" w:space="0" w:color="auto"/>
            <w:right w:val="none" w:sz="0" w:space="0" w:color="auto"/>
          </w:divBdr>
        </w:div>
        <w:div w:id="834960381">
          <w:marLeft w:val="640"/>
          <w:marRight w:val="0"/>
          <w:marTop w:val="0"/>
          <w:marBottom w:val="0"/>
          <w:divBdr>
            <w:top w:val="none" w:sz="0" w:space="0" w:color="auto"/>
            <w:left w:val="none" w:sz="0" w:space="0" w:color="auto"/>
            <w:bottom w:val="none" w:sz="0" w:space="0" w:color="auto"/>
            <w:right w:val="none" w:sz="0" w:space="0" w:color="auto"/>
          </w:divBdr>
        </w:div>
        <w:div w:id="950471567">
          <w:marLeft w:val="640"/>
          <w:marRight w:val="0"/>
          <w:marTop w:val="0"/>
          <w:marBottom w:val="0"/>
          <w:divBdr>
            <w:top w:val="none" w:sz="0" w:space="0" w:color="auto"/>
            <w:left w:val="none" w:sz="0" w:space="0" w:color="auto"/>
            <w:bottom w:val="none" w:sz="0" w:space="0" w:color="auto"/>
            <w:right w:val="none" w:sz="0" w:space="0" w:color="auto"/>
          </w:divBdr>
        </w:div>
        <w:div w:id="1969818409">
          <w:marLeft w:val="640"/>
          <w:marRight w:val="0"/>
          <w:marTop w:val="0"/>
          <w:marBottom w:val="0"/>
          <w:divBdr>
            <w:top w:val="none" w:sz="0" w:space="0" w:color="auto"/>
            <w:left w:val="none" w:sz="0" w:space="0" w:color="auto"/>
            <w:bottom w:val="none" w:sz="0" w:space="0" w:color="auto"/>
            <w:right w:val="none" w:sz="0" w:space="0" w:color="auto"/>
          </w:divBdr>
        </w:div>
        <w:div w:id="706371298">
          <w:marLeft w:val="640"/>
          <w:marRight w:val="0"/>
          <w:marTop w:val="0"/>
          <w:marBottom w:val="0"/>
          <w:divBdr>
            <w:top w:val="none" w:sz="0" w:space="0" w:color="auto"/>
            <w:left w:val="none" w:sz="0" w:space="0" w:color="auto"/>
            <w:bottom w:val="none" w:sz="0" w:space="0" w:color="auto"/>
            <w:right w:val="none" w:sz="0" w:space="0" w:color="auto"/>
          </w:divBdr>
        </w:div>
      </w:divsChild>
    </w:div>
    <w:div w:id="521943390">
      <w:bodyDiv w:val="1"/>
      <w:marLeft w:val="0"/>
      <w:marRight w:val="0"/>
      <w:marTop w:val="0"/>
      <w:marBottom w:val="0"/>
      <w:divBdr>
        <w:top w:val="none" w:sz="0" w:space="0" w:color="auto"/>
        <w:left w:val="none" w:sz="0" w:space="0" w:color="auto"/>
        <w:bottom w:val="none" w:sz="0" w:space="0" w:color="auto"/>
        <w:right w:val="none" w:sz="0" w:space="0" w:color="auto"/>
      </w:divBdr>
      <w:divsChild>
        <w:div w:id="1290017560">
          <w:marLeft w:val="640"/>
          <w:marRight w:val="0"/>
          <w:marTop w:val="0"/>
          <w:marBottom w:val="0"/>
          <w:divBdr>
            <w:top w:val="none" w:sz="0" w:space="0" w:color="auto"/>
            <w:left w:val="none" w:sz="0" w:space="0" w:color="auto"/>
            <w:bottom w:val="none" w:sz="0" w:space="0" w:color="auto"/>
            <w:right w:val="none" w:sz="0" w:space="0" w:color="auto"/>
          </w:divBdr>
        </w:div>
        <w:div w:id="1918324688">
          <w:marLeft w:val="640"/>
          <w:marRight w:val="0"/>
          <w:marTop w:val="0"/>
          <w:marBottom w:val="0"/>
          <w:divBdr>
            <w:top w:val="none" w:sz="0" w:space="0" w:color="auto"/>
            <w:left w:val="none" w:sz="0" w:space="0" w:color="auto"/>
            <w:bottom w:val="none" w:sz="0" w:space="0" w:color="auto"/>
            <w:right w:val="none" w:sz="0" w:space="0" w:color="auto"/>
          </w:divBdr>
        </w:div>
        <w:div w:id="1939093359">
          <w:marLeft w:val="640"/>
          <w:marRight w:val="0"/>
          <w:marTop w:val="0"/>
          <w:marBottom w:val="0"/>
          <w:divBdr>
            <w:top w:val="none" w:sz="0" w:space="0" w:color="auto"/>
            <w:left w:val="none" w:sz="0" w:space="0" w:color="auto"/>
            <w:bottom w:val="none" w:sz="0" w:space="0" w:color="auto"/>
            <w:right w:val="none" w:sz="0" w:space="0" w:color="auto"/>
          </w:divBdr>
        </w:div>
        <w:div w:id="780535741">
          <w:marLeft w:val="640"/>
          <w:marRight w:val="0"/>
          <w:marTop w:val="0"/>
          <w:marBottom w:val="0"/>
          <w:divBdr>
            <w:top w:val="none" w:sz="0" w:space="0" w:color="auto"/>
            <w:left w:val="none" w:sz="0" w:space="0" w:color="auto"/>
            <w:bottom w:val="none" w:sz="0" w:space="0" w:color="auto"/>
            <w:right w:val="none" w:sz="0" w:space="0" w:color="auto"/>
          </w:divBdr>
        </w:div>
        <w:div w:id="2052804441">
          <w:marLeft w:val="640"/>
          <w:marRight w:val="0"/>
          <w:marTop w:val="0"/>
          <w:marBottom w:val="0"/>
          <w:divBdr>
            <w:top w:val="none" w:sz="0" w:space="0" w:color="auto"/>
            <w:left w:val="none" w:sz="0" w:space="0" w:color="auto"/>
            <w:bottom w:val="none" w:sz="0" w:space="0" w:color="auto"/>
            <w:right w:val="none" w:sz="0" w:space="0" w:color="auto"/>
          </w:divBdr>
        </w:div>
        <w:div w:id="529075912">
          <w:marLeft w:val="640"/>
          <w:marRight w:val="0"/>
          <w:marTop w:val="0"/>
          <w:marBottom w:val="0"/>
          <w:divBdr>
            <w:top w:val="none" w:sz="0" w:space="0" w:color="auto"/>
            <w:left w:val="none" w:sz="0" w:space="0" w:color="auto"/>
            <w:bottom w:val="none" w:sz="0" w:space="0" w:color="auto"/>
            <w:right w:val="none" w:sz="0" w:space="0" w:color="auto"/>
          </w:divBdr>
        </w:div>
        <w:div w:id="204367483">
          <w:marLeft w:val="640"/>
          <w:marRight w:val="0"/>
          <w:marTop w:val="0"/>
          <w:marBottom w:val="0"/>
          <w:divBdr>
            <w:top w:val="none" w:sz="0" w:space="0" w:color="auto"/>
            <w:left w:val="none" w:sz="0" w:space="0" w:color="auto"/>
            <w:bottom w:val="none" w:sz="0" w:space="0" w:color="auto"/>
            <w:right w:val="none" w:sz="0" w:space="0" w:color="auto"/>
          </w:divBdr>
        </w:div>
        <w:div w:id="513500043">
          <w:marLeft w:val="640"/>
          <w:marRight w:val="0"/>
          <w:marTop w:val="0"/>
          <w:marBottom w:val="0"/>
          <w:divBdr>
            <w:top w:val="none" w:sz="0" w:space="0" w:color="auto"/>
            <w:left w:val="none" w:sz="0" w:space="0" w:color="auto"/>
            <w:bottom w:val="none" w:sz="0" w:space="0" w:color="auto"/>
            <w:right w:val="none" w:sz="0" w:space="0" w:color="auto"/>
          </w:divBdr>
        </w:div>
        <w:div w:id="1578322949">
          <w:marLeft w:val="640"/>
          <w:marRight w:val="0"/>
          <w:marTop w:val="0"/>
          <w:marBottom w:val="0"/>
          <w:divBdr>
            <w:top w:val="none" w:sz="0" w:space="0" w:color="auto"/>
            <w:left w:val="none" w:sz="0" w:space="0" w:color="auto"/>
            <w:bottom w:val="none" w:sz="0" w:space="0" w:color="auto"/>
            <w:right w:val="none" w:sz="0" w:space="0" w:color="auto"/>
          </w:divBdr>
        </w:div>
        <w:div w:id="1861774214">
          <w:marLeft w:val="640"/>
          <w:marRight w:val="0"/>
          <w:marTop w:val="0"/>
          <w:marBottom w:val="0"/>
          <w:divBdr>
            <w:top w:val="none" w:sz="0" w:space="0" w:color="auto"/>
            <w:left w:val="none" w:sz="0" w:space="0" w:color="auto"/>
            <w:bottom w:val="none" w:sz="0" w:space="0" w:color="auto"/>
            <w:right w:val="none" w:sz="0" w:space="0" w:color="auto"/>
          </w:divBdr>
        </w:div>
        <w:div w:id="182014866">
          <w:marLeft w:val="640"/>
          <w:marRight w:val="0"/>
          <w:marTop w:val="0"/>
          <w:marBottom w:val="0"/>
          <w:divBdr>
            <w:top w:val="none" w:sz="0" w:space="0" w:color="auto"/>
            <w:left w:val="none" w:sz="0" w:space="0" w:color="auto"/>
            <w:bottom w:val="none" w:sz="0" w:space="0" w:color="auto"/>
            <w:right w:val="none" w:sz="0" w:space="0" w:color="auto"/>
          </w:divBdr>
        </w:div>
        <w:div w:id="882597992">
          <w:marLeft w:val="640"/>
          <w:marRight w:val="0"/>
          <w:marTop w:val="0"/>
          <w:marBottom w:val="0"/>
          <w:divBdr>
            <w:top w:val="none" w:sz="0" w:space="0" w:color="auto"/>
            <w:left w:val="none" w:sz="0" w:space="0" w:color="auto"/>
            <w:bottom w:val="none" w:sz="0" w:space="0" w:color="auto"/>
            <w:right w:val="none" w:sz="0" w:space="0" w:color="auto"/>
          </w:divBdr>
        </w:div>
        <w:div w:id="680160727">
          <w:marLeft w:val="640"/>
          <w:marRight w:val="0"/>
          <w:marTop w:val="0"/>
          <w:marBottom w:val="0"/>
          <w:divBdr>
            <w:top w:val="none" w:sz="0" w:space="0" w:color="auto"/>
            <w:left w:val="none" w:sz="0" w:space="0" w:color="auto"/>
            <w:bottom w:val="none" w:sz="0" w:space="0" w:color="auto"/>
            <w:right w:val="none" w:sz="0" w:space="0" w:color="auto"/>
          </w:divBdr>
        </w:div>
        <w:div w:id="1900093058">
          <w:marLeft w:val="640"/>
          <w:marRight w:val="0"/>
          <w:marTop w:val="0"/>
          <w:marBottom w:val="0"/>
          <w:divBdr>
            <w:top w:val="none" w:sz="0" w:space="0" w:color="auto"/>
            <w:left w:val="none" w:sz="0" w:space="0" w:color="auto"/>
            <w:bottom w:val="none" w:sz="0" w:space="0" w:color="auto"/>
            <w:right w:val="none" w:sz="0" w:space="0" w:color="auto"/>
          </w:divBdr>
        </w:div>
        <w:div w:id="1606889983">
          <w:marLeft w:val="640"/>
          <w:marRight w:val="0"/>
          <w:marTop w:val="0"/>
          <w:marBottom w:val="0"/>
          <w:divBdr>
            <w:top w:val="none" w:sz="0" w:space="0" w:color="auto"/>
            <w:left w:val="none" w:sz="0" w:space="0" w:color="auto"/>
            <w:bottom w:val="none" w:sz="0" w:space="0" w:color="auto"/>
            <w:right w:val="none" w:sz="0" w:space="0" w:color="auto"/>
          </w:divBdr>
        </w:div>
        <w:div w:id="206601763">
          <w:marLeft w:val="640"/>
          <w:marRight w:val="0"/>
          <w:marTop w:val="0"/>
          <w:marBottom w:val="0"/>
          <w:divBdr>
            <w:top w:val="none" w:sz="0" w:space="0" w:color="auto"/>
            <w:left w:val="none" w:sz="0" w:space="0" w:color="auto"/>
            <w:bottom w:val="none" w:sz="0" w:space="0" w:color="auto"/>
            <w:right w:val="none" w:sz="0" w:space="0" w:color="auto"/>
          </w:divBdr>
        </w:div>
        <w:div w:id="528958228">
          <w:marLeft w:val="640"/>
          <w:marRight w:val="0"/>
          <w:marTop w:val="0"/>
          <w:marBottom w:val="0"/>
          <w:divBdr>
            <w:top w:val="none" w:sz="0" w:space="0" w:color="auto"/>
            <w:left w:val="none" w:sz="0" w:space="0" w:color="auto"/>
            <w:bottom w:val="none" w:sz="0" w:space="0" w:color="auto"/>
            <w:right w:val="none" w:sz="0" w:space="0" w:color="auto"/>
          </w:divBdr>
        </w:div>
        <w:div w:id="81804449">
          <w:marLeft w:val="640"/>
          <w:marRight w:val="0"/>
          <w:marTop w:val="0"/>
          <w:marBottom w:val="0"/>
          <w:divBdr>
            <w:top w:val="none" w:sz="0" w:space="0" w:color="auto"/>
            <w:left w:val="none" w:sz="0" w:space="0" w:color="auto"/>
            <w:bottom w:val="none" w:sz="0" w:space="0" w:color="auto"/>
            <w:right w:val="none" w:sz="0" w:space="0" w:color="auto"/>
          </w:divBdr>
        </w:div>
        <w:div w:id="68818019">
          <w:marLeft w:val="640"/>
          <w:marRight w:val="0"/>
          <w:marTop w:val="0"/>
          <w:marBottom w:val="0"/>
          <w:divBdr>
            <w:top w:val="none" w:sz="0" w:space="0" w:color="auto"/>
            <w:left w:val="none" w:sz="0" w:space="0" w:color="auto"/>
            <w:bottom w:val="none" w:sz="0" w:space="0" w:color="auto"/>
            <w:right w:val="none" w:sz="0" w:space="0" w:color="auto"/>
          </w:divBdr>
        </w:div>
      </w:divsChild>
    </w:div>
    <w:div w:id="552078591">
      <w:bodyDiv w:val="1"/>
      <w:marLeft w:val="0"/>
      <w:marRight w:val="0"/>
      <w:marTop w:val="0"/>
      <w:marBottom w:val="0"/>
      <w:divBdr>
        <w:top w:val="none" w:sz="0" w:space="0" w:color="auto"/>
        <w:left w:val="none" w:sz="0" w:space="0" w:color="auto"/>
        <w:bottom w:val="none" w:sz="0" w:space="0" w:color="auto"/>
        <w:right w:val="none" w:sz="0" w:space="0" w:color="auto"/>
      </w:divBdr>
      <w:divsChild>
        <w:div w:id="431172809">
          <w:marLeft w:val="640"/>
          <w:marRight w:val="0"/>
          <w:marTop w:val="0"/>
          <w:marBottom w:val="0"/>
          <w:divBdr>
            <w:top w:val="none" w:sz="0" w:space="0" w:color="auto"/>
            <w:left w:val="none" w:sz="0" w:space="0" w:color="auto"/>
            <w:bottom w:val="none" w:sz="0" w:space="0" w:color="auto"/>
            <w:right w:val="none" w:sz="0" w:space="0" w:color="auto"/>
          </w:divBdr>
        </w:div>
        <w:div w:id="1094670887">
          <w:marLeft w:val="640"/>
          <w:marRight w:val="0"/>
          <w:marTop w:val="0"/>
          <w:marBottom w:val="0"/>
          <w:divBdr>
            <w:top w:val="none" w:sz="0" w:space="0" w:color="auto"/>
            <w:left w:val="none" w:sz="0" w:space="0" w:color="auto"/>
            <w:bottom w:val="none" w:sz="0" w:space="0" w:color="auto"/>
            <w:right w:val="none" w:sz="0" w:space="0" w:color="auto"/>
          </w:divBdr>
        </w:div>
        <w:div w:id="673342300">
          <w:marLeft w:val="640"/>
          <w:marRight w:val="0"/>
          <w:marTop w:val="0"/>
          <w:marBottom w:val="0"/>
          <w:divBdr>
            <w:top w:val="none" w:sz="0" w:space="0" w:color="auto"/>
            <w:left w:val="none" w:sz="0" w:space="0" w:color="auto"/>
            <w:bottom w:val="none" w:sz="0" w:space="0" w:color="auto"/>
            <w:right w:val="none" w:sz="0" w:space="0" w:color="auto"/>
          </w:divBdr>
        </w:div>
        <w:div w:id="1999648966">
          <w:marLeft w:val="640"/>
          <w:marRight w:val="0"/>
          <w:marTop w:val="0"/>
          <w:marBottom w:val="0"/>
          <w:divBdr>
            <w:top w:val="none" w:sz="0" w:space="0" w:color="auto"/>
            <w:left w:val="none" w:sz="0" w:space="0" w:color="auto"/>
            <w:bottom w:val="none" w:sz="0" w:space="0" w:color="auto"/>
            <w:right w:val="none" w:sz="0" w:space="0" w:color="auto"/>
          </w:divBdr>
        </w:div>
        <w:div w:id="332270433">
          <w:marLeft w:val="640"/>
          <w:marRight w:val="0"/>
          <w:marTop w:val="0"/>
          <w:marBottom w:val="0"/>
          <w:divBdr>
            <w:top w:val="none" w:sz="0" w:space="0" w:color="auto"/>
            <w:left w:val="none" w:sz="0" w:space="0" w:color="auto"/>
            <w:bottom w:val="none" w:sz="0" w:space="0" w:color="auto"/>
            <w:right w:val="none" w:sz="0" w:space="0" w:color="auto"/>
          </w:divBdr>
        </w:div>
        <w:div w:id="446461789">
          <w:marLeft w:val="640"/>
          <w:marRight w:val="0"/>
          <w:marTop w:val="0"/>
          <w:marBottom w:val="0"/>
          <w:divBdr>
            <w:top w:val="none" w:sz="0" w:space="0" w:color="auto"/>
            <w:left w:val="none" w:sz="0" w:space="0" w:color="auto"/>
            <w:bottom w:val="none" w:sz="0" w:space="0" w:color="auto"/>
            <w:right w:val="none" w:sz="0" w:space="0" w:color="auto"/>
          </w:divBdr>
        </w:div>
        <w:div w:id="1229997657">
          <w:marLeft w:val="640"/>
          <w:marRight w:val="0"/>
          <w:marTop w:val="0"/>
          <w:marBottom w:val="0"/>
          <w:divBdr>
            <w:top w:val="none" w:sz="0" w:space="0" w:color="auto"/>
            <w:left w:val="none" w:sz="0" w:space="0" w:color="auto"/>
            <w:bottom w:val="none" w:sz="0" w:space="0" w:color="auto"/>
            <w:right w:val="none" w:sz="0" w:space="0" w:color="auto"/>
          </w:divBdr>
        </w:div>
        <w:div w:id="1678842303">
          <w:marLeft w:val="640"/>
          <w:marRight w:val="0"/>
          <w:marTop w:val="0"/>
          <w:marBottom w:val="0"/>
          <w:divBdr>
            <w:top w:val="none" w:sz="0" w:space="0" w:color="auto"/>
            <w:left w:val="none" w:sz="0" w:space="0" w:color="auto"/>
            <w:bottom w:val="none" w:sz="0" w:space="0" w:color="auto"/>
            <w:right w:val="none" w:sz="0" w:space="0" w:color="auto"/>
          </w:divBdr>
        </w:div>
        <w:div w:id="944270172">
          <w:marLeft w:val="640"/>
          <w:marRight w:val="0"/>
          <w:marTop w:val="0"/>
          <w:marBottom w:val="0"/>
          <w:divBdr>
            <w:top w:val="none" w:sz="0" w:space="0" w:color="auto"/>
            <w:left w:val="none" w:sz="0" w:space="0" w:color="auto"/>
            <w:bottom w:val="none" w:sz="0" w:space="0" w:color="auto"/>
            <w:right w:val="none" w:sz="0" w:space="0" w:color="auto"/>
          </w:divBdr>
        </w:div>
        <w:div w:id="1525558807">
          <w:marLeft w:val="640"/>
          <w:marRight w:val="0"/>
          <w:marTop w:val="0"/>
          <w:marBottom w:val="0"/>
          <w:divBdr>
            <w:top w:val="none" w:sz="0" w:space="0" w:color="auto"/>
            <w:left w:val="none" w:sz="0" w:space="0" w:color="auto"/>
            <w:bottom w:val="none" w:sz="0" w:space="0" w:color="auto"/>
            <w:right w:val="none" w:sz="0" w:space="0" w:color="auto"/>
          </w:divBdr>
        </w:div>
        <w:div w:id="925647716">
          <w:marLeft w:val="640"/>
          <w:marRight w:val="0"/>
          <w:marTop w:val="0"/>
          <w:marBottom w:val="0"/>
          <w:divBdr>
            <w:top w:val="none" w:sz="0" w:space="0" w:color="auto"/>
            <w:left w:val="none" w:sz="0" w:space="0" w:color="auto"/>
            <w:bottom w:val="none" w:sz="0" w:space="0" w:color="auto"/>
            <w:right w:val="none" w:sz="0" w:space="0" w:color="auto"/>
          </w:divBdr>
        </w:div>
        <w:div w:id="1912540184">
          <w:marLeft w:val="640"/>
          <w:marRight w:val="0"/>
          <w:marTop w:val="0"/>
          <w:marBottom w:val="0"/>
          <w:divBdr>
            <w:top w:val="none" w:sz="0" w:space="0" w:color="auto"/>
            <w:left w:val="none" w:sz="0" w:space="0" w:color="auto"/>
            <w:bottom w:val="none" w:sz="0" w:space="0" w:color="auto"/>
            <w:right w:val="none" w:sz="0" w:space="0" w:color="auto"/>
          </w:divBdr>
        </w:div>
        <w:div w:id="54358360">
          <w:marLeft w:val="640"/>
          <w:marRight w:val="0"/>
          <w:marTop w:val="0"/>
          <w:marBottom w:val="0"/>
          <w:divBdr>
            <w:top w:val="none" w:sz="0" w:space="0" w:color="auto"/>
            <w:left w:val="none" w:sz="0" w:space="0" w:color="auto"/>
            <w:bottom w:val="none" w:sz="0" w:space="0" w:color="auto"/>
            <w:right w:val="none" w:sz="0" w:space="0" w:color="auto"/>
          </w:divBdr>
        </w:div>
        <w:div w:id="1724517760">
          <w:marLeft w:val="640"/>
          <w:marRight w:val="0"/>
          <w:marTop w:val="0"/>
          <w:marBottom w:val="0"/>
          <w:divBdr>
            <w:top w:val="none" w:sz="0" w:space="0" w:color="auto"/>
            <w:left w:val="none" w:sz="0" w:space="0" w:color="auto"/>
            <w:bottom w:val="none" w:sz="0" w:space="0" w:color="auto"/>
            <w:right w:val="none" w:sz="0" w:space="0" w:color="auto"/>
          </w:divBdr>
        </w:div>
        <w:div w:id="85735277">
          <w:marLeft w:val="640"/>
          <w:marRight w:val="0"/>
          <w:marTop w:val="0"/>
          <w:marBottom w:val="0"/>
          <w:divBdr>
            <w:top w:val="none" w:sz="0" w:space="0" w:color="auto"/>
            <w:left w:val="none" w:sz="0" w:space="0" w:color="auto"/>
            <w:bottom w:val="none" w:sz="0" w:space="0" w:color="auto"/>
            <w:right w:val="none" w:sz="0" w:space="0" w:color="auto"/>
          </w:divBdr>
        </w:div>
        <w:div w:id="1533836937">
          <w:marLeft w:val="640"/>
          <w:marRight w:val="0"/>
          <w:marTop w:val="0"/>
          <w:marBottom w:val="0"/>
          <w:divBdr>
            <w:top w:val="none" w:sz="0" w:space="0" w:color="auto"/>
            <w:left w:val="none" w:sz="0" w:space="0" w:color="auto"/>
            <w:bottom w:val="none" w:sz="0" w:space="0" w:color="auto"/>
            <w:right w:val="none" w:sz="0" w:space="0" w:color="auto"/>
          </w:divBdr>
        </w:div>
        <w:div w:id="1820681770">
          <w:marLeft w:val="640"/>
          <w:marRight w:val="0"/>
          <w:marTop w:val="0"/>
          <w:marBottom w:val="0"/>
          <w:divBdr>
            <w:top w:val="none" w:sz="0" w:space="0" w:color="auto"/>
            <w:left w:val="none" w:sz="0" w:space="0" w:color="auto"/>
            <w:bottom w:val="none" w:sz="0" w:space="0" w:color="auto"/>
            <w:right w:val="none" w:sz="0" w:space="0" w:color="auto"/>
          </w:divBdr>
        </w:div>
        <w:div w:id="283467169">
          <w:marLeft w:val="640"/>
          <w:marRight w:val="0"/>
          <w:marTop w:val="0"/>
          <w:marBottom w:val="0"/>
          <w:divBdr>
            <w:top w:val="none" w:sz="0" w:space="0" w:color="auto"/>
            <w:left w:val="none" w:sz="0" w:space="0" w:color="auto"/>
            <w:bottom w:val="none" w:sz="0" w:space="0" w:color="auto"/>
            <w:right w:val="none" w:sz="0" w:space="0" w:color="auto"/>
          </w:divBdr>
        </w:div>
        <w:div w:id="2080126341">
          <w:marLeft w:val="640"/>
          <w:marRight w:val="0"/>
          <w:marTop w:val="0"/>
          <w:marBottom w:val="0"/>
          <w:divBdr>
            <w:top w:val="none" w:sz="0" w:space="0" w:color="auto"/>
            <w:left w:val="none" w:sz="0" w:space="0" w:color="auto"/>
            <w:bottom w:val="none" w:sz="0" w:space="0" w:color="auto"/>
            <w:right w:val="none" w:sz="0" w:space="0" w:color="auto"/>
          </w:divBdr>
        </w:div>
        <w:div w:id="1245410306">
          <w:marLeft w:val="640"/>
          <w:marRight w:val="0"/>
          <w:marTop w:val="0"/>
          <w:marBottom w:val="0"/>
          <w:divBdr>
            <w:top w:val="none" w:sz="0" w:space="0" w:color="auto"/>
            <w:left w:val="none" w:sz="0" w:space="0" w:color="auto"/>
            <w:bottom w:val="none" w:sz="0" w:space="0" w:color="auto"/>
            <w:right w:val="none" w:sz="0" w:space="0" w:color="auto"/>
          </w:divBdr>
        </w:div>
        <w:div w:id="586572351">
          <w:marLeft w:val="640"/>
          <w:marRight w:val="0"/>
          <w:marTop w:val="0"/>
          <w:marBottom w:val="0"/>
          <w:divBdr>
            <w:top w:val="none" w:sz="0" w:space="0" w:color="auto"/>
            <w:left w:val="none" w:sz="0" w:space="0" w:color="auto"/>
            <w:bottom w:val="none" w:sz="0" w:space="0" w:color="auto"/>
            <w:right w:val="none" w:sz="0" w:space="0" w:color="auto"/>
          </w:divBdr>
        </w:div>
      </w:divsChild>
    </w:div>
    <w:div w:id="579876111">
      <w:bodyDiv w:val="1"/>
      <w:marLeft w:val="0"/>
      <w:marRight w:val="0"/>
      <w:marTop w:val="0"/>
      <w:marBottom w:val="0"/>
      <w:divBdr>
        <w:top w:val="none" w:sz="0" w:space="0" w:color="auto"/>
        <w:left w:val="none" w:sz="0" w:space="0" w:color="auto"/>
        <w:bottom w:val="none" w:sz="0" w:space="0" w:color="auto"/>
        <w:right w:val="none" w:sz="0" w:space="0" w:color="auto"/>
      </w:divBdr>
    </w:div>
    <w:div w:id="593826641">
      <w:bodyDiv w:val="1"/>
      <w:marLeft w:val="0"/>
      <w:marRight w:val="0"/>
      <w:marTop w:val="0"/>
      <w:marBottom w:val="0"/>
      <w:divBdr>
        <w:top w:val="none" w:sz="0" w:space="0" w:color="auto"/>
        <w:left w:val="none" w:sz="0" w:space="0" w:color="auto"/>
        <w:bottom w:val="none" w:sz="0" w:space="0" w:color="auto"/>
        <w:right w:val="none" w:sz="0" w:space="0" w:color="auto"/>
      </w:divBdr>
      <w:divsChild>
        <w:div w:id="789472219">
          <w:marLeft w:val="640"/>
          <w:marRight w:val="0"/>
          <w:marTop w:val="0"/>
          <w:marBottom w:val="0"/>
          <w:divBdr>
            <w:top w:val="none" w:sz="0" w:space="0" w:color="auto"/>
            <w:left w:val="none" w:sz="0" w:space="0" w:color="auto"/>
            <w:bottom w:val="none" w:sz="0" w:space="0" w:color="auto"/>
            <w:right w:val="none" w:sz="0" w:space="0" w:color="auto"/>
          </w:divBdr>
        </w:div>
        <w:div w:id="2094355466">
          <w:marLeft w:val="640"/>
          <w:marRight w:val="0"/>
          <w:marTop w:val="0"/>
          <w:marBottom w:val="0"/>
          <w:divBdr>
            <w:top w:val="none" w:sz="0" w:space="0" w:color="auto"/>
            <w:left w:val="none" w:sz="0" w:space="0" w:color="auto"/>
            <w:bottom w:val="none" w:sz="0" w:space="0" w:color="auto"/>
            <w:right w:val="none" w:sz="0" w:space="0" w:color="auto"/>
          </w:divBdr>
        </w:div>
        <w:div w:id="697702767">
          <w:marLeft w:val="640"/>
          <w:marRight w:val="0"/>
          <w:marTop w:val="0"/>
          <w:marBottom w:val="0"/>
          <w:divBdr>
            <w:top w:val="none" w:sz="0" w:space="0" w:color="auto"/>
            <w:left w:val="none" w:sz="0" w:space="0" w:color="auto"/>
            <w:bottom w:val="none" w:sz="0" w:space="0" w:color="auto"/>
            <w:right w:val="none" w:sz="0" w:space="0" w:color="auto"/>
          </w:divBdr>
        </w:div>
        <w:div w:id="1362781191">
          <w:marLeft w:val="640"/>
          <w:marRight w:val="0"/>
          <w:marTop w:val="0"/>
          <w:marBottom w:val="0"/>
          <w:divBdr>
            <w:top w:val="none" w:sz="0" w:space="0" w:color="auto"/>
            <w:left w:val="none" w:sz="0" w:space="0" w:color="auto"/>
            <w:bottom w:val="none" w:sz="0" w:space="0" w:color="auto"/>
            <w:right w:val="none" w:sz="0" w:space="0" w:color="auto"/>
          </w:divBdr>
        </w:div>
        <w:div w:id="1993102062">
          <w:marLeft w:val="640"/>
          <w:marRight w:val="0"/>
          <w:marTop w:val="0"/>
          <w:marBottom w:val="0"/>
          <w:divBdr>
            <w:top w:val="none" w:sz="0" w:space="0" w:color="auto"/>
            <w:left w:val="none" w:sz="0" w:space="0" w:color="auto"/>
            <w:bottom w:val="none" w:sz="0" w:space="0" w:color="auto"/>
            <w:right w:val="none" w:sz="0" w:space="0" w:color="auto"/>
          </w:divBdr>
        </w:div>
        <w:div w:id="521624806">
          <w:marLeft w:val="640"/>
          <w:marRight w:val="0"/>
          <w:marTop w:val="0"/>
          <w:marBottom w:val="0"/>
          <w:divBdr>
            <w:top w:val="none" w:sz="0" w:space="0" w:color="auto"/>
            <w:left w:val="none" w:sz="0" w:space="0" w:color="auto"/>
            <w:bottom w:val="none" w:sz="0" w:space="0" w:color="auto"/>
            <w:right w:val="none" w:sz="0" w:space="0" w:color="auto"/>
          </w:divBdr>
        </w:div>
        <w:div w:id="1983391127">
          <w:marLeft w:val="640"/>
          <w:marRight w:val="0"/>
          <w:marTop w:val="0"/>
          <w:marBottom w:val="0"/>
          <w:divBdr>
            <w:top w:val="none" w:sz="0" w:space="0" w:color="auto"/>
            <w:left w:val="none" w:sz="0" w:space="0" w:color="auto"/>
            <w:bottom w:val="none" w:sz="0" w:space="0" w:color="auto"/>
            <w:right w:val="none" w:sz="0" w:space="0" w:color="auto"/>
          </w:divBdr>
        </w:div>
        <w:div w:id="641883639">
          <w:marLeft w:val="640"/>
          <w:marRight w:val="0"/>
          <w:marTop w:val="0"/>
          <w:marBottom w:val="0"/>
          <w:divBdr>
            <w:top w:val="none" w:sz="0" w:space="0" w:color="auto"/>
            <w:left w:val="none" w:sz="0" w:space="0" w:color="auto"/>
            <w:bottom w:val="none" w:sz="0" w:space="0" w:color="auto"/>
            <w:right w:val="none" w:sz="0" w:space="0" w:color="auto"/>
          </w:divBdr>
        </w:div>
        <w:div w:id="1737849359">
          <w:marLeft w:val="640"/>
          <w:marRight w:val="0"/>
          <w:marTop w:val="0"/>
          <w:marBottom w:val="0"/>
          <w:divBdr>
            <w:top w:val="none" w:sz="0" w:space="0" w:color="auto"/>
            <w:left w:val="none" w:sz="0" w:space="0" w:color="auto"/>
            <w:bottom w:val="none" w:sz="0" w:space="0" w:color="auto"/>
            <w:right w:val="none" w:sz="0" w:space="0" w:color="auto"/>
          </w:divBdr>
        </w:div>
        <w:div w:id="1038969084">
          <w:marLeft w:val="640"/>
          <w:marRight w:val="0"/>
          <w:marTop w:val="0"/>
          <w:marBottom w:val="0"/>
          <w:divBdr>
            <w:top w:val="none" w:sz="0" w:space="0" w:color="auto"/>
            <w:left w:val="none" w:sz="0" w:space="0" w:color="auto"/>
            <w:bottom w:val="none" w:sz="0" w:space="0" w:color="auto"/>
            <w:right w:val="none" w:sz="0" w:space="0" w:color="auto"/>
          </w:divBdr>
        </w:div>
        <w:div w:id="950472735">
          <w:marLeft w:val="640"/>
          <w:marRight w:val="0"/>
          <w:marTop w:val="0"/>
          <w:marBottom w:val="0"/>
          <w:divBdr>
            <w:top w:val="none" w:sz="0" w:space="0" w:color="auto"/>
            <w:left w:val="none" w:sz="0" w:space="0" w:color="auto"/>
            <w:bottom w:val="none" w:sz="0" w:space="0" w:color="auto"/>
            <w:right w:val="none" w:sz="0" w:space="0" w:color="auto"/>
          </w:divBdr>
        </w:div>
        <w:div w:id="1893155891">
          <w:marLeft w:val="640"/>
          <w:marRight w:val="0"/>
          <w:marTop w:val="0"/>
          <w:marBottom w:val="0"/>
          <w:divBdr>
            <w:top w:val="none" w:sz="0" w:space="0" w:color="auto"/>
            <w:left w:val="none" w:sz="0" w:space="0" w:color="auto"/>
            <w:bottom w:val="none" w:sz="0" w:space="0" w:color="auto"/>
            <w:right w:val="none" w:sz="0" w:space="0" w:color="auto"/>
          </w:divBdr>
        </w:div>
        <w:div w:id="1878424196">
          <w:marLeft w:val="640"/>
          <w:marRight w:val="0"/>
          <w:marTop w:val="0"/>
          <w:marBottom w:val="0"/>
          <w:divBdr>
            <w:top w:val="none" w:sz="0" w:space="0" w:color="auto"/>
            <w:left w:val="none" w:sz="0" w:space="0" w:color="auto"/>
            <w:bottom w:val="none" w:sz="0" w:space="0" w:color="auto"/>
            <w:right w:val="none" w:sz="0" w:space="0" w:color="auto"/>
          </w:divBdr>
        </w:div>
        <w:div w:id="1060131868">
          <w:marLeft w:val="640"/>
          <w:marRight w:val="0"/>
          <w:marTop w:val="0"/>
          <w:marBottom w:val="0"/>
          <w:divBdr>
            <w:top w:val="none" w:sz="0" w:space="0" w:color="auto"/>
            <w:left w:val="none" w:sz="0" w:space="0" w:color="auto"/>
            <w:bottom w:val="none" w:sz="0" w:space="0" w:color="auto"/>
            <w:right w:val="none" w:sz="0" w:space="0" w:color="auto"/>
          </w:divBdr>
        </w:div>
        <w:div w:id="1552961775">
          <w:marLeft w:val="640"/>
          <w:marRight w:val="0"/>
          <w:marTop w:val="0"/>
          <w:marBottom w:val="0"/>
          <w:divBdr>
            <w:top w:val="none" w:sz="0" w:space="0" w:color="auto"/>
            <w:left w:val="none" w:sz="0" w:space="0" w:color="auto"/>
            <w:bottom w:val="none" w:sz="0" w:space="0" w:color="auto"/>
            <w:right w:val="none" w:sz="0" w:space="0" w:color="auto"/>
          </w:divBdr>
        </w:div>
        <w:div w:id="1925912082">
          <w:marLeft w:val="640"/>
          <w:marRight w:val="0"/>
          <w:marTop w:val="0"/>
          <w:marBottom w:val="0"/>
          <w:divBdr>
            <w:top w:val="none" w:sz="0" w:space="0" w:color="auto"/>
            <w:left w:val="none" w:sz="0" w:space="0" w:color="auto"/>
            <w:bottom w:val="none" w:sz="0" w:space="0" w:color="auto"/>
            <w:right w:val="none" w:sz="0" w:space="0" w:color="auto"/>
          </w:divBdr>
        </w:div>
        <w:div w:id="1107307511">
          <w:marLeft w:val="640"/>
          <w:marRight w:val="0"/>
          <w:marTop w:val="0"/>
          <w:marBottom w:val="0"/>
          <w:divBdr>
            <w:top w:val="none" w:sz="0" w:space="0" w:color="auto"/>
            <w:left w:val="none" w:sz="0" w:space="0" w:color="auto"/>
            <w:bottom w:val="none" w:sz="0" w:space="0" w:color="auto"/>
            <w:right w:val="none" w:sz="0" w:space="0" w:color="auto"/>
          </w:divBdr>
        </w:div>
        <w:div w:id="650644299">
          <w:marLeft w:val="640"/>
          <w:marRight w:val="0"/>
          <w:marTop w:val="0"/>
          <w:marBottom w:val="0"/>
          <w:divBdr>
            <w:top w:val="none" w:sz="0" w:space="0" w:color="auto"/>
            <w:left w:val="none" w:sz="0" w:space="0" w:color="auto"/>
            <w:bottom w:val="none" w:sz="0" w:space="0" w:color="auto"/>
            <w:right w:val="none" w:sz="0" w:space="0" w:color="auto"/>
          </w:divBdr>
        </w:div>
        <w:div w:id="1240793819">
          <w:marLeft w:val="640"/>
          <w:marRight w:val="0"/>
          <w:marTop w:val="0"/>
          <w:marBottom w:val="0"/>
          <w:divBdr>
            <w:top w:val="none" w:sz="0" w:space="0" w:color="auto"/>
            <w:left w:val="none" w:sz="0" w:space="0" w:color="auto"/>
            <w:bottom w:val="none" w:sz="0" w:space="0" w:color="auto"/>
            <w:right w:val="none" w:sz="0" w:space="0" w:color="auto"/>
          </w:divBdr>
        </w:div>
      </w:divsChild>
    </w:div>
    <w:div w:id="595600836">
      <w:bodyDiv w:val="1"/>
      <w:marLeft w:val="0"/>
      <w:marRight w:val="0"/>
      <w:marTop w:val="0"/>
      <w:marBottom w:val="0"/>
      <w:divBdr>
        <w:top w:val="none" w:sz="0" w:space="0" w:color="auto"/>
        <w:left w:val="none" w:sz="0" w:space="0" w:color="auto"/>
        <w:bottom w:val="none" w:sz="0" w:space="0" w:color="auto"/>
        <w:right w:val="none" w:sz="0" w:space="0" w:color="auto"/>
      </w:divBdr>
      <w:divsChild>
        <w:div w:id="903875719">
          <w:marLeft w:val="640"/>
          <w:marRight w:val="0"/>
          <w:marTop w:val="0"/>
          <w:marBottom w:val="0"/>
          <w:divBdr>
            <w:top w:val="none" w:sz="0" w:space="0" w:color="auto"/>
            <w:left w:val="none" w:sz="0" w:space="0" w:color="auto"/>
            <w:bottom w:val="none" w:sz="0" w:space="0" w:color="auto"/>
            <w:right w:val="none" w:sz="0" w:space="0" w:color="auto"/>
          </w:divBdr>
        </w:div>
        <w:div w:id="298540211">
          <w:marLeft w:val="640"/>
          <w:marRight w:val="0"/>
          <w:marTop w:val="0"/>
          <w:marBottom w:val="0"/>
          <w:divBdr>
            <w:top w:val="none" w:sz="0" w:space="0" w:color="auto"/>
            <w:left w:val="none" w:sz="0" w:space="0" w:color="auto"/>
            <w:bottom w:val="none" w:sz="0" w:space="0" w:color="auto"/>
            <w:right w:val="none" w:sz="0" w:space="0" w:color="auto"/>
          </w:divBdr>
        </w:div>
        <w:div w:id="1850942689">
          <w:marLeft w:val="640"/>
          <w:marRight w:val="0"/>
          <w:marTop w:val="0"/>
          <w:marBottom w:val="0"/>
          <w:divBdr>
            <w:top w:val="none" w:sz="0" w:space="0" w:color="auto"/>
            <w:left w:val="none" w:sz="0" w:space="0" w:color="auto"/>
            <w:bottom w:val="none" w:sz="0" w:space="0" w:color="auto"/>
            <w:right w:val="none" w:sz="0" w:space="0" w:color="auto"/>
          </w:divBdr>
        </w:div>
        <w:div w:id="1353874635">
          <w:marLeft w:val="640"/>
          <w:marRight w:val="0"/>
          <w:marTop w:val="0"/>
          <w:marBottom w:val="0"/>
          <w:divBdr>
            <w:top w:val="none" w:sz="0" w:space="0" w:color="auto"/>
            <w:left w:val="none" w:sz="0" w:space="0" w:color="auto"/>
            <w:bottom w:val="none" w:sz="0" w:space="0" w:color="auto"/>
            <w:right w:val="none" w:sz="0" w:space="0" w:color="auto"/>
          </w:divBdr>
        </w:div>
        <w:div w:id="427431595">
          <w:marLeft w:val="640"/>
          <w:marRight w:val="0"/>
          <w:marTop w:val="0"/>
          <w:marBottom w:val="0"/>
          <w:divBdr>
            <w:top w:val="none" w:sz="0" w:space="0" w:color="auto"/>
            <w:left w:val="none" w:sz="0" w:space="0" w:color="auto"/>
            <w:bottom w:val="none" w:sz="0" w:space="0" w:color="auto"/>
            <w:right w:val="none" w:sz="0" w:space="0" w:color="auto"/>
          </w:divBdr>
        </w:div>
        <w:div w:id="668366686">
          <w:marLeft w:val="640"/>
          <w:marRight w:val="0"/>
          <w:marTop w:val="0"/>
          <w:marBottom w:val="0"/>
          <w:divBdr>
            <w:top w:val="none" w:sz="0" w:space="0" w:color="auto"/>
            <w:left w:val="none" w:sz="0" w:space="0" w:color="auto"/>
            <w:bottom w:val="none" w:sz="0" w:space="0" w:color="auto"/>
            <w:right w:val="none" w:sz="0" w:space="0" w:color="auto"/>
          </w:divBdr>
        </w:div>
        <w:div w:id="1837454722">
          <w:marLeft w:val="640"/>
          <w:marRight w:val="0"/>
          <w:marTop w:val="0"/>
          <w:marBottom w:val="0"/>
          <w:divBdr>
            <w:top w:val="none" w:sz="0" w:space="0" w:color="auto"/>
            <w:left w:val="none" w:sz="0" w:space="0" w:color="auto"/>
            <w:bottom w:val="none" w:sz="0" w:space="0" w:color="auto"/>
            <w:right w:val="none" w:sz="0" w:space="0" w:color="auto"/>
          </w:divBdr>
        </w:div>
        <w:div w:id="208343160">
          <w:marLeft w:val="640"/>
          <w:marRight w:val="0"/>
          <w:marTop w:val="0"/>
          <w:marBottom w:val="0"/>
          <w:divBdr>
            <w:top w:val="none" w:sz="0" w:space="0" w:color="auto"/>
            <w:left w:val="none" w:sz="0" w:space="0" w:color="auto"/>
            <w:bottom w:val="none" w:sz="0" w:space="0" w:color="auto"/>
            <w:right w:val="none" w:sz="0" w:space="0" w:color="auto"/>
          </w:divBdr>
        </w:div>
        <w:div w:id="1581599213">
          <w:marLeft w:val="640"/>
          <w:marRight w:val="0"/>
          <w:marTop w:val="0"/>
          <w:marBottom w:val="0"/>
          <w:divBdr>
            <w:top w:val="none" w:sz="0" w:space="0" w:color="auto"/>
            <w:left w:val="none" w:sz="0" w:space="0" w:color="auto"/>
            <w:bottom w:val="none" w:sz="0" w:space="0" w:color="auto"/>
            <w:right w:val="none" w:sz="0" w:space="0" w:color="auto"/>
          </w:divBdr>
        </w:div>
        <w:div w:id="385028932">
          <w:marLeft w:val="640"/>
          <w:marRight w:val="0"/>
          <w:marTop w:val="0"/>
          <w:marBottom w:val="0"/>
          <w:divBdr>
            <w:top w:val="none" w:sz="0" w:space="0" w:color="auto"/>
            <w:left w:val="none" w:sz="0" w:space="0" w:color="auto"/>
            <w:bottom w:val="none" w:sz="0" w:space="0" w:color="auto"/>
            <w:right w:val="none" w:sz="0" w:space="0" w:color="auto"/>
          </w:divBdr>
        </w:div>
        <w:div w:id="551617856">
          <w:marLeft w:val="640"/>
          <w:marRight w:val="0"/>
          <w:marTop w:val="0"/>
          <w:marBottom w:val="0"/>
          <w:divBdr>
            <w:top w:val="none" w:sz="0" w:space="0" w:color="auto"/>
            <w:left w:val="none" w:sz="0" w:space="0" w:color="auto"/>
            <w:bottom w:val="none" w:sz="0" w:space="0" w:color="auto"/>
            <w:right w:val="none" w:sz="0" w:space="0" w:color="auto"/>
          </w:divBdr>
        </w:div>
        <w:div w:id="1679573335">
          <w:marLeft w:val="640"/>
          <w:marRight w:val="0"/>
          <w:marTop w:val="0"/>
          <w:marBottom w:val="0"/>
          <w:divBdr>
            <w:top w:val="none" w:sz="0" w:space="0" w:color="auto"/>
            <w:left w:val="none" w:sz="0" w:space="0" w:color="auto"/>
            <w:bottom w:val="none" w:sz="0" w:space="0" w:color="auto"/>
            <w:right w:val="none" w:sz="0" w:space="0" w:color="auto"/>
          </w:divBdr>
        </w:div>
        <w:div w:id="1256279868">
          <w:marLeft w:val="640"/>
          <w:marRight w:val="0"/>
          <w:marTop w:val="0"/>
          <w:marBottom w:val="0"/>
          <w:divBdr>
            <w:top w:val="none" w:sz="0" w:space="0" w:color="auto"/>
            <w:left w:val="none" w:sz="0" w:space="0" w:color="auto"/>
            <w:bottom w:val="none" w:sz="0" w:space="0" w:color="auto"/>
            <w:right w:val="none" w:sz="0" w:space="0" w:color="auto"/>
          </w:divBdr>
        </w:div>
        <w:div w:id="1335643794">
          <w:marLeft w:val="640"/>
          <w:marRight w:val="0"/>
          <w:marTop w:val="0"/>
          <w:marBottom w:val="0"/>
          <w:divBdr>
            <w:top w:val="none" w:sz="0" w:space="0" w:color="auto"/>
            <w:left w:val="none" w:sz="0" w:space="0" w:color="auto"/>
            <w:bottom w:val="none" w:sz="0" w:space="0" w:color="auto"/>
            <w:right w:val="none" w:sz="0" w:space="0" w:color="auto"/>
          </w:divBdr>
        </w:div>
        <w:div w:id="1728845244">
          <w:marLeft w:val="640"/>
          <w:marRight w:val="0"/>
          <w:marTop w:val="0"/>
          <w:marBottom w:val="0"/>
          <w:divBdr>
            <w:top w:val="none" w:sz="0" w:space="0" w:color="auto"/>
            <w:left w:val="none" w:sz="0" w:space="0" w:color="auto"/>
            <w:bottom w:val="none" w:sz="0" w:space="0" w:color="auto"/>
            <w:right w:val="none" w:sz="0" w:space="0" w:color="auto"/>
          </w:divBdr>
        </w:div>
        <w:div w:id="1666320713">
          <w:marLeft w:val="640"/>
          <w:marRight w:val="0"/>
          <w:marTop w:val="0"/>
          <w:marBottom w:val="0"/>
          <w:divBdr>
            <w:top w:val="none" w:sz="0" w:space="0" w:color="auto"/>
            <w:left w:val="none" w:sz="0" w:space="0" w:color="auto"/>
            <w:bottom w:val="none" w:sz="0" w:space="0" w:color="auto"/>
            <w:right w:val="none" w:sz="0" w:space="0" w:color="auto"/>
          </w:divBdr>
        </w:div>
        <w:div w:id="1302926118">
          <w:marLeft w:val="640"/>
          <w:marRight w:val="0"/>
          <w:marTop w:val="0"/>
          <w:marBottom w:val="0"/>
          <w:divBdr>
            <w:top w:val="none" w:sz="0" w:space="0" w:color="auto"/>
            <w:left w:val="none" w:sz="0" w:space="0" w:color="auto"/>
            <w:bottom w:val="none" w:sz="0" w:space="0" w:color="auto"/>
            <w:right w:val="none" w:sz="0" w:space="0" w:color="auto"/>
          </w:divBdr>
        </w:div>
        <w:div w:id="395785859">
          <w:marLeft w:val="640"/>
          <w:marRight w:val="0"/>
          <w:marTop w:val="0"/>
          <w:marBottom w:val="0"/>
          <w:divBdr>
            <w:top w:val="none" w:sz="0" w:space="0" w:color="auto"/>
            <w:left w:val="none" w:sz="0" w:space="0" w:color="auto"/>
            <w:bottom w:val="none" w:sz="0" w:space="0" w:color="auto"/>
            <w:right w:val="none" w:sz="0" w:space="0" w:color="auto"/>
          </w:divBdr>
        </w:div>
        <w:div w:id="1516184897">
          <w:marLeft w:val="640"/>
          <w:marRight w:val="0"/>
          <w:marTop w:val="0"/>
          <w:marBottom w:val="0"/>
          <w:divBdr>
            <w:top w:val="none" w:sz="0" w:space="0" w:color="auto"/>
            <w:left w:val="none" w:sz="0" w:space="0" w:color="auto"/>
            <w:bottom w:val="none" w:sz="0" w:space="0" w:color="auto"/>
            <w:right w:val="none" w:sz="0" w:space="0" w:color="auto"/>
          </w:divBdr>
        </w:div>
        <w:div w:id="1049652048">
          <w:marLeft w:val="640"/>
          <w:marRight w:val="0"/>
          <w:marTop w:val="0"/>
          <w:marBottom w:val="0"/>
          <w:divBdr>
            <w:top w:val="none" w:sz="0" w:space="0" w:color="auto"/>
            <w:left w:val="none" w:sz="0" w:space="0" w:color="auto"/>
            <w:bottom w:val="none" w:sz="0" w:space="0" w:color="auto"/>
            <w:right w:val="none" w:sz="0" w:space="0" w:color="auto"/>
          </w:divBdr>
        </w:div>
        <w:div w:id="149716025">
          <w:marLeft w:val="640"/>
          <w:marRight w:val="0"/>
          <w:marTop w:val="0"/>
          <w:marBottom w:val="0"/>
          <w:divBdr>
            <w:top w:val="none" w:sz="0" w:space="0" w:color="auto"/>
            <w:left w:val="none" w:sz="0" w:space="0" w:color="auto"/>
            <w:bottom w:val="none" w:sz="0" w:space="0" w:color="auto"/>
            <w:right w:val="none" w:sz="0" w:space="0" w:color="auto"/>
          </w:divBdr>
        </w:div>
        <w:div w:id="1038163795">
          <w:marLeft w:val="640"/>
          <w:marRight w:val="0"/>
          <w:marTop w:val="0"/>
          <w:marBottom w:val="0"/>
          <w:divBdr>
            <w:top w:val="none" w:sz="0" w:space="0" w:color="auto"/>
            <w:left w:val="none" w:sz="0" w:space="0" w:color="auto"/>
            <w:bottom w:val="none" w:sz="0" w:space="0" w:color="auto"/>
            <w:right w:val="none" w:sz="0" w:space="0" w:color="auto"/>
          </w:divBdr>
        </w:div>
        <w:div w:id="1392847071">
          <w:marLeft w:val="640"/>
          <w:marRight w:val="0"/>
          <w:marTop w:val="0"/>
          <w:marBottom w:val="0"/>
          <w:divBdr>
            <w:top w:val="none" w:sz="0" w:space="0" w:color="auto"/>
            <w:left w:val="none" w:sz="0" w:space="0" w:color="auto"/>
            <w:bottom w:val="none" w:sz="0" w:space="0" w:color="auto"/>
            <w:right w:val="none" w:sz="0" w:space="0" w:color="auto"/>
          </w:divBdr>
        </w:div>
        <w:div w:id="1952740140">
          <w:marLeft w:val="640"/>
          <w:marRight w:val="0"/>
          <w:marTop w:val="0"/>
          <w:marBottom w:val="0"/>
          <w:divBdr>
            <w:top w:val="none" w:sz="0" w:space="0" w:color="auto"/>
            <w:left w:val="none" w:sz="0" w:space="0" w:color="auto"/>
            <w:bottom w:val="none" w:sz="0" w:space="0" w:color="auto"/>
            <w:right w:val="none" w:sz="0" w:space="0" w:color="auto"/>
          </w:divBdr>
        </w:div>
        <w:div w:id="362557233">
          <w:marLeft w:val="640"/>
          <w:marRight w:val="0"/>
          <w:marTop w:val="0"/>
          <w:marBottom w:val="0"/>
          <w:divBdr>
            <w:top w:val="none" w:sz="0" w:space="0" w:color="auto"/>
            <w:left w:val="none" w:sz="0" w:space="0" w:color="auto"/>
            <w:bottom w:val="none" w:sz="0" w:space="0" w:color="auto"/>
            <w:right w:val="none" w:sz="0" w:space="0" w:color="auto"/>
          </w:divBdr>
        </w:div>
        <w:div w:id="86121709">
          <w:marLeft w:val="640"/>
          <w:marRight w:val="0"/>
          <w:marTop w:val="0"/>
          <w:marBottom w:val="0"/>
          <w:divBdr>
            <w:top w:val="none" w:sz="0" w:space="0" w:color="auto"/>
            <w:left w:val="none" w:sz="0" w:space="0" w:color="auto"/>
            <w:bottom w:val="none" w:sz="0" w:space="0" w:color="auto"/>
            <w:right w:val="none" w:sz="0" w:space="0" w:color="auto"/>
          </w:divBdr>
        </w:div>
        <w:div w:id="1400857755">
          <w:marLeft w:val="640"/>
          <w:marRight w:val="0"/>
          <w:marTop w:val="0"/>
          <w:marBottom w:val="0"/>
          <w:divBdr>
            <w:top w:val="none" w:sz="0" w:space="0" w:color="auto"/>
            <w:left w:val="none" w:sz="0" w:space="0" w:color="auto"/>
            <w:bottom w:val="none" w:sz="0" w:space="0" w:color="auto"/>
            <w:right w:val="none" w:sz="0" w:space="0" w:color="auto"/>
          </w:divBdr>
        </w:div>
      </w:divsChild>
    </w:div>
    <w:div w:id="604923639">
      <w:bodyDiv w:val="1"/>
      <w:marLeft w:val="0"/>
      <w:marRight w:val="0"/>
      <w:marTop w:val="0"/>
      <w:marBottom w:val="0"/>
      <w:divBdr>
        <w:top w:val="none" w:sz="0" w:space="0" w:color="auto"/>
        <w:left w:val="none" w:sz="0" w:space="0" w:color="auto"/>
        <w:bottom w:val="none" w:sz="0" w:space="0" w:color="auto"/>
        <w:right w:val="none" w:sz="0" w:space="0" w:color="auto"/>
      </w:divBdr>
    </w:div>
    <w:div w:id="606544572">
      <w:bodyDiv w:val="1"/>
      <w:marLeft w:val="0"/>
      <w:marRight w:val="0"/>
      <w:marTop w:val="0"/>
      <w:marBottom w:val="0"/>
      <w:divBdr>
        <w:top w:val="none" w:sz="0" w:space="0" w:color="auto"/>
        <w:left w:val="none" w:sz="0" w:space="0" w:color="auto"/>
        <w:bottom w:val="none" w:sz="0" w:space="0" w:color="auto"/>
        <w:right w:val="none" w:sz="0" w:space="0" w:color="auto"/>
      </w:divBdr>
    </w:div>
    <w:div w:id="615528460">
      <w:bodyDiv w:val="1"/>
      <w:marLeft w:val="0"/>
      <w:marRight w:val="0"/>
      <w:marTop w:val="0"/>
      <w:marBottom w:val="0"/>
      <w:divBdr>
        <w:top w:val="none" w:sz="0" w:space="0" w:color="auto"/>
        <w:left w:val="none" w:sz="0" w:space="0" w:color="auto"/>
        <w:bottom w:val="none" w:sz="0" w:space="0" w:color="auto"/>
        <w:right w:val="none" w:sz="0" w:space="0" w:color="auto"/>
      </w:divBdr>
      <w:divsChild>
        <w:div w:id="2066026088">
          <w:marLeft w:val="640"/>
          <w:marRight w:val="0"/>
          <w:marTop w:val="0"/>
          <w:marBottom w:val="0"/>
          <w:divBdr>
            <w:top w:val="none" w:sz="0" w:space="0" w:color="auto"/>
            <w:left w:val="none" w:sz="0" w:space="0" w:color="auto"/>
            <w:bottom w:val="none" w:sz="0" w:space="0" w:color="auto"/>
            <w:right w:val="none" w:sz="0" w:space="0" w:color="auto"/>
          </w:divBdr>
        </w:div>
        <w:div w:id="1225528120">
          <w:marLeft w:val="640"/>
          <w:marRight w:val="0"/>
          <w:marTop w:val="0"/>
          <w:marBottom w:val="0"/>
          <w:divBdr>
            <w:top w:val="none" w:sz="0" w:space="0" w:color="auto"/>
            <w:left w:val="none" w:sz="0" w:space="0" w:color="auto"/>
            <w:bottom w:val="none" w:sz="0" w:space="0" w:color="auto"/>
            <w:right w:val="none" w:sz="0" w:space="0" w:color="auto"/>
          </w:divBdr>
        </w:div>
        <w:div w:id="1703360398">
          <w:marLeft w:val="640"/>
          <w:marRight w:val="0"/>
          <w:marTop w:val="0"/>
          <w:marBottom w:val="0"/>
          <w:divBdr>
            <w:top w:val="none" w:sz="0" w:space="0" w:color="auto"/>
            <w:left w:val="none" w:sz="0" w:space="0" w:color="auto"/>
            <w:bottom w:val="none" w:sz="0" w:space="0" w:color="auto"/>
            <w:right w:val="none" w:sz="0" w:space="0" w:color="auto"/>
          </w:divBdr>
        </w:div>
        <w:div w:id="1637561191">
          <w:marLeft w:val="640"/>
          <w:marRight w:val="0"/>
          <w:marTop w:val="0"/>
          <w:marBottom w:val="0"/>
          <w:divBdr>
            <w:top w:val="none" w:sz="0" w:space="0" w:color="auto"/>
            <w:left w:val="none" w:sz="0" w:space="0" w:color="auto"/>
            <w:bottom w:val="none" w:sz="0" w:space="0" w:color="auto"/>
            <w:right w:val="none" w:sz="0" w:space="0" w:color="auto"/>
          </w:divBdr>
        </w:div>
        <w:div w:id="141819907">
          <w:marLeft w:val="640"/>
          <w:marRight w:val="0"/>
          <w:marTop w:val="0"/>
          <w:marBottom w:val="0"/>
          <w:divBdr>
            <w:top w:val="none" w:sz="0" w:space="0" w:color="auto"/>
            <w:left w:val="none" w:sz="0" w:space="0" w:color="auto"/>
            <w:bottom w:val="none" w:sz="0" w:space="0" w:color="auto"/>
            <w:right w:val="none" w:sz="0" w:space="0" w:color="auto"/>
          </w:divBdr>
        </w:div>
        <w:div w:id="1743331729">
          <w:marLeft w:val="640"/>
          <w:marRight w:val="0"/>
          <w:marTop w:val="0"/>
          <w:marBottom w:val="0"/>
          <w:divBdr>
            <w:top w:val="none" w:sz="0" w:space="0" w:color="auto"/>
            <w:left w:val="none" w:sz="0" w:space="0" w:color="auto"/>
            <w:bottom w:val="none" w:sz="0" w:space="0" w:color="auto"/>
            <w:right w:val="none" w:sz="0" w:space="0" w:color="auto"/>
          </w:divBdr>
        </w:div>
        <w:div w:id="1053429053">
          <w:marLeft w:val="640"/>
          <w:marRight w:val="0"/>
          <w:marTop w:val="0"/>
          <w:marBottom w:val="0"/>
          <w:divBdr>
            <w:top w:val="none" w:sz="0" w:space="0" w:color="auto"/>
            <w:left w:val="none" w:sz="0" w:space="0" w:color="auto"/>
            <w:bottom w:val="none" w:sz="0" w:space="0" w:color="auto"/>
            <w:right w:val="none" w:sz="0" w:space="0" w:color="auto"/>
          </w:divBdr>
        </w:div>
        <w:div w:id="1837918864">
          <w:marLeft w:val="640"/>
          <w:marRight w:val="0"/>
          <w:marTop w:val="0"/>
          <w:marBottom w:val="0"/>
          <w:divBdr>
            <w:top w:val="none" w:sz="0" w:space="0" w:color="auto"/>
            <w:left w:val="none" w:sz="0" w:space="0" w:color="auto"/>
            <w:bottom w:val="none" w:sz="0" w:space="0" w:color="auto"/>
            <w:right w:val="none" w:sz="0" w:space="0" w:color="auto"/>
          </w:divBdr>
        </w:div>
        <w:div w:id="841822103">
          <w:marLeft w:val="640"/>
          <w:marRight w:val="0"/>
          <w:marTop w:val="0"/>
          <w:marBottom w:val="0"/>
          <w:divBdr>
            <w:top w:val="none" w:sz="0" w:space="0" w:color="auto"/>
            <w:left w:val="none" w:sz="0" w:space="0" w:color="auto"/>
            <w:bottom w:val="none" w:sz="0" w:space="0" w:color="auto"/>
            <w:right w:val="none" w:sz="0" w:space="0" w:color="auto"/>
          </w:divBdr>
        </w:div>
        <w:div w:id="1560360765">
          <w:marLeft w:val="640"/>
          <w:marRight w:val="0"/>
          <w:marTop w:val="0"/>
          <w:marBottom w:val="0"/>
          <w:divBdr>
            <w:top w:val="none" w:sz="0" w:space="0" w:color="auto"/>
            <w:left w:val="none" w:sz="0" w:space="0" w:color="auto"/>
            <w:bottom w:val="none" w:sz="0" w:space="0" w:color="auto"/>
            <w:right w:val="none" w:sz="0" w:space="0" w:color="auto"/>
          </w:divBdr>
        </w:div>
        <w:div w:id="963119959">
          <w:marLeft w:val="640"/>
          <w:marRight w:val="0"/>
          <w:marTop w:val="0"/>
          <w:marBottom w:val="0"/>
          <w:divBdr>
            <w:top w:val="none" w:sz="0" w:space="0" w:color="auto"/>
            <w:left w:val="none" w:sz="0" w:space="0" w:color="auto"/>
            <w:bottom w:val="none" w:sz="0" w:space="0" w:color="auto"/>
            <w:right w:val="none" w:sz="0" w:space="0" w:color="auto"/>
          </w:divBdr>
        </w:div>
        <w:div w:id="424694120">
          <w:marLeft w:val="640"/>
          <w:marRight w:val="0"/>
          <w:marTop w:val="0"/>
          <w:marBottom w:val="0"/>
          <w:divBdr>
            <w:top w:val="none" w:sz="0" w:space="0" w:color="auto"/>
            <w:left w:val="none" w:sz="0" w:space="0" w:color="auto"/>
            <w:bottom w:val="none" w:sz="0" w:space="0" w:color="auto"/>
            <w:right w:val="none" w:sz="0" w:space="0" w:color="auto"/>
          </w:divBdr>
        </w:div>
        <w:div w:id="767896427">
          <w:marLeft w:val="640"/>
          <w:marRight w:val="0"/>
          <w:marTop w:val="0"/>
          <w:marBottom w:val="0"/>
          <w:divBdr>
            <w:top w:val="none" w:sz="0" w:space="0" w:color="auto"/>
            <w:left w:val="none" w:sz="0" w:space="0" w:color="auto"/>
            <w:bottom w:val="none" w:sz="0" w:space="0" w:color="auto"/>
            <w:right w:val="none" w:sz="0" w:space="0" w:color="auto"/>
          </w:divBdr>
        </w:div>
        <w:div w:id="1162237510">
          <w:marLeft w:val="640"/>
          <w:marRight w:val="0"/>
          <w:marTop w:val="0"/>
          <w:marBottom w:val="0"/>
          <w:divBdr>
            <w:top w:val="none" w:sz="0" w:space="0" w:color="auto"/>
            <w:left w:val="none" w:sz="0" w:space="0" w:color="auto"/>
            <w:bottom w:val="none" w:sz="0" w:space="0" w:color="auto"/>
            <w:right w:val="none" w:sz="0" w:space="0" w:color="auto"/>
          </w:divBdr>
        </w:div>
        <w:div w:id="1481969624">
          <w:marLeft w:val="640"/>
          <w:marRight w:val="0"/>
          <w:marTop w:val="0"/>
          <w:marBottom w:val="0"/>
          <w:divBdr>
            <w:top w:val="none" w:sz="0" w:space="0" w:color="auto"/>
            <w:left w:val="none" w:sz="0" w:space="0" w:color="auto"/>
            <w:bottom w:val="none" w:sz="0" w:space="0" w:color="auto"/>
            <w:right w:val="none" w:sz="0" w:space="0" w:color="auto"/>
          </w:divBdr>
        </w:div>
        <w:div w:id="1734112574">
          <w:marLeft w:val="640"/>
          <w:marRight w:val="0"/>
          <w:marTop w:val="0"/>
          <w:marBottom w:val="0"/>
          <w:divBdr>
            <w:top w:val="none" w:sz="0" w:space="0" w:color="auto"/>
            <w:left w:val="none" w:sz="0" w:space="0" w:color="auto"/>
            <w:bottom w:val="none" w:sz="0" w:space="0" w:color="auto"/>
            <w:right w:val="none" w:sz="0" w:space="0" w:color="auto"/>
          </w:divBdr>
        </w:div>
        <w:div w:id="1690838978">
          <w:marLeft w:val="640"/>
          <w:marRight w:val="0"/>
          <w:marTop w:val="0"/>
          <w:marBottom w:val="0"/>
          <w:divBdr>
            <w:top w:val="none" w:sz="0" w:space="0" w:color="auto"/>
            <w:left w:val="none" w:sz="0" w:space="0" w:color="auto"/>
            <w:bottom w:val="none" w:sz="0" w:space="0" w:color="auto"/>
            <w:right w:val="none" w:sz="0" w:space="0" w:color="auto"/>
          </w:divBdr>
        </w:div>
        <w:div w:id="1300725146">
          <w:marLeft w:val="640"/>
          <w:marRight w:val="0"/>
          <w:marTop w:val="0"/>
          <w:marBottom w:val="0"/>
          <w:divBdr>
            <w:top w:val="none" w:sz="0" w:space="0" w:color="auto"/>
            <w:left w:val="none" w:sz="0" w:space="0" w:color="auto"/>
            <w:bottom w:val="none" w:sz="0" w:space="0" w:color="auto"/>
            <w:right w:val="none" w:sz="0" w:space="0" w:color="auto"/>
          </w:divBdr>
        </w:div>
        <w:div w:id="916280477">
          <w:marLeft w:val="640"/>
          <w:marRight w:val="0"/>
          <w:marTop w:val="0"/>
          <w:marBottom w:val="0"/>
          <w:divBdr>
            <w:top w:val="none" w:sz="0" w:space="0" w:color="auto"/>
            <w:left w:val="none" w:sz="0" w:space="0" w:color="auto"/>
            <w:bottom w:val="none" w:sz="0" w:space="0" w:color="auto"/>
            <w:right w:val="none" w:sz="0" w:space="0" w:color="auto"/>
          </w:divBdr>
        </w:div>
      </w:divsChild>
    </w:div>
    <w:div w:id="617109606">
      <w:bodyDiv w:val="1"/>
      <w:marLeft w:val="0"/>
      <w:marRight w:val="0"/>
      <w:marTop w:val="0"/>
      <w:marBottom w:val="0"/>
      <w:divBdr>
        <w:top w:val="none" w:sz="0" w:space="0" w:color="auto"/>
        <w:left w:val="none" w:sz="0" w:space="0" w:color="auto"/>
        <w:bottom w:val="none" w:sz="0" w:space="0" w:color="auto"/>
        <w:right w:val="none" w:sz="0" w:space="0" w:color="auto"/>
      </w:divBdr>
      <w:divsChild>
        <w:div w:id="1037899969">
          <w:marLeft w:val="640"/>
          <w:marRight w:val="0"/>
          <w:marTop w:val="0"/>
          <w:marBottom w:val="0"/>
          <w:divBdr>
            <w:top w:val="none" w:sz="0" w:space="0" w:color="auto"/>
            <w:left w:val="none" w:sz="0" w:space="0" w:color="auto"/>
            <w:bottom w:val="none" w:sz="0" w:space="0" w:color="auto"/>
            <w:right w:val="none" w:sz="0" w:space="0" w:color="auto"/>
          </w:divBdr>
        </w:div>
        <w:div w:id="1065373282">
          <w:marLeft w:val="640"/>
          <w:marRight w:val="0"/>
          <w:marTop w:val="0"/>
          <w:marBottom w:val="0"/>
          <w:divBdr>
            <w:top w:val="none" w:sz="0" w:space="0" w:color="auto"/>
            <w:left w:val="none" w:sz="0" w:space="0" w:color="auto"/>
            <w:bottom w:val="none" w:sz="0" w:space="0" w:color="auto"/>
            <w:right w:val="none" w:sz="0" w:space="0" w:color="auto"/>
          </w:divBdr>
        </w:div>
        <w:div w:id="486749713">
          <w:marLeft w:val="640"/>
          <w:marRight w:val="0"/>
          <w:marTop w:val="0"/>
          <w:marBottom w:val="0"/>
          <w:divBdr>
            <w:top w:val="none" w:sz="0" w:space="0" w:color="auto"/>
            <w:left w:val="none" w:sz="0" w:space="0" w:color="auto"/>
            <w:bottom w:val="none" w:sz="0" w:space="0" w:color="auto"/>
            <w:right w:val="none" w:sz="0" w:space="0" w:color="auto"/>
          </w:divBdr>
        </w:div>
        <w:div w:id="1064330540">
          <w:marLeft w:val="640"/>
          <w:marRight w:val="0"/>
          <w:marTop w:val="0"/>
          <w:marBottom w:val="0"/>
          <w:divBdr>
            <w:top w:val="none" w:sz="0" w:space="0" w:color="auto"/>
            <w:left w:val="none" w:sz="0" w:space="0" w:color="auto"/>
            <w:bottom w:val="none" w:sz="0" w:space="0" w:color="auto"/>
            <w:right w:val="none" w:sz="0" w:space="0" w:color="auto"/>
          </w:divBdr>
        </w:div>
        <w:div w:id="1625960073">
          <w:marLeft w:val="640"/>
          <w:marRight w:val="0"/>
          <w:marTop w:val="0"/>
          <w:marBottom w:val="0"/>
          <w:divBdr>
            <w:top w:val="none" w:sz="0" w:space="0" w:color="auto"/>
            <w:left w:val="none" w:sz="0" w:space="0" w:color="auto"/>
            <w:bottom w:val="none" w:sz="0" w:space="0" w:color="auto"/>
            <w:right w:val="none" w:sz="0" w:space="0" w:color="auto"/>
          </w:divBdr>
        </w:div>
        <w:div w:id="1253315268">
          <w:marLeft w:val="640"/>
          <w:marRight w:val="0"/>
          <w:marTop w:val="0"/>
          <w:marBottom w:val="0"/>
          <w:divBdr>
            <w:top w:val="none" w:sz="0" w:space="0" w:color="auto"/>
            <w:left w:val="none" w:sz="0" w:space="0" w:color="auto"/>
            <w:bottom w:val="none" w:sz="0" w:space="0" w:color="auto"/>
            <w:right w:val="none" w:sz="0" w:space="0" w:color="auto"/>
          </w:divBdr>
        </w:div>
        <w:div w:id="1791243158">
          <w:marLeft w:val="640"/>
          <w:marRight w:val="0"/>
          <w:marTop w:val="0"/>
          <w:marBottom w:val="0"/>
          <w:divBdr>
            <w:top w:val="none" w:sz="0" w:space="0" w:color="auto"/>
            <w:left w:val="none" w:sz="0" w:space="0" w:color="auto"/>
            <w:bottom w:val="none" w:sz="0" w:space="0" w:color="auto"/>
            <w:right w:val="none" w:sz="0" w:space="0" w:color="auto"/>
          </w:divBdr>
        </w:div>
        <w:div w:id="635111333">
          <w:marLeft w:val="640"/>
          <w:marRight w:val="0"/>
          <w:marTop w:val="0"/>
          <w:marBottom w:val="0"/>
          <w:divBdr>
            <w:top w:val="none" w:sz="0" w:space="0" w:color="auto"/>
            <w:left w:val="none" w:sz="0" w:space="0" w:color="auto"/>
            <w:bottom w:val="none" w:sz="0" w:space="0" w:color="auto"/>
            <w:right w:val="none" w:sz="0" w:space="0" w:color="auto"/>
          </w:divBdr>
        </w:div>
        <w:div w:id="1255748088">
          <w:marLeft w:val="640"/>
          <w:marRight w:val="0"/>
          <w:marTop w:val="0"/>
          <w:marBottom w:val="0"/>
          <w:divBdr>
            <w:top w:val="none" w:sz="0" w:space="0" w:color="auto"/>
            <w:left w:val="none" w:sz="0" w:space="0" w:color="auto"/>
            <w:bottom w:val="none" w:sz="0" w:space="0" w:color="auto"/>
            <w:right w:val="none" w:sz="0" w:space="0" w:color="auto"/>
          </w:divBdr>
        </w:div>
        <w:div w:id="2137867923">
          <w:marLeft w:val="640"/>
          <w:marRight w:val="0"/>
          <w:marTop w:val="0"/>
          <w:marBottom w:val="0"/>
          <w:divBdr>
            <w:top w:val="none" w:sz="0" w:space="0" w:color="auto"/>
            <w:left w:val="none" w:sz="0" w:space="0" w:color="auto"/>
            <w:bottom w:val="none" w:sz="0" w:space="0" w:color="auto"/>
            <w:right w:val="none" w:sz="0" w:space="0" w:color="auto"/>
          </w:divBdr>
        </w:div>
        <w:div w:id="463430062">
          <w:marLeft w:val="640"/>
          <w:marRight w:val="0"/>
          <w:marTop w:val="0"/>
          <w:marBottom w:val="0"/>
          <w:divBdr>
            <w:top w:val="none" w:sz="0" w:space="0" w:color="auto"/>
            <w:left w:val="none" w:sz="0" w:space="0" w:color="auto"/>
            <w:bottom w:val="none" w:sz="0" w:space="0" w:color="auto"/>
            <w:right w:val="none" w:sz="0" w:space="0" w:color="auto"/>
          </w:divBdr>
        </w:div>
        <w:div w:id="1721392621">
          <w:marLeft w:val="640"/>
          <w:marRight w:val="0"/>
          <w:marTop w:val="0"/>
          <w:marBottom w:val="0"/>
          <w:divBdr>
            <w:top w:val="none" w:sz="0" w:space="0" w:color="auto"/>
            <w:left w:val="none" w:sz="0" w:space="0" w:color="auto"/>
            <w:bottom w:val="none" w:sz="0" w:space="0" w:color="auto"/>
            <w:right w:val="none" w:sz="0" w:space="0" w:color="auto"/>
          </w:divBdr>
        </w:div>
        <w:div w:id="2064984331">
          <w:marLeft w:val="640"/>
          <w:marRight w:val="0"/>
          <w:marTop w:val="0"/>
          <w:marBottom w:val="0"/>
          <w:divBdr>
            <w:top w:val="none" w:sz="0" w:space="0" w:color="auto"/>
            <w:left w:val="none" w:sz="0" w:space="0" w:color="auto"/>
            <w:bottom w:val="none" w:sz="0" w:space="0" w:color="auto"/>
            <w:right w:val="none" w:sz="0" w:space="0" w:color="auto"/>
          </w:divBdr>
        </w:div>
        <w:div w:id="723719740">
          <w:marLeft w:val="640"/>
          <w:marRight w:val="0"/>
          <w:marTop w:val="0"/>
          <w:marBottom w:val="0"/>
          <w:divBdr>
            <w:top w:val="none" w:sz="0" w:space="0" w:color="auto"/>
            <w:left w:val="none" w:sz="0" w:space="0" w:color="auto"/>
            <w:bottom w:val="none" w:sz="0" w:space="0" w:color="auto"/>
            <w:right w:val="none" w:sz="0" w:space="0" w:color="auto"/>
          </w:divBdr>
        </w:div>
        <w:div w:id="264382006">
          <w:marLeft w:val="640"/>
          <w:marRight w:val="0"/>
          <w:marTop w:val="0"/>
          <w:marBottom w:val="0"/>
          <w:divBdr>
            <w:top w:val="none" w:sz="0" w:space="0" w:color="auto"/>
            <w:left w:val="none" w:sz="0" w:space="0" w:color="auto"/>
            <w:bottom w:val="none" w:sz="0" w:space="0" w:color="auto"/>
            <w:right w:val="none" w:sz="0" w:space="0" w:color="auto"/>
          </w:divBdr>
        </w:div>
        <w:div w:id="196937288">
          <w:marLeft w:val="640"/>
          <w:marRight w:val="0"/>
          <w:marTop w:val="0"/>
          <w:marBottom w:val="0"/>
          <w:divBdr>
            <w:top w:val="none" w:sz="0" w:space="0" w:color="auto"/>
            <w:left w:val="none" w:sz="0" w:space="0" w:color="auto"/>
            <w:bottom w:val="none" w:sz="0" w:space="0" w:color="auto"/>
            <w:right w:val="none" w:sz="0" w:space="0" w:color="auto"/>
          </w:divBdr>
        </w:div>
        <w:div w:id="316885897">
          <w:marLeft w:val="640"/>
          <w:marRight w:val="0"/>
          <w:marTop w:val="0"/>
          <w:marBottom w:val="0"/>
          <w:divBdr>
            <w:top w:val="none" w:sz="0" w:space="0" w:color="auto"/>
            <w:left w:val="none" w:sz="0" w:space="0" w:color="auto"/>
            <w:bottom w:val="none" w:sz="0" w:space="0" w:color="auto"/>
            <w:right w:val="none" w:sz="0" w:space="0" w:color="auto"/>
          </w:divBdr>
        </w:div>
        <w:div w:id="1875270123">
          <w:marLeft w:val="640"/>
          <w:marRight w:val="0"/>
          <w:marTop w:val="0"/>
          <w:marBottom w:val="0"/>
          <w:divBdr>
            <w:top w:val="none" w:sz="0" w:space="0" w:color="auto"/>
            <w:left w:val="none" w:sz="0" w:space="0" w:color="auto"/>
            <w:bottom w:val="none" w:sz="0" w:space="0" w:color="auto"/>
            <w:right w:val="none" w:sz="0" w:space="0" w:color="auto"/>
          </w:divBdr>
        </w:div>
        <w:div w:id="649136496">
          <w:marLeft w:val="640"/>
          <w:marRight w:val="0"/>
          <w:marTop w:val="0"/>
          <w:marBottom w:val="0"/>
          <w:divBdr>
            <w:top w:val="none" w:sz="0" w:space="0" w:color="auto"/>
            <w:left w:val="none" w:sz="0" w:space="0" w:color="auto"/>
            <w:bottom w:val="none" w:sz="0" w:space="0" w:color="auto"/>
            <w:right w:val="none" w:sz="0" w:space="0" w:color="auto"/>
          </w:divBdr>
        </w:div>
        <w:div w:id="168909153">
          <w:marLeft w:val="640"/>
          <w:marRight w:val="0"/>
          <w:marTop w:val="0"/>
          <w:marBottom w:val="0"/>
          <w:divBdr>
            <w:top w:val="none" w:sz="0" w:space="0" w:color="auto"/>
            <w:left w:val="none" w:sz="0" w:space="0" w:color="auto"/>
            <w:bottom w:val="none" w:sz="0" w:space="0" w:color="auto"/>
            <w:right w:val="none" w:sz="0" w:space="0" w:color="auto"/>
          </w:divBdr>
        </w:div>
        <w:div w:id="2132243201">
          <w:marLeft w:val="640"/>
          <w:marRight w:val="0"/>
          <w:marTop w:val="0"/>
          <w:marBottom w:val="0"/>
          <w:divBdr>
            <w:top w:val="none" w:sz="0" w:space="0" w:color="auto"/>
            <w:left w:val="none" w:sz="0" w:space="0" w:color="auto"/>
            <w:bottom w:val="none" w:sz="0" w:space="0" w:color="auto"/>
            <w:right w:val="none" w:sz="0" w:space="0" w:color="auto"/>
          </w:divBdr>
        </w:div>
        <w:div w:id="149904473">
          <w:marLeft w:val="640"/>
          <w:marRight w:val="0"/>
          <w:marTop w:val="0"/>
          <w:marBottom w:val="0"/>
          <w:divBdr>
            <w:top w:val="none" w:sz="0" w:space="0" w:color="auto"/>
            <w:left w:val="none" w:sz="0" w:space="0" w:color="auto"/>
            <w:bottom w:val="none" w:sz="0" w:space="0" w:color="auto"/>
            <w:right w:val="none" w:sz="0" w:space="0" w:color="auto"/>
          </w:divBdr>
        </w:div>
        <w:div w:id="2000766000">
          <w:marLeft w:val="640"/>
          <w:marRight w:val="0"/>
          <w:marTop w:val="0"/>
          <w:marBottom w:val="0"/>
          <w:divBdr>
            <w:top w:val="none" w:sz="0" w:space="0" w:color="auto"/>
            <w:left w:val="none" w:sz="0" w:space="0" w:color="auto"/>
            <w:bottom w:val="none" w:sz="0" w:space="0" w:color="auto"/>
            <w:right w:val="none" w:sz="0" w:space="0" w:color="auto"/>
          </w:divBdr>
        </w:div>
        <w:div w:id="193353501">
          <w:marLeft w:val="640"/>
          <w:marRight w:val="0"/>
          <w:marTop w:val="0"/>
          <w:marBottom w:val="0"/>
          <w:divBdr>
            <w:top w:val="none" w:sz="0" w:space="0" w:color="auto"/>
            <w:left w:val="none" w:sz="0" w:space="0" w:color="auto"/>
            <w:bottom w:val="none" w:sz="0" w:space="0" w:color="auto"/>
            <w:right w:val="none" w:sz="0" w:space="0" w:color="auto"/>
          </w:divBdr>
        </w:div>
        <w:div w:id="636760983">
          <w:marLeft w:val="640"/>
          <w:marRight w:val="0"/>
          <w:marTop w:val="0"/>
          <w:marBottom w:val="0"/>
          <w:divBdr>
            <w:top w:val="none" w:sz="0" w:space="0" w:color="auto"/>
            <w:left w:val="none" w:sz="0" w:space="0" w:color="auto"/>
            <w:bottom w:val="none" w:sz="0" w:space="0" w:color="auto"/>
            <w:right w:val="none" w:sz="0" w:space="0" w:color="auto"/>
          </w:divBdr>
        </w:div>
        <w:div w:id="1237470021">
          <w:marLeft w:val="640"/>
          <w:marRight w:val="0"/>
          <w:marTop w:val="0"/>
          <w:marBottom w:val="0"/>
          <w:divBdr>
            <w:top w:val="none" w:sz="0" w:space="0" w:color="auto"/>
            <w:left w:val="none" w:sz="0" w:space="0" w:color="auto"/>
            <w:bottom w:val="none" w:sz="0" w:space="0" w:color="auto"/>
            <w:right w:val="none" w:sz="0" w:space="0" w:color="auto"/>
          </w:divBdr>
        </w:div>
        <w:div w:id="1051735954">
          <w:marLeft w:val="640"/>
          <w:marRight w:val="0"/>
          <w:marTop w:val="0"/>
          <w:marBottom w:val="0"/>
          <w:divBdr>
            <w:top w:val="none" w:sz="0" w:space="0" w:color="auto"/>
            <w:left w:val="none" w:sz="0" w:space="0" w:color="auto"/>
            <w:bottom w:val="none" w:sz="0" w:space="0" w:color="auto"/>
            <w:right w:val="none" w:sz="0" w:space="0" w:color="auto"/>
          </w:divBdr>
        </w:div>
        <w:div w:id="2029721102">
          <w:marLeft w:val="640"/>
          <w:marRight w:val="0"/>
          <w:marTop w:val="0"/>
          <w:marBottom w:val="0"/>
          <w:divBdr>
            <w:top w:val="none" w:sz="0" w:space="0" w:color="auto"/>
            <w:left w:val="none" w:sz="0" w:space="0" w:color="auto"/>
            <w:bottom w:val="none" w:sz="0" w:space="0" w:color="auto"/>
            <w:right w:val="none" w:sz="0" w:space="0" w:color="auto"/>
          </w:divBdr>
        </w:div>
        <w:div w:id="738093550">
          <w:marLeft w:val="640"/>
          <w:marRight w:val="0"/>
          <w:marTop w:val="0"/>
          <w:marBottom w:val="0"/>
          <w:divBdr>
            <w:top w:val="none" w:sz="0" w:space="0" w:color="auto"/>
            <w:left w:val="none" w:sz="0" w:space="0" w:color="auto"/>
            <w:bottom w:val="none" w:sz="0" w:space="0" w:color="auto"/>
            <w:right w:val="none" w:sz="0" w:space="0" w:color="auto"/>
          </w:divBdr>
        </w:div>
        <w:div w:id="78064177">
          <w:marLeft w:val="640"/>
          <w:marRight w:val="0"/>
          <w:marTop w:val="0"/>
          <w:marBottom w:val="0"/>
          <w:divBdr>
            <w:top w:val="none" w:sz="0" w:space="0" w:color="auto"/>
            <w:left w:val="none" w:sz="0" w:space="0" w:color="auto"/>
            <w:bottom w:val="none" w:sz="0" w:space="0" w:color="auto"/>
            <w:right w:val="none" w:sz="0" w:space="0" w:color="auto"/>
          </w:divBdr>
        </w:div>
      </w:divsChild>
    </w:div>
    <w:div w:id="620840294">
      <w:bodyDiv w:val="1"/>
      <w:marLeft w:val="0"/>
      <w:marRight w:val="0"/>
      <w:marTop w:val="0"/>
      <w:marBottom w:val="0"/>
      <w:divBdr>
        <w:top w:val="none" w:sz="0" w:space="0" w:color="auto"/>
        <w:left w:val="none" w:sz="0" w:space="0" w:color="auto"/>
        <w:bottom w:val="none" w:sz="0" w:space="0" w:color="auto"/>
        <w:right w:val="none" w:sz="0" w:space="0" w:color="auto"/>
      </w:divBdr>
      <w:divsChild>
        <w:div w:id="694424023">
          <w:marLeft w:val="640"/>
          <w:marRight w:val="0"/>
          <w:marTop w:val="0"/>
          <w:marBottom w:val="0"/>
          <w:divBdr>
            <w:top w:val="none" w:sz="0" w:space="0" w:color="auto"/>
            <w:left w:val="none" w:sz="0" w:space="0" w:color="auto"/>
            <w:bottom w:val="none" w:sz="0" w:space="0" w:color="auto"/>
            <w:right w:val="none" w:sz="0" w:space="0" w:color="auto"/>
          </w:divBdr>
        </w:div>
        <w:div w:id="1973976206">
          <w:marLeft w:val="640"/>
          <w:marRight w:val="0"/>
          <w:marTop w:val="0"/>
          <w:marBottom w:val="0"/>
          <w:divBdr>
            <w:top w:val="none" w:sz="0" w:space="0" w:color="auto"/>
            <w:left w:val="none" w:sz="0" w:space="0" w:color="auto"/>
            <w:bottom w:val="none" w:sz="0" w:space="0" w:color="auto"/>
            <w:right w:val="none" w:sz="0" w:space="0" w:color="auto"/>
          </w:divBdr>
        </w:div>
        <w:div w:id="205797785">
          <w:marLeft w:val="640"/>
          <w:marRight w:val="0"/>
          <w:marTop w:val="0"/>
          <w:marBottom w:val="0"/>
          <w:divBdr>
            <w:top w:val="none" w:sz="0" w:space="0" w:color="auto"/>
            <w:left w:val="none" w:sz="0" w:space="0" w:color="auto"/>
            <w:bottom w:val="none" w:sz="0" w:space="0" w:color="auto"/>
            <w:right w:val="none" w:sz="0" w:space="0" w:color="auto"/>
          </w:divBdr>
        </w:div>
        <w:div w:id="799689249">
          <w:marLeft w:val="640"/>
          <w:marRight w:val="0"/>
          <w:marTop w:val="0"/>
          <w:marBottom w:val="0"/>
          <w:divBdr>
            <w:top w:val="none" w:sz="0" w:space="0" w:color="auto"/>
            <w:left w:val="none" w:sz="0" w:space="0" w:color="auto"/>
            <w:bottom w:val="none" w:sz="0" w:space="0" w:color="auto"/>
            <w:right w:val="none" w:sz="0" w:space="0" w:color="auto"/>
          </w:divBdr>
        </w:div>
        <w:div w:id="1768304717">
          <w:marLeft w:val="640"/>
          <w:marRight w:val="0"/>
          <w:marTop w:val="0"/>
          <w:marBottom w:val="0"/>
          <w:divBdr>
            <w:top w:val="none" w:sz="0" w:space="0" w:color="auto"/>
            <w:left w:val="none" w:sz="0" w:space="0" w:color="auto"/>
            <w:bottom w:val="none" w:sz="0" w:space="0" w:color="auto"/>
            <w:right w:val="none" w:sz="0" w:space="0" w:color="auto"/>
          </w:divBdr>
        </w:div>
        <w:div w:id="70659988">
          <w:marLeft w:val="640"/>
          <w:marRight w:val="0"/>
          <w:marTop w:val="0"/>
          <w:marBottom w:val="0"/>
          <w:divBdr>
            <w:top w:val="none" w:sz="0" w:space="0" w:color="auto"/>
            <w:left w:val="none" w:sz="0" w:space="0" w:color="auto"/>
            <w:bottom w:val="none" w:sz="0" w:space="0" w:color="auto"/>
            <w:right w:val="none" w:sz="0" w:space="0" w:color="auto"/>
          </w:divBdr>
        </w:div>
        <w:div w:id="1553804797">
          <w:marLeft w:val="640"/>
          <w:marRight w:val="0"/>
          <w:marTop w:val="0"/>
          <w:marBottom w:val="0"/>
          <w:divBdr>
            <w:top w:val="none" w:sz="0" w:space="0" w:color="auto"/>
            <w:left w:val="none" w:sz="0" w:space="0" w:color="auto"/>
            <w:bottom w:val="none" w:sz="0" w:space="0" w:color="auto"/>
            <w:right w:val="none" w:sz="0" w:space="0" w:color="auto"/>
          </w:divBdr>
        </w:div>
        <w:div w:id="1543831621">
          <w:marLeft w:val="640"/>
          <w:marRight w:val="0"/>
          <w:marTop w:val="0"/>
          <w:marBottom w:val="0"/>
          <w:divBdr>
            <w:top w:val="none" w:sz="0" w:space="0" w:color="auto"/>
            <w:left w:val="none" w:sz="0" w:space="0" w:color="auto"/>
            <w:bottom w:val="none" w:sz="0" w:space="0" w:color="auto"/>
            <w:right w:val="none" w:sz="0" w:space="0" w:color="auto"/>
          </w:divBdr>
        </w:div>
        <w:div w:id="1576695890">
          <w:marLeft w:val="640"/>
          <w:marRight w:val="0"/>
          <w:marTop w:val="0"/>
          <w:marBottom w:val="0"/>
          <w:divBdr>
            <w:top w:val="none" w:sz="0" w:space="0" w:color="auto"/>
            <w:left w:val="none" w:sz="0" w:space="0" w:color="auto"/>
            <w:bottom w:val="none" w:sz="0" w:space="0" w:color="auto"/>
            <w:right w:val="none" w:sz="0" w:space="0" w:color="auto"/>
          </w:divBdr>
        </w:div>
        <w:div w:id="522784827">
          <w:marLeft w:val="640"/>
          <w:marRight w:val="0"/>
          <w:marTop w:val="0"/>
          <w:marBottom w:val="0"/>
          <w:divBdr>
            <w:top w:val="none" w:sz="0" w:space="0" w:color="auto"/>
            <w:left w:val="none" w:sz="0" w:space="0" w:color="auto"/>
            <w:bottom w:val="none" w:sz="0" w:space="0" w:color="auto"/>
            <w:right w:val="none" w:sz="0" w:space="0" w:color="auto"/>
          </w:divBdr>
        </w:div>
        <w:div w:id="823164726">
          <w:marLeft w:val="640"/>
          <w:marRight w:val="0"/>
          <w:marTop w:val="0"/>
          <w:marBottom w:val="0"/>
          <w:divBdr>
            <w:top w:val="none" w:sz="0" w:space="0" w:color="auto"/>
            <w:left w:val="none" w:sz="0" w:space="0" w:color="auto"/>
            <w:bottom w:val="none" w:sz="0" w:space="0" w:color="auto"/>
            <w:right w:val="none" w:sz="0" w:space="0" w:color="auto"/>
          </w:divBdr>
        </w:div>
        <w:div w:id="2052918110">
          <w:marLeft w:val="640"/>
          <w:marRight w:val="0"/>
          <w:marTop w:val="0"/>
          <w:marBottom w:val="0"/>
          <w:divBdr>
            <w:top w:val="none" w:sz="0" w:space="0" w:color="auto"/>
            <w:left w:val="none" w:sz="0" w:space="0" w:color="auto"/>
            <w:bottom w:val="none" w:sz="0" w:space="0" w:color="auto"/>
            <w:right w:val="none" w:sz="0" w:space="0" w:color="auto"/>
          </w:divBdr>
        </w:div>
        <w:div w:id="740643336">
          <w:marLeft w:val="640"/>
          <w:marRight w:val="0"/>
          <w:marTop w:val="0"/>
          <w:marBottom w:val="0"/>
          <w:divBdr>
            <w:top w:val="none" w:sz="0" w:space="0" w:color="auto"/>
            <w:left w:val="none" w:sz="0" w:space="0" w:color="auto"/>
            <w:bottom w:val="none" w:sz="0" w:space="0" w:color="auto"/>
            <w:right w:val="none" w:sz="0" w:space="0" w:color="auto"/>
          </w:divBdr>
        </w:div>
        <w:div w:id="438721698">
          <w:marLeft w:val="640"/>
          <w:marRight w:val="0"/>
          <w:marTop w:val="0"/>
          <w:marBottom w:val="0"/>
          <w:divBdr>
            <w:top w:val="none" w:sz="0" w:space="0" w:color="auto"/>
            <w:left w:val="none" w:sz="0" w:space="0" w:color="auto"/>
            <w:bottom w:val="none" w:sz="0" w:space="0" w:color="auto"/>
            <w:right w:val="none" w:sz="0" w:space="0" w:color="auto"/>
          </w:divBdr>
        </w:div>
        <w:div w:id="1139496572">
          <w:marLeft w:val="640"/>
          <w:marRight w:val="0"/>
          <w:marTop w:val="0"/>
          <w:marBottom w:val="0"/>
          <w:divBdr>
            <w:top w:val="none" w:sz="0" w:space="0" w:color="auto"/>
            <w:left w:val="none" w:sz="0" w:space="0" w:color="auto"/>
            <w:bottom w:val="none" w:sz="0" w:space="0" w:color="auto"/>
            <w:right w:val="none" w:sz="0" w:space="0" w:color="auto"/>
          </w:divBdr>
        </w:div>
        <w:div w:id="1673023479">
          <w:marLeft w:val="640"/>
          <w:marRight w:val="0"/>
          <w:marTop w:val="0"/>
          <w:marBottom w:val="0"/>
          <w:divBdr>
            <w:top w:val="none" w:sz="0" w:space="0" w:color="auto"/>
            <w:left w:val="none" w:sz="0" w:space="0" w:color="auto"/>
            <w:bottom w:val="none" w:sz="0" w:space="0" w:color="auto"/>
            <w:right w:val="none" w:sz="0" w:space="0" w:color="auto"/>
          </w:divBdr>
        </w:div>
        <w:div w:id="1304233764">
          <w:marLeft w:val="640"/>
          <w:marRight w:val="0"/>
          <w:marTop w:val="0"/>
          <w:marBottom w:val="0"/>
          <w:divBdr>
            <w:top w:val="none" w:sz="0" w:space="0" w:color="auto"/>
            <w:left w:val="none" w:sz="0" w:space="0" w:color="auto"/>
            <w:bottom w:val="none" w:sz="0" w:space="0" w:color="auto"/>
            <w:right w:val="none" w:sz="0" w:space="0" w:color="auto"/>
          </w:divBdr>
        </w:div>
        <w:div w:id="2050302673">
          <w:marLeft w:val="640"/>
          <w:marRight w:val="0"/>
          <w:marTop w:val="0"/>
          <w:marBottom w:val="0"/>
          <w:divBdr>
            <w:top w:val="none" w:sz="0" w:space="0" w:color="auto"/>
            <w:left w:val="none" w:sz="0" w:space="0" w:color="auto"/>
            <w:bottom w:val="none" w:sz="0" w:space="0" w:color="auto"/>
            <w:right w:val="none" w:sz="0" w:space="0" w:color="auto"/>
          </w:divBdr>
        </w:div>
        <w:div w:id="735280691">
          <w:marLeft w:val="640"/>
          <w:marRight w:val="0"/>
          <w:marTop w:val="0"/>
          <w:marBottom w:val="0"/>
          <w:divBdr>
            <w:top w:val="none" w:sz="0" w:space="0" w:color="auto"/>
            <w:left w:val="none" w:sz="0" w:space="0" w:color="auto"/>
            <w:bottom w:val="none" w:sz="0" w:space="0" w:color="auto"/>
            <w:right w:val="none" w:sz="0" w:space="0" w:color="auto"/>
          </w:divBdr>
        </w:div>
      </w:divsChild>
    </w:div>
    <w:div w:id="633171692">
      <w:bodyDiv w:val="1"/>
      <w:marLeft w:val="0"/>
      <w:marRight w:val="0"/>
      <w:marTop w:val="0"/>
      <w:marBottom w:val="0"/>
      <w:divBdr>
        <w:top w:val="none" w:sz="0" w:space="0" w:color="auto"/>
        <w:left w:val="none" w:sz="0" w:space="0" w:color="auto"/>
        <w:bottom w:val="none" w:sz="0" w:space="0" w:color="auto"/>
        <w:right w:val="none" w:sz="0" w:space="0" w:color="auto"/>
      </w:divBdr>
    </w:div>
    <w:div w:id="635911828">
      <w:bodyDiv w:val="1"/>
      <w:marLeft w:val="0"/>
      <w:marRight w:val="0"/>
      <w:marTop w:val="0"/>
      <w:marBottom w:val="0"/>
      <w:divBdr>
        <w:top w:val="none" w:sz="0" w:space="0" w:color="auto"/>
        <w:left w:val="none" w:sz="0" w:space="0" w:color="auto"/>
        <w:bottom w:val="none" w:sz="0" w:space="0" w:color="auto"/>
        <w:right w:val="none" w:sz="0" w:space="0" w:color="auto"/>
      </w:divBdr>
    </w:div>
    <w:div w:id="636645692">
      <w:bodyDiv w:val="1"/>
      <w:marLeft w:val="0"/>
      <w:marRight w:val="0"/>
      <w:marTop w:val="0"/>
      <w:marBottom w:val="0"/>
      <w:divBdr>
        <w:top w:val="none" w:sz="0" w:space="0" w:color="auto"/>
        <w:left w:val="none" w:sz="0" w:space="0" w:color="auto"/>
        <w:bottom w:val="none" w:sz="0" w:space="0" w:color="auto"/>
        <w:right w:val="none" w:sz="0" w:space="0" w:color="auto"/>
      </w:divBdr>
    </w:div>
    <w:div w:id="647130358">
      <w:bodyDiv w:val="1"/>
      <w:marLeft w:val="0"/>
      <w:marRight w:val="0"/>
      <w:marTop w:val="0"/>
      <w:marBottom w:val="0"/>
      <w:divBdr>
        <w:top w:val="none" w:sz="0" w:space="0" w:color="auto"/>
        <w:left w:val="none" w:sz="0" w:space="0" w:color="auto"/>
        <w:bottom w:val="none" w:sz="0" w:space="0" w:color="auto"/>
        <w:right w:val="none" w:sz="0" w:space="0" w:color="auto"/>
      </w:divBdr>
    </w:div>
    <w:div w:id="651712024">
      <w:bodyDiv w:val="1"/>
      <w:marLeft w:val="0"/>
      <w:marRight w:val="0"/>
      <w:marTop w:val="0"/>
      <w:marBottom w:val="0"/>
      <w:divBdr>
        <w:top w:val="none" w:sz="0" w:space="0" w:color="auto"/>
        <w:left w:val="none" w:sz="0" w:space="0" w:color="auto"/>
        <w:bottom w:val="none" w:sz="0" w:space="0" w:color="auto"/>
        <w:right w:val="none" w:sz="0" w:space="0" w:color="auto"/>
      </w:divBdr>
    </w:div>
    <w:div w:id="679312312">
      <w:bodyDiv w:val="1"/>
      <w:marLeft w:val="0"/>
      <w:marRight w:val="0"/>
      <w:marTop w:val="0"/>
      <w:marBottom w:val="0"/>
      <w:divBdr>
        <w:top w:val="none" w:sz="0" w:space="0" w:color="auto"/>
        <w:left w:val="none" w:sz="0" w:space="0" w:color="auto"/>
        <w:bottom w:val="none" w:sz="0" w:space="0" w:color="auto"/>
        <w:right w:val="none" w:sz="0" w:space="0" w:color="auto"/>
      </w:divBdr>
    </w:div>
    <w:div w:id="687173014">
      <w:bodyDiv w:val="1"/>
      <w:marLeft w:val="0"/>
      <w:marRight w:val="0"/>
      <w:marTop w:val="0"/>
      <w:marBottom w:val="0"/>
      <w:divBdr>
        <w:top w:val="none" w:sz="0" w:space="0" w:color="auto"/>
        <w:left w:val="none" w:sz="0" w:space="0" w:color="auto"/>
        <w:bottom w:val="none" w:sz="0" w:space="0" w:color="auto"/>
        <w:right w:val="none" w:sz="0" w:space="0" w:color="auto"/>
      </w:divBdr>
      <w:divsChild>
        <w:div w:id="119498884">
          <w:marLeft w:val="640"/>
          <w:marRight w:val="0"/>
          <w:marTop w:val="0"/>
          <w:marBottom w:val="0"/>
          <w:divBdr>
            <w:top w:val="none" w:sz="0" w:space="0" w:color="auto"/>
            <w:left w:val="none" w:sz="0" w:space="0" w:color="auto"/>
            <w:bottom w:val="none" w:sz="0" w:space="0" w:color="auto"/>
            <w:right w:val="none" w:sz="0" w:space="0" w:color="auto"/>
          </w:divBdr>
        </w:div>
        <w:div w:id="730546258">
          <w:marLeft w:val="640"/>
          <w:marRight w:val="0"/>
          <w:marTop w:val="0"/>
          <w:marBottom w:val="0"/>
          <w:divBdr>
            <w:top w:val="none" w:sz="0" w:space="0" w:color="auto"/>
            <w:left w:val="none" w:sz="0" w:space="0" w:color="auto"/>
            <w:bottom w:val="none" w:sz="0" w:space="0" w:color="auto"/>
            <w:right w:val="none" w:sz="0" w:space="0" w:color="auto"/>
          </w:divBdr>
        </w:div>
        <w:div w:id="657420977">
          <w:marLeft w:val="640"/>
          <w:marRight w:val="0"/>
          <w:marTop w:val="0"/>
          <w:marBottom w:val="0"/>
          <w:divBdr>
            <w:top w:val="none" w:sz="0" w:space="0" w:color="auto"/>
            <w:left w:val="none" w:sz="0" w:space="0" w:color="auto"/>
            <w:bottom w:val="none" w:sz="0" w:space="0" w:color="auto"/>
            <w:right w:val="none" w:sz="0" w:space="0" w:color="auto"/>
          </w:divBdr>
        </w:div>
        <w:div w:id="274409325">
          <w:marLeft w:val="640"/>
          <w:marRight w:val="0"/>
          <w:marTop w:val="0"/>
          <w:marBottom w:val="0"/>
          <w:divBdr>
            <w:top w:val="none" w:sz="0" w:space="0" w:color="auto"/>
            <w:left w:val="none" w:sz="0" w:space="0" w:color="auto"/>
            <w:bottom w:val="none" w:sz="0" w:space="0" w:color="auto"/>
            <w:right w:val="none" w:sz="0" w:space="0" w:color="auto"/>
          </w:divBdr>
        </w:div>
        <w:div w:id="366636759">
          <w:marLeft w:val="640"/>
          <w:marRight w:val="0"/>
          <w:marTop w:val="0"/>
          <w:marBottom w:val="0"/>
          <w:divBdr>
            <w:top w:val="none" w:sz="0" w:space="0" w:color="auto"/>
            <w:left w:val="none" w:sz="0" w:space="0" w:color="auto"/>
            <w:bottom w:val="none" w:sz="0" w:space="0" w:color="auto"/>
            <w:right w:val="none" w:sz="0" w:space="0" w:color="auto"/>
          </w:divBdr>
        </w:div>
        <w:div w:id="1724908135">
          <w:marLeft w:val="640"/>
          <w:marRight w:val="0"/>
          <w:marTop w:val="0"/>
          <w:marBottom w:val="0"/>
          <w:divBdr>
            <w:top w:val="none" w:sz="0" w:space="0" w:color="auto"/>
            <w:left w:val="none" w:sz="0" w:space="0" w:color="auto"/>
            <w:bottom w:val="none" w:sz="0" w:space="0" w:color="auto"/>
            <w:right w:val="none" w:sz="0" w:space="0" w:color="auto"/>
          </w:divBdr>
        </w:div>
        <w:div w:id="937178816">
          <w:marLeft w:val="640"/>
          <w:marRight w:val="0"/>
          <w:marTop w:val="0"/>
          <w:marBottom w:val="0"/>
          <w:divBdr>
            <w:top w:val="none" w:sz="0" w:space="0" w:color="auto"/>
            <w:left w:val="none" w:sz="0" w:space="0" w:color="auto"/>
            <w:bottom w:val="none" w:sz="0" w:space="0" w:color="auto"/>
            <w:right w:val="none" w:sz="0" w:space="0" w:color="auto"/>
          </w:divBdr>
        </w:div>
        <w:div w:id="2073313778">
          <w:marLeft w:val="640"/>
          <w:marRight w:val="0"/>
          <w:marTop w:val="0"/>
          <w:marBottom w:val="0"/>
          <w:divBdr>
            <w:top w:val="none" w:sz="0" w:space="0" w:color="auto"/>
            <w:left w:val="none" w:sz="0" w:space="0" w:color="auto"/>
            <w:bottom w:val="none" w:sz="0" w:space="0" w:color="auto"/>
            <w:right w:val="none" w:sz="0" w:space="0" w:color="auto"/>
          </w:divBdr>
        </w:div>
        <w:div w:id="76368073">
          <w:marLeft w:val="640"/>
          <w:marRight w:val="0"/>
          <w:marTop w:val="0"/>
          <w:marBottom w:val="0"/>
          <w:divBdr>
            <w:top w:val="none" w:sz="0" w:space="0" w:color="auto"/>
            <w:left w:val="none" w:sz="0" w:space="0" w:color="auto"/>
            <w:bottom w:val="none" w:sz="0" w:space="0" w:color="auto"/>
            <w:right w:val="none" w:sz="0" w:space="0" w:color="auto"/>
          </w:divBdr>
        </w:div>
        <w:div w:id="1820538837">
          <w:marLeft w:val="640"/>
          <w:marRight w:val="0"/>
          <w:marTop w:val="0"/>
          <w:marBottom w:val="0"/>
          <w:divBdr>
            <w:top w:val="none" w:sz="0" w:space="0" w:color="auto"/>
            <w:left w:val="none" w:sz="0" w:space="0" w:color="auto"/>
            <w:bottom w:val="none" w:sz="0" w:space="0" w:color="auto"/>
            <w:right w:val="none" w:sz="0" w:space="0" w:color="auto"/>
          </w:divBdr>
        </w:div>
        <w:div w:id="303506273">
          <w:marLeft w:val="640"/>
          <w:marRight w:val="0"/>
          <w:marTop w:val="0"/>
          <w:marBottom w:val="0"/>
          <w:divBdr>
            <w:top w:val="none" w:sz="0" w:space="0" w:color="auto"/>
            <w:left w:val="none" w:sz="0" w:space="0" w:color="auto"/>
            <w:bottom w:val="none" w:sz="0" w:space="0" w:color="auto"/>
            <w:right w:val="none" w:sz="0" w:space="0" w:color="auto"/>
          </w:divBdr>
        </w:div>
        <w:div w:id="1341129107">
          <w:marLeft w:val="640"/>
          <w:marRight w:val="0"/>
          <w:marTop w:val="0"/>
          <w:marBottom w:val="0"/>
          <w:divBdr>
            <w:top w:val="none" w:sz="0" w:space="0" w:color="auto"/>
            <w:left w:val="none" w:sz="0" w:space="0" w:color="auto"/>
            <w:bottom w:val="none" w:sz="0" w:space="0" w:color="auto"/>
            <w:right w:val="none" w:sz="0" w:space="0" w:color="auto"/>
          </w:divBdr>
        </w:div>
        <w:div w:id="1746146507">
          <w:marLeft w:val="640"/>
          <w:marRight w:val="0"/>
          <w:marTop w:val="0"/>
          <w:marBottom w:val="0"/>
          <w:divBdr>
            <w:top w:val="none" w:sz="0" w:space="0" w:color="auto"/>
            <w:left w:val="none" w:sz="0" w:space="0" w:color="auto"/>
            <w:bottom w:val="none" w:sz="0" w:space="0" w:color="auto"/>
            <w:right w:val="none" w:sz="0" w:space="0" w:color="auto"/>
          </w:divBdr>
        </w:div>
        <w:div w:id="738673769">
          <w:marLeft w:val="640"/>
          <w:marRight w:val="0"/>
          <w:marTop w:val="0"/>
          <w:marBottom w:val="0"/>
          <w:divBdr>
            <w:top w:val="none" w:sz="0" w:space="0" w:color="auto"/>
            <w:left w:val="none" w:sz="0" w:space="0" w:color="auto"/>
            <w:bottom w:val="none" w:sz="0" w:space="0" w:color="auto"/>
            <w:right w:val="none" w:sz="0" w:space="0" w:color="auto"/>
          </w:divBdr>
        </w:div>
        <w:div w:id="140511378">
          <w:marLeft w:val="640"/>
          <w:marRight w:val="0"/>
          <w:marTop w:val="0"/>
          <w:marBottom w:val="0"/>
          <w:divBdr>
            <w:top w:val="none" w:sz="0" w:space="0" w:color="auto"/>
            <w:left w:val="none" w:sz="0" w:space="0" w:color="auto"/>
            <w:bottom w:val="none" w:sz="0" w:space="0" w:color="auto"/>
            <w:right w:val="none" w:sz="0" w:space="0" w:color="auto"/>
          </w:divBdr>
        </w:div>
        <w:div w:id="1098602821">
          <w:marLeft w:val="640"/>
          <w:marRight w:val="0"/>
          <w:marTop w:val="0"/>
          <w:marBottom w:val="0"/>
          <w:divBdr>
            <w:top w:val="none" w:sz="0" w:space="0" w:color="auto"/>
            <w:left w:val="none" w:sz="0" w:space="0" w:color="auto"/>
            <w:bottom w:val="none" w:sz="0" w:space="0" w:color="auto"/>
            <w:right w:val="none" w:sz="0" w:space="0" w:color="auto"/>
          </w:divBdr>
        </w:div>
        <w:div w:id="1375108929">
          <w:marLeft w:val="640"/>
          <w:marRight w:val="0"/>
          <w:marTop w:val="0"/>
          <w:marBottom w:val="0"/>
          <w:divBdr>
            <w:top w:val="none" w:sz="0" w:space="0" w:color="auto"/>
            <w:left w:val="none" w:sz="0" w:space="0" w:color="auto"/>
            <w:bottom w:val="none" w:sz="0" w:space="0" w:color="auto"/>
            <w:right w:val="none" w:sz="0" w:space="0" w:color="auto"/>
          </w:divBdr>
        </w:div>
        <w:div w:id="224877001">
          <w:marLeft w:val="640"/>
          <w:marRight w:val="0"/>
          <w:marTop w:val="0"/>
          <w:marBottom w:val="0"/>
          <w:divBdr>
            <w:top w:val="none" w:sz="0" w:space="0" w:color="auto"/>
            <w:left w:val="none" w:sz="0" w:space="0" w:color="auto"/>
            <w:bottom w:val="none" w:sz="0" w:space="0" w:color="auto"/>
            <w:right w:val="none" w:sz="0" w:space="0" w:color="auto"/>
          </w:divBdr>
        </w:div>
        <w:div w:id="246161061">
          <w:marLeft w:val="640"/>
          <w:marRight w:val="0"/>
          <w:marTop w:val="0"/>
          <w:marBottom w:val="0"/>
          <w:divBdr>
            <w:top w:val="none" w:sz="0" w:space="0" w:color="auto"/>
            <w:left w:val="none" w:sz="0" w:space="0" w:color="auto"/>
            <w:bottom w:val="none" w:sz="0" w:space="0" w:color="auto"/>
            <w:right w:val="none" w:sz="0" w:space="0" w:color="auto"/>
          </w:divBdr>
        </w:div>
      </w:divsChild>
    </w:div>
    <w:div w:id="694842836">
      <w:bodyDiv w:val="1"/>
      <w:marLeft w:val="0"/>
      <w:marRight w:val="0"/>
      <w:marTop w:val="0"/>
      <w:marBottom w:val="0"/>
      <w:divBdr>
        <w:top w:val="none" w:sz="0" w:space="0" w:color="auto"/>
        <w:left w:val="none" w:sz="0" w:space="0" w:color="auto"/>
        <w:bottom w:val="none" w:sz="0" w:space="0" w:color="auto"/>
        <w:right w:val="none" w:sz="0" w:space="0" w:color="auto"/>
      </w:divBdr>
    </w:div>
    <w:div w:id="695347384">
      <w:bodyDiv w:val="1"/>
      <w:marLeft w:val="0"/>
      <w:marRight w:val="0"/>
      <w:marTop w:val="0"/>
      <w:marBottom w:val="0"/>
      <w:divBdr>
        <w:top w:val="none" w:sz="0" w:space="0" w:color="auto"/>
        <w:left w:val="none" w:sz="0" w:space="0" w:color="auto"/>
        <w:bottom w:val="none" w:sz="0" w:space="0" w:color="auto"/>
        <w:right w:val="none" w:sz="0" w:space="0" w:color="auto"/>
      </w:divBdr>
      <w:divsChild>
        <w:div w:id="1886865426">
          <w:marLeft w:val="640"/>
          <w:marRight w:val="0"/>
          <w:marTop w:val="0"/>
          <w:marBottom w:val="0"/>
          <w:divBdr>
            <w:top w:val="none" w:sz="0" w:space="0" w:color="auto"/>
            <w:left w:val="none" w:sz="0" w:space="0" w:color="auto"/>
            <w:bottom w:val="none" w:sz="0" w:space="0" w:color="auto"/>
            <w:right w:val="none" w:sz="0" w:space="0" w:color="auto"/>
          </w:divBdr>
        </w:div>
        <w:div w:id="119080255">
          <w:marLeft w:val="640"/>
          <w:marRight w:val="0"/>
          <w:marTop w:val="0"/>
          <w:marBottom w:val="0"/>
          <w:divBdr>
            <w:top w:val="none" w:sz="0" w:space="0" w:color="auto"/>
            <w:left w:val="none" w:sz="0" w:space="0" w:color="auto"/>
            <w:bottom w:val="none" w:sz="0" w:space="0" w:color="auto"/>
            <w:right w:val="none" w:sz="0" w:space="0" w:color="auto"/>
          </w:divBdr>
        </w:div>
        <w:div w:id="1402866741">
          <w:marLeft w:val="640"/>
          <w:marRight w:val="0"/>
          <w:marTop w:val="0"/>
          <w:marBottom w:val="0"/>
          <w:divBdr>
            <w:top w:val="none" w:sz="0" w:space="0" w:color="auto"/>
            <w:left w:val="none" w:sz="0" w:space="0" w:color="auto"/>
            <w:bottom w:val="none" w:sz="0" w:space="0" w:color="auto"/>
            <w:right w:val="none" w:sz="0" w:space="0" w:color="auto"/>
          </w:divBdr>
        </w:div>
        <w:div w:id="1617249956">
          <w:marLeft w:val="640"/>
          <w:marRight w:val="0"/>
          <w:marTop w:val="0"/>
          <w:marBottom w:val="0"/>
          <w:divBdr>
            <w:top w:val="none" w:sz="0" w:space="0" w:color="auto"/>
            <w:left w:val="none" w:sz="0" w:space="0" w:color="auto"/>
            <w:bottom w:val="none" w:sz="0" w:space="0" w:color="auto"/>
            <w:right w:val="none" w:sz="0" w:space="0" w:color="auto"/>
          </w:divBdr>
        </w:div>
        <w:div w:id="424569008">
          <w:marLeft w:val="640"/>
          <w:marRight w:val="0"/>
          <w:marTop w:val="0"/>
          <w:marBottom w:val="0"/>
          <w:divBdr>
            <w:top w:val="none" w:sz="0" w:space="0" w:color="auto"/>
            <w:left w:val="none" w:sz="0" w:space="0" w:color="auto"/>
            <w:bottom w:val="none" w:sz="0" w:space="0" w:color="auto"/>
            <w:right w:val="none" w:sz="0" w:space="0" w:color="auto"/>
          </w:divBdr>
        </w:div>
        <w:div w:id="1646004157">
          <w:marLeft w:val="640"/>
          <w:marRight w:val="0"/>
          <w:marTop w:val="0"/>
          <w:marBottom w:val="0"/>
          <w:divBdr>
            <w:top w:val="none" w:sz="0" w:space="0" w:color="auto"/>
            <w:left w:val="none" w:sz="0" w:space="0" w:color="auto"/>
            <w:bottom w:val="none" w:sz="0" w:space="0" w:color="auto"/>
            <w:right w:val="none" w:sz="0" w:space="0" w:color="auto"/>
          </w:divBdr>
        </w:div>
        <w:div w:id="1796869169">
          <w:marLeft w:val="640"/>
          <w:marRight w:val="0"/>
          <w:marTop w:val="0"/>
          <w:marBottom w:val="0"/>
          <w:divBdr>
            <w:top w:val="none" w:sz="0" w:space="0" w:color="auto"/>
            <w:left w:val="none" w:sz="0" w:space="0" w:color="auto"/>
            <w:bottom w:val="none" w:sz="0" w:space="0" w:color="auto"/>
            <w:right w:val="none" w:sz="0" w:space="0" w:color="auto"/>
          </w:divBdr>
        </w:div>
        <w:div w:id="820734114">
          <w:marLeft w:val="640"/>
          <w:marRight w:val="0"/>
          <w:marTop w:val="0"/>
          <w:marBottom w:val="0"/>
          <w:divBdr>
            <w:top w:val="none" w:sz="0" w:space="0" w:color="auto"/>
            <w:left w:val="none" w:sz="0" w:space="0" w:color="auto"/>
            <w:bottom w:val="none" w:sz="0" w:space="0" w:color="auto"/>
            <w:right w:val="none" w:sz="0" w:space="0" w:color="auto"/>
          </w:divBdr>
        </w:div>
        <w:div w:id="828986050">
          <w:marLeft w:val="640"/>
          <w:marRight w:val="0"/>
          <w:marTop w:val="0"/>
          <w:marBottom w:val="0"/>
          <w:divBdr>
            <w:top w:val="none" w:sz="0" w:space="0" w:color="auto"/>
            <w:left w:val="none" w:sz="0" w:space="0" w:color="auto"/>
            <w:bottom w:val="none" w:sz="0" w:space="0" w:color="auto"/>
            <w:right w:val="none" w:sz="0" w:space="0" w:color="auto"/>
          </w:divBdr>
        </w:div>
        <w:div w:id="1944144688">
          <w:marLeft w:val="640"/>
          <w:marRight w:val="0"/>
          <w:marTop w:val="0"/>
          <w:marBottom w:val="0"/>
          <w:divBdr>
            <w:top w:val="none" w:sz="0" w:space="0" w:color="auto"/>
            <w:left w:val="none" w:sz="0" w:space="0" w:color="auto"/>
            <w:bottom w:val="none" w:sz="0" w:space="0" w:color="auto"/>
            <w:right w:val="none" w:sz="0" w:space="0" w:color="auto"/>
          </w:divBdr>
        </w:div>
        <w:div w:id="173424904">
          <w:marLeft w:val="640"/>
          <w:marRight w:val="0"/>
          <w:marTop w:val="0"/>
          <w:marBottom w:val="0"/>
          <w:divBdr>
            <w:top w:val="none" w:sz="0" w:space="0" w:color="auto"/>
            <w:left w:val="none" w:sz="0" w:space="0" w:color="auto"/>
            <w:bottom w:val="none" w:sz="0" w:space="0" w:color="auto"/>
            <w:right w:val="none" w:sz="0" w:space="0" w:color="auto"/>
          </w:divBdr>
        </w:div>
        <w:div w:id="1992976925">
          <w:marLeft w:val="640"/>
          <w:marRight w:val="0"/>
          <w:marTop w:val="0"/>
          <w:marBottom w:val="0"/>
          <w:divBdr>
            <w:top w:val="none" w:sz="0" w:space="0" w:color="auto"/>
            <w:left w:val="none" w:sz="0" w:space="0" w:color="auto"/>
            <w:bottom w:val="none" w:sz="0" w:space="0" w:color="auto"/>
            <w:right w:val="none" w:sz="0" w:space="0" w:color="auto"/>
          </w:divBdr>
        </w:div>
        <w:div w:id="55589444">
          <w:marLeft w:val="640"/>
          <w:marRight w:val="0"/>
          <w:marTop w:val="0"/>
          <w:marBottom w:val="0"/>
          <w:divBdr>
            <w:top w:val="none" w:sz="0" w:space="0" w:color="auto"/>
            <w:left w:val="none" w:sz="0" w:space="0" w:color="auto"/>
            <w:bottom w:val="none" w:sz="0" w:space="0" w:color="auto"/>
            <w:right w:val="none" w:sz="0" w:space="0" w:color="auto"/>
          </w:divBdr>
        </w:div>
        <w:div w:id="1227686586">
          <w:marLeft w:val="640"/>
          <w:marRight w:val="0"/>
          <w:marTop w:val="0"/>
          <w:marBottom w:val="0"/>
          <w:divBdr>
            <w:top w:val="none" w:sz="0" w:space="0" w:color="auto"/>
            <w:left w:val="none" w:sz="0" w:space="0" w:color="auto"/>
            <w:bottom w:val="none" w:sz="0" w:space="0" w:color="auto"/>
            <w:right w:val="none" w:sz="0" w:space="0" w:color="auto"/>
          </w:divBdr>
        </w:div>
        <w:div w:id="793788914">
          <w:marLeft w:val="640"/>
          <w:marRight w:val="0"/>
          <w:marTop w:val="0"/>
          <w:marBottom w:val="0"/>
          <w:divBdr>
            <w:top w:val="none" w:sz="0" w:space="0" w:color="auto"/>
            <w:left w:val="none" w:sz="0" w:space="0" w:color="auto"/>
            <w:bottom w:val="none" w:sz="0" w:space="0" w:color="auto"/>
            <w:right w:val="none" w:sz="0" w:space="0" w:color="auto"/>
          </w:divBdr>
        </w:div>
        <w:div w:id="149953991">
          <w:marLeft w:val="640"/>
          <w:marRight w:val="0"/>
          <w:marTop w:val="0"/>
          <w:marBottom w:val="0"/>
          <w:divBdr>
            <w:top w:val="none" w:sz="0" w:space="0" w:color="auto"/>
            <w:left w:val="none" w:sz="0" w:space="0" w:color="auto"/>
            <w:bottom w:val="none" w:sz="0" w:space="0" w:color="auto"/>
            <w:right w:val="none" w:sz="0" w:space="0" w:color="auto"/>
          </w:divBdr>
        </w:div>
        <w:div w:id="1653025421">
          <w:marLeft w:val="640"/>
          <w:marRight w:val="0"/>
          <w:marTop w:val="0"/>
          <w:marBottom w:val="0"/>
          <w:divBdr>
            <w:top w:val="none" w:sz="0" w:space="0" w:color="auto"/>
            <w:left w:val="none" w:sz="0" w:space="0" w:color="auto"/>
            <w:bottom w:val="none" w:sz="0" w:space="0" w:color="auto"/>
            <w:right w:val="none" w:sz="0" w:space="0" w:color="auto"/>
          </w:divBdr>
        </w:div>
        <w:div w:id="104275573">
          <w:marLeft w:val="640"/>
          <w:marRight w:val="0"/>
          <w:marTop w:val="0"/>
          <w:marBottom w:val="0"/>
          <w:divBdr>
            <w:top w:val="none" w:sz="0" w:space="0" w:color="auto"/>
            <w:left w:val="none" w:sz="0" w:space="0" w:color="auto"/>
            <w:bottom w:val="none" w:sz="0" w:space="0" w:color="auto"/>
            <w:right w:val="none" w:sz="0" w:space="0" w:color="auto"/>
          </w:divBdr>
        </w:div>
        <w:div w:id="2057074827">
          <w:marLeft w:val="640"/>
          <w:marRight w:val="0"/>
          <w:marTop w:val="0"/>
          <w:marBottom w:val="0"/>
          <w:divBdr>
            <w:top w:val="none" w:sz="0" w:space="0" w:color="auto"/>
            <w:left w:val="none" w:sz="0" w:space="0" w:color="auto"/>
            <w:bottom w:val="none" w:sz="0" w:space="0" w:color="auto"/>
            <w:right w:val="none" w:sz="0" w:space="0" w:color="auto"/>
          </w:divBdr>
        </w:div>
        <w:div w:id="187374972">
          <w:marLeft w:val="640"/>
          <w:marRight w:val="0"/>
          <w:marTop w:val="0"/>
          <w:marBottom w:val="0"/>
          <w:divBdr>
            <w:top w:val="none" w:sz="0" w:space="0" w:color="auto"/>
            <w:left w:val="none" w:sz="0" w:space="0" w:color="auto"/>
            <w:bottom w:val="none" w:sz="0" w:space="0" w:color="auto"/>
            <w:right w:val="none" w:sz="0" w:space="0" w:color="auto"/>
          </w:divBdr>
        </w:div>
        <w:div w:id="516575315">
          <w:marLeft w:val="640"/>
          <w:marRight w:val="0"/>
          <w:marTop w:val="0"/>
          <w:marBottom w:val="0"/>
          <w:divBdr>
            <w:top w:val="none" w:sz="0" w:space="0" w:color="auto"/>
            <w:left w:val="none" w:sz="0" w:space="0" w:color="auto"/>
            <w:bottom w:val="none" w:sz="0" w:space="0" w:color="auto"/>
            <w:right w:val="none" w:sz="0" w:space="0" w:color="auto"/>
          </w:divBdr>
        </w:div>
      </w:divsChild>
    </w:div>
    <w:div w:id="699403422">
      <w:bodyDiv w:val="1"/>
      <w:marLeft w:val="0"/>
      <w:marRight w:val="0"/>
      <w:marTop w:val="0"/>
      <w:marBottom w:val="0"/>
      <w:divBdr>
        <w:top w:val="none" w:sz="0" w:space="0" w:color="auto"/>
        <w:left w:val="none" w:sz="0" w:space="0" w:color="auto"/>
        <w:bottom w:val="none" w:sz="0" w:space="0" w:color="auto"/>
        <w:right w:val="none" w:sz="0" w:space="0" w:color="auto"/>
      </w:divBdr>
      <w:divsChild>
        <w:div w:id="1118598047">
          <w:marLeft w:val="0"/>
          <w:marRight w:val="0"/>
          <w:marTop w:val="100"/>
          <w:marBottom w:val="0"/>
          <w:divBdr>
            <w:top w:val="none" w:sz="0" w:space="0" w:color="auto"/>
            <w:left w:val="none" w:sz="0" w:space="0" w:color="auto"/>
            <w:bottom w:val="none" w:sz="0" w:space="0" w:color="auto"/>
            <w:right w:val="none" w:sz="0" w:space="0" w:color="auto"/>
          </w:divBdr>
        </w:div>
        <w:div w:id="313527324">
          <w:marLeft w:val="0"/>
          <w:marRight w:val="0"/>
          <w:marTop w:val="0"/>
          <w:marBottom w:val="0"/>
          <w:divBdr>
            <w:top w:val="none" w:sz="0" w:space="0" w:color="auto"/>
            <w:left w:val="none" w:sz="0" w:space="0" w:color="auto"/>
            <w:bottom w:val="none" w:sz="0" w:space="0" w:color="auto"/>
            <w:right w:val="none" w:sz="0" w:space="0" w:color="auto"/>
          </w:divBdr>
          <w:divsChild>
            <w:div w:id="148835976">
              <w:marLeft w:val="0"/>
              <w:marRight w:val="0"/>
              <w:marTop w:val="0"/>
              <w:marBottom w:val="0"/>
              <w:divBdr>
                <w:top w:val="none" w:sz="0" w:space="0" w:color="auto"/>
                <w:left w:val="none" w:sz="0" w:space="0" w:color="auto"/>
                <w:bottom w:val="none" w:sz="0" w:space="0" w:color="auto"/>
                <w:right w:val="none" w:sz="0" w:space="0" w:color="auto"/>
              </w:divBdr>
              <w:divsChild>
                <w:div w:id="519897135">
                  <w:marLeft w:val="0"/>
                  <w:marRight w:val="0"/>
                  <w:marTop w:val="0"/>
                  <w:marBottom w:val="0"/>
                  <w:divBdr>
                    <w:top w:val="none" w:sz="0" w:space="0" w:color="auto"/>
                    <w:left w:val="none" w:sz="0" w:space="0" w:color="auto"/>
                    <w:bottom w:val="none" w:sz="0" w:space="0" w:color="auto"/>
                    <w:right w:val="none" w:sz="0" w:space="0" w:color="auto"/>
                  </w:divBdr>
                  <w:divsChild>
                    <w:div w:id="135129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51731">
          <w:marLeft w:val="0"/>
          <w:marRight w:val="0"/>
          <w:marTop w:val="0"/>
          <w:marBottom w:val="0"/>
          <w:divBdr>
            <w:top w:val="none" w:sz="0" w:space="0" w:color="auto"/>
            <w:left w:val="none" w:sz="0" w:space="0" w:color="auto"/>
            <w:bottom w:val="none" w:sz="0" w:space="0" w:color="auto"/>
            <w:right w:val="none" w:sz="0" w:space="0" w:color="auto"/>
          </w:divBdr>
          <w:divsChild>
            <w:div w:id="1298681301">
              <w:marLeft w:val="0"/>
              <w:marRight w:val="0"/>
              <w:marTop w:val="0"/>
              <w:marBottom w:val="0"/>
              <w:divBdr>
                <w:top w:val="none" w:sz="0" w:space="0" w:color="auto"/>
                <w:left w:val="none" w:sz="0" w:space="0" w:color="auto"/>
                <w:bottom w:val="none" w:sz="0" w:space="0" w:color="auto"/>
                <w:right w:val="none" w:sz="0" w:space="0" w:color="auto"/>
              </w:divBdr>
              <w:divsChild>
                <w:div w:id="51426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936802">
      <w:bodyDiv w:val="1"/>
      <w:marLeft w:val="0"/>
      <w:marRight w:val="0"/>
      <w:marTop w:val="0"/>
      <w:marBottom w:val="0"/>
      <w:divBdr>
        <w:top w:val="none" w:sz="0" w:space="0" w:color="auto"/>
        <w:left w:val="none" w:sz="0" w:space="0" w:color="auto"/>
        <w:bottom w:val="none" w:sz="0" w:space="0" w:color="auto"/>
        <w:right w:val="none" w:sz="0" w:space="0" w:color="auto"/>
      </w:divBdr>
      <w:divsChild>
        <w:div w:id="223298528">
          <w:marLeft w:val="640"/>
          <w:marRight w:val="0"/>
          <w:marTop w:val="0"/>
          <w:marBottom w:val="0"/>
          <w:divBdr>
            <w:top w:val="none" w:sz="0" w:space="0" w:color="auto"/>
            <w:left w:val="none" w:sz="0" w:space="0" w:color="auto"/>
            <w:bottom w:val="none" w:sz="0" w:space="0" w:color="auto"/>
            <w:right w:val="none" w:sz="0" w:space="0" w:color="auto"/>
          </w:divBdr>
        </w:div>
        <w:div w:id="273945109">
          <w:marLeft w:val="640"/>
          <w:marRight w:val="0"/>
          <w:marTop w:val="0"/>
          <w:marBottom w:val="0"/>
          <w:divBdr>
            <w:top w:val="none" w:sz="0" w:space="0" w:color="auto"/>
            <w:left w:val="none" w:sz="0" w:space="0" w:color="auto"/>
            <w:bottom w:val="none" w:sz="0" w:space="0" w:color="auto"/>
            <w:right w:val="none" w:sz="0" w:space="0" w:color="auto"/>
          </w:divBdr>
        </w:div>
        <w:div w:id="951934745">
          <w:marLeft w:val="640"/>
          <w:marRight w:val="0"/>
          <w:marTop w:val="0"/>
          <w:marBottom w:val="0"/>
          <w:divBdr>
            <w:top w:val="none" w:sz="0" w:space="0" w:color="auto"/>
            <w:left w:val="none" w:sz="0" w:space="0" w:color="auto"/>
            <w:bottom w:val="none" w:sz="0" w:space="0" w:color="auto"/>
            <w:right w:val="none" w:sz="0" w:space="0" w:color="auto"/>
          </w:divBdr>
        </w:div>
        <w:div w:id="1782647737">
          <w:marLeft w:val="640"/>
          <w:marRight w:val="0"/>
          <w:marTop w:val="0"/>
          <w:marBottom w:val="0"/>
          <w:divBdr>
            <w:top w:val="none" w:sz="0" w:space="0" w:color="auto"/>
            <w:left w:val="none" w:sz="0" w:space="0" w:color="auto"/>
            <w:bottom w:val="none" w:sz="0" w:space="0" w:color="auto"/>
            <w:right w:val="none" w:sz="0" w:space="0" w:color="auto"/>
          </w:divBdr>
        </w:div>
        <w:div w:id="1340427972">
          <w:marLeft w:val="640"/>
          <w:marRight w:val="0"/>
          <w:marTop w:val="0"/>
          <w:marBottom w:val="0"/>
          <w:divBdr>
            <w:top w:val="none" w:sz="0" w:space="0" w:color="auto"/>
            <w:left w:val="none" w:sz="0" w:space="0" w:color="auto"/>
            <w:bottom w:val="none" w:sz="0" w:space="0" w:color="auto"/>
            <w:right w:val="none" w:sz="0" w:space="0" w:color="auto"/>
          </w:divBdr>
        </w:div>
        <w:div w:id="1624192588">
          <w:marLeft w:val="640"/>
          <w:marRight w:val="0"/>
          <w:marTop w:val="0"/>
          <w:marBottom w:val="0"/>
          <w:divBdr>
            <w:top w:val="none" w:sz="0" w:space="0" w:color="auto"/>
            <w:left w:val="none" w:sz="0" w:space="0" w:color="auto"/>
            <w:bottom w:val="none" w:sz="0" w:space="0" w:color="auto"/>
            <w:right w:val="none" w:sz="0" w:space="0" w:color="auto"/>
          </w:divBdr>
        </w:div>
        <w:div w:id="505362087">
          <w:marLeft w:val="640"/>
          <w:marRight w:val="0"/>
          <w:marTop w:val="0"/>
          <w:marBottom w:val="0"/>
          <w:divBdr>
            <w:top w:val="none" w:sz="0" w:space="0" w:color="auto"/>
            <w:left w:val="none" w:sz="0" w:space="0" w:color="auto"/>
            <w:bottom w:val="none" w:sz="0" w:space="0" w:color="auto"/>
            <w:right w:val="none" w:sz="0" w:space="0" w:color="auto"/>
          </w:divBdr>
        </w:div>
        <w:div w:id="895549866">
          <w:marLeft w:val="640"/>
          <w:marRight w:val="0"/>
          <w:marTop w:val="0"/>
          <w:marBottom w:val="0"/>
          <w:divBdr>
            <w:top w:val="none" w:sz="0" w:space="0" w:color="auto"/>
            <w:left w:val="none" w:sz="0" w:space="0" w:color="auto"/>
            <w:bottom w:val="none" w:sz="0" w:space="0" w:color="auto"/>
            <w:right w:val="none" w:sz="0" w:space="0" w:color="auto"/>
          </w:divBdr>
        </w:div>
        <w:div w:id="1375806689">
          <w:marLeft w:val="640"/>
          <w:marRight w:val="0"/>
          <w:marTop w:val="0"/>
          <w:marBottom w:val="0"/>
          <w:divBdr>
            <w:top w:val="none" w:sz="0" w:space="0" w:color="auto"/>
            <w:left w:val="none" w:sz="0" w:space="0" w:color="auto"/>
            <w:bottom w:val="none" w:sz="0" w:space="0" w:color="auto"/>
            <w:right w:val="none" w:sz="0" w:space="0" w:color="auto"/>
          </w:divBdr>
        </w:div>
        <w:div w:id="1335838140">
          <w:marLeft w:val="640"/>
          <w:marRight w:val="0"/>
          <w:marTop w:val="0"/>
          <w:marBottom w:val="0"/>
          <w:divBdr>
            <w:top w:val="none" w:sz="0" w:space="0" w:color="auto"/>
            <w:left w:val="none" w:sz="0" w:space="0" w:color="auto"/>
            <w:bottom w:val="none" w:sz="0" w:space="0" w:color="auto"/>
            <w:right w:val="none" w:sz="0" w:space="0" w:color="auto"/>
          </w:divBdr>
        </w:div>
        <w:div w:id="1723476164">
          <w:marLeft w:val="640"/>
          <w:marRight w:val="0"/>
          <w:marTop w:val="0"/>
          <w:marBottom w:val="0"/>
          <w:divBdr>
            <w:top w:val="none" w:sz="0" w:space="0" w:color="auto"/>
            <w:left w:val="none" w:sz="0" w:space="0" w:color="auto"/>
            <w:bottom w:val="none" w:sz="0" w:space="0" w:color="auto"/>
            <w:right w:val="none" w:sz="0" w:space="0" w:color="auto"/>
          </w:divBdr>
        </w:div>
        <w:div w:id="55782094">
          <w:marLeft w:val="640"/>
          <w:marRight w:val="0"/>
          <w:marTop w:val="0"/>
          <w:marBottom w:val="0"/>
          <w:divBdr>
            <w:top w:val="none" w:sz="0" w:space="0" w:color="auto"/>
            <w:left w:val="none" w:sz="0" w:space="0" w:color="auto"/>
            <w:bottom w:val="none" w:sz="0" w:space="0" w:color="auto"/>
            <w:right w:val="none" w:sz="0" w:space="0" w:color="auto"/>
          </w:divBdr>
        </w:div>
        <w:div w:id="1199780046">
          <w:marLeft w:val="640"/>
          <w:marRight w:val="0"/>
          <w:marTop w:val="0"/>
          <w:marBottom w:val="0"/>
          <w:divBdr>
            <w:top w:val="none" w:sz="0" w:space="0" w:color="auto"/>
            <w:left w:val="none" w:sz="0" w:space="0" w:color="auto"/>
            <w:bottom w:val="none" w:sz="0" w:space="0" w:color="auto"/>
            <w:right w:val="none" w:sz="0" w:space="0" w:color="auto"/>
          </w:divBdr>
        </w:div>
        <w:div w:id="1801336537">
          <w:marLeft w:val="640"/>
          <w:marRight w:val="0"/>
          <w:marTop w:val="0"/>
          <w:marBottom w:val="0"/>
          <w:divBdr>
            <w:top w:val="none" w:sz="0" w:space="0" w:color="auto"/>
            <w:left w:val="none" w:sz="0" w:space="0" w:color="auto"/>
            <w:bottom w:val="none" w:sz="0" w:space="0" w:color="auto"/>
            <w:right w:val="none" w:sz="0" w:space="0" w:color="auto"/>
          </w:divBdr>
        </w:div>
        <w:div w:id="1261372045">
          <w:marLeft w:val="640"/>
          <w:marRight w:val="0"/>
          <w:marTop w:val="0"/>
          <w:marBottom w:val="0"/>
          <w:divBdr>
            <w:top w:val="none" w:sz="0" w:space="0" w:color="auto"/>
            <w:left w:val="none" w:sz="0" w:space="0" w:color="auto"/>
            <w:bottom w:val="none" w:sz="0" w:space="0" w:color="auto"/>
            <w:right w:val="none" w:sz="0" w:space="0" w:color="auto"/>
          </w:divBdr>
        </w:div>
        <w:div w:id="1678536842">
          <w:marLeft w:val="640"/>
          <w:marRight w:val="0"/>
          <w:marTop w:val="0"/>
          <w:marBottom w:val="0"/>
          <w:divBdr>
            <w:top w:val="none" w:sz="0" w:space="0" w:color="auto"/>
            <w:left w:val="none" w:sz="0" w:space="0" w:color="auto"/>
            <w:bottom w:val="none" w:sz="0" w:space="0" w:color="auto"/>
            <w:right w:val="none" w:sz="0" w:space="0" w:color="auto"/>
          </w:divBdr>
        </w:div>
        <w:div w:id="346834259">
          <w:marLeft w:val="640"/>
          <w:marRight w:val="0"/>
          <w:marTop w:val="0"/>
          <w:marBottom w:val="0"/>
          <w:divBdr>
            <w:top w:val="none" w:sz="0" w:space="0" w:color="auto"/>
            <w:left w:val="none" w:sz="0" w:space="0" w:color="auto"/>
            <w:bottom w:val="none" w:sz="0" w:space="0" w:color="auto"/>
            <w:right w:val="none" w:sz="0" w:space="0" w:color="auto"/>
          </w:divBdr>
        </w:div>
        <w:div w:id="298533976">
          <w:marLeft w:val="640"/>
          <w:marRight w:val="0"/>
          <w:marTop w:val="0"/>
          <w:marBottom w:val="0"/>
          <w:divBdr>
            <w:top w:val="none" w:sz="0" w:space="0" w:color="auto"/>
            <w:left w:val="none" w:sz="0" w:space="0" w:color="auto"/>
            <w:bottom w:val="none" w:sz="0" w:space="0" w:color="auto"/>
            <w:right w:val="none" w:sz="0" w:space="0" w:color="auto"/>
          </w:divBdr>
        </w:div>
        <w:div w:id="1983607967">
          <w:marLeft w:val="640"/>
          <w:marRight w:val="0"/>
          <w:marTop w:val="0"/>
          <w:marBottom w:val="0"/>
          <w:divBdr>
            <w:top w:val="none" w:sz="0" w:space="0" w:color="auto"/>
            <w:left w:val="none" w:sz="0" w:space="0" w:color="auto"/>
            <w:bottom w:val="none" w:sz="0" w:space="0" w:color="auto"/>
            <w:right w:val="none" w:sz="0" w:space="0" w:color="auto"/>
          </w:divBdr>
        </w:div>
        <w:div w:id="541792232">
          <w:marLeft w:val="640"/>
          <w:marRight w:val="0"/>
          <w:marTop w:val="0"/>
          <w:marBottom w:val="0"/>
          <w:divBdr>
            <w:top w:val="none" w:sz="0" w:space="0" w:color="auto"/>
            <w:left w:val="none" w:sz="0" w:space="0" w:color="auto"/>
            <w:bottom w:val="none" w:sz="0" w:space="0" w:color="auto"/>
            <w:right w:val="none" w:sz="0" w:space="0" w:color="auto"/>
          </w:divBdr>
        </w:div>
        <w:div w:id="516046258">
          <w:marLeft w:val="640"/>
          <w:marRight w:val="0"/>
          <w:marTop w:val="0"/>
          <w:marBottom w:val="0"/>
          <w:divBdr>
            <w:top w:val="none" w:sz="0" w:space="0" w:color="auto"/>
            <w:left w:val="none" w:sz="0" w:space="0" w:color="auto"/>
            <w:bottom w:val="none" w:sz="0" w:space="0" w:color="auto"/>
            <w:right w:val="none" w:sz="0" w:space="0" w:color="auto"/>
          </w:divBdr>
        </w:div>
        <w:div w:id="1982147281">
          <w:marLeft w:val="640"/>
          <w:marRight w:val="0"/>
          <w:marTop w:val="0"/>
          <w:marBottom w:val="0"/>
          <w:divBdr>
            <w:top w:val="none" w:sz="0" w:space="0" w:color="auto"/>
            <w:left w:val="none" w:sz="0" w:space="0" w:color="auto"/>
            <w:bottom w:val="none" w:sz="0" w:space="0" w:color="auto"/>
            <w:right w:val="none" w:sz="0" w:space="0" w:color="auto"/>
          </w:divBdr>
        </w:div>
        <w:div w:id="871846359">
          <w:marLeft w:val="640"/>
          <w:marRight w:val="0"/>
          <w:marTop w:val="0"/>
          <w:marBottom w:val="0"/>
          <w:divBdr>
            <w:top w:val="none" w:sz="0" w:space="0" w:color="auto"/>
            <w:left w:val="none" w:sz="0" w:space="0" w:color="auto"/>
            <w:bottom w:val="none" w:sz="0" w:space="0" w:color="auto"/>
            <w:right w:val="none" w:sz="0" w:space="0" w:color="auto"/>
          </w:divBdr>
        </w:div>
        <w:div w:id="1420366254">
          <w:marLeft w:val="640"/>
          <w:marRight w:val="0"/>
          <w:marTop w:val="0"/>
          <w:marBottom w:val="0"/>
          <w:divBdr>
            <w:top w:val="none" w:sz="0" w:space="0" w:color="auto"/>
            <w:left w:val="none" w:sz="0" w:space="0" w:color="auto"/>
            <w:bottom w:val="none" w:sz="0" w:space="0" w:color="auto"/>
            <w:right w:val="none" w:sz="0" w:space="0" w:color="auto"/>
          </w:divBdr>
        </w:div>
        <w:div w:id="1021517113">
          <w:marLeft w:val="640"/>
          <w:marRight w:val="0"/>
          <w:marTop w:val="0"/>
          <w:marBottom w:val="0"/>
          <w:divBdr>
            <w:top w:val="none" w:sz="0" w:space="0" w:color="auto"/>
            <w:left w:val="none" w:sz="0" w:space="0" w:color="auto"/>
            <w:bottom w:val="none" w:sz="0" w:space="0" w:color="auto"/>
            <w:right w:val="none" w:sz="0" w:space="0" w:color="auto"/>
          </w:divBdr>
        </w:div>
        <w:div w:id="923493701">
          <w:marLeft w:val="640"/>
          <w:marRight w:val="0"/>
          <w:marTop w:val="0"/>
          <w:marBottom w:val="0"/>
          <w:divBdr>
            <w:top w:val="none" w:sz="0" w:space="0" w:color="auto"/>
            <w:left w:val="none" w:sz="0" w:space="0" w:color="auto"/>
            <w:bottom w:val="none" w:sz="0" w:space="0" w:color="auto"/>
            <w:right w:val="none" w:sz="0" w:space="0" w:color="auto"/>
          </w:divBdr>
        </w:div>
      </w:divsChild>
    </w:div>
    <w:div w:id="707098170">
      <w:bodyDiv w:val="1"/>
      <w:marLeft w:val="0"/>
      <w:marRight w:val="0"/>
      <w:marTop w:val="0"/>
      <w:marBottom w:val="0"/>
      <w:divBdr>
        <w:top w:val="none" w:sz="0" w:space="0" w:color="auto"/>
        <w:left w:val="none" w:sz="0" w:space="0" w:color="auto"/>
        <w:bottom w:val="none" w:sz="0" w:space="0" w:color="auto"/>
        <w:right w:val="none" w:sz="0" w:space="0" w:color="auto"/>
      </w:divBdr>
      <w:divsChild>
        <w:div w:id="180633125">
          <w:marLeft w:val="0"/>
          <w:marRight w:val="0"/>
          <w:marTop w:val="0"/>
          <w:marBottom w:val="300"/>
          <w:divBdr>
            <w:top w:val="none" w:sz="0" w:space="0" w:color="auto"/>
            <w:left w:val="none" w:sz="0" w:space="0" w:color="auto"/>
            <w:bottom w:val="none" w:sz="0" w:space="0" w:color="auto"/>
            <w:right w:val="none" w:sz="0" w:space="0" w:color="auto"/>
          </w:divBdr>
          <w:divsChild>
            <w:div w:id="173304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333572">
      <w:bodyDiv w:val="1"/>
      <w:marLeft w:val="0"/>
      <w:marRight w:val="0"/>
      <w:marTop w:val="0"/>
      <w:marBottom w:val="0"/>
      <w:divBdr>
        <w:top w:val="none" w:sz="0" w:space="0" w:color="auto"/>
        <w:left w:val="none" w:sz="0" w:space="0" w:color="auto"/>
        <w:bottom w:val="none" w:sz="0" w:space="0" w:color="auto"/>
        <w:right w:val="none" w:sz="0" w:space="0" w:color="auto"/>
      </w:divBdr>
      <w:divsChild>
        <w:div w:id="1508864029">
          <w:marLeft w:val="0"/>
          <w:marRight w:val="0"/>
          <w:marTop w:val="0"/>
          <w:marBottom w:val="300"/>
          <w:divBdr>
            <w:top w:val="none" w:sz="0" w:space="0" w:color="auto"/>
            <w:left w:val="none" w:sz="0" w:space="0" w:color="auto"/>
            <w:bottom w:val="none" w:sz="0" w:space="0" w:color="auto"/>
            <w:right w:val="none" w:sz="0" w:space="0" w:color="auto"/>
          </w:divBdr>
          <w:divsChild>
            <w:div w:id="16216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8242">
      <w:bodyDiv w:val="1"/>
      <w:marLeft w:val="0"/>
      <w:marRight w:val="0"/>
      <w:marTop w:val="0"/>
      <w:marBottom w:val="0"/>
      <w:divBdr>
        <w:top w:val="none" w:sz="0" w:space="0" w:color="auto"/>
        <w:left w:val="none" w:sz="0" w:space="0" w:color="auto"/>
        <w:bottom w:val="none" w:sz="0" w:space="0" w:color="auto"/>
        <w:right w:val="none" w:sz="0" w:space="0" w:color="auto"/>
      </w:divBdr>
      <w:divsChild>
        <w:div w:id="553859369">
          <w:marLeft w:val="640"/>
          <w:marRight w:val="0"/>
          <w:marTop w:val="0"/>
          <w:marBottom w:val="0"/>
          <w:divBdr>
            <w:top w:val="none" w:sz="0" w:space="0" w:color="auto"/>
            <w:left w:val="none" w:sz="0" w:space="0" w:color="auto"/>
            <w:bottom w:val="none" w:sz="0" w:space="0" w:color="auto"/>
            <w:right w:val="none" w:sz="0" w:space="0" w:color="auto"/>
          </w:divBdr>
        </w:div>
        <w:div w:id="2139759422">
          <w:marLeft w:val="640"/>
          <w:marRight w:val="0"/>
          <w:marTop w:val="0"/>
          <w:marBottom w:val="0"/>
          <w:divBdr>
            <w:top w:val="none" w:sz="0" w:space="0" w:color="auto"/>
            <w:left w:val="none" w:sz="0" w:space="0" w:color="auto"/>
            <w:bottom w:val="none" w:sz="0" w:space="0" w:color="auto"/>
            <w:right w:val="none" w:sz="0" w:space="0" w:color="auto"/>
          </w:divBdr>
        </w:div>
        <w:div w:id="551113654">
          <w:marLeft w:val="640"/>
          <w:marRight w:val="0"/>
          <w:marTop w:val="0"/>
          <w:marBottom w:val="0"/>
          <w:divBdr>
            <w:top w:val="none" w:sz="0" w:space="0" w:color="auto"/>
            <w:left w:val="none" w:sz="0" w:space="0" w:color="auto"/>
            <w:bottom w:val="none" w:sz="0" w:space="0" w:color="auto"/>
            <w:right w:val="none" w:sz="0" w:space="0" w:color="auto"/>
          </w:divBdr>
        </w:div>
        <w:div w:id="125394860">
          <w:marLeft w:val="640"/>
          <w:marRight w:val="0"/>
          <w:marTop w:val="0"/>
          <w:marBottom w:val="0"/>
          <w:divBdr>
            <w:top w:val="none" w:sz="0" w:space="0" w:color="auto"/>
            <w:left w:val="none" w:sz="0" w:space="0" w:color="auto"/>
            <w:bottom w:val="none" w:sz="0" w:space="0" w:color="auto"/>
            <w:right w:val="none" w:sz="0" w:space="0" w:color="auto"/>
          </w:divBdr>
        </w:div>
        <w:div w:id="1702974786">
          <w:marLeft w:val="640"/>
          <w:marRight w:val="0"/>
          <w:marTop w:val="0"/>
          <w:marBottom w:val="0"/>
          <w:divBdr>
            <w:top w:val="none" w:sz="0" w:space="0" w:color="auto"/>
            <w:left w:val="none" w:sz="0" w:space="0" w:color="auto"/>
            <w:bottom w:val="none" w:sz="0" w:space="0" w:color="auto"/>
            <w:right w:val="none" w:sz="0" w:space="0" w:color="auto"/>
          </w:divBdr>
        </w:div>
        <w:div w:id="1746803940">
          <w:marLeft w:val="640"/>
          <w:marRight w:val="0"/>
          <w:marTop w:val="0"/>
          <w:marBottom w:val="0"/>
          <w:divBdr>
            <w:top w:val="none" w:sz="0" w:space="0" w:color="auto"/>
            <w:left w:val="none" w:sz="0" w:space="0" w:color="auto"/>
            <w:bottom w:val="none" w:sz="0" w:space="0" w:color="auto"/>
            <w:right w:val="none" w:sz="0" w:space="0" w:color="auto"/>
          </w:divBdr>
        </w:div>
        <w:div w:id="2022968490">
          <w:marLeft w:val="640"/>
          <w:marRight w:val="0"/>
          <w:marTop w:val="0"/>
          <w:marBottom w:val="0"/>
          <w:divBdr>
            <w:top w:val="none" w:sz="0" w:space="0" w:color="auto"/>
            <w:left w:val="none" w:sz="0" w:space="0" w:color="auto"/>
            <w:bottom w:val="none" w:sz="0" w:space="0" w:color="auto"/>
            <w:right w:val="none" w:sz="0" w:space="0" w:color="auto"/>
          </w:divBdr>
        </w:div>
        <w:div w:id="1929998016">
          <w:marLeft w:val="640"/>
          <w:marRight w:val="0"/>
          <w:marTop w:val="0"/>
          <w:marBottom w:val="0"/>
          <w:divBdr>
            <w:top w:val="none" w:sz="0" w:space="0" w:color="auto"/>
            <w:left w:val="none" w:sz="0" w:space="0" w:color="auto"/>
            <w:bottom w:val="none" w:sz="0" w:space="0" w:color="auto"/>
            <w:right w:val="none" w:sz="0" w:space="0" w:color="auto"/>
          </w:divBdr>
        </w:div>
        <w:div w:id="1766220297">
          <w:marLeft w:val="640"/>
          <w:marRight w:val="0"/>
          <w:marTop w:val="0"/>
          <w:marBottom w:val="0"/>
          <w:divBdr>
            <w:top w:val="none" w:sz="0" w:space="0" w:color="auto"/>
            <w:left w:val="none" w:sz="0" w:space="0" w:color="auto"/>
            <w:bottom w:val="none" w:sz="0" w:space="0" w:color="auto"/>
            <w:right w:val="none" w:sz="0" w:space="0" w:color="auto"/>
          </w:divBdr>
        </w:div>
        <w:div w:id="392580136">
          <w:marLeft w:val="640"/>
          <w:marRight w:val="0"/>
          <w:marTop w:val="0"/>
          <w:marBottom w:val="0"/>
          <w:divBdr>
            <w:top w:val="none" w:sz="0" w:space="0" w:color="auto"/>
            <w:left w:val="none" w:sz="0" w:space="0" w:color="auto"/>
            <w:bottom w:val="none" w:sz="0" w:space="0" w:color="auto"/>
            <w:right w:val="none" w:sz="0" w:space="0" w:color="auto"/>
          </w:divBdr>
        </w:div>
        <w:div w:id="1180508519">
          <w:marLeft w:val="640"/>
          <w:marRight w:val="0"/>
          <w:marTop w:val="0"/>
          <w:marBottom w:val="0"/>
          <w:divBdr>
            <w:top w:val="none" w:sz="0" w:space="0" w:color="auto"/>
            <w:left w:val="none" w:sz="0" w:space="0" w:color="auto"/>
            <w:bottom w:val="none" w:sz="0" w:space="0" w:color="auto"/>
            <w:right w:val="none" w:sz="0" w:space="0" w:color="auto"/>
          </w:divBdr>
        </w:div>
        <w:div w:id="1813860717">
          <w:marLeft w:val="640"/>
          <w:marRight w:val="0"/>
          <w:marTop w:val="0"/>
          <w:marBottom w:val="0"/>
          <w:divBdr>
            <w:top w:val="none" w:sz="0" w:space="0" w:color="auto"/>
            <w:left w:val="none" w:sz="0" w:space="0" w:color="auto"/>
            <w:bottom w:val="none" w:sz="0" w:space="0" w:color="auto"/>
            <w:right w:val="none" w:sz="0" w:space="0" w:color="auto"/>
          </w:divBdr>
        </w:div>
        <w:div w:id="1803183760">
          <w:marLeft w:val="640"/>
          <w:marRight w:val="0"/>
          <w:marTop w:val="0"/>
          <w:marBottom w:val="0"/>
          <w:divBdr>
            <w:top w:val="none" w:sz="0" w:space="0" w:color="auto"/>
            <w:left w:val="none" w:sz="0" w:space="0" w:color="auto"/>
            <w:bottom w:val="none" w:sz="0" w:space="0" w:color="auto"/>
            <w:right w:val="none" w:sz="0" w:space="0" w:color="auto"/>
          </w:divBdr>
        </w:div>
        <w:div w:id="1487091331">
          <w:marLeft w:val="640"/>
          <w:marRight w:val="0"/>
          <w:marTop w:val="0"/>
          <w:marBottom w:val="0"/>
          <w:divBdr>
            <w:top w:val="none" w:sz="0" w:space="0" w:color="auto"/>
            <w:left w:val="none" w:sz="0" w:space="0" w:color="auto"/>
            <w:bottom w:val="none" w:sz="0" w:space="0" w:color="auto"/>
            <w:right w:val="none" w:sz="0" w:space="0" w:color="auto"/>
          </w:divBdr>
        </w:div>
        <w:div w:id="1374577100">
          <w:marLeft w:val="640"/>
          <w:marRight w:val="0"/>
          <w:marTop w:val="0"/>
          <w:marBottom w:val="0"/>
          <w:divBdr>
            <w:top w:val="none" w:sz="0" w:space="0" w:color="auto"/>
            <w:left w:val="none" w:sz="0" w:space="0" w:color="auto"/>
            <w:bottom w:val="none" w:sz="0" w:space="0" w:color="auto"/>
            <w:right w:val="none" w:sz="0" w:space="0" w:color="auto"/>
          </w:divBdr>
        </w:div>
        <w:div w:id="87308978">
          <w:marLeft w:val="640"/>
          <w:marRight w:val="0"/>
          <w:marTop w:val="0"/>
          <w:marBottom w:val="0"/>
          <w:divBdr>
            <w:top w:val="none" w:sz="0" w:space="0" w:color="auto"/>
            <w:left w:val="none" w:sz="0" w:space="0" w:color="auto"/>
            <w:bottom w:val="none" w:sz="0" w:space="0" w:color="auto"/>
            <w:right w:val="none" w:sz="0" w:space="0" w:color="auto"/>
          </w:divBdr>
        </w:div>
        <w:div w:id="1748645575">
          <w:marLeft w:val="640"/>
          <w:marRight w:val="0"/>
          <w:marTop w:val="0"/>
          <w:marBottom w:val="0"/>
          <w:divBdr>
            <w:top w:val="none" w:sz="0" w:space="0" w:color="auto"/>
            <w:left w:val="none" w:sz="0" w:space="0" w:color="auto"/>
            <w:bottom w:val="none" w:sz="0" w:space="0" w:color="auto"/>
            <w:right w:val="none" w:sz="0" w:space="0" w:color="auto"/>
          </w:divBdr>
        </w:div>
        <w:div w:id="17241284">
          <w:marLeft w:val="640"/>
          <w:marRight w:val="0"/>
          <w:marTop w:val="0"/>
          <w:marBottom w:val="0"/>
          <w:divBdr>
            <w:top w:val="none" w:sz="0" w:space="0" w:color="auto"/>
            <w:left w:val="none" w:sz="0" w:space="0" w:color="auto"/>
            <w:bottom w:val="none" w:sz="0" w:space="0" w:color="auto"/>
            <w:right w:val="none" w:sz="0" w:space="0" w:color="auto"/>
          </w:divBdr>
        </w:div>
        <w:div w:id="876427518">
          <w:marLeft w:val="640"/>
          <w:marRight w:val="0"/>
          <w:marTop w:val="0"/>
          <w:marBottom w:val="0"/>
          <w:divBdr>
            <w:top w:val="none" w:sz="0" w:space="0" w:color="auto"/>
            <w:left w:val="none" w:sz="0" w:space="0" w:color="auto"/>
            <w:bottom w:val="none" w:sz="0" w:space="0" w:color="auto"/>
            <w:right w:val="none" w:sz="0" w:space="0" w:color="auto"/>
          </w:divBdr>
        </w:div>
        <w:div w:id="300161293">
          <w:marLeft w:val="640"/>
          <w:marRight w:val="0"/>
          <w:marTop w:val="0"/>
          <w:marBottom w:val="0"/>
          <w:divBdr>
            <w:top w:val="none" w:sz="0" w:space="0" w:color="auto"/>
            <w:left w:val="none" w:sz="0" w:space="0" w:color="auto"/>
            <w:bottom w:val="none" w:sz="0" w:space="0" w:color="auto"/>
            <w:right w:val="none" w:sz="0" w:space="0" w:color="auto"/>
          </w:divBdr>
        </w:div>
        <w:div w:id="404226193">
          <w:marLeft w:val="640"/>
          <w:marRight w:val="0"/>
          <w:marTop w:val="0"/>
          <w:marBottom w:val="0"/>
          <w:divBdr>
            <w:top w:val="none" w:sz="0" w:space="0" w:color="auto"/>
            <w:left w:val="none" w:sz="0" w:space="0" w:color="auto"/>
            <w:bottom w:val="none" w:sz="0" w:space="0" w:color="auto"/>
            <w:right w:val="none" w:sz="0" w:space="0" w:color="auto"/>
          </w:divBdr>
        </w:div>
        <w:div w:id="1147624923">
          <w:marLeft w:val="640"/>
          <w:marRight w:val="0"/>
          <w:marTop w:val="0"/>
          <w:marBottom w:val="0"/>
          <w:divBdr>
            <w:top w:val="none" w:sz="0" w:space="0" w:color="auto"/>
            <w:left w:val="none" w:sz="0" w:space="0" w:color="auto"/>
            <w:bottom w:val="none" w:sz="0" w:space="0" w:color="auto"/>
            <w:right w:val="none" w:sz="0" w:space="0" w:color="auto"/>
          </w:divBdr>
        </w:div>
      </w:divsChild>
    </w:div>
    <w:div w:id="752777805">
      <w:bodyDiv w:val="1"/>
      <w:marLeft w:val="0"/>
      <w:marRight w:val="0"/>
      <w:marTop w:val="0"/>
      <w:marBottom w:val="0"/>
      <w:divBdr>
        <w:top w:val="none" w:sz="0" w:space="0" w:color="auto"/>
        <w:left w:val="none" w:sz="0" w:space="0" w:color="auto"/>
        <w:bottom w:val="none" w:sz="0" w:space="0" w:color="auto"/>
        <w:right w:val="none" w:sz="0" w:space="0" w:color="auto"/>
      </w:divBdr>
    </w:div>
    <w:div w:id="758717916">
      <w:bodyDiv w:val="1"/>
      <w:marLeft w:val="0"/>
      <w:marRight w:val="0"/>
      <w:marTop w:val="0"/>
      <w:marBottom w:val="0"/>
      <w:divBdr>
        <w:top w:val="none" w:sz="0" w:space="0" w:color="auto"/>
        <w:left w:val="none" w:sz="0" w:space="0" w:color="auto"/>
        <w:bottom w:val="none" w:sz="0" w:space="0" w:color="auto"/>
        <w:right w:val="none" w:sz="0" w:space="0" w:color="auto"/>
      </w:divBdr>
    </w:div>
    <w:div w:id="761728158">
      <w:bodyDiv w:val="1"/>
      <w:marLeft w:val="0"/>
      <w:marRight w:val="0"/>
      <w:marTop w:val="0"/>
      <w:marBottom w:val="0"/>
      <w:divBdr>
        <w:top w:val="none" w:sz="0" w:space="0" w:color="auto"/>
        <w:left w:val="none" w:sz="0" w:space="0" w:color="auto"/>
        <w:bottom w:val="none" w:sz="0" w:space="0" w:color="auto"/>
        <w:right w:val="none" w:sz="0" w:space="0" w:color="auto"/>
      </w:divBdr>
    </w:div>
    <w:div w:id="764493220">
      <w:bodyDiv w:val="1"/>
      <w:marLeft w:val="0"/>
      <w:marRight w:val="0"/>
      <w:marTop w:val="0"/>
      <w:marBottom w:val="0"/>
      <w:divBdr>
        <w:top w:val="none" w:sz="0" w:space="0" w:color="auto"/>
        <w:left w:val="none" w:sz="0" w:space="0" w:color="auto"/>
        <w:bottom w:val="none" w:sz="0" w:space="0" w:color="auto"/>
        <w:right w:val="none" w:sz="0" w:space="0" w:color="auto"/>
      </w:divBdr>
      <w:divsChild>
        <w:div w:id="476067644">
          <w:marLeft w:val="640"/>
          <w:marRight w:val="0"/>
          <w:marTop w:val="0"/>
          <w:marBottom w:val="0"/>
          <w:divBdr>
            <w:top w:val="none" w:sz="0" w:space="0" w:color="auto"/>
            <w:left w:val="none" w:sz="0" w:space="0" w:color="auto"/>
            <w:bottom w:val="none" w:sz="0" w:space="0" w:color="auto"/>
            <w:right w:val="none" w:sz="0" w:space="0" w:color="auto"/>
          </w:divBdr>
        </w:div>
        <w:div w:id="568657557">
          <w:marLeft w:val="640"/>
          <w:marRight w:val="0"/>
          <w:marTop w:val="0"/>
          <w:marBottom w:val="0"/>
          <w:divBdr>
            <w:top w:val="none" w:sz="0" w:space="0" w:color="auto"/>
            <w:left w:val="none" w:sz="0" w:space="0" w:color="auto"/>
            <w:bottom w:val="none" w:sz="0" w:space="0" w:color="auto"/>
            <w:right w:val="none" w:sz="0" w:space="0" w:color="auto"/>
          </w:divBdr>
        </w:div>
        <w:div w:id="160509853">
          <w:marLeft w:val="640"/>
          <w:marRight w:val="0"/>
          <w:marTop w:val="0"/>
          <w:marBottom w:val="0"/>
          <w:divBdr>
            <w:top w:val="none" w:sz="0" w:space="0" w:color="auto"/>
            <w:left w:val="none" w:sz="0" w:space="0" w:color="auto"/>
            <w:bottom w:val="none" w:sz="0" w:space="0" w:color="auto"/>
            <w:right w:val="none" w:sz="0" w:space="0" w:color="auto"/>
          </w:divBdr>
        </w:div>
        <w:div w:id="582177619">
          <w:marLeft w:val="640"/>
          <w:marRight w:val="0"/>
          <w:marTop w:val="0"/>
          <w:marBottom w:val="0"/>
          <w:divBdr>
            <w:top w:val="none" w:sz="0" w:space="0" w:color="auto"/>
            <w:left w:val="none" w:sz="0" w:space="0" w:color="auto"/>
            <w:bottom w:val="none" w:sz="0" w:space="0" w:color="auto"/>
            <w:right w:val="none" w:sz="0" w:space="0" w:color="auto"/>
          </w:divBdr>
        </w:div>
        <w:div w:id="676150541">
          <w:marLeft w:val="640"/>
          <w:marRight w:val="0"/>
          <w:marTop w:val="0"/>
          <w:marBottom w:val="0"/>
          <w:divBdr>
            <w:top w:val="none" w:sz="0" w:space="0" w:color="auto"/>
            <w:left w:val="none" w:sz="0" w:space="0" w:color="auto"/>
            <w:bottom w:val="none" w:sz="0" w:space="0" w:color="auto"/>
            <w:right w:val="none" w:sz="0" w:space="0" w:color="auto"/>
          </w:divBdr>
        </w:div>
        <w:div w:id="1185904608">
          <w:marLeft w:val="640"/>
          <w:marRight w:val="0"/>
          <w:marTop w:val="0"/>
          <w:marBottom w:val="0"/>
          <w:divBdr>
            <w:top w:val="none" w:sz="0" w:space="0" w:color="auto"/>
            <w:left w:val="none" w:sz="0" w:space="0" w:color="auto"/>
            <w:bottom w:val="none" w:sz="0" w:space="0" w:color="auto"/>
            <w:right w:val="none" w:sz="0" w:space="0" w:color="auto"/>
          </w:divBdr>
        </w:div>
        <w:div w:id="1807970858">
          <w:marLeft w:val="640"/>
          <w:marRight w:val="0"/>
          <w:marTop w:val="0"/>
          <w:marBottom w:val="0"/>
          <w:divBdr>
            <w:top w:val="none" w:sz="0" w:space="0" w:color="auto"/>
            <w:left w:val="none" w:sz="0" w:space="0" w:color="auto"/>
            <w:bottom w:val="none" w:sz="0" w:space="0" w:color="auto"/>
            <w:right w:val="none" w:sz="0" w:space="0" w:color="auto"/>
          </w:divBdr>
        </w:div>
        <w:div w:id="1692803253">
          <w:marLeft w:val="640"/>
          <w:marRight w:val="0"/>
          <w:marTop w:val="0"/>
          <w:marBottom w:val="0"/>
          <w:divBdr>
            <w:top w:val="none" w:sz="0" w:space="0" w:color="auto"/>
            <w:left w:val="none" w:sz="0" w:space="0" w:color="auto"/>
            <w:bottom w:val="none" w:sz="0" w:space="0" w:color="auto"/>
            <w:right w:val="none" w:sz="0" w:space="0" w:color="auto"/>
          </w:divBdr>
        </w:div>
        <w:div w:id="1058670133">
          <w:marLeft w:val="640"/>
          <w:marRight w:val="0"/>
          <w:marTop w:val="0"/>
          <w:marBottom w:val="0"/>
          <w:divBdr>
            <w:top w:val="none" w:sz="0" w:space="0" w:color="auto"/>
            <w:left w:val="none" w:sz="0" w:space="0" w:color="auto"/>
            <w:bottom w:val="none" w:sz="0" w:space="0" w:color="auto"/>
            <w:right w:val="none" w:sz="0" w:space="0" w:color="auto"/>
          </w:divBdr>
        </w:div>
        <w:div w:id="936327475">
          <w:marLeft w:val="640"/>
          <w:marRight w:val="0"/>
          <w:marTop w:val="0"/>
          <w:marBottom w:val="0"/>
          <w:divBdr>
            <w:top w:val="none" w:sz="0" w:space="0" w:color="auto"/>
            <w:left w:val="none" w:sz="0" w:space="0" w:color="auto"/>
            <w:bottom w:val="none" w:sz="0" w:space="0" w:color="auto"/>
            <w:right w:val="none" w:sz="0" w:space="0" w:color="auto"/>
          </w:divBdr>
        </w:div>
        <w:div w:id="1988896377">
          <w:marLeft w:val="640"/>
          <w:marRight w:val="0"/>
          <w:marTop w:val="0"/>
          <w:marBottom w:val="0"/>
          <w:divBdr>
            <w:top w:val="none" w:sz="0" w:space="0" w:color="auto"/>
            <w:left w:val="none" w:sz="0" w:space="0" w:color="auto"/>
            <w:bottom w:val="none" w:sz="0" w:space="0" w:color="auto"/>
            <w:right w:val="none" w:sz="0" w:space="0" w:color="auto"/>
          </w:divBdr>
        </w:div>
        <w:div w:id="224150229">
          <w:marLeft w:val="640"/>
          <w:marRight w:val="0"/>
          <w:marTop w:val="0"/>
          <w:marBottom w:val="0"/>
          <w:divBdr>
            <w:top w:val="none" w:sz="0" w:space="0" w:color="auto"/>
            <w:left w:val="none" w:sz="0" w:space="0" w:color="auto"/>
            <w:bottom w:val="none" w:sz="0" w:space="0" w:color="auto"/>
            <w:right w:val="none" w:sz="0" w:space="0" w:color="auto"/>
          </w:divBdr>
        </w:div>
        <w:div w:id="92676335">
          <w:marLeft w:val="640"/>
          <w:marRight w:val="0"/>
          <w:marTop w:val="0"/>
          <w:marBottom w:val="0"/>
          <w:divBdr>
            <w:top w:val="none" w:sz="0" w:space="0" w:color="auto"/>
            <w:left w:val="none" w:sz="0" w:space="0" w:color="auto"/>
            <w:bottom w:val="none" w:sz="0" w:space="0" w:color="auto"/>
            <w:right w:val="none" w:sz="0" w:space="0" w:color="auto"/>
          </w:divBdr>
        </w:div>
        <w:div w:id="2003116331">
          <w:marLeft w:val="640"/>
          <w:marRight w:val="0"/>
          <w:marTop w:val="0"/>
          <w:marBottom w:val="0"/>
          <w:divBdr>
            <w:top w:val="none" w:sz="0" w:space="0" w:color="auto"/>
            <w:left w:val="none" w:sz="0" w:space="0" w:color="auto"/>
            <w:bottom w:val="none" w:sz="0" w:space="0" w:color="auto"/>
            <w:right w:val="none" w:sz="0" w:space="0" w:color="auto"/>
          </w:divBdr>
        </w:div>
        <w:div w:id="122044679">
          <w:marLeft w:val="640"/>
          <w:marRight w:val="0"/>
          <w:marTop w:val="0"/>
          <w:marBottom w:val="0"/>
          <w:divBdr>
            <w:top w:val="none" w:sz="0" w:space="0" w:color="auto"/>
            <w:left w:val="none" w:sz="0" w:space="0" w:color="auto"/>
            <w:bottom w:val="none" w:sz="0" w:space="0" w:color="auto"/>
            <w:right w:val="none" w:sz="0" w:space="0" w:color="auto"/>
          </w:divBdr>
        </w:div>
        <w:div w:id="857741232">
          <w:marLeft w:val="640"/>
          <w:marRight w:val="0"/>
          <w:marTop w:val="0"/>
          <w:marBottom w:val="0"/>
          <w:divBdr>
            <w:top w:val="none" w:sz="0" w:space="0" w:color="auto"/>
            <w:left w:val="none" w:sz="0" w:space="0" w:color="auto"/>
            <w:bottom w:val="none" w:sz="0" w:space="0" w:color="auto"/>
            <w:right w:val="none" w:sz="0" w:space="0" w:color="auto"/>
          </w:divBdr>
        </w:div>
        <w:div w:id="1200510516">
          <w:marLeft w:val="640"/>
          <w:marRight w:val="0"/>
          <w:marTop w:val="0"/>
          <w:marBottom w:val="0"/>
          <w:divBdr>
            <w:top w:val="none" w:sz="0" w:space="0" w:color="auto"/>
            <w:left w:val="none" w:sz="0" w:space="0" w:color="auto"/>
            <w:bottom w:val="none" w:sz="0" w:space="0" w:color="auto"/>
            <w:right w:val="none" w:sz="0" w:space="0" w:color="auto"/>
          </w:divBdr>
        </w:div>
        <w:div w:id="822046541">
          <w:marLeft w:val="640"/>
          <w:marRight w:val="0"/>
          <w:marTop w:val="0"/>
          <w:marBottom w:val="0"/>
          <w:divBdr>
            <w:top w:val="none" w:sz="0" w:space="0" w:color="auto"/>
            <w:left w:val="none" w:sz="0" w:space="0" w:color="auto"/>
            <w:bottom w:val="none" w:sz="0" w:space="0" w:color="auto"/>
            <w:right w:val="none" w:sz="0" w:space="0" w:color="auto"/>
          </w:divBdr>
        </w:div>
        <w:div w:id="2035690527">
          <w:marLeft w:val="640"/>
          <w:marRight w:val="0"/>
          <w:marTop w:val="0"/>
          <w:marBottom w:val="0"/>
          <w:divBdr>
            <w:top w:val="none" w:sz="0" w:space="0" w:color="auto"/>
            <w:left w:val="none" w:sz="0" w:space="0" w:color="auto"/>
            <w:bottom w:val="none" w:sz="0" w:space="0" w:color="auto"/>
            <w:right w:val="none" w:sz="0" w:space="0" w:color="auto"/>
          </w:divBdr>
        </w:div>
        <w:div w:id="768619070">
          <w:marLeft w:val="640"/>
          <w:marRight w:val="0"/>
          <w:marTop w:val="0"/>
          <w:marBottom w:val="0"/>
          <w:divBdr>
            <w:top w:val="none" w:sz="0" w:space="0" w:color="auto"/>
            <w:left w:val="none" w:sz="0" w:space="0" w:color="auto"/>
            <w:bottom w:val="none" w:sz="0" w:space="0" w:color="auto"/>
            <w:right w:val="none" w:sz="0" w:space="0" w:color="auto"/>
          </w:divBdr>
        </w:div>
        <w:div w:id="370299459">
          <w:marLeft w:val="640"/>
          <w:marRight w:val="0"/>
          <w:marTop w:val="0"/>
          <w:marBottom w:val="0"/>
          <w:divBdr>
            <w:top w:val="none" w:sz="0" w:space="0" w:color="auto"/>
            <w:left w:val="none" w:sz="0" w:space="0" w:color="auto"/>
            <w:bottom w:val="none" w:sz="0" w:space="0" w:color="auto"/>
            <w:right w:val="none" w:sz="0" w:space="0" w:color="auto"/>
          </w:divBdr>
        </w:div>
        <w:div w:id="2018381075">
          <w:marLeft w:val="640"/>
          <w:marRight w:val="0"/>
          <w:marTop w:val="0"/>
          <w:marBottom w:val="0"/>
          <w:divBdr>
            <w:top w:val="none" w:sz="0" w:space="0" w:color="auto"/>
            <w:left w:val="none" w:sz="0" w:space="0" w:color="auto"/>
            <w:bottom w:val="none" w:sz="0" w:space="0" w:color="auto"/>
            <w:right w:val="none" w:sz="0" w:space="0" w:color="auto"/>
          </w:divBdr>
        </w:div>
      </w:divsChild>
    </w:div>
    <w:div w:id="771903804">
      <w:bodyDiv w:val="1"/>
      <w:marLeft w:val="0"/>
      <w:marRight w:val="0"/>
      <w:marTop w:val="0"/>
      <w:marBottom w:val="0"/>
      <w:divBdr>
        <w:top w:val="none" w:sz="0" w:space="0" w:color="auto"/>
        <w:left w:val="none" w:sz="0" w:space="0" w:color="auto"/>
        <w:bottom w:val="none" w:sz="0" w:space="0" w:color="auto"/>
        <w:right w:val="none" w:sz="0" w:space="0" w:color="auto"/>
      </w:divBdr>
    </w:div>
    <w:div w:id="773746275">
      <w:bodyDiv w:val="1"/>
      <w:marLeft w:val="0"/>
      <w:marRight w:val="0"/>
      <w:marTop w:val="0"/>
      <w:marBottom w:val="0"/>
      <w:divBdr>
        <w:top w:val="none" w:sz="0" w:space="0" w:color="auto"/>
        <w:left w:val="none" w:sz="0" w:space="0" w:color="auto"/>
        <w:bottom w:val="none" w:sz="0" w:space="0" w:color="auto"/>
        <w:right w:val="none" w:sz="0" w:space="0" w:color="auto"/>
      </w:divBdr>
      <w:divsChild>
        <w:div w:id="347101785">
          <w:marLeft w:val="640"/>
          <w:marRight w:val="0"/>
          <w:marTop w:val="0"/>
          <w:marBottom w:val="0"/>
          <w:divBdr>
            <w:top w:val="none" w:sz="0" w:space="0" w:color="auto"/>
            <w:left w:val="none" w:sz="0" w:space="0" w:color="auto"/>
            <w:bottom w:val="none" w:sz="0" w:space="0" w:color="auto"/>
            <w:right w:val="none" w:sz="0" w:space="0" w:color="auto"/>
          </w:divBdr>
        </w:div>
        <w:div w:id="515193788">
          <w:marLeft w:val="640"/>
          <w:marRight w:val="0"/>
          <w:marTop w:val="0"/>
          <w:marBottom w:val="0"/>
          <w:divBdr>
            <w:top w:val="none" w:sz="0" w:space="0" w:color="auto"/>
            <w:left w:val="none" w:sz="0" w:space="0" w:color="auto"/>
            <w:bottom w:val="none" w:sz="0" w:space="0" w:color="auto"/>
            <w:right w:val="none" w:sz="0" w:space="0" w:color="auto"/>
          </w:divBdr>
        </w:div>
        <w:div w:id="778372442">
          <w:marLeft w:val="640"/>
          <w:marRight w:val="0"/>
          <w:marTop w:val="0"/>
          <w:marBottom w:val="0"/>
          <w:divBdr>
            <w:top w:val="none" w:sz="0" w:space="0" w:color="auto"/>
            <w:left w:val="none" w:sz="0" w:space="0" w:color="auto"/>
            <w:bottom w:val="none" w:sz="0" w:space="0" w:color="auto"/>
            <w:right w:val="none" w:sz="0" w:space="0" w:color="auto"/>
          </w:divBdr>
        </w:div>
        <w:div w:id="1160191540">
          <w:marLeft w:val="640"/>
          <w:marRight w:val="0"/>
          <w:marTop w:val="0"/>
          <w:marBottom w:val="0"/>
          <w:divBdr>
            <w:top w:val="none" w:sz="0" w:space="0" w:color="auto"/>
            <w:left w:val="none" w:sz="0" w:space="0" w:color="auto"/>
            <w:bottom w:val="none" w:sz="0" w:space="0" w:color="auto"/>
            <w:right w:val="none" w:sz="0" w:space="0" w:color="auto"/>
          </w:divBdr>
        </w:div>
        <w:div w:id="1009021593">
          <w:marLeft w:val="640"/>
          <w:marRight w:val="0"/>
          <w:marTop w:val="0"/>
          <w:marBottom w:val="0"/>
          <w:divBdr>
            <w:top w:val="none" w:sz="0" w:space="0" w:color="auto"/>
            <w:left w:val="none" w:sz="0" w:space="0" w:color="auto"/>
            <w:bottom w:val="none" w:sz="0" w:space="0" w:color="auto"/>
            <w:right w:val="none" w:sz="0" w:space="0" w:color="auto"/>
          </w:divBdr>
        </w:div>
        <w:div w:id="2024937677">
          <w:marLeft w:val="640"/>
          <w:marRight w:val="0"/>
          <w:marTop w:val="0"/>
          <w:marBottom w:val="0"/>
          <w:divBdr>
            <w:top w:val="none" w:sz="0" w:space="0" w:color="auto"/>
            <w:left w:val="none" w:sz="0" w:space="0" w:color="auto"/>
            <w:bottom w:val="none" w:sz="0" w:space="0" w:color="auto"/>
            <w:right w:val="none" w:sz="0" w:space="0" w:color="auto"/>
          </w:divBdr>
        </w:div>
        <w:div w:id="2131439606">
          <w:marLeft w:val="640"/>
          <w:marRight w:val="0"/>
          <w:marTop w:val="0"/>
          <w:marBottom w:val="0"/>
          <w:divBdr>
            <w:top w:val="none" w:sz="0" w:space="0" w:color="auto"/>
            <w:left w:val="none" w:sz="0" w:space="0" w:color="auto"/>
            <w:bottom w:val="none" w:sz="0" w:space="0" w:color="auto"/>
            <w:right w:val="none" w:sz="0" w:space="0" w:color="auto"/>
          </w:divBdr>
        </w:div>
        <w:div w:id="32272278">
          <w:marLeft w:val="640"/>
          <w:marRight w:val="0"/>
          <w:marTop w:val="0"/>
          <w:marBottom w:val="0"/>
          <w:divBdr>
            <w:top w:val="none" w:sz="0" w:space="0" w:color="auto"/>
            <w:left w:val="none" w:sz="0" w:space="0" w:color="auto"/>
            <w:bottom w:val="none" w:sz="0" w:space="0" w:color="auto"/>
            <w:right w:val="none" w:sz="0" w:space="0" w:color="auto"/>
          </w:divBdr>
        </w:div>
        <w:div w:id="151331545">
          <w:marLeft w:val="640"/>
          <w:marRight w:val="0"/>
          <w:marTop w:val="0"/>
          <w:marBottom w:val="0"/>
          <w:divBdr>
            <w:top w:val="none" w:sz="0" w:space="0" w:color="auto"/>
            <w:left w:val="none" w:sz="0" w:space="0" w:color="auto"/>
            <w:bottom w:val="none" w:sz="0" w:space="0" w:color="auto"/>
            <w:right w:val="none" w:sz="0" w:space="0" w:color="auto"/>
          </w:divBdr>
        </w:div>
        <w:div w:id="1976328810">
          <w:marLeft w:val="640"/>
          <w:marRight w:val="0"/>
          <w:marTop w:val="0"/>
          <w:marBottom w:val="0"/>
          <w:divBdr>
            <w:top w:val="none" w:sz="0" w:space="0" w:color="auto"/>
            <w:left w:val="none" w:sz="0" w:space="0" w:color="auto"/>
            <w:bottom w:val="none" w:sz="0" w:space="0" w:color="auto"/>
            <w:right w:val="none" w:sz="0" w:space="0" w:color="auto"/>
          </w:divBdr>
        </w:div>
        <w:div w:id="252398420">
          <w:marLeft w:val="640"/>
          <w:marRight w:val="0"/>
          <w:marTop w:val="0"/>
          <w:marBottom w:val="0"/>
          <w:divBdr>
            <w:top w:val="none" w:sz="0" w:space="0" w:color="auto"/>
            <w:left w:val="none" w:sz="0" w:space="0" w:color="auto"/>
            <w:bottom w:val="none" w:sz="0" w:space="0" w:color="auto"/>
            <w:right w:val="none" w:sz="0" w:space="0" w:color="auto"/>
          </w:divBdr>
        </w:div>
        <w:div w:id="1879002667">
          <w:marLeft w:val="640"/>
          <w:marRight w:val="0"/>
          <w:marTop w:val="0"/>
          <w:marBottom w:val="0"/>
          <w:divBdr>
            <w:top w:val="none" w:sz="0" w:space="0" w:color="auto"/>
            <w:left w:val="none" w:sz="0" w:space="0" w:color="auto"/>
            <w:bottom w:val="none" w:sz="0" w:space="0" w:color="auto"/>
            <w:right w:val="none" w:sz="0" w:space="0" w:color="auto"/>
          </w:divBdr>
        </w:div>
        <w:div w:id="1811089868">
          <w:marLeft w:val="640"/>
          <w:marRight w:val="0"/>
          <w:marTop w:val="0"/>
          <w:marBottom w:val="0"/>
          <w:divBdr>
            <w:top w:val="none" w:sz="0" w:space="0" w:color="auto"/>
            <w:left w:val="none" w:sz="0" w:space="0" w:color="auto"/>
            <w:bottom w:val="none" w:sz="0" w:space="0" w:color="auto"/>
            <w:right w:val="none" w:sz="0" w:space="0" w:color="auto"/>
          </w:divBdr>
        </w:div>
        <w:div w:id="1714648337">
          <w:marLeft w:val="640"/>
          <w:marRight w:val="0"/>
          <w:marTop w:val="0"/>
          <w:marBottom w:val="0"/>
          <w:divBdr>
            <w:top w:val="none" w:sz="0" w:space="0" w:color="auto"/>
            <w:left w:val="none" w:sz="0" w:space="0" w:color="auto"/>
            <w:bottom w:val="none" w:sz="0" w:space="0" w:color="auto"/>
            <w:right w:val="none" w:sz="0" w:space="0" w:color="auto"/>
          </w:divBdr>
        </w:div>
        <w:div w:id="889731122">
          <w:marLeft w:val="640"/>
          <w:marRight w:val="0"/>
          <w:marTop w:val="0"/>
          <w:marBottom w:val="0"/>
          <w:divBdr>
            <w:top w:val="none" w:sz="0" w:space="0" w:color="auto"/>
            <w:left w:val="none" w:sz="0" w:space="0" w:color="auto"/>
            <w:bottom w:val="none" w:sz="0" w:space="0" w:color="auto"/>
            <w:right w:val="none" w:sz="0" w:space="0" w:color="auto"/>
          </w:divBdr>
        </w:div>
        <w:div w:id="2024939695">
          <w:marLeft w:val="640"/>
          <w:marRight w:val="0"/>
          <w:marTop w:val="0"/>
          <w:marBottom w:val="0"/>
          <w:divBdr>
            <w:top w:val="none" w:sz="0" w:space="0" w:color="auto"/>
            <w:left w:val="none" w:sz="0" w:space="0" w:color="auto"/>
            <w:bottom w:val="none" w:sz="0" w:space="0" w:color="auto"/>
            <w:right w:val="none" w:sz="0" w:space="0" w:color="auto"/>
          </w:divBdr>
        </w:div>
        <w:div w:id="1817456644">
          <w:marLeft w:val="640"/>
          <w:marRight w:val="0"/>
          <w:marTop w:val="0"/>
          <w:marBottom w:val="0"/>
          <w:divBdr>
            <w:top w:val="none" w:sz="0" w:space="0" w:color="auto"/>
            <w:left w:val="none" w:sz="0" w:space="0" w:color="auto"/>
            <w:bottom w:val="none" w:sz="0" w:space="0" w:color="auto"/>
            <w:right w:val="none" w:sz="0" w:space="0" w:color="auto"/>
          </w:divBdr>
        </w:div>
        <w:div w:id="379018920">
          <w:marLeft w:val="640"/>
          <w:marRight w:val="0"/>
          <w:marTop w:val="0"/>
          <w:marBottom w:val="0"/>
          <w:divBdr>
            <w:top w:val="none" w:sz="0" w:space="0" w:color="auto"/>
            <w:left w:val="none" w:sz="0" w:space="0" w:color="auto"/>
            <w:bottom w:val="none" w:sz="0" w:space="0" w:color="auto"/>
            <w:right w:val="none" w:sz="0" w:space="0" w:color="auto"/>
          </w:divBdr>
        </w:div>
        <w:div w:id="2139451649">
          <w:marLeft w:val="640"/>
          <w:marRight w:val="0"/>
          <w:marTop w:val="0"/>
          <w:marBottom w:val="0"/>
          <w:divBdr>
            <w:top w:val="none" w:sz="0" w:space="0" w:color="auto"/>
            <w:left w:val="none" w:sz="0" w:space="0" w:color="auto"/>
            <w:bottom w:val="none" w:sz="0" w:space="0" w:color="auto"/>
            <w:right w:val="none" w:sz="0" w:space="0" w:color="auto"/>
          </w:divBdr>
        </w:div>
        <w:div w:id="1271624090">
          <w:marLeft w:val="640"/>
          <w:marRight w:val="0"/>
          <w:marTop w:val="0"/>
          <w:marBottom w:val="0"/>
          <w:divBdr>
            <w:top w:val="none" w:sz="0" w:space="0" w:color="auto"/>
            <w:left w:val="none" w:sz="0" w:space="0" w:color="auto"/>
            <w:bottom w:val="none" w:sz="0" w:space="0" w:color="auto"/>
            <w:right w:val="none" w:sz="0" w:space="0" w:color="auto"/>
          </w:divBdr>
        </w:div>
        <w:div w:id="1511798454">
          <w:marLeft w:val="640"/>
          <w:marRight w:val="0"/>
          <w:marTop w:val="0"/>
          <w:marBottom w:val="0"/>
          <w:divBdr>
            <w:top w:val="none" w:sz="0" w:space="0" w:color="auto"/>
            <w:left w:val="none" w:sz="0" w:space="0" w:color="auto"/>
            <w:bottom w:val="none" w:sz="0" w:space="0" w:color="auto"/>
            <w:right w:val="none" w:sz="0" w:space="0" w:color="auto"/>
          </w:divBdr>
        </w:div>
        <w:div w:id="1840078762">
          <w:marLeft w:val="640"/>
          <w:marRight w:val="0"/>
          <w:marTop w:val="0"/>
          <w:marBottom w:val="0"/>
          <w:divBdr>
            <w:top w:val="none" w:sz="0" w:space="0" w:color="auto"/>
            <w:left w:val="none" w:sz="0" w:space="0" w:color="auto"/>
            <w:bottom w:val="none" w:sz="0" w:space="0" w:color="auto"/>
            <w:right w:val="none" w:sz="0" w:space="0" w:color="auto"/>
          </w:divBdr>
        </w:div>
        <w:div w:id="670370367">
          <w:marLeft w:val="640"/>
          <w:marRight w:val="0"/>
          <w:marTop w:val="0"/>
          <w:marBottom w:val="0"/>
          <w:divBdr>
            <w:top w:val="none" w:sz="0" w:space="0" w:color="auto"/>
            <w:left w:val="none" w:sz="0" w:space="0" w:color="auto"/>
            <w:bottom w:val="none" w:sz="0" w:space="0" w:color="auto"/>
            <w:right w:val="none" w:sz="0" w:space="0" w:color="auto"/>
          </w:divBdr>
        </w:div>
      </w:divsChild>
    </w:div>
    <w:div w:id="775832910">
      <w:bodyDiv w:val="1"/>
      <w:marLeft w:val="0"/>
      <w:marRight w:val="0"/>
      <w:marTop w:val="0"/>
      <w:marBottom w:val="0"/>
      <w:divBdr>
        <w:top w:val="none" w:sz="0" w:space="0" w:color="auto"/>
        <w:left w:val="none" w:sz="0" w:space="0" w:color="auto"/>
        <w:bottom w:val="none" w:sz="0" w:space="0" w:color="auto"/>
        <w:right w:val="none" w:sz="0" w:space="0" w:color="auto"/>
      </w:divBdr>
    </w:div>
    <w:div w:id="778261326">
      <w:bodyDiv w:val="1"/>
      <w:marLeft w:val="0"/>
      <w:marRight w:val="0"/>
      <w:marTop w:val="0"/>
      <w:marBottom w:val="0"/>
      <w:divBdr>
        <w:top w:val="none" w:sz="0" w:space="0" w:color="auto"/>
        <w:left w:val="none" w:sz="0" w:space="0" w:color="auto"/>
        <w:bottom w:val="none" w:sz="0" w:space="0" w:color="auto"/>
        <w:right w:val="none" w:sz="0" w:space="0" w:color="auto"/>
      </w:divBdr>
      <w:divsChild>
        <w:div w:id="1080835805">
          <w:marLeft w:val="640"/>
          <w:marRight w:val="0"/>
          <w:marTop w:val="0"/>
          <w:marBottom w:val="0"/>
          <w:divBdr>
            <w:top w:val="none" w:sz="0" w:space="0" w:color="auto"/>
            <w:left w:val="none" w:sz="0" w:space="0" w:color="auto"/>
            <w:bottom w:val="none" w:sz="0" w:space="0" w:color="auto"/>
            <w:right w:val="none" w:sz="0" w:space="0" w:color="auto"/>
          </w:divBdr>
        </w:div>
        <w:div w:id="1230994772">
          <w:marLeft w:val="640"/>
          <w:marRight w:val="0"/>
          <w:marTop w:val="0"/>
          <w:marBottom w:val="0"/>
          <w:divBdr>
            <w:top w:val="none" w:sz="0" w:space="0" w:color="auto"/>
            <w:left w:val="none" w:sz="0" w:space="0" w:color="auto"/>
            <w:bottom w:val="none" w:sz="0" w:space="0" w:color="auto"/>
            <w:right w:val="none" w:sz="0" w:space="0" w:color="auto"/>
          </w:divBdr>
        </w:div>
        <w:div w:id="964849562">
          <w:marLeft w:val="640"/>
          <w:marRight w:val="0"/>
          <w:marTop w:val="0"/>
          <w:marBottom w:val="0"/>
          <w:divBdr>
            <w:top w:val="none" w:sz="0" w:space="0" w:color="auto"/>
            <w:left w:val="none" w:sz="0" w:space="0" w:color="auto"/>
            <w:bottom w:val="none" w:sz="0" w:space="0" w:color="auto"/>
            <w:right w:val="none" w:sz="0" w:space="0" w:color="auto"/>
          </w:divBdr>
        </w:div>
        <w:div w:id="593324879">
          <w:marLeft w:val="640"/>
          <w:marRight w:val="0"/>
          <w:marTop w:val="0"/>
          <w:marBottom w:val="0"/>
          <w:divBdr>
            <w:top w:val="none" w:sz="0" w:space="0" w:color="auto"/>
            <w:left w:val="none" w:sz="0" w:space="0" w:color="auto"/>
            <w:bottom w:val="none" w:sz="0" w:space="0" w:color="auto"/>
            <w:right w:val="none" w:sz="0" w:space="0" w:color="auto"/>
          </w:divBdr>
        </w:div>
        <w:div w:id="1303583530">
          <w:marLeft w:val="640"/>
          <w:marRight w:val="0"/>
          <w:marTop w:val="0"/>
          <w:marBottom w:val="0"/>
          <w:divBdr>
            <w:top w:val="none" w:sz="0" w:space="0" w:color="auto"/>
            <w:left w:val="none" w:sz="0" w:space="0" w:color="auto"/>
            <w:bottom w:val="none" w:sz="0" w:space="0" w:color="auto"/>
            <w:right w:val="none" w:sz="0" w:space="0" w:color="auto"/>
          </w:divBdr>
        </w:div>
        <w:div w:id="506529814">
          <w:marLeft w:val="640"/>
          <w:marRight w:val="0"/>
          <w:marTop w:val="0"/>
          <w:marBottom w:val="0"/>
          <w:divBdr>
            <w:top w:val="none" w:sz="0" w:space="0" w:color="auto"/>
            <w:left w:val="none" w:sz="0" w:space="0" w:color="auto"/>
            <w:bottom w:val="none" w:sz="0" w:space="0" w:color="auto"/>
            <w:right w:val="none" w:sz="0" w:space="0" w:color="auto"/>
          </w:divBdr>
        </w:div>
        <w:div w:id="1038437096">
          <w:marLeft w:val="640"/>
          <w:marRight w:val="0"/>
          <w:marTop w:val="0"/>
          <w:marBottom w:val="0"/>
          <w:divBdr>
            <w:top w:val="none" w:sz="0" w:space="0" w:color="auto"/>
            <w:left w:val="none" w:sz="0" w:space="0" w:color="auto"/>
            <w:bottom w:val="none" w:sz="0" w:space="0" w:color="auto"/>
            <w:right w:val="none" w:sz="0" w:space="0" w:color="auto"/>
          </w:divBdr>
        </w:div>
        <w:div w:id="898441353">
          <w:marLeft w:val="640"/>
          <w:marRight w:val="0"/>
          <w:marTop w:val="0"/>
          <w:marBottom w:val="0"/>
          <w:divBdr>
            <w:top w:val="none" w:sz="0" w:space="0" w:color="auto"/>
            <w:left w:val="none" w:sz="0" w:space="0" w:color="auto"/>
            <w:bottom w:val="none" w:sz="0" w:space="0" w:color="auto"/>
            <w:right w:val="none" w:sz="0" w:space="0" w:color="auto"/>
          </w:divBdr>
        </w:div>
        <w:div w:id="962268947">
          <w:marLeft w:val="640"/>
          <w:marRight w:val="0"/>
          <w:marTop w:val="0"/>
          <w:marBottom w:val="0"/>
          <w:divBdr>
            <w:top w:val="none" w:sz="0" w:space="0" w:color="auto"/>
            <w:left w:val="none" w:sz="0" w:space="0" w:color="auto"/>
            <w:bottom w:val="none" w:sz="0" w:space="0" w:color="auto"/>
            <w:right w:val="none" w:sz="0" w:space="0" w:color="auto"/>
          </w:divBdr>
        </w:div>
        <w:div w:id="1287277575">
          <w:marLeft w:val="640"/>
          <w:marRight w:val="0"/>
          <w:marTop w:val="0"/>
          <w:marBottom w:val="0"/>
          <w:divBdr>
            <w:top w:val="none" w:sz="0" w:space="0" w:color="auto"/>
            <w:left w:val="none" w:sz="0" w:space="0" w:color="auto"/>
            <w:bottom w:val="none" w:sz="0" w:space="0" w:color="auto"/>
            <w:right w:val="none" w:sz="0" w:space="0" w:color="auto"/>
          </w:divBdr>
        </w:div>
        <w:div w:id="1241869675">
          <w:marLeft w:val="640"/>
          <w:marRight w:val="0"/>
          <w:marTop w:val="0"/>
          <w:marBottom w:val="0"/>
          <w:divBdr>
            <w:top w:val="none" w:sz="0" w:space="0" w:color="auto"/>
            <w:left w:val="none" w:sz="0" w:space="0" w:color="auto"/>
            <w:bottom w:val="none" w:sz="0" w:space="0" w:color="auto"/>
            <w:right w:val="none" w:sz="0" w:space="0" w:color="auto"/>
          </w:divBdr>
        </w:div>
        <w:div w:id="1370372430">
          <w:marLeft w:val="640"/>
          <w:marRight w:val="0"/>
          <w:marTop w:val="0"/>
          <w:marBottom w:val="0"/>
          <w:divBdr>
            <w:top w:val="none" w:sz="0" w:space="0" w:color="auto"/>
            <w:left w:val="none" w:sz="0" w:space="0" w:color="auto"/>
            <w:bottom w:val="none" w:sz="0" w:space="0" w:color="auto"/>
            <w:right w:val="none" w:sz="0" w:space="0" w:color="auto"/>
          </w:divBdr>
        </w:div>
        <w:div w:id="1798521468">
          <w:marLeft w:val="640"/>
          <w:marRight w:val="0"/>
          <w:marTop w:val="0"/>
          <w:marBottom w:val="0"/>
          <w:divBdr>
            <w:top w:val="none" w:sz="0" w:space="0" w:color="auto"/>
            <w:left w:val="none" w:sz="0" w:space="0" w:color="auto"/>
            <w:bottom w:val="none" w:sz="0" w:space="0" w:color="auto"/>
            <w:right w:val="none" w:sz="0" w:space="0" w:color="auto"/>
          </w:divBdr>
        </w:div>
        <w:div w:id="977152249">
          <w:marLeft w:val="640"/>
          <w:marRight w:val="0"/>
          <w:marTop w:val="0"/>
          <w:marBottom w:val="0"/>
          <w:divBdr>
            <w:top w:val="none" w:sz="0" w:space="0" w:color="auto"/>
            <w:left w:val="none" w:sz="0" w:space="0" w:color="auto"/>
            <w:bottom w:val="none" w:sz="0" w:space="0" w:color="auto"/>
            <w:right w:val="none" w:sz="0" w:space="0" w:color="auto"/>
          </w:divBdr>
        </w:div>
        <w:div w:id="2003312794">
          <w:marLeft w:val="640"/>
          <w:marRight w:val="0"/>
          <w:marTop w:val="0"/>
          <w:marBottom w:val="0"/>
          <w:divBdr>
            <w:top w:val="none" w:sz="0" w:space="0" w:color="auto"/>
            <w:left w:val="none" w:sz="0" w:space="0" w:color="auto"/>
            <w:bottom w:val="none" w:sz="0" w:space="0" w:color="auto"/>
            <w:right w:val="none" w:sz="0" w:space="0" w:color="auto"/>
          </w:divBdr>
        </w:div>
        <w:div w:id="1129282142">
          <w:marLeft w:val="640"/>
          <w:marRight w:val="0"/>
          <w:marTop w:val="0"/>
          <w:marBottom w:val="0"/>
          <w:divBdr>
            <w:top w:val="none" w:sz="0" w:space="0" w:color="auto"/>
            <w:left w:val="none" w:sz="0" w:space="0" w:color="auto"/>
            <w:bottom w:val="none" w:sz="0" w:space="0" w:color="auto"/>
            <w:right w:val="none" w:sz="0" w:space="0" w:color="auto"/>
          </w:divBdr>
        </w:div>
        <w:div w:id="91357995">
          <w:marLeft w:val="640"/>
          <w:marRight w:val="0"/>
          <w:marTop w:val="0"/>
          <w:marBottom w:val="0"/>
          <w:divBdr>
            <w:top w:val="none" w:sz="0" w:space="0" w:color="auto"/>
            <w:left w:val="none" w:sz="0" w:space="0" w:color="auto"/>
            <w:bottom w:val="none" w:sz="0" w:space="0" w:color="auto"/>
            <w:right w:val="none" w:sz="0" w:space="0" w:color="auto"/>
          </w:divBdr>
        </w:div>
        <w:div w:id="173232738">
          <w:marLeft w:val="640"/>
          <w:marRight w:val="0"/>
          <w:marTop w:val="0"/>
          <w:marBottom w:val="0"/>
          <w:divBdr>
            <w:top w:val="none" w:sz="0" w:space="0" w:color="auto"/>
            <w:left w:val="none" w:sz="0" w:space="0" w:color="auto"/>
            <w:bottom w:val="none" w:sz="0" w:space="0" w:color="auto"/>
            <w:right w:val="none" w:sz="0" w:space="0" w:color="auto"/>
          </w:divBdr>
        </w:div>
        <w:div w:id="538707632">
          <w:marLeft w:val="640"/>
          <w:marRight w:val="0"/>
          <w:marTop w:val="0"/>
          <w:marBottom w:val="0"/>
          <w:divBdr>
            <w:top w:val="none" w:sz="0" w:space="0" w:color="auto"/>
            <w:left w:val="none" w:sz="0" w:space="0" w:color="auto"/>
            <w:bottom w:val="none" w:sz="0" w:space="0" w:color="auto"/>
            <w:right w:val="none" w:sz="0" w:space="0" w:color="auto"/>
          </w:divBdr>
        </w:div>
        <w:div w:id="374546136">
          <w:marLeft w:val="640"/>
          <w:marRight w:val="0"/>
          <w:marTop w:val="0"/>
          <w:marBottom w:val="0"/>
          <w:divBdr>
            <w:top w:val="none" w:sz="0" w:space="0" w:color="auto"/>
            <w:left w:val="none" w:sz="0" w:space="0" w:color="auto"/>
            <w:bottom w:val="none" w:sz="0" w:space="0" w:color="auto"/>
            <w:right w:val="none" w:sz="0" w:space="0" w:color="auto"/>
          </w:divBdr>
        </w:div>
        <w:div w:id="1245263129">
          <w:marLeft w:val="640"/>
          <w:marRight w:val="0"/>
          <w:marTop w:val="0"/>
          <w:marBottom w:val="0"/>
          <w:divBdr>
            <w:top w:val="none" w:sz="0" w:space="0" w:color="auto"/>
            <w:left w:val="none" w:sz="0" w:space="0" w:color="auto"/>
            <w:bottom w:val="none" w:sz="0" w:space="0" w:color="auto"/>
            <w:right w:val="none" w:sz="0" w:space="0" w:color="auto"/>
          </w:divBdr>
        </w:div>
        <w:div w:id="100953704">
          <w:marLeft w:val="640"/>
          <w:marRight w:val="0"/>
          <w:marTop w:val="0"/>
          <w:marBottom w:val="0"/>
          <w:divBdr>
            <w:top w:val="none" w:sz="0" w:space="0" w:color="auto"/>
            <w:left w:val="none" w:sz="0" w:space="0" w:color="auto"/>
            <w:bottom w:val="none" w:sz="0" w:space="0" w:color="auto"/>
            <w:right w:val="none" w:sz="0" w:space="0" w:color="auto"/>
          </w:divBdr>
        </w:div>
        <w:div w:id="849684771">
          <w:marLeft w:val="640"/>
          <w:marRight w:val="0"/>
          <w:marTop w:val="0"/>
          <w:marBottom w:val="0"/>
          <w:divBdr>
            <w:top w:val="none" w:sz="0" w:space="0" w:color="auto"/>
            <w:left w:val="none" w:sz="0" w:space="0" w:color="auto"/>
            <w:bottom w:val="none" w:sz="0" w:space="0" w:color="auto"/>
            <w:right w:val="none" w:sz="0" w:space="0" w:color="auto"/>
          </w:divBdr>
        </w:div>
        <w:div w:id="768113319">
          <w:marLeft w:val="640"/>
          <w:marRight w:val="0"/>
          <w:marTop w:val="0"/>
          <w:marBottom w:val="0"/>
          <w:divBdr>
            <w:top w:val="none" w:sz="0" w:space="0" w:color="auto"/>
            <w:left w:val="none" w:sz="0" w:space="0" w:color="auto"/>
            <w:bottom w:val="none" w:sz="0" w:space="0" w:color="auto"/>
            <w:right w:val="none" w:sz="0" w:space="0" w:color="auto"/>
          </w:divBdr>
        </w:div>
        <w:div w:id="1933736206">
          <w:marLeft w:val="640"/>
          <w:marRight w:val="0"/>
          <w:marTop w:val="0"/>
          <w:marBottom w:val="0"/>
          <w:divBdr>
            <w:top w:val="none" w:sz="0" w:space="0" w:color="auto"/>
            <w:left w:val="none" w:sz="0" w:space="0" w:color="auto"/>
            <w:bottom w:val="none" w:sz="0" w:space="0" w:color="auto"/>
            <w:right w:val="none" w:sz="0" w:space="0" w:color="auto"/>
          </w:divBdr>
        </w:div>
        <w:div w:id="761027098">
          <w:marLeft w:val="640"/>
          <w:marRight w:val="0"/>
          <w:marTop w:val="0"/>
          <w:marBottom w:val="0"/>
          <w:divBdr>
            <w:top w:val="none" w:sz="0" w:space="0" w:color="auto"/>
            <w:left w:val="none" w:sz="0" w:space="0" w:color="auto"/>
            <w:bottom w:val="none" w:sz="0" w:space="0" w:color="auto"/>
            <w:right w:val="none" w:sz="0" w:space="0" w:color="auto"/>
          </w:divBdr>
        </w:div>
        <w:div w:id="862744093">
          <w:marLeft w:val="640"/>
          <w:marRight w:val="0"/>
          <w:marTop w:val="0"/>
          <w:marBottom w:val="0"/>
          <w:divBdr>
            <w:top w:val="none" w:sz="0" w:space="0" w:color="auto"/>
            <w:left w:val="none" w:sz="0" w:space="0" w:color="auto"/>
            <w:bottom w:val="none" w:sz="0" w:space="0" w:color="auto"/>
            <w:right w:val="none" w:sz="0" w:space="0" w:color="auto"/>
          </w:divBdr>
        </w:div>
        <w:div w:id="1694115848">
          <w:marLeft w:val="640"/>
          <w:marRight w:val="0"/>
          <w:marTop w:val="0"/>
          <w:marBottom w:val="0"/>
          <w:divBdr>
            <w:top w:val="none" w:sz="0" w:space="0" w:color="auto"/>
            <w:left w:val="none" w:sz="0" w:space="0" w:color="auto"/>
            <w:bottom w:val="none" w:sz="0" w:space="0" w:color="auto"/>
            <w:right w:val="none" w:sz="0" w:space="0" w:color="auto"/>
          </w:divBdr>
        </w:div>
        <w:div w:id="1239830552">
          <w:marLeft w:val="640"/>
          <w:marRight w:val="0"/>
          <w:marTop w:val="0"/>
          <w:marBottom w:val="0"/>
          <w:divBdr>
            <w:top w:val="none" w:sz="0" w:space="0" w:color="auto"/>
            <w:left w:val="none" w:sz="0" w:space="0" w:color="auto"/>
            <w:bottom w:val="none" w:sz="0" w:space="0" w:color="auto"/>
            <w:right w:val="none" w:sz="0" w:space="0" w:color="auto"/>
          </w:divBdr>
        </w:div>
        <w:div w:id="1358307685">
          <w:marLeft w:val="640"/>
          <w:marRight w:val="0"/>
          <w:marTop w:val="0"/>
          <w:marBottom w:val="0"/>
          <w:divBdr>
            <w:top w:val="none" w:sz="0" w:space="0" w:color="auto"/>
            <w:left w:val="none" w:sz="0" w:space="0" w:color="auto"/>
            <w:bottom w:val="none" w:sz="0" w:space="0" w:color="auto"/>
            <w:right w:val="none" w:sz="0" w:space="0" w:color="auto"/>
          </w:divBdr>
        </w:div>
      </w:divsChild>
    </w:div>
    <w:div w:id="784155908">
      <w:bodyDiv w:val="1"/>
      <w:marLeft w:val="0"/>
      <w:marRight w:val="0"/>
      <w:marTop w:val="0"/>
      <w:marBottom w:val="0"/>
      <w:divBdr>
        <w:top w:val="none" w:sz="0" w:space="0" w:color="auto"/>
        <w:left w:val="none" w:sz="0" w:space="0" w:color="auto"/>
        <w:bottom w:val="none" w:sz="0" w:space="0" w:color="auto"/>
        <w:right w:val="none" w:sz="0" w:space="0" w:color="auto"/>
      </w:divBdr>
      <w:divsChild>
        <w:div w:id="945113067">
          <w:marLeft w:val="640"/>
          <w:marRight w:val="0"/>
          <w:marTop w:val="0"/>
          <w:marBottom w:val="0"/>
          <w:divBdr>
            <w:top w:val="none" w:sz="0" w:space="0" w:color="auto"/>
            <w:left w:val="none" w:sz="0" w:space="0" w:color="auto"/>
            <w:bottom w:val="none" w:sz="0" w:space="0" w:color="auto"/>
            <w:right w:val="none" w:sz="0" w:space="0" w:color="auto"/>
          </w:divBdr>
        </w:div>
        <w:div w:id="586618511">
          <w:marLeft w:val="640"/>
          <w:marRight w:val="0"/>
          <w:marTop w:val="0"/>
          <w:marBottom w:val="0"/>
          <w:divBdr>
            <w:top w:val="none" w:sz="0" w:space="0" w:color="auto"/>
            <w:left w:val="none" w:sz="0" w:space="0" w:color="auto"/>
            <w:bottom w:val="none" w:sz="0" w:space="0" w:color="auto"/>
            <w:right w:val="none" w:sz="0" w:space="0" w:color="auto"/>
          </w:divBdr>
        </w:div>
        <w:div w:id="1917863536">
          <w:marLeft w:val="640"/>
          <w:marRight w:val="0"/>
          <w:marTop w:val="0"/>
          <w:marBottom w:val="0"/>
          <w:divBdr>
            <w:top w:val="none" w:sz="0" w:space="0" w:color="auto"/>
            <w:left w:val="none" w:sz="0" w:space="0" w:color="auto"/>
            <w:bottom w:val="none" w:sz="0" w:space="0" w:color="auto"/>
            <w:right w:val="none" w:sz="0" w:space="0" w:color="auto"/>
          </w:divBdr>
        </w:div>
        <w:div w:id="1715620021">
          <w:marLeft w:val="640"/>
          <w:marRight w:val="0"/>
          <w:marTop w:val="0"/>
          <w:marBottom w:val="0"/>
          <w:divBdr>
            <w:top w:val="none" w:sz="0" w:space="0" w:color="auto"/>
            <w:left w:val="none" w:sz="0" w:space="0" w:color="auto"/>
            <w:bottom w:val="none" w:sz="0" w:space="0" w:color="auto"/>
            <w:right w:val="none" w:sz="0" w:space="0" w:color="auto"/>
          </w:divBdr>
        </w:div>
        <w:div w:id="1673335382">
          <w:marLeft w:val="640"/>
          <w:marRight w:val="0"/>
          <w:marTop w:val="0"/>
          <w:marBottom w:val="0"/>
          <w:divBdr>
            <w:top w:val="none" w:sz="0" w:space="0" w:color="auto"/>
            <w:left w:val="none" w:sz="0" w:space="0" w:color="auto"/>
            <w:bottom w:val="none" w:sz="0" w:space="0" w:color="auto"/>
            <w:right w:val="none" w:sz="0" w:space="0" w:color="auto"/>
          </w:divBdr>
        </w:div>
        <w:div w:id="1995186032">
          <w:marLeft w:val="640"/>
          <w:marRight w:val="0"/>
          <w:marTop w:val="0"/>
          <w:marBottom w:val="0"/>
          <w:divBdr>
            <w:top w:val="none" w:sz="0" w:space="0" w:color="auto"/>
            <w:left w:val="none" w:sz="0" w:space="0" w:color="auto"/>
            <w:bottom w:val="none" w:sz="0" w:space="0" w:color="auto"/>
            <w:right w:val="none" w:sz="0" w:space="0" w:color="auto"/>
          </w:divBdr>
        </w:div>
        <w:div w:id="711267410">
          <w:marLeft w:val="640"/>
          <w:marRight w:val="0"/>
          <w:marTop w:val="0"/>
          <w:marBottom w:val="0"/>
          <w:divBdr>
            <w:top w:val="none" w:sz="0" w:space="0" w:color="auto"/>
            <w:left w:val="none" w:sz="0" w:space="0" w:color="auto"/>
            <w:bottom w:val="none" w:sz="0" w:space="0" w:color="auto"/>
            <w:right w:val="none" w:sz="0" w:space="0" w:color="auto"/>
          </w:divBdr>
        </w:div>
        <w:div w:id="785193441">
          <w:marLeft w:val="640"/>
          <w:marRight w:val="0"/>
          <w:marTop w:val="0"/>
          <w:marBottom w:val="0"/>
          <w:divBdr>
            <w:top w:val="none" w:sz="0" w:space="0" w:color="auto"/>
            <w:left w:val="none" w:sz="0" w:space="0" w:color="auto"/>
            <w:bottom w:val="none" w:sz="0" w:space="0" w:color="auto"/>
            <w:right w:val="none" w:sz="0" w:space="0" w:color="auto"/>
          </w:divBdr>
        </w:div>
        <w:div w:id="1585609745">
          <w:marLeft w:val="640"/>
          <w:marRight w:val="0"/>
          <w:marTop w:val="0"/>
          <w:marBottom w:val="0"/>
          <w:divBdr>
            <w:top w:val="none" w:sz="0" w:space="0" w:color="auto"/>
            <w:left w:val="none" w:sz="0" w:space="0" w:color="auto"/>
            <w:bottom w:val="none" w:sz="0" w:space="0" w:color="auto"/>
            <w:right w:val="none" w:sz="0" w:space="0" w:color="auto"/>
          </w:divBdr>
        </w:div>
        <w:div w:id="993143247">
          <w:marLeft w:val="640"/>
          <w:marRight w:val="0"/>
          <w:marTop w:val="0"/>
          <w:marBottom w:val="0"/>
          <w:divBdr>
            <w:top w:val="none" w:sz="0" w:space="0" w:color="auto"/>
            <w:left w:val="none" w:sz="0" w:space="0" w:color="auto"/>
            <w:bottom w:val="none" w:sz="0" w:space="0" w:color="auto"/>
            <w:right w:val="none" w:sz="0" w:space="0" w:color="auto"/>
          </w:divBdr>
        </w:div>
        <w:div w:id="294869246">
          <w:marLeft w:val="640"/>
          <w:marRight w:val="0"/>
          <w:marTop w:val="0"/>
          <w:marBottom w:val="0"/>
          <w:divBdr>
            <w:top w:val="none" w:sz="0" w:space="0" w:color="auto"/>
            <w:left w:val="none" w:sz="0" w:space="0" w:color="auto"/>
            <w:bottom w:val="none" w:sz="0" w:space="0" w:color="auto"/>
            <w:right w:val="none" w:sz="0" w:space="0" w:color="auto"/>
          </w:divBdr>
        </w:div>
        <w:div w:id="620578139">
          <w:marLeft w:val="640"/>
          <w:marRight w:val="0"/>
          <w:marTop w:val="0"/>
          <w:marBottom w:val="0"/>
          <w:divBdr>
            <w:top w:val="none" w:sz="0" w:space="0" w:color="auto"/>
            <w:left w:val="none" w:sz="0" w:space="0" w:color="auto"/>
            <w:bottom w:val="none" w:sz="0" w:space="0" w:color="auto"/>
            <w:right w:val="none" w:sz="0" w:space="0" w:color="auto"/>
          </w:divBdr>
        </w:div>
        <w:div w:id="1627390735">
          <w:marLeft w:val="640"/>
          <w:marRight w:val="0"/>
          <w:marTop w:val="0"/>
          <w:marBottom w:val="0"/>
          <w:divBdr>
            <w:top w:val="none" w:sz="0" w:space="0" w:color="auto"/>
            <w:left w:val="none" w:sz="0" w:space="0" w:color="auto"/>
            <w:bottom w:val="none" w:sz="0" w:space="0" w:color="auto"/>
            <w:right w:val="none" w:sz="0" w:space="0" w:color="auto"/>
          </w:divBdr>
        </w:div>
        <w:div w:id="1578784636">
          <w:marLeft w:val="640"/>
          <w:marRight w:val="0"/>
          <w:marTop w:val="0"/>
          <w:marBottom w:val="0"/>
          <w:divBdr>
            <w:top w:val="none" w:sz="0" w:space="0" w:color="auto"/>
            <w:left w:val="none" w:sz="0" w:space="0" w:color="auto"/>
            <w:bottom w:val="none" w:sz="0" w:space="0" w:color="auto"/>
            <w:right w:val="none" w:sz="0" w:space="0" w:color="auto"/>
          </w:divBdr>
        </w:div>
        <w:div w:id="1470052135">
          <w:marLeft w:val="640"/>
          <w:marRight w:val="0"/>
          <w:marTop w:val="0"/>
          <w:marBottom w:val="0"/>
          <w:divBdr>
            <w:top w:val="none" w:sz="0" w:space="0" w:color="auto"/>
            <w:left w:val="none" w:sz="0" w:space="0" w:color="auto"/>
            <w:bottom w:val="none" w:sz="0" w:space="0" w:color="auto"/>
            <w:right w:val="none" w:sz="0" w:space="0" w:color="auto"/>
          </w:divBdr>
        </w:div>
        <w:div w:id="1869682882">
          <w:marLeft w:val="640"/>
          <w:marRight w:val="0"/>
          <w:marTop w:val="0"/>
          <w:marBottom w:val="0"/>
          <w:divBdr>
            <w:top w:val="none" w:sz="0" w:space="0" w:color="auto"/>
            <w:left w:val="none" w:sz="0" w:space="0" w:color="auto"/>
            <w:bottom w:val="none" w:sz="0" w:space="0" w:color="auto"/>
            <w:right w:val="none" w:sz="0" w:space="0" w:color="auto"/>
          </w:divBdr>
        </w:div>
        <w:div w:id="1344437978">
          <w:marLeft w:val="640"/>
          <w:marRight w:val="0"/>
          <w:marTop w:val="0"/>
          <w:marBottom w:val="0"/>
          <w:divBdr>
            <w:top w:val="none" w:sz="0" w:space="0" w:color="auto"/>
            <w:left w:val="none" w:sz="0" w:space="0" w:color="auto"/>
            <w:bottom w:val="none" w:sz="0" w:space="0" w:color="auto"/>
            <w:right w:val="none" w:sz="0" w:space="0" w:color="auto"/>
          </w:divBdr>
        </w:div>
        <w:div w:id="665281292">
          <w:marLeft w:val="640"/>
          <w:marRight w:val="0"/>
          <w:marTop w:val="0"/>
          <w:marBottom w:val="0"/>
          <w:divBdr>
            <w:top w:val="none" w:sz="0" w:space="0" w:color="auto"/>
            <w:left w:val="none" w:sz="0" w:space="0" w:color="auto"/>
            <w:bottom w:val="none" w:sz="0" w:space="0" w:color="auto"/>
            <w:right w:val="none" w:sz="0" w:space="0" w:color="auto"/>
          </w:divBdr>
        </w:div>
        <w:div w:id="1761172900">
          <w:marLeft w:val="640"/>
          <w:marRight w:val="0"/>
          <w:marTop w:val="0"/>
          <w:marBottom w:val="0"/>
          <w:divBdr>
            <w:top w:val="none" w:sz="0" w:space="0" w:color="auto"/>
            <w:left w:val="none" w:sz="0" w:space="0" w:color="auto"/>
            <w:bottom w:val="none" w:sz="0" w:space="0" w:color="auto"/>
            <w:right w:val="none" w:sz="0" w:space="0" w:color="auto"/>
          </w:divBdr>
        </w:div>
        <w:div w:id="2007589882">
          <w:marLeft w:val="640"/>
          <w:marRight w:val="0"/>
          <w:marTop w:val="0"/>
          <w:marBottom w:val="0"/>
          <w:divBdr>
            <w:top w:val="none" w:sz="0" w:space="0" w:color="auto"/>
            <w:left w:val="none" w:sz="0" w:space="0" w:color="auto"/>
            <w:bottom w:val="none" w:sz="0" w:space="0" w:color="auto"/>
            <w:right w:val="none" w:sz="0" w:space="0" w:color="auto"/>
          </w:divBdr>
        </w:div>
        <w:div w:id="339628385">
          <w:marLeft w:val="640"/>
          <w:marRight w:val="0"/>
          <w:marTop w:val="0"/>
          <w:marBottom w:val="0"/>
          <w:divBdr>
            <w:top w:val="none" w:sz="0" w:space="0" w:color="auto"/>
            <w:left w:val="none" w:sz="0" w:space="0" w:color="auto"/>
            <w:bottom w:val="none" w:sz="0" w:space="0" w:color="auto"/>
            <w:right w:val="none" w:sz="0" w:space="0" w:color="auto"/>
          </w:divBdr>
        </w:div>
        <w:div w:id="418526151">
          <w:marLeft w:val="640"/>
          <w:marRight w:val="0"/>
          <w:marTop w:val="0"/>
          <w:marBottom w:val="0"/>
          <w:divBdr>
            <w:top w:val="none" w:sz="0" w:space="0" w:color="auto"/>
            <w:left w:val="none" w:sz="0" w:space="0" w:color="auto"/>
            <w:bottom w:val="none" w:sz="0" w:space="0" w:color="auto"/>
            <w:right w:val="none" w:sz="0" w:space="0" w:color="auto"/>
          </w:divBdr>
        </w:div>
        <w:div w:id="1865510218">
          <w:marLeft w:val="640"/>
          <w:marRight w:val="0"/>
          <w:marTop w:val="0"/>
          <w:marBottom w:val="0"/>
          <w:divBdr>
            <w:top w:val="none" w:sz="0" w:space="0" w:color="auto"/>
            <w:left w:val="none" w:sz="0" w:space="0" w:color="auto"/>
            <w:bottom w:val="none" w:sz="0" w:space="0" w:color="auto"/>
            <w:right w:val="none" w:sz="0" w:space="0" w:color="auto"/>
          </w:divBdr>
        </w:div>
        <w:div w:id="1692342836">
          <w:marLeft w:val="640"/>
          <w:marRight w:val="0"/>
          <w:marTop w:val="0"/>
          <w:marBottom w:val="0"/>
          <w:divBdr>
            <w:top w:val="none" w:sz="0" w:space="0" w:color="auto"/>
            <w:left w:val="none" w:sz="0" w:space="0" w:color="auto"/>
            <w:bottom w:val="none" w:sz="0" w:space="0" w:color="auto"/>
            <w:right w:val="none" w:sz="0" w:space="0" w:color="auto"/>
          </w:divBdr>
        </w:div>
        <w:div w:id="1551647991">
          <w:marLeft w:val="640"/>
          <w:marRight w:val="0"/>
          <w:marTop w:val="0"/>
          <w:marBottom w:val="0"/>
          <w:divBdr>
            <w:top w:val="none" w:sz="0" w:space="0" w:color="auto"/>
            <w:left w:val="none" w:sz="0" w:space="0" w:color="auto"/>
            <w:bottom w:val="none" w:sz="0" w:space="0" w:color="auto"/>
            <w:right w:val="none" w:sz="0" w:space="0" w:color="auto"/>
          </w:divBdr>
        </w:div>
        <w:div w:id="1109934962">
          <w:marLeft w:val="640"/>
          <w:marRight w:val="0"/>
          <w:marTop w:val="0"/>
          <w:marBottom w:val="0"/>
          <w:divBdr>
            <w:top w:val="none" w:sz="0" w:space="0" w:color="auto"/>
            <w:left w:val="none" w:sz="0" w:space="0" w:color="auto"/>
            <w:bottom w:val="none" w:sz="0" w:space="0" w:color="auto"/>
            <w:right w:val="none" w:sz="0" w:space="0" w:color="auto"/>
          </w:divBdr>
        </w:div>
        <w:div w:id="234975792">
          <w:marLeft w:val="640"/>
          <w:marRight w:val="0"/>
          <w:marTop w:val="0"/>
          <w:marBottom w:val="0"/>
          <w:divBdr>
            <w:top w:val="none" w:sz="0" w:space="0" w:color="auto"/>
            <w:left w:val="none" w:sz="0" w:space="0" w:color="auto"/>
            <w:bottom w:val="none" w:sz="0" w:space="0" w:color="auto"/>
            <w:right w:val="none" w:sz="0" w:space="0" w:color="auto"/>
          </w:divBdr>
        </w:div>
        <w:div w:id="1375618194">
          <w:marLeft w:val="640"/>
          <w:marRight w:val="0"/>
          <w:marTop w:val="0"/>
          <w:marBottom w:val="0"/>
          <w:divBdr>
            <w:top w:val="none" w:sz="0" w:space="0" w:color="auto"/>
            <w:left w:val="none" w:sz="0" w:space="0" w:color="auto"/>
            <w:bottom w:val="none" w:sz="0" w:space="0" w:color="auto"/>
            <w:right w:val="none" w:sz="0" w:space="0" w:color="auto"/>
          </w:divBdr>
        </w:div>
        <w:div w:id="976765843">
          <w:marLeft w:val="640"/>
          <w:marRight w:val="0"/>
          <w:marTop w:val="0"/>
          <w:marBottom w:val="0"/>
          <w:divBdr>
            <w:top w:val="none" w:sz="0" w:space="0" w:color="auto"/>
            <w:left w:val="none" w:sz="0" w:space="0" w:color="auto"/>
            <w:bottom w:val="none" w:sz="0" w:space="0" w:color="auto"/>
            <w:right w:val="none" w:sz="0" w:space="0" w:color="auto"/>
          </w:divBdr>
        </w:div>
        <w:div w:id="2021084219">
          <w:marLeft w:val="640"/>
          <w:marRight w:val="0"/>
          <w:marTop w:val="0"/>
          <w:marBottom w:val="0"/>
          <w:divBdr>
            <w:top w:val="none" w:sz="0" w:space="0" w:color="auto"/>
            <w:left w:val="none" w:sz="0" w:space="0" w:color="auto"/>
            <w:bottom w:val="none" w:sz="0" w:space="0" w:color="auto"/>
            <w:right w:val="none" w:sz="0" w:space="0" w:color="auto"/>
          </w:divBdr>
        </w:div>
        <w:div w:id="312222226">
          <w:marLeft w:val="640"/>
          <w:marRight w:val="0"/>
          <w:marTop w:val="0"/>
          <w:marBottom w:val="0"/>
          <w:divBdr>
            <w:top w:val="none" w:sz="0" w:space="0" w:color="auto"/>
            <w:left w:val="none" w:sz="0" w:space="0" w:color="auto"/>
            <w:bottom w:val="none" w:sz="0" w:space="0" w:color="auto"/>
            <w:right w:val="none" w:sz="0" w:space="0" w:color="auto"/>
          </w:divBdr>
        </w:div>
      </w:divsChild>
    </w:div>
    <w:div w:id="790781368">
      <w:bodyDiv w:val="1"/>
      <w:marLeft w:val="0"/>
      <w:marRight w:val="0"/>
      <w:marTop w:val="0"/>
      <w:marBottom w:val="0"/>
      <w:divBdr>
        <w:top w:val="none" w:sz="0" w:space="0" w:color="auto"/>
        <w:left w:val="none" w:sz="0" w:space="0" w:color="auto"/>
        <w:bottom w:val="none" w:sz="0" w:space="0" w:color="auto"/>
        <w:right w:val="none" w:sz="0" w:space="0" w:color="auto"/>
      </w:divBdr>
    </w:div>
    <w:div w:id="790903677">
      <w:bodyDiv w:val="1"/>
      <w:marLeft w:val="0"/>
      <w:marRight w:val="0"/>
      <w:marTop w:val="0"/>
      <w:marBottom w:val="0"/>
      <w:divBdr>
        <w:top w:val="none" w:sz="0" w:space="0" w:color="auto"/>
        <w:left w:val="none" w:sz="0" w:space="0" w:color="auto"/>
        <w:bottom w:val="none" w:sz="0" w:space="0" w:color="auto"/>
        <w:right w:val="none" w:sz="0" w:space="0" w:color="auto"/>
      </w:divBdr>
      <w:divsChild>
        <w:div w:id="423842201">
          <w:marLeft w:val="640"/>
          <w:marRight w:val="0"/>
          <w:marTop w:val="0"/>
          <w:marBottom w:val="0"/>
          <w:divBdr>
            <w:top w:val="none" w:sz="0" w:space="0" w:color="auto"/>
            <w:left w:val="none" w:sz="0" w:space="0" w:color="auto"/>
            <w:bottom w:val="none" w:sz="0" w:space="0" w:color="auto"/>
            <w:right w:val="none" w:sz="0" w:space="0" w:color="auto"/>
          </w:divBdr>
        </w:div>
        <w:div w:id="78261307">
          <w:marLeft w:val="640"/>
          <w:marRight w:val="0"/>
          <w:marTop w:val="0"/>
          <w:marBottom w:val="0"/>
          <w:divBdr>
            <w:top w:val="none" w:sz="0" w:space="0" w:color="auto"/>
            <w:left w:val="none" w:sz="0" w:space="0" w:color="auto"/>
            <w:bottom w:val="none" w:sz="0" w:space="0" w:color="auto"/>
            <w:right w:val="none" w:sz="0" w:space="0" w:color="auto"/>
          </w:divBdr>
        </w:div>
        <w:div w:id="1621447450">
          <w:marLeft w:val="640"/>
          <w:marRight w:val="0"/>
          <w:marTop w:val="0"/>
          <w:marBottom w:val="0"/>
          <w:divBdr>
            <w:top w:val="none" w:sz="0" w:space="0" w:color="auto"/>
            <w:left w:val="none" w:sz="0" w:space="0" w:color="auto"/>
            <w:bottom w:val="none" w:sz="0" w:space="0" w:color="auto"/>
            <w:right w:val="none" w:sz="0" w:space="0" w:color="auto"/>
          </w:divBdr>
        </w:div>
        <w:div w:id="958410192">
          <w:marLeft w:val="640"/>
          <w:marRight w:val="0"/>
          <w:marTop w:val="0"/>
          <w:marBottom w:val="0"/>
          <w:divBdr>
            <w:top w:val="none" w:sz="0" w:space="0" w:color="auto"/>
            <w:left w:val="none" w:sz="0" w:space="0" w:color="auto"/>
            <w:bottom w:val="none" w:sz="0" w:space="0" w:color="auto"/>
            <w:right w:val="none" w:sz="0" w:space="0" w:color="auto"/>
          </w:divBdr>
        </w:div>
        <w:div w:id="614023613">
          <w:marLeft w:val="640"/>
          <w:marRight w:val="0"/>
          <w:marTop w:val="0"/>
          <w:marBottom w:val="0"/>
          <w:divBdr>
            <w:top w:val="none" w:sz="0" w:space="0" w:color="auto"/>
            <w:left w:val="none" w:sz="0" w:space="0" w:color="auto"/>
            <w:bottom w:val="none" w:sz="0" w:space="0" w:color="auto"/>
            <w:right w:val="none" w:sz="0" w:space="0" w:color="auto"/>
          </w:divBdr>
        </w:div>
        <w:div w:id="226958780">
          <w:marLeft w:val="640"/>
          <w:marRight w:val="0"/>
          <w:marTop w:val="0"/>
          <w:marBottom w:val="0"/>
          <w:divBdr>
            <w:top w:val="none" w:sz="0" w:space="0" w:color="auto"/>
            <w:left w:val="none" w:sz="0" w:space="0" w:color="auto"/>
            <w:bottom w:val="none" w:sz="0" w:space="0" w:color="auto"/>
            <w:right w:val="none" w:sz="0" w:space="0" w:color="auto"/>
          </w:divBdr>
        </w:div>
        <w:div w:id="1194535914">
          <w:marLeft w:val="640"/>
          <w:marRight w:val="0"/>
          <w:marTop w:val="0"/>
          <w:marBottom w:val="0"/>
          <w:divBdr>
            <w:top w:val="none" w:sz="0" w:space="0" w:color="auto"/>
            <w:left w:val="none" w:sz="0" w:space="0" w:color="auto"/>
            <w:bottom w:val="none" w:sz="0" w:space="0" w:color="auto"/>
            <w:right w:val="none" w:sz="0" w:space="0" w:color="auto"/>
          </w:divBdr>
        </w:div>
        <w:div w:id="869338242">
          <w:marLeft w:val="640"/>
          <w:marRight w:val="0"/>
          <w:marTop w:val="0"/>
          <w:marBottom w:val="0"/>
          <w:divBdr>
            <w:top w:val="none" w:sz="0" w:space="0" w:color="auto"/>
            <w:left w:val="none" w:sz="0" w:space="0" w:color="auto"/>
            <w:bottom w:val="none" w:sz="0" w:space="0" w:color="auto"/>
            <w:right w:val="none" w:sz="0" w:space="0" w:color="auto"/>
          </w:divBdr>
        </w:div>
        <w:div w:id="1872962166">
          <w:marLeft w:val="640"/>
          <w:marRight w:val="0"/>
          <w:marTop w:val="0"/>
          <w:marBottom w:val="0"/>
          <w:divBdr>
            <w:top w:val="none" w:sz="0" w:space="0" w:color="auto"/>
            <w:left w:val="none" w:sz="0" w:space="0" w:color="auto"/>
            <w:bottom w:val="none" w:sz="0" w:space="0" w:color="auto"/>
            <w:right w:val="none" w:sz="0" w:space="0" w:color="auto"/>
          </w:divBdr>
        </w:div>
        <w:div w:id="398359146">
          <w:marLeft w:val="640"/>
          <w:marRight w:val="0"/>
          <w:marTop w:val="0"/>
          <w:marBottom w:val="0"/>
          <w:divBdr>
            <w:top w:val="none" w:sz="0" w:space="0" w:color="auto"/>
            <w:left w:val="none" w:sz="0" w:space="0" w:color="auto"/>
            <w:bottom w:val="none" w:sz="0" w:space="0" w:color="auto"/>
            <w:right w:val="none" w:sz="0" w:space="0" w:color="auto"/>
          </w:divBdr>
        </w:div>
        <w:div w:id="1354041604">
          <w:marLeft w:val="640"/>
          <w:marRight w:val="0"/>
          <w:marTop w:val="0"/>
          <w:marBottom w:val="0"/>
          <w:divBdr>
            <w:top w:val="none" w:sz="0" w:space="0" w:color="auto"/>
            <w:left w:val="none" w:sz="0" w:space="0" w:color="auto"/>
            <w:bottom w:val="none" w:sz="0" w:space="0" w:color="auto"/>
            <w:right w:val="none" w:sz="0" w:space="0" w:color="auto"/>
          </w:divBdr>
        </w:div>
        <w:div w:id="1473210474">
          <w:marLeft w:val="640"/>
          <w:marRight w:val="0"/>
          <w:marTop w:val="0"/>
          <w:marBottom w:val="0"/>
          <w:divBdr>
            <w:top w:val="none" w:sz="0" w:space="0" w:color="auto"/>
            <w:left w:val="none" w:sz="0" w:space="0" w:color="auto"/>
            <w:bottom w:val="none" w:sz="0" w:space="0" w:color="auto"/>
            <w:right w:val="none" w:sz="0" w:space="0" w:color="auto"/>
          </w:divBdr>
        </w:div>
        <w:div w:id="1097169677">
          <w:marLeft w:val="640"/>
          <w:marRight w:val="0"/>
          <w:marTop w:val="0"/>
          <w:marBottom w:val="0"/>
          <w:divBdr>
            <w:top w:val="none" w:sz="0" w:space="0" w:color="auto"/>
            <w:left w:val="none" w:sz="0" w:space="0" w:color="auto"/>
            <w:bottom w:val="none" w:sz="0" w:space="0" w:color="auto"/>
            <w:right w:val="none" w:sz="0" w:space="0" w:color="auto"/>
          </w:divBdr>
        </w:div>
        <w:div w:id="1466971798">
          <w:marLeft w:val="640"/>
          <w:marRight w:val="0"/>
          <w:marTop w:val="0"/>
          <w:marBottom w:val="0"/>
          <w:divBdr>
            <w:top w:val="none" w:sz="0" w:space="0" w:color="auto"/>
            <w:left w:val="none" w:sz="0" w:space="0" w:color="auto"/>
            <w:bottom w:val="none" w:sz="0" w:space="0" w:color="auto"/>
            <w:right w:val="none" w:sz="0" w:space="0" w:color="auto"/>
          </w:divBdr>
        </w:div>
        <w:div w:id="756097229">
          <w:marLeft w:val="640"/>
          <w:marRight w:val="0"/>
          <w:marTop w:val="0"/>
          <w:marBottom w:val="0"/>
          <w:divBdr>
            <w:top w:val="none" w:sz="0" w:space="0" w:color="auto"/>
            <w:left w:val="none" w:sz="0" w:space="0" w:color="auto"/>
            <w:bottom w:val="none" w:sz="0" w:space="0" w:color="auto"/>
            <w:right w:val="none" w:sz="0" w:space="0" w:color="auto"/>
          </w:divBdr>
        </w:div>
        <w:div w:id="1920409776">
          <w:marLeft w:val="640"/>
          <w:marRight w:val="0"/>
          <w:marTop w:val="0"/>
          <w:marBottom w:val="0"/>
          <w:divBdr>
            <w:top w:val="none" w:sz="0" w:space="0" w:color="auto"/>
            <w:left w:val="none" w:sz="0" w:space="0" w:color="auto"/>
            <w:bottom w:val="none" w:sz="0" w:space="0" w:color="auto"/>
            <w:right w:val="none" w:sz="0" w:space="0" w:color="auto"/>
          </w:divBdr>
        </w:div>
        <w:div w:id="494541038">
          <w:marLeft w:val="640"/>
          <w:marRight w:val="0"/>
          <w:marTop w:val="0"/>
          <w:marBottom w:val="0"/>
          <w:divBdr>
            <w:top w:val="none" w:sz="0" w:space="0" w:color="auto"/>
            <w:left w:val="none" w:sz="0" w:space="0" w:color="auto"/>
            <w:bottom w:val="none" w:sz="0" w:space="0" w:color="auto"/>
            <w:right w:val="none" w:sz="0" w:space="0" w:color="auto"/>
          </w:divBdr>
        </w:div>
        <w:div w:id="1879924958">
          <w:marLeft w:val="640"/>
          <w:marRight w:val="0"/>
          <w:marTop w:val="0"/>
          <w:marBottom w:val="0"/>
          <w:divBdr>
            <w:top w:val="none" w:sz="0" w:space="0" w:color="auto"/>
            <w:left w:val="none" w:sz="0" w:space="0" w:color="auto"/>
            <w:bottom w:val="none" w:sz="0" w:space="0" w:color="auto"/>
            <w:right w:val="none" w:sz="0" w:space="0" w:color="auto"/>
          </w:divBdr>
        </w:div>
        <w:div w:id="1109739578">
          <w:marLeft w:val="640"/>
          <w:marRight w:val="0"/>
          <w:marTop w:val="0"/>
          <w:marBottom w:val="0"/>
          <w:divBdr>
            <w:top w:val="none" w:sz="0" w:space="0" w:color="auto"/>
            <w:left w:val="none" w:sz="0" w:space="0" w:color="auto"/>
            <w:bottom w:val="none" w:sz="0" w:space="0" w:color="auto"/>
            <w:right w:val="none" w:sz="0" w:space="0" w:color="auto"/>
          </w:divBdr>
        </w:div>
        <w:div w:id="27267352">
          <w:marLeft w:val="640"/>
          <w:marRight w:val="0"/>
          <w:marTop w:val="0"/>
          <w:marBottom w:val="0"/>
          <w:divBdr>
            <w:top w:val="none" w:sz="0" w:space="0" w:color="auto"/>
            <w:left w:val="none" w:sz="0" w:space="0" w:color="auto"/>
            <w:bottom w:val="none" w:sz="0" w:space="0" w:color="auto"/>
            <w:right w:val="none" w:sz="0" w:space="0" w:color="auto"/>
          </w:divBdr>
        </w:div>
        <w:div w:id="1112554626">
          <w:marLeft w:val="640"/>
          <w:marRight w:val="0"/>
          <w:marTop w:val="0"/>
          <w:marBottom w:val="0"/>
          <w:divBdr>
            <w:top w:val="none" w:sz="0" w:space="0" w:color="auto"/>
            <w:left w:val="none" w:sz="0" w:space="0" w:color="auto"/>
            <w:bottom w:val="none" w:sz="0" w:space="0" w:color="auto"/>
            <w:right w:val="none" w:sz="0" w:space="0" w:color="auto"/>
          </w:divBdr>
        </w:div>
        <w:div w:id="1543205291">
          <w:marLeft w:val="640"/>
          <w:marRight w:val="0"/>
          <w:marTop w:val="0"/>
          <w:marBottom w:val="0"/>
          <w:divBdr>
            <w:top w:val="none" w:sz="0" w:space="0" w:color="auto"/>
            <w:left w:val="none" w:sz="0" w:space="0" w:color="auto"/>
            <w:bottom w:val="none" w:sz="0" w:space="0" w:color="auto"/>
            <w:right w:val="none" w:sz="0" w:space="0" w:color="auto"/>
          </w:divBdr>
        </w:div>
        <w:div w:id="1779105918">
          <w:marLeft w:val="640"/>
          <w:marRight w:val="0"/>
          <w:marTop w:val="0"/>
          <w:marBottom w:val="0"/>
          <w:divBdr>
            <w:top w:val="none" w:sz="0" w:space="0" w:color="auto"/>
            <w:left w:val="none" w:sz="0" w:space="0" w:color="auto"/>
            <w:bottom w:val="none" w:sz="0" w:space="0" w:color="auto"/>
            <w:right w:val="none" w:sz="0" w:space="0" w:color="auto"/>
          </w:divBdr>
        </w:div>
        <w:div w:id="1687827640">
          <w:marLeft w:val="640"/>
          <w:marRight w:val="0"/>
          <w:marTop w:val="0"/>
          <w:marBottom w:val="0"/>
          <w:divBdr>
            <w:top w:val="none" w:sz="0" w:space="0" w:color="auto"/>
            <w:left w:val="none" w:sz="0" w:space="0" w:color="auto"/>
            <w:bottom w:val="none" w:sz="0" w:space="0" w:color="auto"/>
            <w:right w:val="none" w:sz="0" w:space="0" w:color="auto"/>
          </w:divBdr>
        </w:div>
        <w:div w:id="556167487">
          <w:marLeft w:val="640"/>
          <w:marRight w:val="0"/>
          <w:marTop w:val="0"/>
          <w:marBottom w:val="0"/>
          <w:divBdr>
            <w:top w:val="none" w:sz="0" w:space="0" w:color="auto"/>
            <w:left w:val="none" w:sz="0" w:space="0" w:color="auto"/>
            <w:bottom w:val="none" w:sz="0" w:space="0" w:color="auto"/>
            <w:right w:val="none" w:sz="0" w:space="0" w:color="auto"/>
          </w:divBdr>
        </w:div>
      </w:divsChild>
    </w:div>
    <w:div w:id="810053171">
      <w:bodyDiv w:val="1"/>
      <w:marLeft w:val="0"/>
      <w:marRight w:val="0"/>
      <w:marTop w:val="0"/>
      <w:marBottom w:val="0"/>
      <w:divBdr>
        <w:top w:val="none" w:sz="0" w:space="0" w:color="auto"/>
        <w:left w:val="none" w:sz="0" w:space="0" w:color="auto"/>
        <w:bottom w:val="none" w:sz="0" w:space="0" w:color="auto"/>
        <w:right w:val="none" w:sz="0" w:space="0" w:color="auto"/>
      </w:divBdr>
    </w:div>
    <w:div w:id="813916028">
      <w:bodyDiv w:val="1"/>
      <w:marLeft w:val="0"/>
      <w:marRight w:val="0"/>
      <w:marTop w:val="0"/>
      <w:marBottom w:val="0"/>
      <w:divBdr>
        <w:top w:val="none" w:sz="0" w:space="0" w:color="auto"/>
        <w:left w:val="none" w:sz="0" w:space="0" w:color="auto"/>
        <w:bottom w:val="none" w:sz="0" w:space="0" w:color="auto"/>
        <w:right w:val="none" w:sz="0" w:space="0" w:color="auto"/>
      </w:divBdr>
    </w:div>
    <w:div w:id="827332247">
      <w:bodyDiv w:val="1"/>
      <w:marLeft w:val="0"/>
      <w:marRight w:val="0"/>
      <w:marTop w:val="0"/>
      <w:marBottom w:val="0"/>
      <w:divBdr>
        <w:top w:val="none" w:sz="0" w:space="0" w:color="auto"/>
        <w:left w:val="none" w:sz="0" w:space="0" w:color="auto"/>
        <w:bottom w:val="none" w:sz="0" w:space="0" w:color="auto"/>
        <w:right w:val="none" w:sz="0" w:space="0" w:color="auto"/>
      </w:divBdr>
      <w:divsChild>
        <w:div w:id="864515075">
          <w:marLeft w:val="640"/>
          <w:marRight w:val="0"/>
          <w:marTop w:val="0"/>
          <w:marBottom w:val="0"/>
          <w:divBdr>
            <w:top w:val="none" w:sz="0" w:space="0" w:color="auto"/>
            <w:left w:val="none" w:sz="0" w:space="0" w:color="auto"/>
            <w:bottom w:val="none" w:sz="0" w:space="0" w:color="auto"/>
            <w:right w:val="none" w:sz="0" w:space="0" w:color="auto"/>
          </w:divBdr>
        </w:div>
        <w:div w:id="893589647">
          <w:marLeft w:val="640"/>
          <w:marRight w:val="0"/>
          <w:marTop w:val="0"/>
          <w:marBottom w:val="0"/>
          <w:divBdr>
            <w:top w:val="none" w:sz="0" w:space="0" w:color="auto"/>
            <w:left w:val="none" w:sz="0" w:space="0" w:color="auto"/>
            <w:bottom w:val="none" w:sz="0" w:space="0" w:color="auto"/>
            <w:right w:val="none" w:sz="0" w:space="0" w:color="auto"/>
          </w:divBdr>
        </w:div>
        <w:div w:id="1193767701">
          <w:marLeft w:val="640"/>
          <w:marRight w:val="0"/>
          <w:marTop w:val="0"/>
          <w:marBottom w:val="0"/>
          <w:divBdr>
            <w:top w:val="none" w:sz="0" w:space="0" w:color="auto"/>
            <w:left w:val="none" w:sz="0" w:space="0" w:color="auto"/>
            <w:bottom w:val="none" w:sz="0" w:space="0" w:color="auto"/>
            <w:right w:val="none" w:sz="0" w:space="0" w:color="auto"/>
          </w:divBdr>
        </w:div>
        <w:div w:id="397095654">
          <w:marLeft w:val="640"/>
          <w:marRight w:val="0"/>
          <w:marTop w:val="0"/>
          <w:marBottom w:val="0"/>
          <w:divBdr>
            <w:top w:val="none" w:sz="0" w:space="0" w:color="auto"/>
            <w:left w:val="none" w:sz="0" w:space="0" w:color="auto"/>
            <w:bottom w:val="none" w:sz="0" w:space="0" w:color="auto"/>
            <w:right w:val="none" w:sz="0" w:space="0" w:color="auto"/>
          </w:divBdr>
        </w:div>
        <w:div w:id="1143306582">
          <w:marLeft w:val="640"/>
          <w:marRight w:val="0"/>
          <w:marTop w:val="0"/>
          <w:marBottom w:val="0"/>
          <w:divBdr>
            <w:top w:val="none" w:sz="0" w:space="0" w:color="auto"/>
            <w:left w:val="none" w:sz="0" w:space="0" w:color="auto"/>
            <w:bottom w:val="none" w:sz="0" w:space="0" w:color="auto"/>
            <w:right w:val="none" w:sz="0" w:space="0" w:color="auto"/>
          </w:divBdr>
        </w:div>
        <w:div w:id="2049598028">
          <w:marLeft w:val="640"/>
          <w:marRight w:val="0"/>
          <w:marTop w:val="0"/>
          <w:marBottom w:val="0"/>
          <w:divBdr>
            <w:top w:val="none" w:sz="0" w:space="0" w:color="auto"/>
            <w:left w:val="none" w:sz="0" w:space="0" w:color="auto"/>
            <w:bottom w:val="none" w:sz="0" w:space="0" w:color="auto"/>
            <w:right w:val="none" w:sz="0" w:space="0" w:color="auto"/>
          </w:divBdr>
        </w:div>
        <w:div w:id="782459089">
          <w:marLeft w:val="640"/>
          <w:marRight w:val="0"/>
          <w:marTop w:val="0"/>
          <w:marBottom w:val="0"/>
          <w:divBdr>
            <w:top w:val="none" w:sz="0" w:space="0" w:color="auto"/>
            <w:left w:val="none" w:sz="0" w:space="0" w:color="auto"/>
            <w:bottom w:val="none" w:sz="0" w:space="0" w:color="auto"/>
            <w:right w:val="none" w:sz="0" w:space="0" w:color="auto"/>
          </w:divBdr>
        </w:div>
        <w:div w:id="1361395333">
          <w:marLeft w:val="640"/>
          <w:marRight w:val="0"/>
          <w:marTop w:val="0"/>
          <w:marBottom w:val="0"/>
          <w:divBdr>
            <w:top w:val="none" w:sz="0" w:space="0" w:color="auto"/>
            <w:left w:val="none" w:sz="0" w:space="0" w:color="auto"/>
            <w:bottom w:val="none" w:sz="0" w:space="0" w:color="auto"/>
            <w:right w:val="none" w:sz="0" w:space="0" w:color="auto"/>
          </w:divBdr>
        </w:div>
        <w:div w:id="444429449">
          <w:marLeft w:val="640"/>
          <w:marRight w:val="0"/>
          <w:marTop w:val="0"/>
          <w:marBottom w:val="0"/>
          <w:divBdr>
            <w:top w:val="none" w:sz="0" w:space="0" w:color="auto"/>
            <w:left w:val="none" w:sz="0" w:space="0" w:color="auto"/>
            <w:bottom w:val="none" w:sz="0" w:space="0" w:color="auto"/>
            <w:right w:val="none" w:sz="0" w:space="0" w:color="auto"/>
          </w:divBdr>
        </w:div>
        <w:div w:id="1652252840">
          <w:marLeft w:val="640"/>
          <w:marRight w:val="0"/>
          <w:marTop w:val="0"/>
          <w:marBottom w:val="0"/>
          <w:divBdr>
            <w:top w:val="none" w:sz="0" w:space="0" w:color="auto"/>
            <w:left w:val="none" w:sz="0" w:space="0" w:color="auto"/>
            <w:bottom w:val="none" w:sz="0" w:space="0" w:color="auto"/>
            <w:right w:val="none" w:sz="0" w:space="0" w:color="auto"/>
          </w:divBdr>
        </w:div>
        <w:div w:id="575551631">
          <w:marLeft w:val="640"/>
          <w:marRight w:val="0"/>
          <w:marTop w:val="0"/>
          <w:marBottom w:val="0"/>
          <w:divBdr>
            <w:top w:val="none" w:sz="0" w:space="0" w:color="auto"/>
            <w:left w:val="none" w:sz="0" w:space="0" w:color="auto"/>
            <w:bottom w:val="none" w:sz="0" w:space="0" w:color="auto"/>
            <w:right w:val="none" w:sz="0" w:space="0" w:color="auto"/>
          </w:divBdr>
        </w:div>
        <w:div w:id="1866946132">
          <w:marLeft w:val="640"/>
          <w:marRight w:val="0"/>
          <w:marTop w:val="0"/>
          <w:marBottom w:val="0"/>
          <w:divBdr>
            <w:top w:val="none" w:sz="0" w:space="0" w:color="auto"/>
            <w:left w:val="none" w:sz="0" w:space="0" w:color="auto"/>
            <w:bottom w:val="none" w:sz="0" w:space="0" w:color="auto"/>
            <w:right w:val="none" w:sz="0" w:space="0" w:color="auto"/>
          </w:divBdr>
        </w:div>
        <w:div w:id="138613072">
          <w:marLeft w:val="640"/>
          <w:marRight w:val="0"/>
          <w:marTop w:val="0"/>
          <w:marBottom w:val="0"/>
          <w:divBdr>
            <w:top w:val="none" w:sz="0" w:space="0" w:color="auto"/>
            <w:left w:val="none" w:sz="0" w:space="0" w:color="auto"/>
            <w:bottom w:val="none" w:sz="0" w:space="0" w:color="auto"/>
            <w:right w:val="none" w:sz="0" w:space="0" w:color="auto"/>
          </w:divBdr>
        </w:div>
        <w:div w:id="1123496721">
          <w:marLeft w:val="640"/>
          <w:marRight w:val="0"/>
          <w:marTop w:val="0"/>
          <w:marBottom w:val="0"/>
          <w:divBdr>
            <w:top w:val="none" w:sz="0" w:space="0" w:color="auto"/>
            <w:left w:val="none" w:sz="0" w:space="0" w:color="auto"/>
            <w:bottom w:val="none" w:sz="0" w:space="0" w:color="auto"/>
            <w:right w:val="none" w:sz="0" w:space="0" w:color="auto"/>
          </w:divBdr>
        </w:div>
        <w:div w:id="600333651">
          <w:marLeft w:val="640"/>
          <w:marRight w:val="0"/>
          <w:marTop w:val="0"/>
          <w:marBottom w:val="0"/>
          <w:divBdr>
            <w:top w:val="none" w:sz="0" w:space="0" w:color="auto"/>
            <w:left w:val="none" w:sz="0" w:space="0" w:color="auto"/>
            <w:bottom w:val="none" w:sz="0" w:space="0" w:color="auto"/>
            <w:right w:val="none" w:sz="0" w:space="0" w:color="auto"/>
          </w:divBdr>
        </w:div>
        <w:div w:id="1307588698">
          <w:marLeft w:val="640"/>
          <w:marRight w:val="0"/>
          <w:marTop w:val="0"/>
          <w:marBottom w:val="0"/>
          <w:divBdr>
            <w:top w:val="none" w:sz="0" w:space="0" w:color="auto"/>
            <w:left w:val="none" w:sz="0" w:space="0" w:color="auto"/>
            <w:bottom w:val="none" w:sz="0" w:space="0" w:color="auto"/>
            <w:right w:val="none" w:sz="0" w:space="0" w:color="auto"/>
          </w:divBdr>
        </w:div>
        <w:div w:id="1604261376">
          <w:marLeft w:val="640"/>
          <w:marRight w:val="0"/>
          <w:marTop w:val="0"/>
          <w:marBottom w:val="0"/>
          <w:divBdr>
            <w:top w:val="none" w:sz="0" w:space="0" w:color="auto"/>
            <w:left w:val="none" w:sz="0" w:space="0" w:color="auto"/>
            <w:bottom w:val="none" w:sz="0" w:space="0" w:color="auto"/>
            <w:right w:val="none" w:sz="0" w:space="0" w:color="auto"/>
          </w:divBdr>
        </w:div>
        <w:div w:id="512571916">
          <w:marLeft w:val="640"/>
          <w:marRight w:val="0"/>
          <w:marTop w:val="0"/>
          <w:marBottom w:val="0"/>
          <w:divBdr>
            <w:top w:val="none" w:sz="0" w:space="0" w:color="auto"/>
            <w:left w:val="none" w:sz="0" w:space="0" w:color="auto"/>
            <w:bottom w:val="none" w:sz="0" w:space="0" w:color="auto"/>
            <w:right w:val="none" w:sz="0" w:space="0" w:color="auto"/>
          </w:divBdr>
        </w:div>
        <w:div w:id="109471475">
          <w:marLeft w:val="640"/>
          <w:marRight w:val="0"/>
          <w:marTop w:val="0"/>
          <w:marBottom w:val="0"/>
          <w:divBdr>
            <w:top w:val="none" w:sz="0" w:space="0" w:color="auto"/>
            <w:left w:val="none" w:sz="0" w:space="0" w:color="auto"/>
            <w:bottom w:val="none" w:sz="0" w:space="0" w:color="auto"/>
            <w:right w:val="none" w:sz="0" w:space="0" w:color="auto"/>
          </w:divBdr>
        </w:div>
      </w:divsChild>
    </w:div>
    <w:div w:id="876969055">
      <w:bodyDiv w:val="1"/>
      <w:marLeft w:val="0"/>
      <w:marRight w:val="0"/>
      <w:marTop w:val="0"/>
      <w:marBottom w:val="0"/>
      <w:divBdr>
        <w:top w:val="none" w:sz="0" w:space="0" w:color="auto"/>
        <w:left w:val="none" w:sz="0" w:space="0" w:color="auto"/>
        <w:bottom w:val="none" w:sz="0" w:space="0" w:color="auto"/>
        <w:right w:val="none" w:sz="0" w:space="0" w:color="auto"/>
      </w:divBdr>
      <w:divsChild>
        <w:div w:id="545485463">
          <w:marLeft w:val="640"/>
          <w:marRight w:val="0"/>
          <w:marTop w:val="0"/>
          <w:marBottom w:val="0"/>
          <w:divBdr>
            <w:top w:val="none" w:sz="0" w:space="0" w:color="auto"/>
            <w:left w:val="none" w:sz="0" w:space="0" w:color="auto"/>
            <w:bottom w:val="none" w:sz="0" w:space="0" w:color="auto"/>
            <w:right w:val="none" w:sz="0" w:space="0" w:color="auto"/>
          </w:divBdr>
        </w:div>
        <w:div w:id="632373884">
          <w:marLeft w:val="640"/>
          <w:marRight w:val="0"/>
          <w:marTop w:val="0"/>
          <w:marBottom w:val="0"/>
          <w:divBdr>
            <w:top w:val="none" w:sz="0" w:space="0" w:color="auto"/>
            <w:left w:val="none" w:sz="0" w:space="0" w:color="auto"/>
            <w:bottom w:val="none" w:sz="0" w:space="0" w:color="auto"/>
            <w:right w:val="none" w:sz="0" w:space="0" w:color="auto"/>
          </w:divBdr>
        </w:div>
        <w:div w:id="707989682">
          <w:marLeft w:val="640"/>
          <w:marRight w:val="0"/>
          <w:marTop w:val="0"/>
          <w:marBottom w:val="0"/>
          <w:divBdr>
            <w:top w:val="none" w:sz="0" w:space="0" w:color="auto"/>
            <w:left w:val="none" w:sz="0" w:space="0" w:color="auto"/>
            <w:bottom w:val="none" w:sz="0" w:space="0" w:color="auto"/>
            <w:right w:val="none" w:sz="0" w:space="0" w:color="auto"/>
          </w:divBdr>
        </w:div>
        <w:div w:id="2018773438">
          <w:marLeft w:val="640"/>
          <w:marRight w:val="0"/>
          <w:marTop w:val="0"/>
          <w:marBottom w:val="0"/>
          <w:divBdr>
            <w:top w:val="none" w:sz="0" w:space="0" w:color="auto"/>
            <w:left w:val="none" w:sz="0" w:space="0" w:color="auto"/>
            <w:bottom w:val="none" w:sz="0" w:space="0" w:color="auto"/>
            <w:right w:val="none" w:sz="0" w:space="0" w:color="auto"/>
          </w:divBdr>
        </w:div>
        <w:div w:id="1476949803">
          <w:marLeft w:val="640"/>
          <w:marRight w:val="0"/>
          <w:marTop w:val="0"/>
          <w:marBottom w:val="0"/>
          <w:divBdr>
            <w:top w:val="none" w:sz="0" w:space="0" w:color="auto"/>
            <w:left w:val="none" w:sz="0" w:space="0" w:color="auto"/>
            <w:bottom w:val="none" w:sz="0" w:space="0" w:color="auto"/>
            <w:right w:val="none" w:sz="0" w:space="0" w:color="auto"/>
          </w:divBdr>
        </w:div>
        <w:div w:id="1678343418">
          <w:marLeft w:val="640"/>
          <w:marRight w:val="0"/>
          <w:marTop w:val="0"/>
          <w:marBottom w:val="0"/>
          <w:divBdr>
            <w:top w:val="none" w:sz="0" w:space="0" w:color="auto"/>
            <w:left w:val="none" w:sz="0" w:space="0" w:color="auto"/>
            <w:bottom w:val="none" w:sz="0" w:space="0" w:color="auto"/>
            <w:right w:val="none" w:sz="0" w:space="0" w:color="auto"/>
          </w:divBdr>
        </w:div>
        <w:div w:id="528225434">
          <w:marLeft w:val="640"/>
          <w:marRight w:val="0"/>
          <w:marTop w:val="0"/>
          <w:marBottom w:val="0"/>
          <w:divBdr>
            <w:top w:val="none" w:sz="0" w:space="0" w:color="auto"/>
            <w:left w:val="none" w:sz="0" w:space="0" w:color="auto"/>
            <w:bottom w:val="none" w:sz="0" w:space="0" w:color="auto"/>
            <w:right w:val="none" w:sz="0" w:space="0" w:color="auto"/>
          </w:divBdr>
        </w:div>
        <w:div w:id="1700466760">
          <w:marLeft w:val="640"/>
          <w:marRight w:val="0"/>
          <w:marTop w:val="0"/>
          <w:marBottom w:val="0"/>
          <w:divBdr>
            <w:top w:val="none" w:sz="0" w:space="0" w:color="auto"/>
            <w:left w:val="none" w:sz="0" w:space="0" w:color="auto"/>
            <w:bottom w:val="none" w:sz="0" w:space="0" w:color="auto"/>
            <w:right w:val="none" w:sz="0" w:space="0" w:color="auto"/>
          </w:divBdr>
        </w:div>
        <w:div w:id="520124742">
          <w:marLeft w:val="640"/>
          <w:marRight w:val="0"/>
          <w:marTop w:val="0"/>
          <w:marBottom w:val="0"/>
          <w:divBdr>
            <w:top w:val="none" w:sz="0" w:space="0" w:color="auto"/>
            <w:left w:val="none" w:sz="0" w:space="0" w:color="auto"/>
            <w:bottom w:val="none" w:sz="0" w:space="0" w:color="auto"/>
            <w:right w:val="none" w:sz="0" w:space="0" w:color="auto"/>
          </w:divBdr>
        </w:div>
        <w:div w:id="577793049">
          <w:marLeft w:val="640"/>
          <w:marRight w:val="0"/>
          <w:marTop w:val="0"/>
          <w:marBottom w:val="0"/>
          <w:divBdr>
            <w:top w:val="none" w:sz="0" w:space="0" w:color="auto"/>
            <w:left w:val="none" w:sz="0" w:space="0" w:color="auto"/>
            <w:bottom w:val="none" w:sz="0" w:space="0" w:color="auto"/>
            <w:right w:val="none" w:sz="0" w:space="0" w:color="auto"/>
          </w:divBdr>
        </w:div>
        <w:div w:id="492183869">
          <w:marLeft w:val="640"/>
          <w:marRight w:val="0"/>
          <w:marTop w:val="0"/>
          <w:marBottom w:val="0"/>
          <w:divBdr>
            <w:top w:val="none" w:sz="0" w:space="0" w:color="auto"/>
            <w:left w:val="none" w:sz="0" w:space="0" w:color="auto"/>
            <w:bottom w:val="none" w:sz="0" w:space="0" w:color="auto"/>
            <w:right w:val="none" w:sz="0" w:space="0" w:color="auto"/>
          </w:divBdr>
        </w:div>
        <w:div w:id="904488638">
          <w:marLeft w:val="640"/>
          <w:marRight w:val="0"/>
          <w:marTop w:val="0"/>
          <w:marBottom w:val="0"/>
          <w:divBdr>
            <w:top w:val="none" w:sz="0" w:space="0" w:color="auto"/>
            <w:left w:val="none" w:sz="0" w:space="0" w:color="auto"/>
            <w:bottom w:val="none" w:sz="0" w:space="0" w:color="auto"/>
            <w:right w:val="none" w:sz="0" w:space="0" w:color="auto"/>
          </w:divBdr>
        </w:div>
        <w:div w:id="459999696">
          <w:marLeft w:val="640"/>
          <w:marRight w:val="0"/>
          <w:marTop w:val="0"/>
          <w:marBottom w:val="0"/>
          <w:divBdr>
            <w:top w:val="none" w:sz="0" w:space="0" w:color="auto"/>
            <w:left w:val="none" w:sz="0" w:space="0" w:color="auto"/>
            <w:bottom w:val="none" w:sz="0" w:space="0" w:color="auto"/>
            <w:right w:val="none" w:sz="0" w:space="0" w:color="auto"/>
          </w:divBdr>
        </w:div>
        <w:div w:id="229582844">
          <w:marLeft w:val="640"/>
          <w:marRight w:val="0"/>
          <w:marTop w:val="0"/>
          <w:marBottom w:val="0"/>
          <w:divBdr>
            <w:top w:val="none" w:sz="0" w:space="0" w:color="auto"/>
            <w:left w:val="none" w:sz="0" w:space="0" w:color="auto"/>
            <w:bottom w:val="none" w:sz="0" w:space="0" w:color="auto"/>
            <w:right w:val="none" w:sz="0" w:space="0" w:color="auto"/>
          </w:divBdr>
        </w:div>
        <w:div w:id="15886338">
          <w:marLeft w:val="640"/>
          <w:marRight w:val="0"/>
          <w:marTop w:val="0"/>
          <w:marBottom w:val="0"/>
          <w:divBdr>
            <w:top w:val="none" w:sz="0" w:space="0" w:color="auto"/>
            <w:left w:val="none" w:sz="0" w:space="0" w:color="auto"/>
            <w:bottom w:val="none" w:sz="0" w:space="0" w:color="auto"/>
            <w:right w:val="none" w:sz="0" w:space="0" w:color="auto"/>
          </w:divBdr>
        </w:div>
        <w:div w:id="904948844">
          <w:marLeft w:val="640"/>
          <w:marRight w:val="0"/>
          <w:marTop w:val="0"/>
          <w:marBottom w:val="0"/>
          <w:divBdr>
            <w:top w:val="none" w:sz="0" w:space="0" w:color="auto"/>
            <w:left w:val="none" w:sz="0" w:space="0" w:color="auto"/>
            <w:bottom w:val="none" w:sz="0" w:space="0" w:color="auto"/>
            <w:right w:val="none" w:sz="0" w:space="0" w:color="auto"/>
          </w:divBdr>
        </w:div>
        <w:div w:id="269550327">
          <w:marLeft w:val="640"/>
          <w:marRight w:val="0"/>
          <w:marTop w:val="0"/>
          <w:marBottom w:val="0"/>
          <w:divBdr>
            <w:top w:val="none" w:sz="0" w:space="0" w:color="auto"/>
            <w:left w:val="none" w:sz="0" w:space="0" w:color="auto"/>
            <w:bottom w:val="none" w:sz="0" w:space="0" w:color="auto"/>
            <w:right w:val="none" w:sz="0" w:space="0" w:color="auto"/>
          </w:divBdr>
        </w:div>
        <w:div w:id="1452630222">
          <w:marLeft w:val="640"/>
          <w:marRight w:val="0"/>
          <w:marTop w:val="0"/>
          <w:marBottom w:val="0"/>
          <w:divBdr>
            <w:top w:val="none" w:sz="0" w:space="0" w:color="auto"/>
            <w:left w:val="none" w:sz="0" w:space="0" w:color="auto"/>
            <w:bottom w:val="none" w:sz="0" w:space="0" w:color="auto"/>
            <w:right w:val="none" w:sz="0" w:space="0" w:color="auto"/>
          </w:divBdr>
        </w:div>
        <w:div w:id="1444034192">
          <w:marLeft w:val="640"/>
          <w:marRight w:val="0"/>
          <w:marTop w:val="0"/>
          <w:marBottom w:val="0"/>
          <w:divBdr>
            <w:top w:val="none" w:sz="0" w:space="0" w:color="auto"/>
            <w:left w:val="none" w:sz="0" w:space="0" w:color="auto"/>
            <w:bottom w:val="none" w:sz="0" w:space="0" w:color="auto"/>
            <w:right w:val="none" w:sz="0" w:space="0" w:color="auto"/>
          </w:divBdr>
        </w:div>
        <w:div w:id="1443919208">
          <w:marLeft w:val="640"/>
          <w:marRight w:val="0"/>
          <w:marTop w:val="0"/>
          <w:marBottom w:val="0"/>
          <w:divBdr>
            <w:top w:val="none" w:sz="0" w:space="0" w:color="auto"/>
            <w:left w:val="none" w:sz="0" w:space="0" w:color="auto"/>
            <w:bottom w:val="none" w:sz="0" w:space="0" w:color="auto"/>
            <w:right w:val="none" w:sz="0" w:space="0" w:color="auto"/>
          </w:divBdr>
        </w:div>
        <w:div w:id="1072459818">
          <w:marLeft w:val="640"/>
          <w:marRight w:val="0"/>
          <w:marTop w:val="0"/>
          <w:marBottom w:val="0"/>
          <w:divBdr>
            <w:top w:val="none" w:sz="0" w:space="0" w:color="auto"/>
            <w:left w:val="none" w:sz="0" w:space="0" w:color="auto"/>
            <w:bottom w:val="none" w:sz="0" w:space="0" w:color="auto"/>
            <w:right w:val="none" w:sz="0" w:space="0" w:color="auto"/>
          </w:divBdr>
        </w:div>
      </w:divsChild>
    </w:div>
    <w:div w:id="878664683">
      <w:bodyDiv w:val="1"/>
      <w:marLeft w:val="0"/>
      <w:marRight w:val="0"/>
      <w:marTop w:val="0"/>
      <w:marBottom w:val="0"/>
      <w:divBdr>
        <w:top w:val="none" w:sz="0" w:space="0" w:color="auto"/>
        <w:left w:val="none" w:sz="0" w:space="0" w:color="auto"/>
        <w:bottom w:val="none" w:sz="0" w:space="0" w:color="auto"/>
        <w:right w:val="none" w:sz="0" w:space="0" w:color="auto"/>
      </w:divBdr>
      <w:divsChild>
        <w:div w:id="846361063">
          <w:marLeft w:val="640"/>
          <w:marRight w:val="0"/>
          <w:marTop w:val="0"/>
          <w:marBottom w:val="0"/>
          <w:divBdr>
            <w:top w:val="none" w:sz="0" w:space="0" w:color="auto"/>
            <w:left w:val="none" w:sz="0" w:space="0" w:color="auto"/>
            <w:bottom w:val="none" w:sz="0" w:space="0" w:color="auto"/>
            <w:right w:val="none" w:sz="0" w:space="0" w:color="auto"/>
          </w:divBdr>
        </w:div>
        <w:div w:id="1588731585">
          <w:marLeft w:val="640"/>
          <w:marRight w:val="0"/>
          <w:marTop w:val="0"/>
          <w:marBottom w:val="0"/>
          <w:divBdr>
            <w:top w:val="none" w:sz="0" w:space="0" w:color="auto"/>
            <w:left w:val="none" w:sz="0" w:space="0" w:color="auto"/>
            <w:bottom w:val="none" w:sz="0" w:space="0" w:color="auto"/>
            <w:right w:val="none" w:sz="0" w:space="0" w:color="auto"/>
          </w:divBdr>
        </w:div>
        <w:div w:id="1980187078">
          <w:marLeft w:val="640"/>
          <w:marRight w:val="0"/>
          <w:marTop w:val="0"/>
          <w:marBottom w:val="0"/>
          <w:divBdr>
            <w:top w:val="none" w:sz="0" w:space="0" w:color="auto"/>
            <w:left w:val="none" w:sz="0" w:space="0" w:color="auto"/>
            <w:bottom w:val="none" w:sz="0" w:space="0" w:color="auto"/>
            <w:right w:val="none" w:sz="0" w:space="0" w:color="auto"/>
          </w:divBdr>
        </w:div>
        <w:div w:id="1514496540">
          <w:marLeft w:val="640"/>
          <w:marRight w:val="0"/>
          <w:marTop w:val="0"/>
          <w:marBottom w:val="0"/>
          <w:divBdr>
            <w:top w:val="none" w:sz="0" w:space="0" w:color="auto"/>
            <w:left w:val="none" w:sz="0" w:space="0" w:color="auto"/>
            <w:bottom w:val="none" w:sz="0" w:space="0" w:color="auto"/>
            <w:right w:val="none" w:sz="0" w:space="0" w:color="auto"/>
          </w:divBdr>
        </w:div>
        <w:div w:id="1987934154">
          <w:marLeft w:val="640"/>
          <w:marRight w:val="0"/>
          <w:marTop w:val="0"/>
          <w:marBottom w:val="0"/>
          <w:divBdr>
            <w:top w:val="none" w:sz="0" w:space="0" w:color="auto"/>
            <w:left w:val="none" w:sz="0" w:space="0" w:color="auto"/>
            <w:bottom w:val="none" w:sz="0" w:space="0" w:color="auto"/>
            <w:right w:val="none" w:sz="0" w:space="0" w:color="auto"/>
          </w:divBdr>
        </w:div>
        <w:div w:id="1035542869">
          <w:marLeft w:val="640"/>
          <w:marRight w:val="0"/>
          <w:marTop w:val="0"/>
          <w:marBottom w:val="0"/>
          <w:divBdr>
            <w:top w:val="none" w:sz="0" w:space="0" w:color="auto"/>
            <w:left w:val="none" w:sz="0" w:space="0" w:color="auto"/>
            <w:bottom w:val="none" w:sz="0" w:space="0" w:color="auto"/>
            <w:right w:val="none" w:sz="0" w:space="0" w:color="auto"/>
          </w:divBdr>
        </w:div>
        <w:div w:id="1555656221">
          <w:marLeft w:val="640"/>
          <w:marRight w:val="0"/>
          <w:marTop w:val="0"/>
          <w:marBottom w:val="0"/>
          <w:divBdr>
            <w:top w:val="none" w:sz="0" w:space="0" w:color="auto"/>
            <w:left w:val="none" w:sz="0" w:space="0" w:color="auto"/>
            <w:bottom w:val="none" w:sz="0" w:space="0" w:color="auto"/>
            <w:right w:val="none" w:sz="0" w:space="0" w:color="auto"/>
          </w:divBdr>
        </w:div>
        <w:div w:id="1973486583">
          <w:marLeft w:val="640"/>
          <w:marRight w:val="0"/>
          <w:marTop w:val="0"/>
          <w:marBottom w:val="0"/>
          <w:divBdr>
            <w:top w:val="none" w:sz="0" w:space="0" w:color="auto"/>
            <w:left w:val="none" w:sz="0" w:space="0" w:color="auto"/>
            <w:bottom w:val="none" w:sz="0" w:space="0" w:color="auto"/>
            <w:right w:val="none" w:sz="0" w:space="0" w:color="auto"/>
          </w:divBdr>
        </w:div>
        <w:div w:id="278607631">
          <w:marLeft w:val="640"/>
          <w:marRight w:val="0"/>
          <w:marTop w:val="0"/>
          <w:marBottom w:val="0"/>
          <w:divBdr>
            <w:top w:val="none" w:sz="0" w:space="0" w:color="auto"/>
            <w:left w:val="none" w:sz="0" w:space="0" w:color="auto"/>
            <w:bottom w:val="none" w:sz="0" w:space="0" w:color="auto"/>
            <w:right w:val="none" w:sz="0" w:space="0" w:color="auto"/>
          </w:divBdr>
        </w:div>
        <w:div w:id="1186017950">
          <w:marLeft w:val="640"/>
          <w:marRight w:val="0"/>
          <w:marTop w:val="0"/>
          <w:marBottom w:val="0"/>
          <w:divBdr>
            <w:top w:val="none" w:sz="0" w:space="0" w:color="auto"/>
            <w:left w:val="none" w:sz="0" w:space="0" w:color="auto"/>
            <w:bottom w:val="none" w:sz="0" w:space="0" w:color="auto"/>
            <w:right w:val="none" w:sz="0" w:space="0" w:color="auto"/>
          </w:divBdr>
        </w:div>
        <w:div w:id="1614091147">
          <w:marLeft w:val="640"/>
          <w:marRight w:val="0"/>
          <w:marTop w:val="0"/>
          <w:marBottom w:val="0"/>
          <w:divBdr>
            <w:top w:val="none" w:sz="0" w:space="0" w:color="auto"/>
            <w:left w:val="none" w:sz="0" w:space="0" w:color="auto"/>
            <w:bottom w:val="none" w:sz="0" w:space="0" w:color="auto"/>
            <w:right w:val="none" w:sz="0" w:space="0" w:color="auto"/>
          </w:divBdr>
        </w:div>
        <w:div w:id="966546404">
          <w:marLeft w:val="640"/>
          <w:marRight w:val="0"/>
          <w:marTop w:val="0"/>
          <w:marBottom w:val="0"/>
          <w:divBdr>
            <w:top w:val="none" w:sz="0" w:space="0" w:color="auto"/>
            <w:left w:val="none" w:sz="0" w:space="0" w:color="auto"/>
            <w:bottom w:val="none" w:sz="0" w:space="0" w:color="auto"/>
            <w:right w:val="none" w:sz="0" w:space="0" w:color="auto"/>
          </w:divBdr>
        </w:div>
        <w:div w:id="1797017589">
          <w:marLeft w:val="640"/>
          <w:marRight w:val="0"/>
          <w:marTop w:val="0"/>
          <w:marBottom w:val="0"/>
          <w:divBdr>
            <w:top w:val="none" w:sz="0" w:space="0" w:color="auto"/>
            <w:left w:val="none" w:sz="0" w:space="0" w:color="auto"/>
            <w:bottom w:val="none" w:sz="0" w:space="0" w:color="auto"/>
            <w:right w:val="none" w:sz="0" w:space="0" w:color="auto"/>
          </w:divBdr>
        </w:div>
        <w:div w:id="329989145">
          <w:marLeft w:val="640"/>
          <w:marRight w:val="0"/>
          <w:marTop w:val="0"/>
          <w:marBottom w:val="0"/>
          <w:divBdr>
            <w:top w:val="none" w:sz="0" w:space="0" w:color="auto"/>
            <w:left w:val="none" w:sz="0" w:space="0" w:color="auto"/>
            <w:bottom w:val="none" w:sz="0" w:space="0" w:color="auto"/>
            <w:right w:val="none" w:sz="0" w:space="0" w:color="auto"/>
          </w:divBdr>
        </w:div>
        <w:div w:id="316690497">
          <w:marLeft w:val="640"/>
          <w:marRight w:val="0"/>
          <w:marTop w:val="0"/>
          <w:marBottom w:val="0"/>
          <w:divBdr>
            <w:top w:val="none" w:sz="0" w:space="0" w:color="auto"/>
            <w:left w:val="none" w:sz="0" w:space="0" w:color="auto"/>
            <w:bottom w:val="none" w:sz="0" w:space="0" w:color="auto"/>
            <w:right w:val="none" w:sz="0" w:space="0" w:color="auto"/>
          </w:divBdr>
        </w:div>
        <w:div w:id="1986155122">
          <w:marLeft w:val="640"/>
          <w:marRight w:val="0"/>
          <w:marTop w:val="0"/>
          <w:marBottom w:val="0"/>
          <w:divBdr>
            <w:top w:val="none" w:sz="0" w:space="0" w:color="auto"/>
            <w:left w:val="none" w:sz="0" w:space="0" w:color="auto"/>
            <w:bottom w:val="none" w:sz="0" w:space="0" w:color="auto"/>
            <w:right w:val="none" w:sz="0" w:space="0" w:color="auto"/>
          </w:divBdr>
        </w:div>
        <w:div w:id="252707518">
          <w:marLeft w:val="640"/>
          <w:marRight w:val="0"/>
          <w:marTop w:val="0"/>
          <w:marBottom w:val="0"/>
          <w:divBdr>
            <w:top w:val="none" w:sz="0" w:space="0" w:color="auto"/>
            <w:left w:val="none" w:sz="0" w:space="0" w:color="auto"/>
            <w:bottom w:val="none" w:sz="0" w:space="0" w:color="auto"/>
            <w:right w:val="none" w:sz="0" w:space="0" w:color="auto"/>
          </w:divBdr>
        </w:div>
        <w:div w:id="1161894974">
          <w:marLeft w:val="640"/>
          <w:marRight w:val="0"/>
          <w:marTop w:val="0"/>
          <w:marBottom w:val="0"/>
          <w:divBdr>
            <w:top w:val="none" w:sz="0" w:space="0" w:color="auto"/>
            <w:left w:val="none" w:sz="0" w:space="0" w:color="auto"/>
            <w:bottom w:val="none" w:sz="0" w:space="0" w:color="auto"/>
            <w:right w:val="none" w:sz="0" w:space="0" w:color="auto"/>
          </w:divBdr>
        </w:div>
        <w:div w:id="2046297353">
          <w:marLeft w:val="640"/>
          <w:marRight w:val="0"/>
          <w:marTop w:val="0"/>
          <w:marBottom w:val="0"/>
          <w:divBdr>
            <w:top w:val="none" w:sz="0" w:space="0" w:color="auto"/>
            <w:left w:val="none" w:sz="0" w:space="0" w:color="auto"/>
            <w:bottom w:val="none" w:sz="0" w:space="0" w:color="auto"/>
            <w:right w:val="none" w:sz="0" w:space="0" w:color="auto"/>
          </w:divBdr>
        </w:div>
      </w:divsChild>
    </w:div>
    <w:div w:id="902641303">
      <w:bodyDiv w:val="1"/>
      <w:marLeft w:val="0"/>
      <w:marRight w:val="0"/>
      <w:marTop w:val="0"/>
      <w:marBottom w:val="0"/>
      <w:divBdr>
        <w:top w:val="none" w:sz="0" w:space="0" w:color="auto"/>
        <w:left w:val="none" w:sz="0" w:space="0" w:color="auto"/>
        <w:bottom w:val="none" w:sz="0" w:space="0" w:color="auto"/>
        <w:right w:val="none" w:sz="0" w:space="0" w:color="auto"/>
      </w:divBdr>
      <w:divsChild>
        <w:div w:id="394158650">
          <w:marLeft w:val="640"/>
          <w:marRight w:val="0"/>
          <w:marTop w:val="0"/>
          <w:marBottom w:val="0"/>
          <w:divBdr>
            <w:top w:val="none" w:sz="0" w:space="0" w:color="auto"/>
            <w:left w:val="none" w:sz="0" w:space="0" w:color="auto"/>
            <w:bottom w:val="none" w:sz="0" w:space="0" w:color="auto"/>
            <w:right w:val="none" w:sz="0" w:space="0" w:color="auto"/>
          </w:divBdr>
        </w:div>
        <w:div w:id="1632594031">
          <w:marLeft w:val="640"/>
          <w:marRight w:val="0"/>
          <w:marTop w:val="0"/>
          <w:marBottom w:val="0"/>
          <w:divBdr>
            <w:top w:val="none" w:sz="0" w:space="0" w:color="auto"/>
            <w:left w:val="none" w:sz="0" w:space="0" w:color="auto"/>
            <w:bottom w:val="none" w:sz="0" w:space="0" w:color="auto"/>
            <w:right w:val="none" w:sz="0" w:space="0" w:color="auto"/>
          </w:divBdr>
        </w:div>
        <w:div w:id="134491797">
          <w:marLeft w:val="640"/>
          <w:marRight w:val="0"/>
          <w:marTop w:val="0"/>
          <w:marBottom w:val="0"/>
          <w:divBdr>
            <w:top w:val="none" w:sz="0" w:space="0" w:color="auto"/>
            <w:left w:val="none" w:sz="0" w:space="0" w:color="auto"/>
            <w:bottom w:val="none" w:sz="0" w:space="0" w:color="auto"/>
            <w:right w:val="none" w:sz="0" w:space="0" w:color="auto"/>
          </w:divBdr>
        </w:div>
        <w:div w:id="238752168">
          <w:marLeft w:val="640"/>
          <w:marRight w:val="0"/>
          <w:marTop w:val="0"/>
          <w:marBottom w:val="0"/>
          <w:divBdr>
            <w:top w:val="none" w:sz="0" w:space="0" w:color="auto"/>
            <w:left w:val="none" w:sz="0" w:space="0" w:color="auto"/>
            <w:bottom w:val="none" w:sz="0" w:space="0" w:color="auto"/>
            <w:right w:val="none" w:sz="0" w:space="0" w:color="auto"/>
          </w:divBdr>
        </w:div>
        <w:div w:id="1673215640">
          <w:marLeft w:val="640"/>
          <w:marRight w:val="0"/>
          <w:marTop w:val="0"/>
          <w:marBottom w:val="0"/>
          <w:divBdr>
            <w:top w:val="none" w:sz="0" w:space="0" w:color="auto"/>
            <w:left w:val="none" w:sz="0" w:space="0" w:color="auto"/>
            <w:bottom w:val="none" w:sz="0" w:space="0" w:color="auto"/>
            <w:right w:val="none" w:sz="0" w:space="0" w:color="auto"/>
          </w:divBdr>
        </w:div>
        <w:div w:id="1506019803">
          <w:marLeft w:val="640"/>
          <w:marRight w:val="0"/>
          <w:marTop w:val="0"/>
          <w:marBottom w:val="0"/>
          <w:divBdr>
            <w:top w:val="none" w:sz="0" w:space="0" w:color="auto"/>
            <w:left w:val="none" w:sz="0" w:space="0" w:color="auto"/>
            <w:bottom w:val="none" w:sz="0" w:space="0" w:color="auto"/>
            <w:right w:val="none" w:sz="0" w:space="0" w:color="auto"/>
          </w:divBdr>
        </w:div>
        <w:div w:id="331640237">
          <w:marLeft w:val="640"/>
          <w:marRight w:val="0"/>
          <w:marTop w:val="0"/>
          <w:marBottom w:val="0"/>
          <w:divBdr>
            <w:top w:val="none" w:sz="0" w:space="0" w:color="auto"/>
            <w:left w:val="none" w:sz="0" w:space="0" w:color="auto"/>
            <w:bottom w:val="none" w:sz="0" w:space="0" w:color="auto"/>
            <w:right w:val="none" w:sz="0" w:space="0" w:color="auto"/>
          </w:divBdr>
        </w:div>
        <w:div w:id="573316100">
          <w:marLeft w:val="640"/>
          <w:marRight w:val="0"/>
          <w:marTop w:val="0"/>
          <w:marBottom w:val="0"/>
          <w:divBdr>
            <w:top w:val="none" w:sz="0" w:space="0" w:color="auto"/>
            <w:left w:val="none" w:sz="0" w:space="0" w:color="auto"/>
            <w:bottom w:val="none" w:sz="0" w:space="0" w:color="auto"/>
            <w:right w:val="none" w:sz="0" w:space="0" w:color="auto"/>
          </w:divBdr>
        </w:div>
        <w:div w:id="1226456582">
          <w:marLeft w:val="640"/>
          <w:marRight w:val="0"/>
          <w:marTop w:val="0"/>
          <w:marBottom w:val="0"/>
          <w:divBdr>
            <w:top w:val="none" w:sz="0" w:space="0" w:color="auto"/>
            <w:left w:val="none" w:sz="0" w:space="0" w:color="auto"/>
            <w:bottom w:val="none" w:sz="0" w:space="0" w:color="auto"/>
            <w:right w:val="none" w:sz="0" w:space="0" w:color="auto"/>
          </w:divBdr>
        </w:div>
        <w:div w:id="206644299">
          <w:marLeft w:val="640"/>
          <w:marRight w:val="0"/>
          <w:marTop w:val="0"/>
          <w:marBottom w:val="0"/>
          <w:divBdr>
            <w:top w:val="none" w:sz="0" w:space="0" w:color="auto"/>
            <w:left w:val="none" w:sz="0" w:space="0" w:color="auto"/>
            <w:bottom w:val="none" w:sz="0" w:space="0" w:color="auto"/>
            <w:right w:val="none" w:sz="0" w:space="0" w:color="auto"/>
          </w:divBdr>
        </w:div>
        <w:div w:id="1366635227">
          <w:marLeft w:val="640"/>
          <w:marRight w:val="0"/>
          <w:marTop w:val="0"/>
          <w:marBottom w:val="0"/>
          <w:divBdr>
            <w:top w:val="none" w:sz="0" w:space="0" w:color="auto"/>
            <w:left w:val="none" w:sz="0" w:space="0" w:color="auto"/>
            <w:bottom w:val="none" w:sz="0" w:space="0" w:color="auto"/>
            <w:right w:val="none" w:sz="0" w:space="0" w:color="auto"/>
          </w:divBdr>
        </w:div>
        <w:div w:id="62995147">
          <w:marLeft w:val="640"/>
          <w:marRight w:val="0"/>
          <w:marTop w:val="0"/>
          <w:marBottom w:val="0"/>
          <w:divBdr>
            <w:top w:val="none" w:sz="0" w:space="0" w:color="auto"/>
            <w:left w:val="none" w:sz="0" w:space="0" w:color="auto"/>
            <w:bottom w:val="none" w:sz="0" w:space="0" w:color="auto"/>
            <w:right w:val="none" w:sz="0" w:space="0" w:color="auto"/>
          </w:divBdr>
        </w:div>
        <w:div w:id="145245185">
          <w:marLeft w:val="640"/>
          <w:marRight w:val="0"/>
          <w:marTop w:val="0"/>
          <w:marBottom w:val="0"/>
          <w:divBdr>
            <w:top w:val="none" w:sz="0" w:space="0" w:color="auto"/>
            <w:left w:val="none" w:sz="0" w:space="0" w:color="auto"/>
            <w:bottom w:val="none" w:sz="0" w:space="0" w:color="auto"/>
            <w:right w:val="none" w:sz="0" w:space="0" w:color="auto"/>
          </w:divBdr>
        </w:div>
        <w:div w:id="2069066890">
          <w:marLeft w:val="640"/>
          <w:marRight w:val="0"/>
          <w:marTop w:val="0"/>
          <w:marBottom w:val="0"/>
          <w:divBdr>
            <w:top w:val="none" w:sz="0" w:space="0" w:color="auto"/>
            <w:left w:val="none" w:sz="0" w:space="0" w:color="auto"/>
            <w:bottom w:val="none" w:sz="0" w:space="0" w:color="auto"/>
            <w:right w:val="none" w:sz="0" w:space="0" w:color="auto"/>
          </w:divBdr>
        </w:div>
        <w:div w:id="1788233263">
          <w:marLeft w:val="640"/>
          <w:marRight w:val="0"/>
          <w:marTop w:val="0"/>
          <w:marBottom w:val="0"/>
          <w:divBdr>
            <w:top w:val="none" w:sz="0" w:space="0" w:color="auto"/>
            <w:left w:val="none" w:sz="0" w:space="0" w:color="auto"/>
            <w:bottom w:val="none" w:sz="0" w:space="0" w:color="auto"/>
            <w:right w:val="none" w:sz="0" w:space="0" w:color="auto"/>
          </w:divBdr>
        </w:div>
        <w:div w:id="531698356">
          <w:marLeft w:val="640"/>
          <w:marRight w:val="0"/>
          <w:marTop w:val="0"/>
          <w:marBottom w:val="0"/>
          <w:divBdr>
            <w:top w:val="none" w:sz="0" w:space="0" w:color="auto"/>
            <w:left w:val="none" w:sz="0" w:space="0" w:color="auto"/>
            <w:bottom w:val="none" w:sz="0" w:space="0" w:color="auto"/>
            <w:right w:val="none" w:sz="0" w:space="0" w:color="auto"/>
          </w:divBdr>
        </w:div>
        <w:div w:id="498076943">
          <w:marLeft w:val="640"/>
          <w:marRight w:val="0"/>
          <w:marTop w:val="0"/>
          <w:marBottom w:val="0"/>
          <w:divBdr>
            <w:top w:val="none" w:sz="0" w:space="0" w:color="auto"/>
            <w:left w:val="none" w:sz="0" w:space="0" w:color="auto"/>
            <w:bottom w:val="none" w:sz="0" w:space="0" w:color="auto"/>
            <w:right w:val="none" w:sz="0" w:space="0" w:color="auto"/>
          </w:divBdr>
        </w:div>
        <w:div w:id="1957786837">
          <w:marLeft w:val="640"/>
          <w:marRight w:val="0"/>
          <w:marTop w:val="0"/>
          <w:marBottom w:val="0"/>
          <w:divBdr>
            <w:top w:val="none" w:sz="0" w:space="0" w:color="auto"/>
            <w:left w:val="none" w:sz="0" w:space="0" w:color="auto"/>
            <w:bottom w:val="none" w:sz="0" w:space="0" w:color="auto"/>
            <w:right w:val="none" w:sz="0" w:space="0" w:color="auto"/>
          </w:divBdr>
        </w:div>
        <w:div w:id="729037969">
          <w:marLeft w:val="640"/>
          <w:marRight w:val="0"/>
          <w:marTop w:val="0"/>
          <w:marBottom w:val="0"/>
          <w:divBdr>
            <w:top w:val="none" w:sz="0" w:space="0" w:color="auto"/>
            <w:left w:val="none" w:sz="0" w:space="0" w:color="auto"/>
            <w:bottom w:val="none" w:sz="0" w:space="0" w:color="auto"/>
            <w:right w:val="none" w:sz="0" w:space="0" w:color="auto"/>
          </w:divBdr>
        </w:div>
        <w:div w:id="691807048">
          <w:marLeft w:val="640"/>
          <w:marRight w:val="0"/>
          <w:marTop w:val="0"/>
          <w:marBottom w:val="0"/>
          <w:divBdr>
            <w:top w:val="none" w:sz="0" w:space="0" w:color="auto"/>
            <w:left w:val="none" w:sz="0" w:space="0" w:color="auto"/>
            <w:bottom w:val="none" w:sz="0" w:space="0" w:color="auto"/>
            <w:right w:val="none" w:sz="0" w:space="0" w:color="auto"/>
          </w:divBdr>
        </w:div>
        <w:div w:id="435028213">
          <w:marLeft w:val="640"/>
          <w:marRight w:val="0"/>
          <w:marTop w:val="0"/>
          <w:marBottom w:val="0"/>
          <w:divBdr>
            <w:top w:val="none" w:sz="0" w:space="0" w:color="auto"/>
            <w:left w:val="none" w:sz="0" w:space="0" w:color="auto"/>
            <w:bottom w:val="none" w:sz="0" w:space="0" w:color="auto"/>
            <w:right w:val="none" w:sz="0" w:space="0" w:color="auto"/>
          </w:divBdr>
        </w:div>
      </w:divsChild>
    </w:div>
    <w:div w:id="924265479">
      <w:bodyDiv w:val="1"/>
      <w:marLeft w:val="0"/>
      <w:marRight w:val="0"/>
      <w:marTop w:val="0"/>
      <w:marBottom w:val="0"/>
      <w:divBdr>
        <w:top w:val="none" w:sz="0" w:space="0" w:color="auto"/>
        <w:left w:val="none" w:sz="0" w:space="0" w:color="auto"/>
        <w:bottom w:val="none" w:sz="0" w:space="0" w:color="auto"/>
        <w:right w:val="none" w:sz="0" w:space="0" w:color="auto"/>
      </w:divBdr>
      <w:divsChild>
        <w:div w:id="987242648">
          <w:marLeft w:val="640"/>
          <w:marRight w:val="0"/>
          <w:marTop w:val="0"/>
          <w:marBottom w:val="0"/>
          <w:divBdr>
            <w:top w:val="none" w:sz="0" w:space="0" w:color="auto"/>
            <w:left w:val="none" w:sz="0" w:space="0" w:color="auto"/>
            <w:bottom w:val="none" w:sz="0" w:space="0" w:color="auto"/>
            <w:right w:val="none" w:sz="0" w:space="0" w:color="auto"/>
          </w:divBdr>
        </w:div>
        <w:div w:id="138039279">
          <w:marLeft w:val="640"/>
          <w:marRight w:val="0"/>
          <w:marTop w:val="0"/>
          <w:marBottom w:val="0"/>
          <w:divBdr>
            <w:top w:val="none" w:sz="0" w:space="0" w:color="auto"/>
            <w:left w:val="none" w:sz="0" w:space="0" w:color="auto"/>
            <w:bottom w:val="none" w:sz="0" w:space="0" w:color="auto"/>
            <w:right w:val="none" w:sz="0" w:space="0" w:color="auto"/>
          </w:divBdr>
        </w:div>
        <w:div w:id="819612920">
          <w:marLeft w:val="640"/>
          <w:marRight w:val="0"/>
          <w:marTop w:val="0"/>
          <w:marBottom w:val="0"/>
          <w:divBdr>
            <w:top w:val="none" w:sz="0" w:space="0" w:color="auto"/>
            <w:left w:val="none" w:sz="0" w:space="0" w:color="auto"/>
            <w:bottom w:val="none" w:sz="0" w:space="0" w:color="auto"/>
            <w:right w:val="none" w:sz="0" w:space="0" w:color="auto"/>
          </w:divBdr>
        </w:div>
        <w:div w:id="1990205323">
          <w:marLeft w:val="640"/>
          <w:marRight w:val="0"/>
          <w:marTop w:val="0"/>
          <w:marBottom w:val="0"/>
          <w:divBdr>
            <w:top w:val="none" w:sz="0" w:space="0" w:color="auto"/>
            <w:left w:val="none" w:sz="0" w:space="0" w:color="auto"/>
            <w:bottom w:val="none" w:sz="0" w:space="0" w:color="auto"/>
            <w:right w:val="none" w:sz="0" w:space="0" w:color="auto"/>
          </w:divBdr>
        </w:div>
      </w:divsChild>
    </w:div>
    <w:div w:id="942884248">
      <w:bodyDiv w:val="1"/>
      <w:marLeft w:val="0"/>
      <w:marRight w:val="0"/>
      <w:marTop w:val="0"/>
      <w:marBottom w:val="0"/>
      <w:divBdr>
        <w:top w:val="none" w:sz="0" w:space="0" w:color="auto"/>
        <w:left w:val="none" w:sz="0" w:space="0" w:color="auto"/>
        <w:bottom w:val="none" w:sz="0" w:space="0" w:color="auto"/>
        <w:right w:val="none" w:sz="0" w:space="0" w:color="auto"/>
      </w:divBdr>
    </w:div>
    <w:div w:id="978535593">
      <w:bodyDiv w:val="1"/>
      <w:marLeft w:val="0"/>
      <w:marRight w:val="0"/>
      <w:marTop w:val="0"/>
      <w:marBottom w:val="0"/>
      <w:divBdr>
        <w:top w:val="none" w:sz="0" w:space="0" w:color="auto"/>
        <w:left w:val="none" w:sz="0" w:space="0" w:color="auto"/>
        <w:bottom w:val="none" w:sz="0" w:space="0" w:color="auto"/>
        <w:right w:val="none" w:sz="0" w:space="0" w:color="auto"/>
      </w:divBdr>
      <w:divsChild>
        <w:div w:id="1289706436">
          <w:marLeft w:val="0"/>
          <w:marRight w:val="0"/>
          <w:marTop w:val="100"/>
          <w:marBottom w:val="0"/>
          <w:divBdr>
            <w:top w:val="none" w:sz="0" w:space="0" w:color="auto"/>
            <w:left w:val="none" w:sz="0" w:space="0" w:color="auto"/>
            <w:bottom w:val="none" w:sz="0" w:space="0" w:color="auto"/>
            <w:right w:val="none" w:sz="0" w:space="0" w:color="auto"/>
          </w:divBdr>
        </w:div>
        <w:div w:id="1057782937">
          <w:marLeft w:val="0"/>
          <w:marRight w:val="0"/>
          <w:marTop w:val="0"/>
          <w:marBottom w:val="0"/>
          <w:divBdr>
            <w:top w:val="none" w:sz="0" w:space="0" w:color="auto"/>
            <w:left w:val="none" w:sz="0" w:space="0" w:color="auto"/>
            <w:bottom w:val="none" w:sz="0" w:space="0" w:color="auto"/>
            <w:right w:val="none" w:sz="0" w:space="0" w:color="auto"/>
          </w:divBdr>
          <w:divsChild>
            <w:div w:id="1264462799">
              <w:marLeft w:val="0"/>
              <w:marRight w:val="0"/>
              <w:marTop w:val="0"/>
              <w:marBottom w:val="0"/>
              <w:divBdr>
                <w:top w:val="none" w:sz="0" w:space="0" w:color="auto"/>
                <w:left w:val="none" w:sz="0" w:space="0" w:color="auto"/>
                <w:bottom w:val="none" w:sz="0" w:space="0" w:color="auto"/>
                <w:right w:val="none" w:sz="0" w:space="0" w:color="auto"/>
              </w:divBdr>
              <w:divsChild>
                <w:div w:id="2041932326">
                  <w:marLeft w:val="0"/>
                  <w:marRight w:val="0"/>
                  <w:marTop w:val="0"/>
                  <w:marBottom w:val="0"/>
                  <w:divBdr>
                    <w:top w:val="none" w:sz="0" w:space="0" w:color="auto"/>
                    <w:left w:val="none" w:sz="0" w:space="0" w:color="auto"/>
                    <w:bottom w:val="none" w:sz="0" w:space="0" w:color="auto"/>
                    <w:right w:val="none" w:sz="0" w:space="0" w:color="auto"/>
                  </w:divBdr>
                  <w:divsChild>
                    <w:div w:id="25926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392110">
          <w:marLeft w:val="0"/>
          <w:marRight w:val="0"/>
          <w:marTop w:val="0"/>
          <w:marBottom w:val="0"/>
          <w:divBdr>
            <w:top w:val="none" w:sz="0" w:space="0" w:color="auto"/>
            <w:left w:val="none" w:sz="0" w:space="0" w:color="auto"/>
            <w:bottom w:val="none" w:sz="0" w:space="0" w:color="auto"/>
            <w:right w:val="none" w:sz="0" w:space="0" w:color="auto"/>
          </w:divBdr>
          <w:divsChild>
            <w:div w:id="729813192">
              <w:marLeft w:val="0"/>
              <w:marRight w:val="0"/>
              <w:marTop w:val="0"/>
              <w:marBottom w:val="0"/>
              <w:divBdr>
                <w:top w:val="none" w:sz="0" w:space="0" w:color="auto"/>
                <w:left w:val="none" w:sz="0" w:space="0" w:color="auto"/>
                <w:bottom w:val="none" w:sz="0" w:space="0" w:color="auto"/>
                <w:right w:val="none" w:sz="0" w:space="0" w:color="auto"/>
              </w:divBdr>
              <w:divsChild>
                <w:div w:id="73651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589924">
      <w:bodyDiv w:val="1"/>
      <w:marLeft w:val="0"/>
      <w:marRight w:val="0"/>
      <w:marTop w:val="0"/>
      <w:marBottom w:val="0"/>
      <w:divBdr>
        <w:top w:val="none" w:sz="0" w:space="0" w:color="auto"/>
        <w:left w:val="none" w:sz="0" w:space="0" w:color="auto"/>
        <w:bottom w:val="none" w:sz="0" w:space="0" w:color="auto"/>
        <w:right w:val="none" w:sz="0" w:space="0" w:color="auto"/>
      </w:divBdr>
    </w:div>
    <w:div w:id="995255753">
      <w:bodyDiv w:val="1"/>
      <w:marLeft w:val="0"/>
      <w:marRight w:val="0"/>
      <w:marTop w:val="0"/>
      <w:marBottom w:val="0"/>
      <w:divBdr>
        <w:top w:val="none" w:sz="0" w:space="0" w:color="auto"/>
        <w:left w:val="none" w:sz="0" w:space="0" w:color="auto"/>
        <w:bottom w:val="none" w:sz="0" w:space="0" w:color="auto"/>
        <w:right w:val="none" w:sz="0" w:space="0" w:color="auto"/>
      </w:divBdr>
      <w:divsChild>
        <w:div w:id="309212315">
          <w:marLeft w:val="640"/>
          <w:marRight w:val="0"/>
          <w:marTop w:val="0"/>
          <w:marBottom w:val="0"/>
          <w:divBdr>
            <w:top w:val="none" w:sz="0" w:space="0" w:color="auto"/>
            <w:left w:val="none" w:sz="0" w:space="0" w:color="auto"/>
            <w:bottom w:val="none" w:sz="0" w:space="0" w:color="auto"/>
            <w:right w:val="none" w:sz="0" w:space="0" w:color="auto"/>
          </w:divBdr>
        </w:div>
        <w:div w:id="873425406">
          <w:marLeft w:val="640"/>
          <w:marRight w:val="0"/>
          <w:marTop w:val="0"/>
          <w:marBottom w:val="0"/>
          <w:divBdr>
            <w:top w:val="none" w:sz="0" w:space="0" w:color="auto"/>
            <w:left w:val="none" w:sz="0" w:space="0" w:color="auto"/>
            <w:bottom w:val="none" w:sz="0" w:space="0" w:color="auto"/>
            <w:right w:val="none" w:sz="0" w:space="0" w:color="auto"/>
          </w:divBdr>
        </w:div>
        <w:div w:id="1239291503">
          <w:marLeft w:val="640"/>
          <w:marRight w:val="0"/>
          <w:marTop w:val="0"/>
          <w:marBottom w:val="0"/>
          <w:divBdr>
            <w:top w:val="none" w:sz="0" w:space="0" w:color="auto"/>
            <w:left w:val="none" w:sz="0" w:space="0" w:color="auto"/>
            <w:bottom w:val="none" w:sz="0" w:space="0" w:color="auto"/>
            <w:right w:val="none" w:sz="0" w:space="0" w:color="auto"/>
          </w:divBdr>
        </w:div>
        <w:div w:id="478426499">
          <w:marLeft w:val="640"/>
          <w:marRight w:val="0"/>
          <w:marTop w:val="0"/>
          <w:marBottom w:val="0"/>
          <w:divBdr>
            <w:top w:val="none" w:sz="0" w:space="0" w:color="auto"/>
            <w:left w:val="none" w:sz="0" w:space="0" w:color="auto"/>
            <w:bottom w:val="none" w:sz="0" w:space="0" w:color="auto"/>
            <w:right w:val="none" w:sz="0" w:space="0" w:color="auto"/>
          </w:divBdr>
        </w:div>
        <w:div w:id="1942683749">
          <w:marLeft w:val="640"/>
          <w:marRight w:val="0"/>
          <w:marTop w:val="0"/>
          <w:marBottom w:val="0"/>
          <w:divBdr>
            <w:top w:val="none" w:sz="0" w:space="0" w:color="auto"/>
            <w:left w:val="none" w:sz="0" w:space="0" w:color="auto"/>
            <w:bottom w:val="none" w:sz="0" w:space="0" w:color="auto"/>
            <w:right w:val="none" w:sz="0" w:space="0" w:color="auto"/>
          </w:divBdr>
        </w:div>
        <w:div w:id="920409746">
          <w:marLeft w:val="640"/>
          <w:marRight w:val="0"/>
          <w:marTop w:val="0"/>
          <w:marBottom w:val="0"/>
          <w:divBdr>
            <w:top w:val="none" w:sz="0" w:space="0" w:color="auto"/>
            <w:left w:val="none" w:sz="0" w:space="0" w:color="auto"/>
            <w:bottom w:val="none" w:sz="0" w:space="0" w:color="auto"/>
            <w:right w:val="none" w:sz="0" w:space="0" w:color="auto"/>
          </w:divBdr>
        </w:div>
        <w:div w:id="1055011798">
          <w:marLeft w:val="640"/>
          <w:marRight w:val="0"/>
          <w:marTop w:val="0"/>
          <w:marBottom w:val="0"/>
          <w:divBdr>
            <w:top w:val="none" w:sz="0" w:space="0" w:color="auto"/>
            <w:left w:val="none" w:sz="0" w:space="0" w:color="auto"/>
            <w:bottom w:val="none" w:sz="0" w:space="0" w:color="auto"/>
            <w:right w:val="none" w:sz="0" w:space="0" w:color="auto"/>
          </w:divBdr>
        </w:div>
        <w:div w:id="995262455">
          <w:marLeft w:val="640"/>
          <w:marRight w:val="0"/>
          <w:marTop w:val="0"/>
          <w:marBottom w:val="0"/>
          <w:divBdr>
            <w:top w:val="none" w:sz="0" w:space="0" w:color="auto"/>
            <w:left w:val="none" w:sz="0" w:space="0" w:color="auto"/>
            <w:bottom w:val="none" w:sz="0" w:space="0" w:color="auto"/>
            <w:right w:val="none" w:sz="0" w:space="0" w:color="auto"/>
          </w:divBdr>
        </w:div>
        <w:div w:id="1190291040">
          <w:marLeft w:val="640"/>
          <w:marRight w:val="0"/>
          <w:marTop w:val="0"/>
          <w:marBottom w:val="0"/>
          <w:divBdr>
            <w:top w:val="none" w:sz="0" w:space="0" w:color="auto"/>
            <w:left w:val="none" w:sz="0" w:space="0" w:color="auto"/>
            <w:bottom w:val="none" w:sz="0" w:space="0" w:color="auto"/>
            <w:right w:val="none" w:sz="0" w:space="0" w:color="auto"/>
          </w:divBdr>
        </w:div>
        <w:div w:id="170535073">
          <w:marLeft w:val="640"/>
          <w:marRight w:val="0"/>
          <w:marTop w:val="0"/>
          <w:marBottom w:val="0"/>
          <w:divBdr>
            <w:top w:val="none" w:sz="0" w:space="0" w:color="auto"/>
            <w:left w:val="none" w:sz="0" w:space="0" w:color="auto"/>
            <w:bottom w:val="none" w:sz="0" w:space="0" w:color="auto"/>
            <w:right w:val="none" w:sz="0" w:space="0" w:color="auto"/>
          </w:divBdr>
        </w:div>
        <w:div w:id="1105810584">
          <w:marLeft w:val="640"/>
          <w:marRight w:val="0"/>
          <w:marTop w:val="0"/>
          <w:marBottom w:val="0"/>
          <w:divBdr>
            <w:top w:val="none" w:sz="0" w:space="0" w:color="auto"/>
            <w:left w:val="none" w:sz="0" w:space="0" w:color="auto"/>
            <w:bottom w:val="none" w:sz="0" w:space="0" w:color="auto"/>
            <w:right w:val="none" w:sz="0" w:space="0" w:color="auto"/>
          </w:divBdr>
        </w:div>
        <w:div w:id="1865633749">
          <w:marLeft w:val="640"/>
          <w:marRight w:val="0"/>
          <w:marTop w:val="0"/>
          <w:marBottom w:val="0"/>
          <w:divBdr>
            <w:top w:val="none" w:sz="0" w:space="0" w:color="auto"/>
            <w:left w:val="none" w:sz="0" w:space="0" w:color="auto"/>
            <w:bottom w:val="none" w:sz="0" w:space="0" w:color="auto"/>
            <w:right w:val="none" w:sz="0" w:space="0" w:color="auto"/>
          </w:divBdr>
        </w:div>
        <w:div w:id="1032150126">
          <w:marLeft w:val="640"/>
          <w:marRight w:val="0"/>
          <w:marTop w:val="0"/>
          <w:marBottom w:val="0"/>
          <w:divBdr>
            <w:top w:val="none" w:sz="0" w:space="0" w:color="auto"/>
            <w:left w:val="none" w:sz="0" w:space="0" w:color="auto"/>
            <w:bottom w:val="none" w:sz="0" w:space="0" w:color="auto"/>
            <w:right w:val="none" w:sz="0" w:space="0" w:color="auto"/>
          </w:divBdr>
        </w:div>
        <w:div w:id="116998523">
          <w:marLeft w:val="640"/>
          <w:marRight w:val="0"/>
          <w:marTop w:val="0"/>
          <w:marBottom w:val="0"/>
          <w:divBdr>
            <w:top w:val="none" w:sz="0" w:space="0" w:color="auto"/>
            <w:left w:val="none" w:sz="0" w:space="0" w:color="auto"/>
            <w:bottom w:val="none" w:sz="0" w:space="0" w:color="auto"/>
            <w:right w:val="none" w:sz="0" w:space="0" w:color="auto"/>
          </w:divBdr>
        </w:div>
        <w:div w:id="588850663">
          <w:marLeft w:val="640"/>
          <w:marRight w:val="0"/>
          <w:marTop w:val="0"/>
          <w:marBottom w:val="0"/>
          <w:divBdr>
            <w:top w:val="none" w:sz="0" w:space="0" w:color="auto"/>
            <w:left w:val="none" w:sz="0" w:space="0" w:color="auto"/>
            <w:bottom w:val="none" w:sz="0" w:space="0" w:color="auto"/>
            <w:right w:val="none" w:sz="0" w:space="0" w:color="auto"/>
          </w:divBdr>
        </w:div>
        <w:div w:id="433866856">
          <w:marLeft w:val="640"/>
          <w:marRight w:val="0"/>
          <w:marTop w:val="0"/>
          <w:marBottom w:val="0"/>
          <w:divBdr>
            <w:top w:val="none" w:sz="0" w:space="0" w:color="auto"/>
            <w:left w:val="none" w:sz="0" w:space="0" w:color="auto"/>
            <w:bottom w:val="none" w:sz="0" w:space="0" w:color="auto"/>
            <w:right w:val="none" w:sz="0" w:space="0" w:color="auto"/>
          </w:divBdr>
        </w:div>
        <w:div w:id="1431316330">
          <w:marLeft w:val="640"/>
          <w:marRight w:val="0"/>
          <w:marTop w:val="0"/>
          <w:marBottom w:val="0"/>
          <w:divBdr>
            <w:top w:val="none" w:sz="0" w:space="0" w:color="auto"/>
            <w:left w:val="none" w:sz="0" w:space="0" w:color="auto"/>
            <w:bottom w:val="none" w:sz="0" w:space="0" w:color="auto"/>
            <w:right w:val="none" w:sz="0" w:space="0" w:color="auto"/>
          </w:divBdr>
        </w:div>
        <w:div w:id="777918285">
          <w:marLeft w:val="640"/>
          <w:marRight w:val="0"/>
          <w:marTop w:val="0"/>
          <w:marBottom w:val="0"/>
          <w:divBdr>
            <w:top w:val="none" w:sz="0" w:space="0" w:color="auto"/>
            <w:left w:val="none" w:sz="0" w:space="0" w:color="auto"/>
            <w:bottom w:val="none" w:sz="0" w:space="0" w:color="auto"/>
            <w:right w:val="none" w:sz="0" w:space="0" w:color="auto"/>
          </w:divBdr>
        </w:div>
        <w:div w:id="92864670">
          <w:marLeft w:val="640"/>
          <w:marRight w:val="0"/>
          <w:marTop w:val="0"/>
          <w:marBottom w:val="0"/>
          <w:divBdr>
            <w:top w:val="none" w:sz="0" w:space="0" w:color="auto"/>
            <w:left w:val="none" w:sz="0" w:space="0" w:color="auto"/>
            <w:bottom w:val="none" w:sz="0" w:space="0" w:color="auto"/>
            <w:right w:val="none" w:sz="0" w:space="0" w:color="auto"/>
          </w:divBdr>
        </w:div>
      </w:divsChild>
    </w:div>
    <w:div w:id="1005790875">
      <w:bodyDiv w:val="1"/>
      <w:marLeft w:val="0"/>
      <w:marRight w:val="0"/>
      <w:marTop w:val="0"/>
      <w:marBottom w:val="0"/>
      <w:divBdr>
        <w:top w:val="none" w:sz="0" w:space="0" w:color="auto"/>
        <w:left w:val="none" w:sz="0" w:space="0" w:color="auto"/>
        <w:bottom w:val="none" w:sz="0" w:space="0" w:color="auto"/>
        <w:right w:val="none" w:sz="0" w:space="0" w:color="auto"/>
      </w:divBdr>
      <w:divsChild>
        <w:div w:id="2112122655">
          <w:marLeft w:val="640"/>
          <w:marRight w:val="0"/>
          <w:marTop w:val="0"/>
          <w:marBottom w:val="0"/>
          <w:divBdr>
            <w:top w:val="none" w:sz="0" w:space="0" w:color="auto"/>
            <w:left w:val="none" w:sz="0" w:space="0" w:color="auto"/>
            <w:bottom w:val="none" w:sz="0" w:space="0" w:color="auto"/>
            <w:right w:val="none" w:sz="0" w:space="0" w:color="auto"/>
          </w:divBdr>
        </w:div>
        <w:div w:id="678582232">
          <w:marLeft w:val="640"/>
          <w:marRight w:val="0"/>
          <w:marTop w:val="0"/>
          <w:marBottom w:val="0"/>
          <w:divBdr>
            <w:top w:val="none" w:sz="0" w:space="0" w:color="auto"/>
            <w:left w:val="none" w:sz="0" w:space="0" w:color="auto"/>
            <w:bottom w:val="none" w:sz="0" w:space="0" w:color="auto"/>
            <w:right w:val="none" w:sz="0" w:space="0" w:color="auto"/>
          </w:divBdr>
        </w:div>
        <w:div w:id="708921665">
          <w:marLeft w:val="640"/>
          <w:marRight w:val="0"/>
          <w:marTop w:val="0"/>
          <w:marBottom w:val="0"/>
          <w:divBdr>
            <w:top w:val="none" w:sz="0" w:space="0" w:color="auto"/>
            <w:left w:val="none" w:sz="0" w:space="0" w:color="auto"/>
            <w:bottom w:val="none" w:sz="0" w:space="0" w:color="auto"/>
            <w:right w:val="none" w:sz="0" w:space="0" w:color="auto"/>
          </w:divBdr>
        </w:div>
        <w:div w:id="1702514793">
          <w:marLeft w:val="640"/>
          <w:marRight w:val="0"/>
          <w:marTop w:val="0"/>
          <w:marBottom w:val="0"/>
          <w:divBdr>
            <w:top w:val="none" w:sz="0" w:space="0" w:color="auto"/>
            <w:left w:val="none" w:sz="0" w:space="0" w:color="auto"/>
            <w:bottom w:val="none" w:sz="0" w:space="0" w:color="auto"/>
            <w:right w:val="none" w:sz="0" w:space="0" w:color="auto"/>
          </w:divBdr>
        </w:div>
        <w:div w:id="1600023181">
          <w:marLeft w:val="640"/>
          <w:marRight w:val="0"/>
          <w:marTop w:val="0"/>
          <w:marBottom w:val="0"/>
          <w:divBdr>
            <w:top w:val="none" w:sz="0" w:space="0" w:color="auto"/>
            <w:left w:val="none" w:sz="0" w:space="0" w:color="auto"/>
            <w:bottom w:val="none" w:sz="0" w:space="0" w:color="auto"/>
            <w:right w:val="none" w:sz="0" w:space="0" w:color="auto"/>
          </w:divBdr>
        </w:div>
        <w:div w:id="1486900622">
          <w:marLeft w:val="640"/>
          <w:marRight w:val="0"/>
          <w:marTop w:val="0"/>
          <w:marBottom w:val="0"/>
          <w:divBdr>
            <w:top w:val="none" w:sz="0" w:space="0" w:color="auto"/>
            <w:left w:val="none" w:sz="0" w:space="0" w:color="auto"/>
            <w:bottom w:val="none" w:sz="0" w:space="0" w:color="auto"/>
            <w:right w:val="none" w:sz="0" w:space="0" w:color="auto"/>
          </w:divBdr>
        </w:div>
        <w:div w:id="1876499484">
          <w:marLeft w:val="640"/>
          <w:marRight w:val="0"/>
          <w:marTop w:val="0"/>
          <w:marBottom w:val="0"/>
          <w:divBdr>
            <w:top w:val="none" w:sz="0" w:space="0" w:color="auto"/>
            <w:left w:val="none" w:sz="0" w:space="0" w:color="auto"/>
            <w:bottom w:val="none" w:sz="0" w:space="0" w:color="auto"/>
            <w:right w:val="none" w:sz="0" w:space="0" w:color="auto"/>
          </w:divBdr>
        </w:div>
        <w:div w:id="1765569694">
          <w:marLeft w:val="640"/>
          <w:marRight w:val="0"/>
          <w:marTop w:val="0"/>
          <w:marBottom w:val="0"/>
          <w:divBdr>
            <w:top w:val="none" w:sz="0" w:space="0" w:color="auto"/>
            <w:left w:val="none" w:sz="0" w:space="0" w:color="auto"/>
            <w:bottom w:val="none" w:sz="0" w:space="0" w:color="auto"/>
            <w:right w:val="none" w:sz="0" w:space="0" w:color="auto"/>
          </w:divBdr>
        </w:div>
        <w:div w:id="2075271613">
          <w:marLeft w:val="640"/>
          <w:marRight w:val="0"/>
          <w:marTop w:val="0"/>
          <w:marBottom w:val="0"/>
          <w:divBdr>
            <w:top w:val="none" w:sz="0" w:space="0" w:color="auto"/>
            <w:left w:val="none" w:sz="0" w:space="0" w:color="auto"/>
            <w:bottom w:val="none" w:sz="0" w:space="0" w:color="auto"/>
            <w:right w:val="none" w:sz="0" w:space="0" w:color="auto"/>
          </w:divBdr>
        </w:div>
        <w:div w:id="1544323052">
          <w:marLeft w:val="640"/>
          <w:marRight w:val="0"/>
          <w:marTop w:val="0"/>
          <w:marBottom w:val="0"/>
          <w:divBdr>
            <w:top w:val="none" w:sz="0" w:space="0" w:color="auto"/>
            <w:left w:val="none" w:sz="0" w:space="0" w:color="auto"/>
            <w:bottom w:val="none" w:sz="0" w:space="0" w:color="auto"/>
            <w:right w:val="none" w:sz="0" w:space="0" w:color="auto"/>
          </w:divBdr>
        </w:div>
        <w:div w:id="785738007">
          <w:marLeft w:val="640"/>
          <w:marRight w:val="0"/>
          <w:marTop w:val="0"/>
          <w:marBottom w:val="0"/>
          <w:divBdr>
            <w:top w:val="none" w:sz="0" w:space="0" w:color="auto"/>
            <w:left w:val="none" w:sz="0" w:space="0" w:color="auto"/>
            <w:bottom w:val="none" w:sz="0" w:space="0" w:color="auto"/>
            <w:right w:val="none" w:sz="0" w:space="0" w:color="auto"/>
          </w:divBdr>
        </w:div>
        <w:div w:id="781731698">
          <w:marLeft w:val="640"/>
          <w:marRight w:val="0"/>
          <w:marTop w:val="0"/>
          <w:marBottom w:val="0"/>
          <w:divBdr>
            <w:top w:val="none" w:sz="0" w:space="0" w:color="auto"/>
            <w:left w:val="none" w:sz="0" w:space="0" w:color="auto"/>
            <w:bottom w:val="none" w:sz="0" w:space="0" w:color="auto"/>
            <w:right w:val="none" w:sz="0" w:space="0" w:color="auto"/>
          </w:divBdr>
        </w:div>
        <w:div w:id="205025049">
          <w:marLeft w:val="640"/>
          <w:marRight w:val="0"/>
          <w:marTop w:val="0"/>
          <w:marBottom w:val="0"/>
          <w:divBdr>
            <w:top w:val="none" w:sz="0" w:space="0" w:color="auto"/>
            <w:left w:val="none" w:sz="0" w:space="0" w:color="auto"/>
            <w:bottom w:val="none" w:sz="0" w:space="0" w:color="auto"/>
            <w:right w:val="none" w:sz="0" w:space="0" w:color="auto"/>
          </w:divBdr>
        </w:div>
        <w:div w:id="794177957">
          <w:marLeft w:val="640"/>
          <w:marRight w:val="0"/>
          <w:marTop w:val="0"/>
          <w:marBottom w:val="0"/>
          <w:divBdr>
            <w:top w:val="none" w:sz="0" w:space="0" w:color="auto"/>
            <w:left w:val="none" w:sz="0" w:space="0" w:color="auto"/>
            <w:bottom w:val="none" w:sz="0" w:space="0" w:color="auto"/>
            <w:right w:val="none" w:sz="0" w:space="0" w:color="auto"/>
          </w:divBdr>
        </w:div>
        <w:div w:id="294218019">
          <w:marLeft w:val="640"/>
          <w:marRight w:val="0"/>
          <w:marTop w:val="0"/>
          <w:marBottom w:val="0"/>
          <w:divBdr>
            <w:top w:val="none" w:sz="0" w:space="0" w:color="auto"/>
            <w:left w:val="none" w:sz="0" w:space="0" w:color="auto"/>
            <w:bottom w:val="none" w:sz="0" w:space="0" w:color="auto"/>
            <w:right w:val="none" w:sz="0" w:space="0" w:color="auto"/>
          </w:divBdr>
        </w:div>
        <w:div w:id="440731789">
          <w:marLeft w:val="640"/>
          <w:marRight w:val="0"/>
          <w:marTop w:val="0"/>
          <w:marBottom w:val="0"/>
          <w:divBdr>
            <w:top w:val="none" w:sz="0" w:space="0" w:color="auto"/>
            <w:left w:val="none" w:sz="0" w:space="0" w:color="auto"/>
            <w:bottom w:val="none" w:sz="0" w:space="0" w:color="auto"/>
            <w:right w:val="none" w:sz="0" w:space="0" w:color="auto"/>
          </w:divBdr>
        </w:div>
        <w:div w:id="361246076">
          <w:marLeft w:val="640"/>
          <w:marRight w:val="0"/>
          <w:marTop w:val="0"/>
          <w:marBottom w:val="0"/>
          <w:divBdr>
            <w:top w:val="none" w:sz="0" w:space="0" w:color="auto"/>
            <w:left w:val="none" w:sz="0" w:space="0" w:color="auto"/>
            <w:bottom w:val="none" w:sz="0" w:space="0" w:color="auto"/>
            <w:right w:val="none" w:sz="0" w:space="0" w:color="auto"/>
          </w:divBdr>
        </w:div>
        <w:div w:id="103154673">
          <w:marLeft w:val="640"/>
          <w:marRight w:val="0"/>
          <w:marTop w:val="0"/>
          <w:marBottom w:val="0"/>
          <w:divBdr>
            <w:top w:val="none" w:sz="0" w:space="0" w:color="auto"/>
            <w:left w:val="none" w:sz="0" w:space="0" w:color="auto"/>
            <w:bottom w:val="none" w:sz="0" w:space="0" w:color="auto"/>
            <w:right w:val="none" w:sz="0" w:space="0" w:color="auto"/>
          </w:divBdr>
        </w:div>
        <w:div w:id="824206916">
          <w:marLeft w:val="640"/>
          <w:marRight w:val="0"/>
          <w:marTop w:val="0"/>
          <w:marBottom w:val="0"/>
          <w:divBdr>
            <w:top w:val="none" w:sz="0" w:space="0" w:color="auto"/>
            <w:left w:val="none" w:sz="0" w:space="0" w:color="auto"/>
            <w:bottom w:val="none" w:sz="0" w:space="0" w:color="auto"/>
            <w:right w:val="none" w:sz="0" w:space="0" w:color="auto"/>
          </w:divBdr>
        </w:div>
        <w:div w:id="1619801807">
          <w:marLeft w:val="640"/>
          <w:marRight w:val="0"/>
          <w:marTop w:val="0"/>
          <w:marBottom w:val="0"/>
          <w:divBdr>
            <w:top w:val="none" w:sz="0" w:space="0" w:color="auto"/>
            <w:left w:val="none" w:sz="0" w:space="0" w:color="auto"/>
            <w:bottom w:val="none" w:sz="0" w:space="0" w:color="auto"/>
            <w:right w:val="none" w:sz="0" w:space="0" w:color="auto"/>
          </w:divBdr>
        </w:div>
        <w:div w:id="762577804">
          <w:marLeft w:val="640"/>
          <w:marRight w:val="0"/>
          <w:marTop w:val="0"/>
          <w:marBottom w:val="0"/>
          <w:divBdr>
            <w:top w:val="none" w:sz="0" w:space="0" w:color="auto"/>
            <w:left w:val="none" w:sz="0" w:space="0" w:color="auto"/>
            <w:bottom w:val="none" w:sz="0" w:space="0" w:color="auto"/>
            <w:right w:val="none" w:sz="0" w:space="0" w:color="auto"/>
          </w:divBdr>
        </w:div>
        <w:div w:id="417017233">
          <w:marLeft w:val="640"/>
          <w:marRight w:val="0"/>
          <w:marTop w:val="0"/>
          <w:marBottom w:val="0"/>
          <w:divBdr>
            <w:top w:val="none" w:sz="0" w:space="0" w:color="auto"/>
            <w:left w:val="none" w:sz="0" w:space="0" w:color="auto"/>
            <w:bottom w:val="none" w:sz="0" w:space="0" w:color="auto"/>
            <w:right w:val="none" w:sz="0" w:space="0" w:color="auto"/>
          </w:divBdr>
        </w:div>
      </w:divsChild>
    </w:div>
    <w:div w:id="1012416190">
      <w:bodyDiv w:val="1"/>
      <w:marLeft w:val="0"/>
      <w:marRight w:val="0"/>
      <w:marTop w:val="0"/>
      <w:marBottom w:val="0"/>
      <w:divBdr>
        <w:top w:val="none" w:sz="0" w:space="0" w:color="auto"/>
        <w:left w:val="none" w:sz="0" w:space="0" w:color="auto"/>
        <w:bottom w:val="none" w:sz="0" w:space="0" w:color="auto"/>
        <w:right w:val="none" w:sz="0" w:space="0" w:color="auto"/>
      </w:divBdr>
    </w:div>
    <w:div w:id="1016036689">
      <w:bodyDiv w:val="1"/>
      <w:marLeft w:val="0"/>
      <w:marRight w:val="0"/>
      <w:marTop w:val="0"/>
      <w:marBottom w:val="0"/>
      <w:divBdr>
        <w:top w:val="none" w:sz="0" w:space="0" w:color="auto"/>
        <w:left w:val="none" w:sz="0" w:space="0" w:color="auto"/>
        <w:bottom w:val="none" w:sz="0" w:space="0" w:color="auto"/>
        <w:right w:val="none" w:sz="0" w:space="0" w:color="auto"/>
      </w:divBdr>
      <w:divsChild>
        <w:div w:id="1264340024">
          <w:marLeft w:val="0"/>
          <w:marRight w:val="0"/>
          <w:marTop w:val="0"/>
          <w:marBottom w:val="0"/>
          <w:divBdr>
            <w:top w:val="none" w:sz="0" w:space="0" w:color="auto"/>
            <w:left w:val="none" w:sz="0" w:space="0" w:color="auto"/>
            <w:bottom w:val="none" w:sz="0" w:space="0" w:color="auto"/>
            <w:right w:val="none" w:sz="0" w:space="0" w:color="auto"/>
          </w:divBdr>
          <w:divsChild>
            <w:div w:id="1216742452">
              <w:marLeft w:val="0"/>
              <w:marRight w:val="0"/>
              <w:marTop w:val="0"/>
              <w:marBottom w:val="0"/>
              <w:divBdr>
                <w:top w:val="none" w:sz="0" w:space="0" w:color="auto"/>
                <w:left w:val="none" w:sz="0" w:space="0" w:color="auto"/>
                <w:bottom w:val="none" w:sz="0" w:space="0" w:color="auto"/>
                <w:right w:val="none" w:sz="0" w:space="0" w:color="auto"/>
              </w:divBdr>
              <w:divsChild>
                <w:div w:id="292905295">
                  <w:marLeft w:val="0"/>
                  <w:marRight w:val="0"/>
                  <w:marTop w:val="0"/>
                  <w:marBottom w:val="0"/>
                  <w:divBdr>
                    <w:top w:val="none" w:sz="0" w:space="0" w:color="auto"/>
                    <w:left w:val="none" w:sz="0" w:space="0" w:color="auto"/>
                    <w:bottom w:val="none" w:sz="0" w:space="0" w:color="auto"/>
                    <w:right w:val="none" w:sz="0" w:space="0" w:color="auto"/>
                  </w:divBdr>
                  <w:divsChild>
                    <w:div w:id="853764634">
                      <w:marLeft w:val="0"/>
                      <w:marRight w:val="0"/>
                      <w:marTop w:val="0"/>
                      <w:marBottom w:val="0"/>
                      <w:divBdr>
                        <w:top w:val="none" w:sz="0" w:space="0" w:color="auto"/>
                        <w:left w:val="none" w:sz="0" w:space="0" w:color="auto"/>
                        <w:bottom w:val="none" w:sz="0" w:space="0" w:color="auto"/>
                        <w:right w:val="none" w:sz="0" w:space="0" w:color="auto"/>
                      </w:divBdr>
                      <w:divsChild>
                        <w:div w:id="32586558">
                          <w:marLeft w:val="0"/>
                          <w:marRight w:val="0"/>
                          <w:marTop w:val="0"/>
                          <w:marBottom w:val="0"/>
                          <w:divBdr>
                            <w:top w:val="none" w:sz="0" w:space="0" w:color="auto"/>
                            <w:left w:val="none" w:sz="0" w:space="0" w:color="auto"/>
                            <w:bottom w:val="none" w:sz="0" w:space="0" w:color="auto"/>
                            <w:right w:val="single" w:sz="6" w:space="18" w:color="DADCE0"/>
                          </w:divBdr>
                        </w:div>
                        <w:div w:id="696658497">
                          <w:marLeft w:val="0"/>
                          <w:marRight w:val="0"/>
                          <w:marTop w:val="0"/>
                          <w:marBottom w:val="0"/>
                          <w:divBdr>
                            <w:top w:val="none" w:sz="0" w:space="0" w:color="auto"/>
                            <w:left w:val="none" w:sz="0" w:space="0" w:color="auto"/>
                            <w:bottom w:val="none" w:sz="0" w:space="0" w:color="auto"/>
                            <w:right w:val="single" w:sz="6" w:space="18" w:color="DADCE0"/>
                          </w:divBdr>
                          <w:divsChild>
                            <w:div w:id="760294624">
                              <w:marLeft w:val="0"/>
                              <w:marRight w:val="0"/>
                              <w:marTop w:val="0"/>
                              <w:marBottom w:val="0"/>
                              <w:divBdr>
                                <w:top w:val="none" w:sz="0" w:space="0" w:color="auto"/>
                                <w:left w:val="none" w:sz="0" w:space="0" w:color="auto"/>
                                <w:bottom w:val="none" w:sz="0" w:space="0" w:color="auto"/>
                                <w:right w:val="none" w:sz="0" w:space="0" w:color="auto"/>
                              </w:divBdr>
                            </w:div>
                          </w:divsChild>
                        </w:div>
                        <w:div w:id="1730641378">
                          <w:marLeft w:val="0"/>
                          <w:marRight w:val="0"/>
                          <w:marTop w:val="0"/>
                          <w:marBottom w:val="0"/>
                          <w:divBdr>
                            <w:top w:val="none" w:sz="0" w:space="0" w:color="auto"/>
                            <w:left w:val="none" w:sz="0" w:space="0" w:color="auto"/>
                            <w:bottom w:val="none" w:sz="0" w:space="0" w:color="auto"/>
                            <w:right w:val="single" w:sz="6" w:space="18" w:color="DADCE0"/>
                          </w:divBdr>
                          <w:divsChild>
                            <w:div w:id="1428769303">
                              <w:marLeft w:val="0"/>
                              <w:marRight w:val="0"/>
                              <w:marTop w:val="0"/>
                              <w:marBottom w:val="0"/>
                              <w:divBdr>
                                <w:top w:val="none" w:sz="0" w:space="0" w:color="auto"/>
                                <w:left w:val="none" w:sz="0" w:space="0" w:color="auto"/>
                                <w:bottom w:val="none" w:sz="0" w:space="0" w:color="auto"/>
                                <w:right w:val="none" w:sz="0" w:space="0" w:color="auto"/>
                              </w:divBdr>
                            </w:div>
                          </w:divsChild>
                        </w:div>
                        <w:div w:id="2027244410">
                          <w:marLeft w:val="0"/>
                          <w:marRight w:val="0"/>
                          <w:marTop w:val="0"/>
                          <w:marBottom w:val="0"/>
                          <w:divBdr>
                            <w:top w:val="none" w:sz="0" w:space="0" w:color="auto"/>
                            <w:left w:val="none" w:sz="0" w:space="0" w:color="auto"/>
                            <w:bottom w:val="none" w:sz="0" w:space="0" w:color="auto"/>
                            <w:right w:val="single" w:sz="6" w:space="18" w:color="DADCE0"/>
                          </w:divBdr>
                        </w:div>
                        <w:div w:id="1645771825">
                          <w:marLeft w:val="0"/>
                          <w:marRight w:val="0"/>
                          <w:marTop w:val="0"/>
                          <w:marBottom w:val="0"/>
                          <w:divBdr>
                            <w:top w:val="none" w:sz="0" w:space="0" w:color="auto"/>
                            <w:left w:val="none" w:sz="0" w:space="0" w:color="auto"/>
                            <w:bottom w:val="none" w:sz="0" w:space="0" w:color="auto"/>
                            <w:right w:val="single" w:sz="6" w:space="18" w:color="DADCE0"/>
                          </w:divBdr>
                          <w:divsChild>
                            <w:div w:id="381906337">
                              <w:marLeft w:val="0"/>
                              <w:marRight w:val="0"/>
                              <w:marTop w:val="0"/>
                              <w:marBottom w:val="0"/>
                              <w:divBdr>
                                <w:top w:val="none" w:sz="0" w:space="0" w:color="auto"/>
                                <w:left w:val="none" w:sz="0" w:space="0" w:color="auto"/>
                                <w:bottom w:val="none" w:sz="0" w:space="0" w:color="auto"/>
                                <w:right w:val="none" w:sz="0" w:space="0" w:color="auto"/>
                              </w:divBdr>
                            </w:div>
                          </w:divsChild>
                        </w:div>
                        <w:div w:id="267785774">
                          <w:marLeft w:val="0"/>
                          <w:marRight w:val="0"/>
                          <w:marTop w:val="0"/>
                          <w:marBottom w:val="0"/>
                          <w:divBdr>
                            <w:top w:val="none" w:sz="0" w:space="0" w:color="auto"/>
                            <w:left w:val="none" w:sz="0" w:space="0" w:color="auto"/>
                            <w:bottom w:val="none" w:sz="0" w:space="0" w:color="auto"/>
                            <w:right w:val="single" w:sz="6" w:space="18" w:color="DADCE0"/>
                          </w:divBdr>
                        </w:div>
                        <w:div w:id="1779761627">
                          <w:marLeft w:val="0"/>
                          <w:marRight w:val="0"/>
                          <w:marTop w:val="0"/>
                          <w:marBottom w:val="0"/>
                          <w:divBdr>
                            <w:top w:val="none" w:sz="0" w:space="0" w:color="auto"/>
                            <w:left w:val="none" w:sz="0" w:space="0" w:color="auto"/>
                            <w:bottom w:val="none" w:sz="0" w:space="0" w:color="auto"/>
                            <w:right w:val="single" w:sz="6" w:space="18" w:color="DADCE0"/>
                          </w:divBdr>
                          <w:divsChild>
                            <w:div w:id="1438481650">
                              <w:marLeft w:val="0"/>
                              <w:marRight w:val="0"/>
                              <w:marTop w:val="0"/>
                              <w:marBottom w:val="0"/>
                              <w:divBdr>
                                <w:top w:val="none" w:sz="0" w:space="0" w:color="auto"/>
                                <w:left w:val="none" w:sz="0" w:space="0" w:color="auto"/>
                                <w:bottom w:val="none" w:sz="0" w:space="0" w:color="auto"/>
                                <w:right w:val="none" w:sz="0" w:space="0" w:color="auto"/>
                              </w:divBdr>
                            </w:div>
                          </w:divsChild>
                        </w:div>
                        <w:div w:id="1135679800">
                          <w:marLeft w:val="0"/>
                          <w:marRight w:val="0"/>
                          <w:marTop w:val="0"/>
                          <w:marBottom w:val="0"/>
                          <w:divBdr>
                            <w:top w:val="none" w:sz="0" w:space="0" w:color="auto"/>
                            <w:left w:val="none" w:sz="0" w:space="0" w:color="auto"/>
                            <w:bottom w:val="none" w:sz="0" w:space="0" w:color="auto"/>
                            <w:right w:val="single" w:sz="6" w:space="18" w:color="DADCE0"/>
                          </w:divBdr>
                        </w:div>
                        <w:div w:id="1741171891">
                          <w:marLeft w:val="0"/>
                          <w:marRight w:val="0"/>
                          <w:marTop w:val="0"/>
                          <w:marBottom w:val="0"/>
                          <w:divBdr>
                            <w:top w:val="none" w:sz="0" w:space="0" w:color="auto"/>
                            <w:left w:val="none" w:sz="0" w:space="0" w:color="auto"/>
                            <w:bottom w:val="none" w:sz="0" w:space="0" w:color="auto"/>
                            <w:right w:val="single" w:sz="6" w:space="18" w:color="DADCE0"/>
                          </w:divBdr>
                          <w:divsChild>
                            <w:div w:id="1710644330">
                              <w:marLeft w:val="0"/>
                              <w:marRight w:val="0"/>
                              <w:marTop w:val="0"/>
                              <w:marBottom w:val="0"/>
                              <w:divBdr>
                                <w:top w:val="none" w:sz="0" w:space="0" w:color="auto"/>
                                <w:left w:val="none" w:sz="0" w:space="0" w:color="auto"/>
                                <w:bottom w:val="none" w:sz="0" w:space="0" w:color="auto"/>
                                <w:right w:val="none" w:sz="0" w:space="0" w:color="auto"/>
                              </w:divBdr>
                            </w:div>
                          </w:divsChild>
                        </w:div>
                        <w:div w:id="1375229626">
                          <w:marLeft w:val="0"/>
                          <w:marRight w:val="0"/>
                          <w:marTop w:val="0"/>
                          <w:marBottom w:val="0"/>
                          <w:divBdr>
                            <w:top w:val="none" w:sz="0" w:space="0" w:color="auto"/>
                            <w:left w:val="none" w:sz="0" w:space="0" w:color="auto"/>
                            <w:bottom w:val="none" w:sz="0" w:space="0" w:color="auto"/>
                            <w:right w:val="single" w:sz="6" w:space="18" w:color="DADCE0"/>
                          </w:divBdr>
                        </w:div>
                        <w:div w:id="825511062">
                          <w:marLeft w:val="0"/>
                          <w:marRight w:val="0"/>
                          <w:marTop w:val="0"/>
                          <w:marBottom w:val="0"/>
                          <w:divBdr>
                            <w:top w:val="none" w:sz="0" w:space="0" w:color="auto"/>
                            <w:left w:val="none" w:sz="0" w:space="0" w:color="auto"/>
                            <w:bottom w:val="none" w:sz="0" w:space="0" w:color="auto"/>
                            <w:right w:val="single" w:sz="6" w:space="18" w:color="DADCE0"/>
                          </w:divBdr>
                          <w:divsChild>
                            <w:div w:id="32463192">
                              <w:marLeft w:val="0"/>
                              <w:marRight w:val="0"/>
                              <w:marTop w:val="0"/>
                              <w:marBottom w:val="0"/>
                              <w:divBdr>
                                <w:top w:val="none" w:sz="0" w:space="0" w:color="auto"/>
                                <w:left w:val="none" w:sz="0" w:space="0" w:color="auto"/>
                                <w:bottom w:val="none" w:sz="0" w:space="0" w:color="auto"/>
                                <w:right w:val="none" w:sz="0" w:space="0" w:color="auto"/>
                              </w:divBdr>
                            </w:div>
                          </w:divsChild>
                        </w:div>
                        <w:div w:id="179780651">
                          <w:marLeft w:val="0"/>
                          <w:marRight w:val="0"/>
                          <w:marTop w:val="0"/>
                          <w:marBottom w:val="0"/>
                          <w:divBdr>
                            <w:top w:val="none" w:sz="0" w:space="0" w:color="auto"/>
                            <w:left w:val="none" w:sz="0" w:space="0" w:color="auto"/>
                            <w:bottom w:val="none" w:sz="0" w:space="0" w:color="auto"/>
                            <w:right w:val="single" w:sz="6" w:space="18" w:color="DADCE0"/>
                          </w:divBdr>
                          <w:divsChild>
                            <w:div w:id="421992630">
                              <w:marLeft w:val="0"/>
                              <w:marRight w:val="0"/>
                              <w:marTop w:val="0"/>
                              <w:marBottom w:val="0"/>
                              <w:divBdr>
                                <w:top w:val="none" w:sz="0" w:space="0" w:color="auto"/>
                                <w:left w:val="none" w:sz="0" w:space="0" w:color="auto"/>
                                <w:bottom w:val="none" w:sz="0" w:space="0" w:color="auto"/>
                                <w:right w:val="none" w:sz="0" w:space="0" w:color="auto"/>
                              </w:divBdr>
                            </w:div>
                          </w:divsChild>
                        </w:div>
                        <w:div w:id="1781756055">
                          <w:marLeft w:val="0"/>
                          <w:marRight w:val="0"/>
                          <w:marTop w:val="0"/>
                          <w:marBottom w:val="0"/>
                          <w:divBdr>
                            <w:top w:val="none" w:sz="0" w:space="0" w:color="auto"/>
                            <w:left w:val="none" w:sz="0" w:space="0" w:color="auto"/>
                            <w:bottom w:val="none" w:sz="0" w:space="0" w:color="auto"/>
                            <w:right w:val="single" w:sz="6" w:space="18" w:color="DADCE0"/>
                          </w:divBdr>
                        </w:div>
                        <w:div w:id="1450858106">
                          <w:marLeft w:val="0"/>
                          <w:marRight w:val="0"/>
                          <w:marTop w:val="0"/>
                          <w:marBottom w:val="0"/>
                          <w:divBdr>
                            <w:top w:val="none" w:sz="0" w:space="0" w:color="auto"/>
                            <w:left w:val="none" w:sz="0" w:space="0" w:color="auto"/>
                            <w:bottom w:val="none" w:sz="0" w:space="0" w:color="auto"/>
                            <w:right w:val="single" w:sz="6" w:space="18" w:color="DADCE0"/>
                          </w:divBdr>
                          <w:divsChild>
                            <w:div w:id="1107190039">
                              <w:marLeft w:val="0"/>
                              <w:marRight w:val="0"/>
                              <w:marTop w:val="0"/>
                              <w:marBottom w:val="0"/>
                              <w:divBdr>
                                <w:top w:val="none" w:sz="0" w:space="0" w:color="auto"/>
                                <w:left w:val="none" w:sz="0" w:space="0" w:color="auto"/>
                                <w:bottom w:val="none" w:sz="0" w:space="0" w:color="auto"/>
                                <w:right w:val="none" w:sz="0" w:space="0" w:color="auto"/>
                              </w:divBdr>
                            </w:div>
                          </w:divsChild>
                        </w:div>
                        <w:div w:id="1393044152">
                          <w:marLeft w:val="0"/>
                          <w:marRight w:val="0"/>
                          <w:marTop w:val="0"/>
                          <w:marBottom w:val="0"/>
                          <w:divBdr>
                            <w:top w:val="none" w:sz="0" w:space="0" w:color="auto"/>
                            <w:left w:val="none" w:sz="0" w:space="0" w:color="auto"/>
                            <w:bottom w:val="none" w:sz="0" w:space="0" w:color="auto"/>
                            <w:right w:val="single" w:sz="6" w:space="18" w:color="DADCE0"/>
                          </w:divBdr>
                          <w:divsChild>
                            <w:div w:id="560755275">
                              <w:marLeft w:val="0"/>
                              <w:marRight w:val="0"/>
                              <w:marTop w:val="0"/>
                              <w:marBottom w:val="0"/>
                              <w:divBdr>
                                <w:top w:val="none" w:sz="0" w:space="0" w:color="auto"/>
                                <w:left w:val="none" w:sz="0" w:space="0" w:color="auto"/>
                                <w:bottom w:val="none" w:sz="0" w:space="0" w:color="auto"/>
                                <w:right w:val="none" w:sz="0" w:space="0" w:color="auto"/>
                              </w:divBdr>
                            </w:div>
                          </w:divsChild>
                        </w:div>
                        <w:div w:id="1494448515">
                          <w:marLeft w:val="0"/>
                          <w:marRight w:val="0"/>
                          <w:marTop w:val="0"/>
                          <w:marBottom w:val="0"/>
                          <w:divBdr>
                            <w:top w:val="none" w:sz="0" w:space="0" w:color="auto"/>
                            <w:left w:val="none" w:sz="0" w:space="0" w:color="auto"/>
                            <w:bottom w:val="none" w:sz="0" w:space="0" w:color="auto"/>
                            <w:right w:val="single" w:sz="6" w:space="18" w:color="DADCE0"/>
                          </w:divBdr>
                        </w:div>
                        <w:div w:id="306859290">
                          <w:marLeft w:val="0"/>
                          <w:marRight w:val="0"/>
                          <w:marTop w:val="0"/>
                          <w:marBottom w:val="0"/>
                          <w:divBdr>
                            <w:top w:val="none" w:sz="0" w:space="0" w:color="auto"/>
                            <w:left w:val="none" w:sz="0" w:space="0" w:color="auto"/>
                            <w:bottom w:val="none" w:sz="0" w:space="0" w:color="auto"/>
                            <w:right w:val="single" w:sz="6" w:space="18" w:color="DADCE0"/>
                          </w:divBdr>
                          <w:divsChild>
                            <w:div w:id="1493177970">
                              <w:marLeft w:val="0"/>
                              <w:marRight w:val="0"/>
                              <w:marTop w:val="0"/>
                              <w:marBottom w:val="0"/>
                              <w:divBdr>
                                <w:top w:val="none" w:sz="0" w:space="0" w:color="auto"/>
                                <w:left w:val="none" w:sz="0" w:space="0" w:color="auto"/>
                                <w:bottom w:val="none" w:sz="0" w:space="0" w:color="auto"/>
                                <w:right w:val="none" w:sz="0" w:space="0" w:color="auto"/>
                              </w:divBdr>
                            </w:div>
                          </w:divsChild>
                        </w:div>
                        <w:div w:id="1522745713">
                          <w:marLeft w:val="0"/>
                          <w:marRight w:val="0"/>
                          <w:marTop w:val="0"/>
                          <w:marBottom w:val="0"/>
                          <w:divBdr>
                            <w:top w:val="none" w:sz="0" w:space="0" w:color="auto"/>
                            <w:left w:val="none" w:sz="0" w:space="0" w:color="auto"/>
                            <w:bottom w:val="none" w:sz="0" w:space="0" w:color="auto"/>
                            <w:right w:val="single" w:sz="6" w:space="18" w:color="DADCE0"/>
                          </w:divBdr>
                          <w:divsChild>
                            <w:div w:id="1741636428">
                              <w:marLeft w:val="0"/>
                              <w:marRight w:val="0"/>
                              <w:marTop w:val="0"/>
                              <w:marBottom w:val="0"/>
                              <w:divBdr>
                                <w:top w:val="none" w:sz="0" w:space="0" w:color="auto"/>
                                <w:left w:val="none" w:sz="0" w:space="0" w:color="auto"/>
                                <w:bottom w:val="none" w:sz="0" w:space="0" w:color="auto"/>
                                <w:right w:val="none" w:sz="0" w:space="0" w:color="auto"/>
                              </w:divBdr>
                            </w:div>
                          </w:divsChild>
                        </w:div>
                        <w:div w:id="758140262">
                          <w:marLeft w:val="0"/>
                          <w:marRight w:val="0"/>
                          <w:marTop w:val="0"/>
                          <w:marBottom w:val="0"/>
                          <w:divBdr>
                            <w:top w:val="none" w:sz="0" w:space="0" w:color="auto"/>
                            <w:left w:val="none" w:sz="0" w:space="0" w:color="auto"/>
                            <w:bottom w:val="none" w:sz="0" w:space="0" w:color="auto"/>
                            <w:right w:val="single" w:sz="6" w:space="18" w:color="DADCE0"/>
                          </w:divBdr>
                        </w:div>
                        <w:div w:id="1277761105">
                          <w:marLeft w:val="0"/>
                          <w:marRight w:val="0"/>
                          <w:marTop w:val="0"/>
                          <w:marBottom w:val="0"/>
                          <w:divBdr>
                            <w:top w:val="none" w:sz="0" w:space="0" w:color="auto"/>
                            <w:left w:val="none" w:sz="0" w:space="0" w:color="auto"/>
                            <w:bottom w:val="none" w:sz="0" w:space="0" w:color="auto"/>
                            <w:right w:val="single" w:sz="6" w:space="18" w:color="DADCE0"/>
                          </w:divBdr>
                          <w:divsChild>
                            <w:div w:id="2102875170">
                              <w:marLeft w:val="0"/>
                              <w:marRight w:val="0"/>
                              <w:marTop w:val="0"/>
                              <w:marBottom w:val="0"/>
                              <w:divBdr>
                                <w:top w:val="none" w:sz="0" w:space="0" w:color="auto"/>
                                <w:left w:val="none" w:sz="0" w:space="0" w:color="auto"/>
                                <w:bottom w:val="none" w:sz="0" w:space="0" w:color="auto"/>
                                <w:right w:val="none" w:sz="0" w:space="0" w:color="auto"/>
                              </w:divBdr>
                            </w:div>
                          </w:divsChild>
                        </w:div>
                        <w:div w:id="790443628">
                          <w:marLeft w:val="0"/>
                          <w:marRight w:val="0"/>
                          <w:marTop w:val="0"/>
                          <w:marBottom w:val="0"/>
                          <w:divBdr>
                            <w:top w:val="none" w:sz="0" w:space="0" w:color="auto"/>
                            <w:left w:val="none" w:sz="0" w:space="0" w:color="auto"/>
                            <w:bottom w:val="none" w:sz="0" w:space="0" w:color="auto"/>
                            <w:right w:val="single" w:sz="6" w:space="18" w:color="DADCE0"/>
                          </w:divBdr>
                          <w:divsChild>
                            <w:div w:id="350911728">
                              <w:marLeft w:val="0"/>
                              <w:marRight w:val="0"/>
                              <w:marTop w:val="0"/>
                              <w:marBottom w:val="0"/>
                              <w:divBdr>
                                <w:top w:val="none" w:sz="0" w:space="0" w:color="auto"/>
                                <w:left w:val="none" w:sz="0" w:space="0" w:color="auto"/>
                                <w:bottom w:val="none" w:sz="0" w:space="0" w:color="auto"/>
                                <w:right w:val="none" w:sz="0" w:space="0" w:color="auto"/>
                              </w:divBdr>
                            </w:div>
                          </w:divsChild>
                        </w:div>
                        <w:div w:id="1612199919">
                          <w:marLeft w:val="0"/>
                          <w:marRight w:val="0"/>
                          <w:marTop w:val="0"/>
                          <w:marBottom w:val="0"/>
                          <w:divBdr>
                            <w:top w:val="none" w:sz="0" w:space="0" w:color="auto"/>
                            <w:left w:val="none" w:sz="0" w:space="0" w:color="auto"/>
                            <w:bottom w:val="none" w:sz="0" w:space="0" w:color="auto"/>
                            <w:right w:val="single" w:sz="6" w:space="18" w:color="DADCE0"/>
                          </w:divBdr>
                        </w:div>
                        <w:div w:id="1204751735">
                          <w:marLeft w:val="0"/>
                          <w:marRight w:val="0"/>
                          <w:marTop w:val="0"/>
                          <w:marBottom w:val="0"/>
                          <w:divBdr>
                            <w:top w:val="none" w:sz="0" w:space="0" w:color="auto"/>
                            <w:left w:val="none" w:sz="0" w:space="0" w:color="auto"/>
                            <w:bottom w:val="none" w:sz="0" w:space="0" w:color="auto"/>
                            <w:right w:val="single" w:sz="6" w:space="18" w:color="DADCE0"/>
                          </w:divBdr>
                          <w:divsChild>
                            <w:div w:id="295643217">
                              <w:marLeft w:val="0"/>
                              <w:marRight w:val="0"/>
                              <w:marTop w:val="0"/>
                              <w:marBottom w:val="0"/>
                              <w:divBdr>
                                <w:top w:val="none" w:sz="0" w:space="0" w:color="auto"/>
                                <w:left w:val="none" w:sz="0" w:space="0" w:color="auto"/>
                                <w:bottom w:val="none" w:sz="0" w:space="0" w:color="auto"/>
                                <w:right w:val="none" w:sz="0" w:space="0" w:color="auto"/>
                              </w:divBdr>
                            </w:div>
                          </w:divsChild>
                        </w:div>
                        <w:div w:id="296226630">
                          <w:marLeft w:val="0"/>
                          <w:marRight w:val="0"/>
                          <w:marTop w:val="0"/>
                          <w:marBottom w:val="0"/>
                          <w:divBdr>
                            <w:top w:val="none" w:sz="0" w:space="0" w:color="auto"/>
                            <w:left w:val="none" w:sz="0" w:space="0" w:color="auto"/>
                            <w:bottom w:val="none" w:sz="0" w:space="0" w:color="auto"/>
                            <w:right w:val="single" w:sz="6" w:space="18" w:color="DADCE0"/>
                          </w:divBdr>
                        </w:div>
                        <w:div w:id="242377556">
                          <w:marLeft w:val="0"/>
                          <w:marRight w:val="0"/>
                          <w:marTop w:val="0"/>
                          <w:marBottom w:val="0"/>
                          <w:divBdr>
                            <w:top w:val="none" w:sz="0" w:space="0" w:color="auto"/>
                            <w:left w:val="none" w:sz="0" w:space="0" w:color="auto"/>
                            <w:bottom w:val="none" w:sz="0" w:space="0" w:color="auto"/>
                            <w:right w:val="single" w:sz="6" w:space="18" w:color="DADCE0"/>
                          </w:divBdr>
                          <w:divsChild>
                            <w:div w:id="328754824">
                              <w:marLeft w:val="0"/>
                              <w:marRight w:val="0"/>
                              <w:marTop w:val="0"/>
                              <w:marBottom w:val="0"/>
                              <w:divBdr>
                                <w:top w:val="none" w:sz="0" w:space="0" w:color="auto"/>
                                <w:left w:val="none" w:sz="0" w:space="0" w:color="auto"/>
                                <w:bottom w:val="none" w:sz="0" w:space="0" w:color="auto"/>
                                <w:right w:val="none" w:sz="0" w:space="0" w:color="auto"/>
                              </w:divBdr>
                            </w:div>
                          </w:divsChild>
                        </w:div>
                        <w:div w:id="968899235">
                          <w:marLeft w:val="0"/>
                          <w:marRight w:val="0"/>
                          <w:marTop w:val="0"/>
                          <w:marBottom w:val="0"/>
                          <w:divBdr>
                            <w:top w:val="none" w:sz="0" w:space="0" w:color="auto"/>
                            <w:left w:val="none" w:sz="0" w:space="0" w:color="auto"/>
                            <w:bottom w:val="none" w:sz="0" w:space="0" w:color="auto"/>
                            <w:right w:val="single" w:sz="6" w:space="18" w:color="DADCE0"/>
                          </w:divBdr>
                        </w:div>
                        <w:div w:id="36470688">
                          <w:marLeft w:val="0"/>
                          <w:marRight w:val="0"/>
                          <w:marTop w:val="0"/>
                          <w:marBottom w:val="0"/>
                          <w:divBdr>
                            <w:top w:val="none" w:sz="0" w:space="0" w:color="auto"/>
                            <w:left w:val="none" w:sz="0" w:space="0" w:color="auto"/>
                            <w:bottom w:val="none" w:sz="0" w:space="0" w:color="auto"/>
                            <w:right w:val="single" w:sz="6" w:space="18" w:color="DADCE0"/>
                          </w:divBdr>
                          <w:divsChild>
                            <w:div w:id="149639524">
                              <w:marLeft w:val="0"/>
                              <w:marRight w:val="0"/>
                              <w:marTop w:val="0"/>
                              <w:marBottom w:val="0"/>
                              <w:divBdr>
                                <w:top w:val="none" w:sz="0" w:space="0" w:color="auto"/>
                                <w:left w:val="none" w:sz="0" w:space="0" w:color="auto"/>
                                <w:bottom w:val="none" w:sz="0" w:space="0" w:color="auto"/>
                                <w:right w:val="none" w:sz="0" w:space="0" w:color="auto"/>
                              </w:divBdr>
                            </w:div>
                          </w:divsChild>
                        </w:div>
                        <w:div w:id="1401824817">
                          <w:marLeft w:val="0"/>
                          <w:marRight w:val="0"/>
                          <w:marTop w:val="0"/>
                          <w:marBottom w:val="0"/>
                          <w:divBdr>
                            <w:top w:val="none" w:sz="0" w:space="0" w:color="auto"/>
                            <w:left w:val="none" w:sz="0" w:space="0" w:color="auto"/>
                            <w:bottom w:val="none" w:sz="0" w:space="0" w:color="auto"/>
                            <w:right w:val="single" w:sz="6" w:space="18" w:color="DADCE0"/>
                          </w:divBdr>
                        </w:div>
                        <w:div w:id="1758750221">
                          <w:marLeft w:val="0"/>
                          <w:marRight w:val="0"/>
                          <w:marTop w:val="0"/>
                          <w:marBottom w:val="0"/>
                          <w:divBdr>
                            <w:top w:val="none" w:sz="0" w:space="0" w:color="auto"/>
                            <w:left w:val="none" w:sz="0" w:space="0" w:color="auto"/>
                            <w:bottom w:val="none" w:sz="0" w:space="0" w:color="auto"/>
                            <w:right w:val="single" w:sz="6" w:space="18" w:color="DADCE0"/>
                          </w:divBdr>
                          <w:divsChild>
                            <w:div w:id="218906531">
                              <w:marLeft w:val="0"/>
                              <w:marRight w:val="0"/>
                              <w:marTop w:val="0"/>
                              <w:marBottom w:val="0"/>
                              <w:divBdr>
                                <w:top w:val="none" w:sz="0" w:space="0" w:color="auto"/>
                                <w:left w:val="none" w:sz="0" w:space="0" w:color="auto"/>
                                <w:bottom w:val="none" w:sz="0" w:space="0" w:color="auto"/>
                                <w:right w:val="none" w:sz="0" w:space="0" w:color="auto"/>
                              </w:divBdr>
                            </w:div>
                          </w:divsChild>
                        </w:div>
                        <w:div w:id="446778629">
                          <w:marLeft w:val="0"/>
                          <w:marRight w:val="0"/>
                          <w:marTop w:val="0"/>
                          <w:marBottom w:val="0"/>
                          <w:divBdr>
                            <w:top w:val="none" w:sz="0" w:space="0" w:color="auto"/>
                            <w:left w:val="none" w:sz="0" w:space="0" w:color="auto"/>
                            <w:bottom w:val="none" w:sz="0" w:space="0" w:color="auto"/>
                            <w:right w:val="single" w:sz="6" w:space="18" w:color="DADCE0"/>
                          </w:divBdr>
                        </w:div>
                        <w:div w:id="946893314">
                          <w:marLeft w:val="0"/>
                          <w:marRight w:val="0"/>
                          <w:marTop w:val="0"/>
                          <w:marBottom w:val="0"/>
                          <w:divBdr>
                            <w:top w:val="none" w:sz="0" w:space="0" w:color="auto"/>
                            <w:left w:val="none" w:sz="0" w:space="0" w:color="auto"/>
                            <w:bottom w:val="none" w:sz="0" w:space="0" w:color="auto"/>
                            <w:right w:val="single" w:sz="6" w:space="18" w:color="DADCE0"/>
                          </w:divBdr>
                          <w:divsChild>
                            <w:div w:id="548617402">
                              <w:marLeft w:val="0"/>
                              <w:marRight w:val="0"/>
                              <w:marTop w:val="0"/>
                              <w:marBottom w:val="0"/>
                              <w:divBdr>
                                <w:top w:val="none" w:sz="0" w:space="0" w:color="auto"/>
                                <w:left w:val="none" w:sz="0" w:space="0" w:color="auto"/>
                                <w:bottom w:val="none" w:sz="0" w:space="0" w:color="auto"/>
                                <w:right w:val="none" w:sz="0" w:space="0" w:color="auto"/>
                              </w:divBdr>
                            </w:div>
                          </w:divsChild>
                        </w:div>
                        <w:div w:id="1941601874">
                          <w:marLeft w:val="0"/>
                          <w:marRight w:val="0"/>
                          <w:marTop w:val="0"/>
                          <w:marBottom w:val="0"/>
                          <w:divBdr>
                            <w:top w:val="none" w:sz="0" w:space="0" w:color="auto"/>
                            <w:left w:val="none" w:sz="0" w:space="0" w:color="auto"/>
                            <w:bottom w:val="none" w:sz="0" w:space="0" w:color="auto"/>
                            <w:right w:val="single" w:sz="6" w:space="18" w:color="DADCE0"/>
                          </w:divBdr>
                        </w:div>
                        <w:div w:id="1788920">
                          <w:marLeft w:val="0"/>
                          <w:marRight w:val="0"/>
                          <w:marTop w:val="0"/>
                          <w:marBottom w:val="0"/>
                          <w:divBdr>
                            <w:top w:val="none" w:sz="0" w:space="0" w:color="auto"/>
                            <w:left w:val="none" w:sz="0" w:space="0" w:color="auto"/>
                            <w:bottom w:val="none" w:sz="0" w:space="0" w:color="auto"/>
                            <w:right w:val="single" w:sz="6" w:space="18" w:color="DADCE0"/>
                          </w:divBdr>
                          <w:divsChild>
                            <w:div w:id="2040927640">
                              <w:marLeft w:val="0"/>
                              <w:marRight w:val="0"/>
                              <w:marTop w:val="0"/>
                              <w:marBottom w:val="0"/>
                              <w:divBdr>
                                <w:top w:val="none" w:sz="0" w:space="0" w:color="auto"/>
                                <w:left w:val="none" w:sz="0" w:space="0" w:color="auto"/>
                                <w:bottom w:val="none" w:sz="0" w:space="0" w:color="auto"/>
                                <w:right w:val="none" w:sz="0" w:space="0" w:color="auto"/>
                              </w:divBdr>
                            </w:div>
                          </w:divsChild>
                        </w:div>
                        <w:div w:id="69232010">
                          <w:marLeft w:val="0"/>
                          <w:marRight w:val="0"/>
                          <w:marTop w:val="0"/>
                          <w:marBottom w:val="0"/>
                          <w:divBdr>
                            <w:top w:val="none" w:sz="0" w:space="0" w:color="auto"/>
                            <w:left w:val="none" w:sz="0" w:space="0" w:color="auto"/>
                            <w:bottom w:val="none" w:sz="0" w:space="0" w:color="auto"/>
                            <w:right w:val="single" w:sz="6" w:space="18" w:color="DADCE0"/>
                          </w:divBdr>
                        </w:div>
                        <w:div w:id="205217656">
                          <w:marLeft w:val="0"/>
                          <w:marRight w:val="0"/>
                          <w:marTop w:val="0"/>
                          <w:marBottom w:val="0"/>
                          <w:divBdr>
                            <w:top w:val="none" w:sz="0" w:space="0" w:color="auto"/>
                            <w:left w:val="none" w:sz="0" w:space="0" w:color="auto"/>
                            <w:bottom w:val="single" w:sz="6" w:space="18" w:color="DADCE0"/>
                            <w:right w:val="single" w:sz="6" w:space="18" w:color="DADCE0"/>
                          </w:divBdr>
                          <w:divsChild>
                            <w:div w:id="9548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7758943">
          <w:marLeft w:val="0"/>
          <w:marRight w:val="0"/>
          <w:marTop w:val="0"/>
          <w:marBottom w:val="0"/>
          <w:divBdr>
            <w:top w:val="none" w:sz="0" w:space="0" w:color="auto"/>
            <w:left w:val="none" w:sz="0" w:space="0" w:color="auto"/>
            <w:bottom w:val="none" w:sz="0" w:space="0" w:color="auto"/>
            <w:right w:val="none" w:sz="0" w:space="0" w:color="auto"/>
          </w:divBdr>
        </w:div>
      </w:divsChild>
    </w:div>
    <w:div w:id="1031027520">
      <w:bodyDiv w:val="1"/>
      <w:marLeft w:val="0"/>
      <w:marRight w:val="0"/>
      <w:marTop w:val="0"/>
      <w:marBottom w:val="0"/>
      <w:divBdr>
        <w:top w:val="none" w:sz="0" w:space="0" w:color="auto"/>
        <w:left w:val="none" w:sz="0" w:space="0" w:color="auto"/>
        <w:bottom w:val="none" w:sz="0" w:space="0" w:color="auto"/>
        <w:right w:val="none" w:sz="0" w:space="0" w:color="auto"/>
      </w:divBdr>
    </w:div>
    <w:div w:id="1050957187">
      <w:bodyDiv w:val="1"/>
      <w:marLeft w:val="0"/>
      <w:marRight w:val="0"/>
      <w:marTop w:val="0"/>
      <w:marBottom w:val="0"/>
      <w:divBdr>
        <w:top w:val="none" w:sz="0" w:space="0" w:color="auto"/>
        <w:left w:val="none" w:sz="0" w:space="0" w:color="auto"/>
        <w:bottom w:val="none" w:sz="0" w:space="0" w:color="auto"/>
        <w:right w:val="none" w:sz="0" w:space="0" w:color="auto"/>
      </w:divBdr>
    </w:div>
    <w:div w:id="1057976421">
      <w:bodyDiv w:val="1"/>
      <w:marLeft w:val="0"/>
      <w:marRight w:val="0"/>
      <w:marTop w:val="0"/>
      <w:marBottom w:val="0"/>
      <w:divBdr>
        <w:top w:val="none" w:sz="0" w:space="0" w:color="auto"/>
        <w:left w:val="none" w:sz="0" w:space="0" w:color="auto"/>
        <w:bottom w:val="none" w:sz="0" w:space="0" w:color="auto"/>
        <w:right w:val="none" w:sz="0" w:space="0" w:color="auto"/>
      </w:divBdr>
    </w:div>
    <w:div w:id="1059521842">
      <w:bodyDiv w:val="1"/>
      <w:marLeft w:val="0"/>
      <w:marRight w:val="0"/>
      <w:marTop w:val="0"/>
      <w:marBottom w:val="0"/>
      <w:divBdr>
        <w:top w:val="none" w:sz="0" w:space="0" w:color="auto"/>
        <w:left w:val="none" w:sz="0" w:space="0" w:color="auto"/>
        <w:bottom w:val="none" w:sz="0" w:space="0" w:color="auto"/>
        <w:right w:val="none" w:sz="0" w:space="0" w:color="auto"/>
      </w:divBdr>
      <w:divsChild>
        <w:div w:id="264846840">
          <w:marLeft w:val="640"/>
          <w:marRight w:val="0"/>
          <w:marTop w:val="0"/>
          <w:marBottom w:val="0"/>
          <w:divBdr>
            <w:top w:val="none" w:sz="0" w:space="0" w:color="auto"/>
            <w:left w:val="none" w:sz="0" w:space="0" w:color="auto"/>
            <w:bottom w:val="none" w:sz="0" w:space="0" w:color="auto"/>
            <w:right w:val="none" w:sz="0" w:space="0" w:color="auto"/>
          </w:divBdr>
        </w:div>
        <w:div w:id="1870339490">
          <w:marLeft w:val="640"/>
          <w:marRight w:val="0"/>
          <w:marTop w:val="0"/>
          <w:marBottom w:val="0"/>
          <w:divBdr>
            <w:top w:val="none" w:sz="0" w:space="0" w:color="auto"/>
            <w:left w:val="none" w:sz="0" w:space="0" w:color="auto"/>
            <w:bottom w:val="none" w:sz="0" w:space="0" w:color="auto"/>
            <w:right w:val="none" w:sz="0" w:space="0" w:color="auto"/>
          </w:divBdr>
        </w:div>
        <w:div w:id="1851404328">
          <w:marLeft w:val="640"/>
          <w:marRight w:val="0"/>
          <w:marTop w:val="0"/>
          <w:marBottom w:val="0"/>
          <w:divBdr>
            <w:top w:val="none" w:sz="0" w:space="0" w:color="auto"/>
            <w:left w:val="none" w:sz="0" w:space="0" w:color="auto"/>
            <w:bottom w:val="none" w:sz="0" w:space="0" w:color="auto"/>
            <w:right w:val="none" w:sz="0" w:space="0" w:color="auto"/>
          </w:divBdr>
        </w:div>
        <w:div w:id="167721536">
          <w:marLeft w:val="640"/>
          <w:marRight w:val="0"/>
          <w:marTop w:val="0"/>
          <w:marBottom w:val="0"/>
          <w:divBdr>
            <w:top w:val="none" w:sz="0" w:space="0" w:color="auto"/>
            <w:left w:val="none" w:sz="0" w:space="0" w:color="auto"/>
            <w:bottom w:val="none" w:sz="0" w:space="0" w:color="auto"/>
            <w:right w:val="none" w:sz="0" w:space="0" w:color="auto"/>
          </w:divBdr>
        </w:div>
        <w:div w:id="861017024">
          <w:marLeft w:val="640"/>
          <w:marRight w:val="0"/>
          <w:marTop w:val="0"/>
          <w:marBottom w:val="0"/>
          <w:divBdr>
            <w:top w:val="none" w:sz="0" w:space="0" w:color="auto"/>
            <w:left w:val="none" w:sz="0" w:space="0" w:color="auto"/>
            <w:bottom w:val="none" w:sz="0" w:space="0" w:color="auto"/>
            <w:right w:val="none" w:sz="0" w:space="0" w:color="auto"/>
          </w:divBdr>
        </w:div>
        <w:div w:id="1184590730">
          <w:marLeft w:val="640"/>
          <w:marRight w:val="0"/>
          <w:marTop w:val="0"/>
          <w:marBottom w:val="0"/>
          <w:divBdr>
            <w:top w:val="none" w:sz="0" w:space="0" w:color="auto"/>
            <w:left w:val="none" w:sz="0" w:space="0" w:color="auto"/>
            <w:bottom w:val="none" w:sz="0" w:space="0" w:color="auto"/>
            <w:right w:val="none" w:sz="0" w:space="0" w:color="auto"/>
          </w:divBdr>
        </w:div>
        <w:div w:id="648245726">
          <w:marLeft w:val="640"/>
          <w:marRight w:val="0"/>
          <w:marTop w:val="0"/>
          <w:marBottom w:val="0"/>
          <w:divBdr>
            <w:top w:val="none" w:sz="0" w:space="0" w:color="auto"/>
            <w:left w:val="none" w:sz="0" w:space="0" w:color="auto"/>
            <w:bottom w:val="none" w:sz="0" w:space="0" w:color="auto"/>
            <w:right w:val="none" w:sz="0" w:space="0" w:color="auto"/>
          </w:divBdr>
        </w:div>
        <w:div w:id="72245912">
          <w:marLeft w:val="640"/>
          <w:marRight w:val="0"/>
          <w:marTop w:val="0"/>
          <w:marBottom w:val="0"/>
          <w:divBdr>
            <w:top w:val="none" w:sz="0" w:space="0" w:color="auto"/>
            <w:left w:val="none" w:sz="0" w:space="0" w:color="auto"/>
            <w:bottom w:val="none" w:sz="0" w:space="0" w:color="auto"/>
            <w:right w:val="none" w:sz="0" w:space="0" w:color="auto"/>
          </w:divBdr>
        </w:div>
        <w:div w:id="396980023">
          <w:marLeft w:val="640"/>
          <w:marRight w:val="0"/>
          <w:marTop w:val="0"/>
          <w:marBottom w:val="0"/>
          <w:divBdr>
            <w:top w:val="none" w:sz="0" w:space="0" w:color="auto"/>
            <w:left w:val="none" w:sz="0" w:space="0" w:color="auto"/>
            <w:bottom w:val="none" w:sz="0" w:space="0" w:color="auto"/>
            <w:right w:val="none" w:sz="0" w:space="0" w:color="auto"/>
          </w:divBdr>
        </w:div>
        <w:div w:id="1291744908">
          <w:marLeft w:val="640"/>
          <w:marRight w:val="0"/>
          <w:marTop w:val="0"/>
          <w:marBottom w:val="0"/>
          <w:divBdr>
            <w:top w:val="none" w:sz="0" w:space="0" w:color="auto"/>
            <w:left w:val="none" w:sz="0" w:space="0" w:color="auto"/>
            <w:bottom w:val="none" w:sz="0" w:space="0" w:color="auto"/>
            <w:right w:val="none" w:sz="0" w:space="0" w:color="auto"/>
          </w:divBdr>
        </w:div>
        <w:div w:id="385840425">
          <w:marLeft w:val="640"/>
          <w:marRight w:val="0"/>
          <w:marTop w:val="0"/>
          <w:marBottom w:val="0"/>
          <w:divBdr>
            <w:top w:val="none" w:sz="0" w:space="0" w:color="auto"/>
            <w:left w:val="none" w:sz="0" w:space="0" w:color="auto"/>
            <w:bottom w:val="none" w:sz="0" w:space="0" w:color="auto"/>
            <w:right w:val="none" w:sz="0" w:space="0" w:color="auto"/>
          </w:divBdr>
        </w:div>
        <w:div w:id="1194224569">
          <w:marLeft w:val="640"/>
          <w:marRight w:val="0"/>
          <w:marTop w:val="0"/>
          <w:marBottom w:val="0"/>
          <w:divBdr>
            <w:top w:val="none" w:sz="0" w:space="0" w:color="auto"/>
            <w:left w:val="none" w:sz="0" w:space="0" w:color="auto"/>
            <w:bottom w:val="none" w:sz="0" w:space="0" w:color="auto"/>
            <w:right w:val="none" w:sz="0" w:space="0" w:color="auto"/>
          </w:divBdr>
        </w:div>
        <w:div w:id="903029488">
          <w:marLeft w:val="640"/>
          <w:marRight w:val="0"/>
          <w:marTop w:val="0"/>
          <w:marBottom w:val="0"/>
          <w:divBdr>
            <w:top w:val="none" w:sz="0" w:space="0" w:color="auto"/>
            <w:left w:val="none" w:sz="0" w:space="0" w:color="auto"/>
            <w:bottom w:val="none" w:sz="0" w:space="0" w:color="auto"/>
            <w:right w:val="none" w:sz="0" w:space="0" w:color="auto"/>
          </w:divBdr>
        </w:div>
        <w:div w:id="1783332527">
          <w:marLeft w:val="640"/>
          <w:marRight w:val="0"/>
          <w:marTop w:val="0"/>
          <w:marBottom w:val="0"/>
          <w:divBdr>
            <w:top w:val="none" w:sz="0" w:space="0" w:color="auto"/>
            <w:left w:val="none" w:sz="0" w:space="0" w:color="auto"/>
            <w:bottom w:val="none" w:sz="0" w:space="0" w:color="auto"/>
            <w:right w:val="none" w:sz="0" w:space="0" w:color="auto"/>
          </w:divBdr>
        </w:div>
        <w:div w:id="540940126">
          <w:marLeft w:val="640"/>
          <w:marRight w:val="0"/>
          <w:marTop w:val="0"/>
          <w:marBottom w:val="0"/>
          <w:divBdr>
            <w:top w:val="none" w:sz="0" w:space="0" w:color="auto"/>
            <w:left w:val="none" w:sz="0" w:space="0" w:color="auto"/>
            <w:bottom w:val="none" w:sz="0" w:space="0" w:color="auto"/>
            <w:right w:val="none" w:sz="0" w:space="0" w:color="auto"/>
          </w:divBdr>
        </w:div>
        <w:div w:id="1841195383">
          <w:marLeft w:val="640"/>
          <w:marRight w:val="0"/>
          <w:marTop w:val="0"/>
          <w:marBottom w:val="0"/>
          <w:divBdr>
            <w:top w:val="none" w:sz="0" w:space="0" w:color="auto"/>
            <w:left w:val="none" w:sz="0" w:space="0" w:color="auto"/>
            <w:bottom w:val="none" w:sz="0" w:space="0" w:color="auto"/>
            <w:right w:val="none" w:sz="0" w:space="0" w:color="auto"/>
          </w:divBdr>
        </w:div>
        <w:div w:id="747192952">
          <w:marLeft w:val="640"/>
          <w:marRight w:val="0"/>
          <w:marTop w:val="0"/>
          <w:marBottom w:val="0"/>
          <w:divBdr>
            <w:top w:val="none" w:sz="0" w:space="0" w:color="auto"/>
            <w:left w:val="none" w:sz="0" w:space="0" w:color="auto"/>
            <w:bottom w:val="none" w:sz="0" w:space="0" w:color="auto"/>
            <w:right w:val="none" w:sz="0" w:space="0" w:color="auto"/>
          </w:divBdr>
        </w:div>
        <w:div w:id="220602666">
          <w:marLeft w:val="640"/>
          <w:marRight w:val="0"/>
          <w:marTop w:val="0"/>
          <w:marBottom w:val="0"/>
          <w:divBdr>
            <w:top w:val="none" w:sz="0" w:space="0" w:color="auto"/>
            <w:left w:val="none" w:sz="0" w:space="0" w:color="auto"/>
            <w:bottom w:val="none" w:sz="0" w:space="0" w:color="auto"/>
            <w:right w:val="none" w:sz="0" w:space="0" w:color="auto"/>
          </w:divBdr>
        </w:div>
        <w:div w:id="1440906497">
          <w:marLeft w:val="640"/>
          <w:marRight w:val="0"/>
          <w:marTop w:val="0"/>
          <w:marBottom w:val="0"/>
          <w:divBdr>
            <w:top w:val="none" w:sz="0" w:space="0" w:color="auto"/>
            <w:left w:val="none" w:sz="0" w:space="0" w:color="auto"/>
            <w:bottom w:val="none" w:sz="0" w:space="0" w:color="auto"/>
            <w:right w:val="none" w:sz="0" w:space="0" w:color="auto"/>
          </w:divBdr>
        </w:div>
      </w:divsChild>
    </w:div>
    <w:div w:id="1068308376">
      <w:bodyDiv w:val="1"/>
      <w:marLeft w:val="0"/>
      <w:marRight w:val="0"/>
      <w:marTop w:val="0"/>
      <w:marBottom w:val="0"/>
      <w:divBdr>
        <w:top w:val="none" w:sz="0" w:space="0" w:color="auto"/>
        <w:left w:val="none" w:sz="0" w:space="0" w:color="auto"/>
        <w:bottom w:val="none" w:sz="0" w:space="0" w:color="auto"/>
        <w:right w:val="none" w:sz="0" w:space="0" w:color="auto"/>
      </w:divBdr>
    </w:div>
    <w:div w:id="1076585145">
      <w:bodyDiv w:val="1"/>
      <w:marLeft w:val="0"/>
      <w:marRight w:val="0"/>
      <w:marTop w:val="0"/>
      <w:marBottom w:val="0"/>
      <w:divBdr>
        <w:top w:val="none" w:sz="0" w:space="0" w:color="auto"/>
        <w:left w:val="none" w:sz="0" w:space="0" w:color="auto"/>
        <w:bottom w:val="none" w:sz="0" w:space="0" w:color="auto"/>
        <w:right w:val="none" w:sz="0" w:space="0" w:color="auto"/>
      </w:divBdr>
      <w:divsChild>
        <w:div w:id="1031078300">
          <w:marLeft w:val="640"/>
          <w:marRight w:val="0"/>
          <w:marTop w:val="0"/>
          <w:marBottom w:val="0"/>
          <w:divBdr>
            <w:top w:val="none" w:sz="0" w:space="0" w:color="auto"/>
            <w:left w:val="none" w:sz="0" w:space="0" w:color="auto"/>
            <w:bottom w:val="none" w:sz="0" w:space="0" w:color="auto"/>
            <w:right w:val="none" w:sz="0" w:space="0" w:color="auto"/>
          </w:divBdr>
        </w:div>
        <w:div w:id="1462578319">
          <w:marLeft w:val="640"/>
          <w:marRight w:val="0"/>
          <w:marTop w:val="0"/>
          <w:marBottom w:val="0"/>
          <w:divBdr>
            <w:top w:val="none" w:sz="0" w:space="0" w:color="auto"/>
            <w:left w:val="none" w:sz="0" w:space="0" w:color="auto"/>
            <w:bottom w:val="none" w:sz="0" w:space="0" w:color="auto"/>
            <w:right w:val="none" w:sz="0" w:space="0" w:color="auto"/>
          </w:divBdr>
        </w:div>
        <w:div w:id="1880849356">
          <w:marLeft w:val="640"/>
          <w:marRight w:val="0"/>
          <w:marTop w:val="0"/>
          <w:marBottom w:val="0"/>
          <w:divBdr>
            <w:top w:val="none" w:sz="0" w:space="0" w:color="auto"/>
            <w:left w:val="none" w:sz="0" w:space="0" w:color="auto"/>
            <w:bottom w:val="none" w:sz="0" w:space="0" w:color="auto"/>
            <w:right w:val="none" w:sz="0" w:space="0" w:color="auto"/>
          </w:divBdr>
        </w:div>
        <w:div w:id="2060933325">
          <w:marLeft w:val="640"/>
          <w:marRight w:val="0"/>
          <w:marTop w:val="0"/>
          <w:marBottom w:val="0"/>
          <w:divBdr>
            <w:top w:val="none" w:sz="0" w:space="0" w:color="auto"/>
            <w:left w:val="none" w:sz="0" w:space="0" w:color="auto"/>
            <w:bottom w:val="none" w:sz="0" w:space="0" w:color="auto"/>
            <w:right w:val="none" w:sz="0" w:space="0" w:color="auto"/>
          </w:divBdr>
        </w:div>
        <w:div w:id="1474520961">
          <w:marLeft w:val="640"/>
          <w:marRight w:val="0"/>
          <w:marTop w:val="0"/>
          <w:marBottom w:val="0"/>
          <w:divBdr>
            <w:top w:val="none" w:sz="0" w:space="0" w:color="auto"/>
            <w:left w:val="none" w:sz="0" w:space="0" w:color="auto"/>
            <w:bottom w:val="none" w:sz="0" w:space="0" w:color="auto"/>
            <w:right w:val="none" w:sz="0" w:space="0" w:color="auto"/>
          </w:divBdr>
        </w:div>
        <w:div w:id="1405299627">
          <w:marLeft w:val="640"/>
          <w:marRight w:val="0"/>
          <w:marTop w:val="0"/>
          <w:marBottom w:val="0"/>
          <w:divBdr>
            <w:top w:val="none" w:sz="0" w:space="0" w:color="auto"/>
            <w:left w:val="none" w:sz="0" w:space="0" w:color="auto"/>
            <w:bottom w:val="none" w:sz="0" w:space="0" w:color="auto"/>
            <w:right w:val="none" w:sz="0" w:space="0" w:color="auto"/>
          </w:divBdr>
        </w:div>
        <w:div w:id="1168985817">
          <w:marLeft w:val="640"/>
          <w:marRight w:val="0"/>
          <w:marTop w:val="0"/>
          <w:marBottom w:val="0"/>
          <w:divBdr>
            <w:top w:val="none" w:sz="0" w:space="0" w:color="auto"/>
            <w:left w:val="none" w:sz="0" w:space="0" w:color="auto"/>
            <w:bottom w:val="none" w:sz="0" w:space="0" w:color="auto"/>
            <w:right w:val="none" w:sz="0" w:space="0" w:color="auto"/>
          </w:divBdr>
        </w:div>
        <w:div w:id="1966807963">
          <w:marLeft w:val="640"/>
          <w:marRight w:val="0"/>
          <w:marTop w:val="0"/>
          <w:marBottom w:val="0"/>
          <w:divBdr>
            <w:top w:val="none" w:sz="0" w:space="0" w:color="auto"/>
            <w:left w:val="none" w:sz="0" w:space="0" w:color="auto"/>
            <w:bottom w:val="none" w:sz="0" w:space="0" w:color="auto"/>
            <w:right w:val="none" w:sz="0" w:space="0" w:color="auto"/>
          </w:divBdr>
        </w:div>
        <w:div w:id="158859775">
          <w:marLeft w:val="640"/>
          <w:marRight w:val="0"/>
          <w:marTop w:val="0"/>
          <w:marBottom w:val="0"/>
          <w:divBdr>
            <w:top w:val="none" w:sz="0" w:space="0" w:color="auto"/>
            <w:left w:val="none" w:sz="0" w:space="0" w:color="auto"/>
            <w:bottom w:val="none" w:sz="0" w:space="0" w:color="auto"/>
            <w:right w:val="none" w:sz="0" w:space="0" w:color="auto"/>
          </w:divBdr>
        </w:div>
        <w:div w:id="551043420">
          <w:marLeft w:val="640"/>
          <w:marRight w:val="0"/>
          <w:marTop w:val="0"/>
          <w:marBottom w:val="0"/>
          <w:divBdr>
            <w:top w:val="none" w:sz="0" w:space="0" w:color="auto"/>
            <w:left w:val="none" w:sz="0" w:space="0" w:color="auto"/>
            <w:bottom w:val="none" w:sz="0" w:space="0" w:color="auto"/>
            <w:right w:val="none" w:sz="0" w:space="0" w:color="auto"/>
          </w:divBdr>
        </w:div>
        <w:div w:id="345061408">
          <w:marLeft w:val="640"/>
          <w:marRight w:val="0"/>
          <w:marTop w:val="0"/>
          <w:marBottom w:val="0"/>
          <w:divBdr>
            <w:top w:val="none" w:sz="0" w:space="0" w:color="auto"/>
            <w:left w:val="none" w:sz="0" w:space="0" w:color="auto"/>
            <w:bottom w:val="none" w:sz="0" w:space="0" w:color="auto"/>
            <w:right w:val="none" w:sz="0" w:space="0" w:color="auto"/>
          </w:divBdr>
        </w:div>
        <w:div w:id="861744071">
          <w:marLeft w:val="640"/>
          <w:marRight w:val="0"/>
          <w:marTop w:val="0"/>
          <w:marBottom w:val="0"/>
          <w:divBdr>
            <w:top w:val="none" w:sz="0" w:space="0" w:color="auto"/>
            <w:left w:val="none" w:sz="0" w:space="0" w:color="auto"/>
            <w:bottom w:val="none" w:sz="0" w:space="0" w:color="auto"/>
            <w:right w:val="none" w:sz="0" w:space="0" w:color="auto"/>
          </w:divBdr>
        </w:div>
        <w:div w:id="80417406">
          <w:marLeft w:val="640"/>
          <w:marRight w:val="0"/>
          <w:marTop w:val="0"/>
          <w:marBottom w:val="0"/>
          <w:divBdr>
            <w:top w:val="none" w:sz="0" w:space="0" w:color="auto"/>
            <w:left w:val="none" w:sz="0" w:space="0" w:color="auto"/>
            <w:bottom w:val="none" w:sz="0" w:space="0" w:color="auto"/>
            <w:right w:val="none" w:sz="0" w:space="0" w:color="auto"/>
          </w:divBdr>
        </w:div>
        <w:div w:id="1953511859">
          <w:marLeft w:val="640"/>
          <w:marRight w:val="0"/>
          <w:marTop w:val="0"/>
          <w:marBottom w:val="0"/>
          <w:divBdr>
            <w:top w:val="none" w:sz="0" w:space="0" w:color="auto"/>
            <w:left w:val="none" w:sz="0" w:space="0" w:color="auto"/>
            <w:bottom w:val="none" w:sz="0" w:space="0" w:color="auto"/>
            <w:right w:val="none" w:sz="0" w:space="0" w:color="auto"/>
          </w:divBdr>
        </w:div>
        <w:div w:id="588540313">
          <w:marLeft w:val="640"/>
          <w:marRight w:val="0"/>
          <w:marTop w:val="0"/>
          <w:marBottom w:val="0"/>
          <w:divBdr>
            <w:top w:val="none" w:sz="0" w:space="0" w:color="auto"/>
            <w:left w:val="none" w:sz="0" w:space="0" w:color="auto"/>
            <w:bottom w:val="none" w:sz="0" w:space="0" w:color="auto"/>
            <w:right w:val="none" w:sz="0" w:space="0" w:color="auto"/>
          </w:divBdr>
        </w:div>
        <w:div w:id="1100485755">
          <w:marLeft w:val="640"/>
          <w:marRight w:val="0"/>
          <w:marTop w:val="0"/>
          <w:marBottom w:val="0"/>
          <w:divBdr>
            <w:top w:val="none" w:sz="0" w:space="0" w:color="auto"/>
            <w:left w:val="none" w:sz="0" w:space="0" w:color="auto"/>
            <w:bottom w:val="none" w:sz="0" w:space="0" w:color="auto"/>
            <w:right w:val="none" w:sz="0" w:space="0" w:color="auto"/>
          </w:divBdr>
        </w:div>
        <w:div w:id="1029061939">
          <w:marLeft w:val="640"/>
          <w:marRight w:val="0"/>
          <w:marTop w:val="0"/>
          <w:marBottom w:val="0"/>
          <w:divBdr>
            <w:top w:val="none" w:sz="0" w:space="0" w:color="auto"/>
            <w:left w:val="none" w:sz="0" w:space="0" w:color="auto"/>
            <w:bottom w:val="none" w:sz="0" w:space="0" w:color="auto"/>
            <w:right w:val="none" w:sz="0" w:space="0" w:color="auto"/>
          </w:divBdr>
        </w:div>
        <w:div w:id="1661544679">
          <w:marLeft w:val="640"/>
          <w:marRight w:val="0"/>
          <w:marTop w:val="0"/>
          <w:marBottom w:val="0"/>
          <w:divBdr>
            <w:top w:val="none" w:sz="0" w:space="0" w:color="auto"/>
            <w:left w:val="none" w:sz="0" w:space="0" w:color="auto"/>
            <w:bottom w:val="none" w:sz="0" w:space="0" w:color="auto"/>
            <w:right w:val="none" w:sz="0" w:space="0" w:color="auto"/>
          </w:divBdr>
        </w:div>
        <w:div w:id="1269922506">
          <w:marLeft w:val="640"/>
          <w:marRight w:val="0"/>
          <w:marTop w:val="0"/>
          <w:marBottom w:val="0"/>
          <w:divBdr>
            <w:top w:val="none" w:sz="0" w:space="0" w:color="auto"/>
            <w:left w:val="none" w:sz="0" w:space="0" w:color="auto"/>
            <w:bottom w:val="none" w:sz="0" w:space="0" w:color="auto"/>
            <w:right w:val="none" w:sz="0" w:space="0" w:color="auto"/>
          </w:divBdr>
        </w:div>
        <w:div w:id="1210529538">
          <w:marLeft w:val="640"/>
          <w:marRight w:val="0"/>
          <w:marTop w:val="0"/>
          <w:marBottom w:val="0"/>
          <w:divBdr>
            <w:top w:val="none" w:sz="0" w:space="0" w:color="auto"/>
            <w:left w:val="none" w:sz="0" w:space="0" w:color="auto"/>
            <w:bottom w:val="none" w:sz="0" w:space="0" w:color="auto"/>
            <w:right w:val="none" w:sz="0" w:space="0" w:color="auto"/>
          </w:divBdr>
        </w:div>
        <w:div w:id="1386217503">
          <w:marLeft w:val="640"/>
          <w:marRight w:val="0"/>
          <w:marTop w:val="0"/>
          <w:marBottom w:val="0"/>
          <w:divBdr>
            <w:top w:val="none" w:sz="0" w:space="0" w:color="auto"/>
            <w:left w:val="none" w:sz="0" w:space="0" w:color="auto"/>
            <w:bottom w:val="none" w:sz="0" w:space="0" w:color="auto"/>
            <w:right w:val="none" w:sz="0" w:space="0" w:color="auto"/>
          </w:divBdr>
        </w:div>
      </w:divsChild>
    </w:div>
    <w:div w:id="1109160027">
      <w:bodyDiv w:val="1"/>
      <w:marLeft w:val="0"/>
      <w:marRight w:val="0"/>
      <w:marTop w:val="0"/>
      <w:marBottom w:val="0"/>
      <w:divBdr>
        <w:top w:val="none" w:sz="0" w:space="0" w:color="auto"/>
        <w:left w:val="none" w:sz="0" w:space="0" w:color="auto"/>
        <w:bottom w:val="none" w:sz="0" w:space="0" w:color="auto"/>
        <w:right w:val="none" w:sz="0" w:space="0" w:color="auto"/>
      </w:divBdr>
      <w:divsChild>
        <w:div w:id="1742823549">
          <w:marLeft w:val="0"/>
          <w:marRight w:val="0"/>
          <w:marTop w:val="0"/>
          <w:marBottom w:val="300"/>
          <w:divBdr>
            <w:top w:val="none" w:sz="0" w:space="0" w:color="auto"/>
            <w:left w:val="none" w:sz="0" w:space="0" w:color="auto"/>
            <w:bottom w:val="none" w:sz="0" w:space="0" w:color="auto"/>
            <w:right w:val="none" w:sz="0" w:space="0" w:color="auto"/>
          </w:divBdr>
          <w:divsChild>
            <w:div w:id="65353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197470">
      <w:bodyDiv w:val="1"/>
      <w:marLeft w:val="0"/>
      <w:marRight w:val="0"/>
      <w:marTop w:val="0"/>
      <w:marBottom w:val="0"/>
      <w:divBdr>
        <w:top w:val="none" w:sz="0" w:space="0" w:color="auto"/>
        <w:left w:val="none" w:sz="0" w:space="0" w:color="auto"/>
        <w:bottom w:val="none" w:sz="0" w:space="0" w:color="auto"/>
        <w:right w:val="none" w:sz="0" w:space="0" w:color="auto"/>
      </w:divBdr>
      <w:divsChild>
        <w:div w:id="1397633154">
          <w:marLeft w:val="640"/>
          <w:marRight w:val="0"/>
          <w:marTop w:val="0"/>
          <w:marBottom w:val="0"/>
          <w:divBdr>
            <w:top w:val="none" w:sz="0" w:space="0" w:color="auto"/>
            <w:left w:val="none" w:sz="0" w:space="0" w:color="auto"/>
            <w:bottom w:val="none" w:sz="0" w:space="0" w:color="auto"/>
            <w:right w:val="none" w:sz="0" w:space="0" w:color="auto"/>
          </w:divBdr>
        </w:div>
        <w:div w:id="169028498">
          <w:marLeft w:val="640"/>
          <w:marRight w:val="0"/>
          <w:marTop w:val="0"/>
          <w:marBottom w:val="0"/>
          <w:divBdr>
            <w:top w:val="none" w:sz="0" w:space="0" w:color="auto"/>
            <w:left w:val="none" w:sz="0" w:space="0" w:color="auto"/>
            <w:bottom w:val="none" w:sz="0" w:space="0" w:color="auto"/>
            <w:right w:val="none" w:sz="0" w:space="0" w:color="auto"/>
          </w:divBdr>
        </w:div>
        <w:div w:id="276107918">
          <w:marLeft w:val="640"/>
          <w:marRight w:val="0"/>
          <w:marTop w:val="0"/>
          <w:marBottom w:val="0"/>
          <w:divBdr>
            <w:top w:val="none" w:sz="0" w:space="0" w:color="auto"/>
            <w:left w:val="none" w:sz="0" w:space="0" w:color="auto"/>
            <w:bottom w:val="none" w:sz="0" w:space="0" w:color="auto"/>
            <w:right w:val="none" w:sz="0" w:space="0" w:color="auto"/>
          </w:divBdr>
        </w:div>
        <w:div w:id="1743677481">
          <w:marLeft w:val="640"/>
          <w:marRight w:val="0"/>
          <w:marTop w:val="0"/>
          <w:marBottom w:val="0"/>
          <w:divBdr>
            <w:top w:val="none" w:sz="0" w:space="0" w:color="auto"/>
            <w:left w:val="none" w:sz="0" w:space="0" w:color="auto"/>
            <w:bottom w:val="none" w:sz="0" w:space="0" w:color="auto"/>
            <w:right w:val="none" w:sz="0" w:space="0" w:color="auto"/>
          </w:divBdr>
        </w:div>
        <w:div w:id="251399481">
          <w:marLeft w:val="640"/>
          <w:marRight w:val="0"/>
          <w:marTop w:val="0"/>
          <w:marBottom w:val="0"/>
          <w:divBdr>
            <w:top w:val="none" w:sz="0" w:space="0" w:color="auto"/>
            <w:left w:val="none" w:sz="0" w:space="0" w:color="auto"/>
            <w:bottom w:val="none" w:sz="0" w:space="0" w:color="auto"/>
            <w:right w:val="none" w:sz="0" w:space="0" w:color="auto"/>
          </w:divBdr>
        </w:div>
        <w:div w:id="1114442444">
          <w:marLeft w:val="640"/>
          <w:marRight w:val="0"/>
          <w:marTop w:val="0"/>
          <w:marBottom w:val="0"/>
          <w:divBdr>
            <w:top w:val="none" w:sz="0" w:space="0" w:color="auto"/>
            <w:left w:val="none" w:sz="0" w:space="0" w:color="auto"/>
            <w:bottom w:val="none" w:sz="0" w:space="0" w:color="auto"/>
            <w:right w:val="none" w:sz="0" w:space="0" w:color="auto"/>
          </w:divBdr>
        </w:div>
        <w:div w:id="1045252582">
          <w:marLeft w:val="640"/>
          <w:marRight w:val="0"/>
          <w:marTop w:val="0"/>
          <w:marBottom w:val="0"/>
          <w:divBdr>
            <w:top w:val="none" w:sz="0" w:space="0" w:color="auto"/>
            <w:left w:val="none" w:sz="0" w:space="0" w:color="auto"/>
            <w:bottom w:val="none" w:sz="0" w:space="0" w:color="auto"/>
            <w:right w:val="none" w:sz="0" w:space="0" w:color="auto"/>
          </w:divBdr>
        </w:div>
        <w:div w:id="472983808">
          <w:marLeft w:val="640"/>
          <w:marRight w:val="0"/>
          <w:marTop w:val="0"/>
          <w:marBottom w:val="0"/>
          <w:divBdr>
            <w:top w:val="none" w:sz="0" w:space="0" w:color="auto"/>
            <w:left w:val="none" w:sz="0" w:space="0" w:color="auto"/>
            <w:bottom w:val="none" w:sz="0" w:space="0" w:color="auto"/>
            <w:right w:val="none" w:sz="0" w:space="0" w:color="auto"/>
          </w:divBdr>
        </w:div>
        <w:div w:id="57361053">
          <w:marLeft w:val="640"/>
          <w:marRight w:val="0"/>
          <w:marTop w:val="0"/>
          <w:marBottom w:val="0"/>
          <w:divBdr>
            <w:top w:val="none" w:sz="0" w:space="0" w:color="auto"/>
            <w:left w:val="none" w:sz="0" w:space="0" w:color="auto"/>
            <w:bottom w:val="none" w:sz="0" w:space="0" w:color="auto"/>
            <w:right w:val="none" w:sz="0" w:space="0" w:color="auto"/>
          </w:divBdr>
        </w:div>
        <w:div w:id="766464640">
          <w:marLeft w:val="640"/>
          <w:marRight w:val="0"/>
          <w:marTop w:val="0"/>
          <w:marBottom w:val="0"/>
          <w:divBdr>
            <w:top w:val="none" w:sz="0" w:space="0" w:color="auto"/>
            <w:left w:val="none" w:sz="0" w:space="0" w:color="auto"/>
            <w:bottom w:val="none" w:sz="0" w:space="0" w:color="auto"/>
            <w:right w:val="none" w:sz="0" w:space="0" w:color="auto"/>
          </w:divBdr>
        </w:div>
        <w:div w:id="389111368">
          <w:marLeft w:val="640"/>
          <w:marRight w:val="0"/>
          <w:marTop w:val="0"/>
          <w:marBottom w:val="0"/>
          <w:divBdr>
            <w:top w:val="none" w:sz="0" w:space="0" w:color="auto"/>
            <w:left w:val="none" w:sz="0" w:space="0" w:color="auto"/>
            <w:bottom w:val="none" w:sz="0" w:space="0" w:color="auto"/>
            <w:right w:val="none" w:sz="0" w:space="0" w:color="auto"/>
          </w:divBdr>
        </w:div>
        <w:div w:id="24602067">
          <w:marLeft w:val="640"/>
          <w:marRight w:val="0"/>
          <w:marTop w:val="0"/>
          <w:marBottom w:val="0"/>
          <w:divBdr>
            <w:top w:val="none" w:sz="0" w:space="0" w:color="auto"/>
            <w:left w:val="none" w:sz="0" w:space="0" w:color="auto"/>
            <w:bottom w:val="none" w:sz="0" w:space="0" w:color="auto"/>
            <w:right w:val="none" w:sz="0" w:space="0" w:color="auto"/>
          </w:divBdr>
        </w:div>
        <w:div w:id="2041737685">
          <w:marLeft w:val="640"/>
          <w:marRight w:val="0"/>
          <w:marTop w:val="0"/>
          <w:marBottom w:val="0"/>
          <w:divBdr>
            <w:top w:val="none" w:sz="0" w:space="0" w:color="auto"/>
            <w:left w:val="none" w:sz="0" w:space="0" w:color="auto"/>
            <w:bottom w:val="none" w:sz="0" w:space="0" w:color="auto"/>
            <w:right w:val="none" w:sz="0" w:space="0" w:color="auto"/>
          </w:divBdr>
        </w:div>
        <w:div w:id="260257666">
          <w:marLeft w:val="640"/>
          <w:marRight w:val="0"/>
          <w:marTop w:val="0"/>
          <w:marBottom w:val="0"/>
          <w:divBdr>
            <w:top w:val="none" w:sz="0" w:space="0" w:color="auto"/>
            <w:left w:val="none" w:sz="0" w:space="0" w:color="auto"/>
            <w:bottom w:val="none" w:sz="0" w:space="0" w:color="auto"/>
            <w:right w:val="none" w:sz="0" w:space="0" w:color="auto"/>
          </w:divBdr>
        </w:div>
        <w:div w:id="568157396">
          <w:marLeft w:val="640"/>
          <w:marRight w:val="0"/>
          <w:marTop w:val="0"/>
          <w:marBottom w:val="0"/>
          <w:divBdr>
            <w:top w:val="none" w:sz="0" w:space="0" w:color="auto"/>
            <w:left w:val="none" w:sz="0" w:space="0" w:color="auto"/>
            <w:bottom w:val="none" w:sz="0" w:space="0" w:color="auto"/>
            <w:right w:val="none" w:sz="0" w:space="0" w:color="auto"/>
          </w:divBdr>
        </w:div>
        <w:div w:id="918561557">
          <w:marLeft w:val="640"/>
          <w:marRight w:val="0"/>
          <w:marTop w:val="0"/>
          <w:marBottom w:val="0"/>
          <w:divBdr>
            <w:top w:val="none" w:sz="0" w:space="0" w:color="auto"/>
            <w:left w:val="none" w:sz="0" w:space="0" w:color="auto"/>
            <w:bottom w:val="none" w:sz="0" w:space="0" w:color="auto"/>
            <w:right w:val="none" w:sz="0" w:space="0" w:color="auto"/>
          </w:divBdr>
        </w:div>
        <w:div w:id="2070107591">
          <w:marLeft w:val="640"/>
          <w:marRight w:val="0"/>
          <w:marTop w:val="0"/>
          <w:marBottom w:val="0"/>
          <w:divBdr>
            <w:top w:val="none" w:sz="0" w:space="0" w:color="auto"/>
            <w:left w:val="none" w:sz="0" w:space="0" w:color="auto"/>
            <w:bottom w:val="none" w:sz="0" w:space="0" w:color="auto"/>
            <w:right w:val="none" w:sz="0" w:space="0" w:color="auto"/>
          </w:divBdr>
        </w:div>
        <w:div w:id="1217544406">
          <w:marLeft w:val="640"/>
          <w:marRight w:val="0"/>
          <w:marTop w:val="0"/>
          <w:marBottom w:val="0"/>
          <w:divBdr>
            <w:top w:val="none" w:sz="0" w:space="0" w:color="auto"/>
            <w:left w:val="none" w:sz="0" w:space="0" w:color="auto"/>
            <w:bottom w:val="none" w:sz="0" w:space="0" w:color="auto"/>
            <w:right w:val="none" w:sz="0" w:space="0" w:color="auto"/>
          </w:divBdr>
        </w:div>
        <w:div w:id="1561750841">
          <w:marLeft w:val="640"/>
          <w:marRight w:val="0"/>
          <w:marTop w:val="0"/>
          <w:marBottom w:val="0"/>
          <w:divBdr>
            <w:top w:val="none" w:sz="0" w:space="0" w:color="auto"/>
            <w:left w:val="none" w:sz="0" w:space="0" w:color="auto"/>
            <w:bottom w:val="none" w:sz="0" w:space="0" w:color="auto"/>
            <w:right w:val="none" w:sz="0" w:space="0" w:color="auto"/>
          </w:divBdr>
        </w:div>
      </w:divsChild>
    </w:div>
    <w:div w:id="1135178331">
      <w:bodyDiv w:val="1"/>
      <w:marLeft w:val="0"/>
      <w:marRight w:val="0"/>
      <w:marTop w:val="0"/>
      <w:marBottom w:val="0"/>
      <w:divBdr>
        <w:top w:val="none" w:sz="0" w:space="0" w:color="auto"/>
        <w:left w:val="none" w:sz="0" w:space="0" w:color="auto"/>
        <w:bottom w:val="none" w:sz="0" w:space="0" w:color="auto"/>
        <w:right w:val="none" w:sz="0" w:space="0" w:color="auto"/>
      </w:divBdr>
      <w:divsChild>
        <w:div w:id="334455563">
          <w:marLeft w:val="640"/>
          <w:marRight w:val="0"/>
          <w:marTop w:val="0"/>
          <w:marBottom w:val="0"/>
          <w:divBdr>
            <w:top w:val="none" w:sz="0" w:space="0" w:color="auto"/>
            <w:left w:val="none" w:sz="0" w:space="0" w:color="auto"/>
            <w:bottom w:val="none" w:sz="0" w:space="0" w:color="auto"/>
            <w:right w:val="none" w:sz="0" w:space="0" w:color="auto"/>
          </w:divBdr>
        </w:div>
        <w:div w:id="955134655">
          <w:marLeft w:val="640"/>
          <w:marRight w:val="0"/>
          <w:marTop w:val="0"/>
          <w:marBottom w:val="0"/>
          <w:divBdr>
            <w:top w:val="none" w:sz="0" w:space="0" w:color="auto"/>
            <w:left w:val="none" w:sz="0" w:space="0" w:color="auto"/>
            <w:bottom w:val="none" w:sz="0" w:space="0" w:color="auto"/>
            <w:right w:val="none" w:sz="0" w:space="0" w:color="auto"/>
          </w:divBdr>
        </w:div>
        <w:div w:id="1416365523">
          <w:marLeft w:val="640"/>
          <w:marRight w:val="0"/>
          <w:marTop w:val="0"/>
          <w:marBottom w:val="0"/>
          <w:divBdr>
            <w:top w:val="none" w:sz="0" w:space="0" w:color="auto"/>
            <w:left w:val="none" w:sz="0" w:space="0" w:color="auto"/>
            <w:bottom w:val="none" w:sz="0" w:space="0" w:color="auto"/>
            <w:right w:val="none" w:sz="0" w:space="0" w:color="auto"/>
          </w:divBdr>
        </w:div>
        <w:div w:id="1969779904">
          <w:marLeft w:val="640"/>
          <w:marRight w:val="0"/>
          <w:marTop w:val="0"/>
          <w:marBottom w:val="0"/>
          <w:divBdr>
            <w:top w:val="none" w:sz="0" w:space="0" w:color="auto"/>
            <w:left w:val="none" w:sz="0" w:space="0" w:color="auto"/>
            <w:bottom w:val="none" w:sz="0" w:space="0" w:color="auto"/>
            <w:right w:val="none" w:sz="0" w:space="0" w:color="auto"/>
          </w:divBdr>
        </w:div>
        <w:div w:id="227688779">
          <w:marLeft w:val="640"/>
          <w:marRight w:val="0"/>
          <w:marTop w:val="0"/>
          <w:marBottom w:val="0"/>
          <w:divBdr>
            <w:top w:val="none" w:sz="0" w:space="0" w:color="auto"/>
            <w:left w:val="none" w:sz="0" w:space="0" w:color="auto"/>
            <w:bottom w:val="none" w:sz="0" w:space="0" w:color="auto"/>
            <w:right w:val="none" w:sz="0" w:space="0" w:color="auto"/>
          </w:divBdr>
        </w:div>
        <w:div w:id="2099522631">
          <w:marLeft w:val="640"/>
          <w:marRight w:val="0"/>
          <w:marTop w:val="0"/>
          <w:marBottom w:val="0"/>
          <w:divBdr>
            <w:top w:val="none" w:sz="0" w:space="0" w:color="auto"/>
            <w:left w:val="none" w:sz="0" w:space="0" w:color="auto"/>
            <w:bottom w:val="none" w:sz="0" w:space="0" w:color="auto"/>
            <w:right w:val="none" w:sz="0" w:space="0" w:color="auto"/>
          </w:divBdr>
        </w:div>
        <w:div w:id="934558556">
          <w:marLeft w:val="640"/>
          <w:marRight w:val="0"/>
          <w:marTop w:val="0"/>
          <w:marBottom w:val="0"/>
          <w:divBdr>
            <w:top w:val="none" w:sz="0" w:space="0" w:color="auto"/>
            <w:left w:val="none" w:sz="0" w:space="0" w:color="auto"/>
            <w:bottom w:val="none" w:sz="0" w:space="0" w:color="auto"/>
            <w:right w:val="none" w:sz="0" w:space="0" w:color="auto"/>
          </w:divBdr>
        </w:div>
        <w:div w:id="1456487702">
          <w:marLeft w:val="640"/>
          <w:marRight w:val="0"/>
          <w:marTop w:val="0"/>
          <w:marBottom w:val="0"/>
          <w:divBdr>
            <w:top w:val="none" w:sz="0" w:space="0" w:color="auto"/>
            <w:left w:val="none" w:sz="0" w:space="0" w:color="auto"/>
            <w:bottom w:val="none" w:sz="0" w:space="0" w:color="auto"/>
            <w:right w:val="none" w:sz="0" w:space="0" w:color="auto"/>
          </w:divBdr>
        </w:div>
        <w:div w:id="170143032">
          <w:marLeft w:val="640"/>
          <w:marRight w:val="0"/>
          <w:marTop w:val="0"/>
          <w:marBottom w:val="0"/>
          <w:divBdr>
            <w:top w:val="none" w:sz="0" w:space="0" w:color="auto"/>
            <w:left w:val="none" w:sz="0" w:space="0" w:color="auto"/>
            <w:bottom w:val="none" w:sz="0" w:space="0" w:color="auto"/>
            <w:right w:val="none" w:sz="0" w:space="0" w:color="auto"/>
          </w:divBdr>
        </w:div>
        <w:div w:id="1703624465">
          <w:marLeft w:val="640"/>
          <w:marRight w:val="0"/>
          <w:marTop w:val="0"/>
          <w:marBottom w:val="0"/>
          <w:divBdr>
            <w:top w:val="none" w:sz="0" w:space="0" w:color="auto"/>
            <w:left w:val="none" w:sz="0" w:space="0" w:color="auto"/>
            <w:bottom w:val="none" w:sz="0" w:space="0" w:color="auto"/>
            <w:right w:val="none" w:sz="0" w:space="0" w:color="auto"/>
          </w:divBdr>
        </w:div>
        <w:div w:id="2022663999">
          <w:marLeft w:val="640"/>
          <w:marRight w:val="0"/>
          <w:marTop w:val="0"/>
          <w:marBottom w:val="0"/>
          <w:divBdr>
            <w:top w:val="none" w:sz="0" w:space="0" w:color="auto"/>
            <w:left w:val="none" w:sz="0" w:space="0" w:color="auto"/>
            <w:bottom w:val="none" w:sz="0" w:space="0" w:color="auto"/>
            <w:right w:val="none" w:sz="0" w:space="0" w:color="auto"/>
          </w:divBdr>
        </w:div>
        <w:div w:id="1917668676">
          <w:marLeft w:val="640"/>
          <w:marRight w:val="0"/>
          <w:marTop w:val="0"/>
          <w:marBottom w:val="0"/>
          <w:divBdr>
            <w:top w:val="none" w:sz="0" w:space="0" w:color="auto"/>
            <w:left w:val="none" w:sz="0" w:space="0" w:color="auto"/>
            <w:bottom w:val="none" w:sz="0" w:space="0" w:color="auto"/>
            <w:right w:val="none" w:sz="0" w:space="0" w:color="auto"/>
          </w:divBdr>
        </w:div>
        <w:div w:id="1197885058">
          <w:marLeft w:val="640"/>
          <w:marRight w:val="0"/>
          <w:marTop w:val="0"/>
          <w:marBottom w:val="0"/>
          <w:divBdr>
            <w:top w:val="none" w:sz="0" w:space="0" w:color="auto"/>
            <w:left w:val="none" w:sz="0" w:space="0" w:color="auto"/>
            <w:bottom w:val="none" w:sz="0" w:space="0" w:color="auto"/>
            <w:right w:val="none" w:sz="0" w:space="0" w:color="auto"/>
          </w:divBdr>
        </w:div>
        <w:div w:id="111097716">
          <w:marLeft w:val="640"/>
          <w:marRight w:val="0"/>
          <w:marTop w:val="0"/>
          <w:marBottom w:val="0"/>
          <w:divBdr>
            <w:top w:val="none" w:sz="0" w:space="0" w:color="auto"/>
            <w:left w:val="none" w:sz="0" w:space="0" w:color="auto"/>
            <w:bottom w:val="none" w:sz="0" w:space="0" w:color="auto"/>
            <w:right w:val="none" w:sz="0" w:space="0" w:color="auto"/>
          </w:divBdr>
        </w:div>
        <w:div w:id="1737822640">
          <w:marLeft w:val="640"/>
          <w:marRight w:val="0"/>
          <w:marTop w:val="0"/>
          <w:marBottom w:val="0"/>
          <w:divBdr>
            <w:top w:val="none" w:sz="0" w:space="0" w:color="auto"/>
            <w:left w:val="none" w:sz="0" w:space="0" w:color="auto"/>
            <w:bottom w:val="none" w:sz="0" w:space="0" w:color="auto"/>
            <w:right w:val="none" w:sz="0" w:space="0" w:color="auto"/>
          </w:divBdr>
        </w:div>
        <w:div w:id="379718417">
          <w:marLeft w:val="640"/>
          <w:marRight w:val="0"/>
          <w:marTop w:val="0"/>
          <w:marBottom w:val="0"/>
          <w:divBdr>
            <w:top w:val="none" w:sz="0" w:space="0" w:color="auto"/>
            <w:left w:val="none" w:sz="0" w:space="0" w:color="auto"/>
            <w:bottom w:val="none" w:sz="0" w:space="0" w:color="auto"/>
            <w:right w:val="none" w:sz="0" w:space="0" w:color="auto"/>
          </w:divBdr>
        </w:div>
        <w:div w:id="331185614">
          <w:marLeft w:val="640"/>
          <w:marRight w:val="0"/>
          <w:marTop w:val="0"/>
          <w:marBottom w:val="0"/>
          <w:divBdr>
            <w:top w:val="none" w:sz="0" w:space="0" w:color="auto"/>
            <w:left w:val="none" w:sz="0" w:space="0" w:color="auto"/>
            <w:bottom w:val="none" w:sz="0" w:space="0" w:color="auto"/>
            <w:right w:val="none" w:sz="0" w:space="0" w:color="auto"/>
          </w:divBdr>
        </w:div>
        <w:div w:id="90661808">
          <w:marLeft w:val="640"/>
          <w:marRight w:val="0"/>
          <w:marTop w:val="0"/>
          <w:marBottom w:val="0"/>
          <w:divBdr>
            <w:top w:val="none" w:sz="0" w:space="0" w:color="auto"/>
            <w:left w:val="none" w:sz="0" w:space="0" w:color="auto"/>
            <w:bottom w:val="none" w:sz="0" w:space="0" w:color="auto"/>
            <w:right w:val="none" w:sz="0" w:space="0" w:color="auto"/>
          </w:divBdr>
        </w:div>
        <w:div w:id="1975940595">
          <w:marLeft w:val="640"/>
          <w:marRight w:val="0"/>
          <w:marTop w:val="0"/>
          <w:marBottom w:val="0"/>
          <w:divBdr>
            <w:top w:val="none" w:sz="0" w:space="0" w:color="auto"/>
            <w:left w:val="none" w:sz="0" w:space="0" w:color="auto"/>
            <w:bottom w:val="none" w:sz="0" w:space="0" w:color="auto"/>
            <w:right w:val="none" w:sz="0" w:space="0" w:color="auto"/>
          </w:divBdr>
        </w:div>
        <w:div w:id="61292847">
          <w:marLeft w:val="640"/>
          <w:marRight w:val="0"/>
          <w:marTop w:val="0"/>
          <w:marBottom w:val="0"/>
          <w:divBdr>
            <w:top w:val="none" w:sz="0" w:space="0" w:color="auto"/>
            <w:left w:val="none" w:sz="0" w:space="0" w:color="auto"/>
            <w:bottom w:val="none" w:sz="0" w:space="0" w:color="auto"/>
            <w:right w:val="none" w:sz="0" w:space="0" w:color="auto"/>
          </w:divBdr>
        </w:div>
        <w:div w:id="1151292724">
          <w:marLeft w:val="640"/>
          <w:marRight w:val="0"/>
          <w:marTop w:val="0"/>
          <w:marBottom w:val="0"/>
          <w:divBdr>
            <w:top w:val="none" w:sz="0" w:space="0" w:color="auto"/>
            <w:left w:val="none" w:sz="0" w:space="0" w:color="auto"/>
            <w:bottom w:val="none" w:sz="0" w:space="0" w:color="auto"/>
            <w:right w:val="none" w:sz="0" w:space="0" w:color="auto"/>
          </w:divBdr>
        </w:div>
      </w:divsChild>
    </w:div>
    <w:div w:id="1136873880">
      <w:bodyDiv w:val="1"/>
      <w:marLeft w:val="0"/>
      <w:marRight w:val="0"/>
      <w:marTop w:val="0"/>
      <w:marBottom w:val="0"/>
      <w:divBdr>
        <w:top w:val="none" w:sz="0" w:space="0" w:color="auto"/>
        <w:left w:val="none" w:sz="0" w:space="0" w:color="auto"/>
        <w:bottom w:val="none" w:sz="0" w:space="0" w:color="auto"/>
        <w:right w:val="none" w:sz="0" w:space="0" w:color="auto"/>
      </w:divBdr>
    </w:div>
    <w:div w:id="1169103751">
      <w:bodyDiv w:val="1"/>
      <w:marLeft w:val="0"/>
      <w:marRight w:val="0"/>
      <w:marTop w:val="0"/>
      <w:marBottom w:val="0"/>
      <w:divBdr>
        <w:top w:val="none" w:sz="0" w:space="0" w:color="auto"/>
        <w:left w:val="none" w:sz="0" w:space="0" w:color="auto"/>
        <w:bottom w:val="none" w:sz="0" w:space="0" w:color="auto"/>
        <w:right w:val="none" w:sz="0" w:space="0" w:color="auto"/>
      </w:divBdr>
      <w:divsChild>
        <w:div w:id="455027517">
          <w:marLeft w:val="640"/>
          <w:marRight w:val="0"/>
          <w:marTop w:val="0"/>
          <w:marBottom w:val="0"/>
          <w:divBdr>
            <w:top w:val="none" w:sz="0" w:space="0" w:color="auto"/>
            <w:left w:val="none" w:sz="0" w:space="0" w:color="auto"/>
            <w:bottom w:val="none" w:sz="0" w:space="0" w:color="auto"/>
            <w:right w:val="none" w:sz="0" w:space="0" w:color="auto"/>
          </w:divBdr>
        </w:div>
        <w:div w:id="1625310489">
          <w:marLeft w:val="640"/>
          <w:marRight w:val="0"/>
          <w:marTop w:val="0"/>
          <w:marBottom w:val="0"/>
          <w:divBdr>
            <w:top w:val="none" w:sz="0" w:space="0" w:color="auto"/>
            <w:left w:val="none" w:sz="0" w:space="0" w:color="auto"/>
            <w:bottom w:val="none" w:sz="0" w:space="0" w:color="auto"/>
            <w:right w:val="none" w:sz="0" w:space="0" w:color="auto"/>
          </w:divBdr>
        </w:div>
        <w:div w:id="1915969645">
          <w:marLeft w:val="640"/>
          <w:marRight w:val="0"/>
          <w:marTop w:val="0"/>
          <w:marBottom w:val="0"/>
          <w:divBdr>
            <w:top w:val="none" w:sz="0" w:space="0" w:color="auto"/>
            <w:left w:val="none" w:sz="0" w:space="0" w:color="auto"/>
            <w:bottom w:val="none" w:sz="0" w:space="0" w:color="auto"/>
            <w:right w:val="none" w:sz="0" w:space="0" w:color="auto"/>
          </w:divBdr>
        </w:div>
        <w:div w:id="1237010065">
          <w:marLeft w:val="640"/>
          <w:marRight w:val="0"/>
          <w:marTop w:val="0"/>
          <w:marBottom w:val="0"/>
          <w:divBdr>
            <w:top w:val="none" w:sz="0" w:space="0" w:color="auto"/>
            <w:left w:val="none" w:sz="0" w:space="0" w:color="auto"/>
            <w:bottom w:val="none" w:sz="0" w:space="0" w:color="auto"/>
            <w:right w:val="none" w:sz="0" w:space="0" w:color="auto"/>
          </w:divBdr>
        </w:div>
        <w:div w:id="1383753913">
          <w:marLeft w:val="640"/>
          <w:marRight w:val="0"/>
          <w:marTop w:val="0"/>
          <w:marBottom w:val="0"/>
          <w:divBdr>
            <w:top w:val="none" w:sz="0" w:space="0" w:color="auto"/>
            <w:left w:val="none" w:sz="0" w:space="0" w:color="auto"/>
            <w:bottom w:val="none" w:sz="0" w:space="0" w:color="auto"/>
            <w:right w:val="none" w:sz="0" w:space="0" w:color="auto"/>
          </w:divBdr>
        </w:div>
        <w:div w:id="367417858">
          <w:marLeft w:val="640"/>
          <w:marRight w:val="0"/>
          <w:marTop w:val="0"/>
          <w:marBottom w:val="0"/>
          <w:divBdr>
            <w:top w:val="none" w:sz="0" w:space="0" w:color="auto"/>
            <w:left w:val="none" w:sz="0" w:space="0" w:color="auto"/>
            <w:bottom w:val="none" w:sz="0" w:space="0" w:color="auto"/>
            <w:right w:val="none" w:sz="0" w:space="0" w:color="auto"/>
          </w:divBdr>
        </w:div>
        <w:div w:id="307319937">
          <w:marLeft w:val="640"/>
          <w:marRight w:val="0"/>
          <w:marTop w:val="0"/>
          <w:marBottom w:val="0"/>
          <w:divBdr>
            <w:top w:val="none" w:sz="0" w:space="0" w:color="auto"/>
            <w:left w:val="none" w:sz="0" w:space="0" w:color="auto"/>
            <w:bottom w:val="none" w:sz="0" w:space="0" w:color="auto"/>
            <w:right w:val="none" w:sz="0" w:space="0" w:color="auto"/>
          </w:divBdr>
        </w:div>
        <w:div w:id="101463384">
          <w:marLeft w:val="640"/>
          <w:marRight w:val="0"/>
          <w:marTop w:val="0"/>
          <w:marBottom w:val="0"/>
          <w:divBdr>
            <w:top w:val="none" w:sz="0" w:space="0" w:color="auto"/>
            <w:left w:val="none" w:sz="0" w:space="0" w:color="auto"/>
            <w:bottom w:val="none" w:sz="0" w:space="0" w:color="auto"/>
            <w:right w:val="none" w:sz="0" w:space="0" w:color="auto"/>
          </w:divBdr>
        </w:div>
        <w:div w:id="2095469710">
          <w:marLeft w:val="640"/>
          <w:marRight w:val="0"/>
          <w:marTop w:val="0"/>
          <w:marBottom w:val="0"/>
          <w:divBdr>
            <w:top w:val="none" w:sz="0" w:space="0" w:color="auto"/>
            <w:left w:val="none" w:sz="0" w:space="0" w:color="auto"/>
            <w:bottom w:val="none" w:sz="0" w:space="0" w:color="auto"/>
            <w:right w:val="none" w:sz="0" w:space="0" w:color="auto"/>
          </w:divBdr>
        </w:div>
        <w:div w:id="1569727853">
          <w:marLeft w:val="640"/>
          <w:marRight w:val="0"/>
          <w:marTop w:val="0"/>
          <w:marBottom w:val="0"/>
          <w:divBdr>
            <w:top w:val="none" w:sz="0" w:space="0" w:color="auto"/>
            <w:left w:val="none" w:sz="0" w:space="0" w:color="auto"/>
            <w:bottom w:val="none" w:sz="0" w:space="0" w:color="auto"/>
            <w:right w:val="none" w:sz="0" w:space="0" w:color="auto"/>
          </w:divBdr>
        </w:div>
        <w:div w:id="1684935309">
          <w:marLeft w:val="640"/>
          <w:marRight w:val="0"/>
          <w:marTop w:val="0"/>
          <w:marBottom w:val="0"/>
          <w:divBdr>
            <w:top w:val="none" w:sz="0" w:space="0" w:color="auto"/>
            <w:left w:val="none" w:sz="0" w:space="0" w:color="auto"/>
            <w:bottom w:val="none" w:sz="0" w:space="0" w:color="auto"/>
            <w:right w:val="none" w:sz="0" w:space="0" w:color="auto"/>
          </w:divBdr>
        </w:div>
        <w:div w:id="970017086">
          <w:marLeft w:val="640"/>
          <w:marRight w:val="0"/>
          <w:marTop w:val="0"/>
          <w:marBottom w:val="0"/>
          <w:divBdr>
            <w:top w:val="none" w:sz="0" w:space="0" w:color="auto"/>
            <w:left w:val="none" w:sz="0" w:space="0" w:color="auto"/>
            <w:bottom w:val="none" w:sz="0" w:space="0" w:color="auto"/>
            <w:right w:val="none" w:sz="0" w:space="0" w:color="auto"/>
          </w:divBdr>
        </w:div>
        <w:div w:id="2138907481">
          <w:marLeft w:val="640"/>
          <w:marRight w:val="0"/>
          <w:marTop w:val="0"/>
          <w:marBottom w:val="0"/>
          <w:divBdr>
            <w:top w:val="none" w:sz="0" w:space="0" w:color="auto"/>
            <w:left w:val="none" w:sz="0" w:space="0" w:color="auto"/>
            <w:bottom w:val="none" w:sz="0" w:space="0" w:color="auto"/>
            <w:right w:val="none" w:sz="0" w:space="0" w:color="auto"/>
          </w:divBdr>
        </w:div>
        <w:div w:id="677119249">
          <w:marLeft w:val="640"/>
          <w:marRight w:val="0"/>
          <w:marTop w:val="0"/>
          <w:marBottom w:val="0"/>
          <w:divBdr>
            <w:top w:val="none" w:sz="0" w:space="0" w:color="auto"/>
            <w:left w:val="none" w:sz="0" w:space="0" w:color="auto"/>
            <w:bottom w:val="none" w:sz="0" w:space="0" w:color="auto"/>
            <w:right w:val="none" w:sz="0" w:space="0" w:color="auto"/>
          </w:divBdr>
        </w:div>
        <w:div w:id="1928421459">
          <w:marLeft w:val="640"/>
          <w:marRight w:val="0"/>
          <w:marTop w:val="0"/>
          <w:marBottom w:val="0"/>
          <w:divBdr>
            <w:top w:val="none" w:sz="0" w:space="0" w:color="auto"/>
            <w:left w:val="none" w:sz="0" w:space="0" w:color="auto"/>
            <w:bottom w:val="none" w:sz="0" w:space="0" w:color="auto"/>
            <w:right w:val="none" w:sz="0" w:space="0" w:color="auto"/>
          </w:divBdr>
        </w:div>
        <w:div w:id="1706835122">
          <w:marLeft w:val="640"/>
          <w:marRight w:val="0"/>
          <w:marTop w:val="0"/>
          <w:marBottom w:val="0"/>
          <w:divBdr>
            <w:top w:val="none" w:sz="0" w:space="0" w:color="auto"/>
            <w:left w:val="none" w:sz="0" w:space="0" w:color="auto"/>
            <w:bottom w:val="none" w:sz="0" w:space="0" w:color="auto"/>
            <w:right w:val="none" w:sz="0" w:space="0" w:color="auto"/>
          </w:divBdr>
        </w:div>
        <w:div w:id="608246977">
          <w:marLeft w:val="640"/>
          <w:marRight w:val="0"/>
          <w:marTop w:val="0"/>
          <w:marBottom w:val="0"/>
          <w:divBdr>
            <w:top w:val="none" w:sz="0" w:space="0" w:color="auto"/>
            <w:left w:val="none" w:sz="0" w:space="0" w:color="auto"/>
            <w:bottom w:val="none" w:sz="0" w:space="0" w:color="auto"/>
            <w:right w:val="none" w:sz="0" w:space="0" w:color="auto"/>
          </w:divBdr>
        </w:div>
        <w:div w:id="752242905">
          <w:marLeft w:val="640"/>
          <w:marRight w:val="0"/>
          <w:marTop w:val="0"/>
          <w:marBottom w:val="0"/>
          <w:divBdr>
            <w:top w:val="none" w:sz="0" w:space="0" w:color="auto"/>
            <w:left w:val="none" w:sz="0" w:space="0" w:color="auto"/>
            <w:bottom w:val="none" w:sz="0" w:space="0" w:color="auto"/>
            <w:right w:val="none" w:sz="0" w:space="0" w:color="auto"/>
          </w:divBdr>
        </w:div>
        <w:div w:id="753864395">
          <w:marLeft w:val="640"/>
          <w:marRight w:val="0"/>
          <w:marTop w:val="0"/>
          <w:marBottom w:val="0"/>
          <w:divBdr>
            <w:top w:val="none" w:sz="0" w:space="0" w:color="auto"/>
            <w:left w:val="none" w:sz="0" w:space="0" w:color="auto"/>
            <w:bottom w:val="none" w:sz="0" w:space="0" w:color="auto"/>
            <w:right w:val="none" w:sz="0" w:space="0" w:color="auto"/>
          </w:divBdr>
        </w:div>
        <w:div w:id="314796861">
          <w:marLeft w:val="640"/>
          <w:marRight w:val="0"/>
          <w:marTop w:val="0"/>
          <w:marBottom w:val="0"/>
          <w:divBdr>
            <w:top w:val="none" w:sz="0" w:space="0" w:color="auto"/>
            <w:left w:val="none" w:sz="0" w:space="0" w:color="auto"/>
            <w:bottom w:val="none" w:sz="0" w:space="0" w:color="auto"/>
            <w:right w:val="none" w:sz="0" w:space="0" w:color="auto"/>
          </w:divBdr>
        </w:div>
        <w:div w:id="889268288">
          <w:marLeft w:val="640"/>
          <w:marRight w:val="0"/>
          <w:marTop w:val="0"/>
          <w:marBottom w:val="0"/>
          <w:divBdr>
            <w:top w:val="none" w:sz="0" w:space="0" w:color="auto"/>
            <w:left w:val="none" w:sz="0" w:space="0" w:color="auto"/>
            <w:bottom w:val="none" w:sz="0" w:space="0" w:color="auto"/>
            <w:right w:val="none" w:sz="0" w:space="0" w:color="auto"/>
          </w:divBdr>
        </w:div>
        <w:div w:id="964048129">
          <w:marLeft w:val="640"/>
          <w:marRight w:val="0"/>
          <w:marTop w:val="0"/>
          <w:marBottom w:val="0"/>
          <w:divBdr>
            <w:top w:val="none" w:sz="0" w:space="0" w:color="auto"/>
            <w:left w:val="none" w:sz="0" w:space="0" w:color="auto"/>
            <w:bottom w:val="none" w:sz="0" w:space="0" w:color="auto"/>
            <w:right w:val="none" w:sz="0" w:space="0" w:color="auto"/>
          </w:divBdr>
        </w:div>
        <w:div w:id="1958488221">
          <w:marLeft w:val="640"/>
          <w:marRight w:val="0"/>
          <w:marTop w:val="0"/>
          <w:marBottom w:val="0"/>
          <w:divBdr>
            <w:top w:val="none" w:sz="0" w:space="0" w:color="auto"/>
            <w:left w:val="none" w:sz="0" w:space="0" w:color="auto"/>
            <w:bottom w:val="none" w:sz="0" w:space="0" w:color="auto"/>
            <w:right w:val="none" w:sz="0" w:space="0" w:color="auto"/>
          </w:divBdr>
        </w:div>
        <w:div w:id="330985312">
          <w:marLeft w:val="640"/>
          <w:marRight w:val="0"/>
          <w:marTop w:val="0"/>
          <w:marBottom w:val="0"/>
          <w:divBdr>
            <w:top w:val="none" w:sz="0" w:space="0" w:color="auto"/>
            <w:left w:val="none" w:sz="0" w:space="0" w:color="auto"/>
            <w:bottom w:val="none" w:sz="0" w:space="0" w:color="auto"/>
            <w:right w:val="none" w:sz="0" w:space="0" w:color="auto"/>
          </w:divBdr>
        </w:div>
        <w:div w:id="1577279745">
          <w:marLeft w:val="640"/>
          <w:marRight w:val="0"/>
          <w:marTop w:val="0"/>
          <w:marBottom w:val="0"/>
          <w:divBdr>
            <w:top w:val="none" w:sz="0" w:space="0" w:color="auto"/>
            <w:left w:val="none" w:sz="0" w:space="0" w:color="auto"/>
            <w:bottom w:val="none" w:sz="0" w:space="0" w:color="auto"/>
            <w:right w:val="none" w:sz="0" w:space="0" w:color="auto"/>
          </w:divBdr>
        </w:div>
        <w:div w:id="2127503687">
          <w:marLeft w:val="640"/>
          <w:marRight w:val="0"/>
          <w:marTop w:val="0"/>
          <w:marBottom w:val="0"/>
          <w:divBdr>
            <w:top w:val="none" w:sz="0" w:space="0" w:color="auto"/>
            <w:left w:val="none" w:sz="0" w:space="0" w:color="auto"/>
            <w:bottom w:val="none" w:sz="0" w:space="0" w:color="auto"/>
            <w:right w:val="none" w:sz="0" w:space="0" w:color="auto"/>
          </w:divBdr>
        </w:div>
      </w:divsChild>
    </w:div>
    <w:div w:id="1176504024">
      <w:bodyDiv w:val="1"/>
      <w:marLeft w:val="0"/>
      <w:marRight w:val="0"/>
      <w:marTop w:val="0"/>
      <w:marBottom w:val="0"/>
      <w:divBdr>
        <w:top w:val="none" w:sz="0" w:space="0" w:color="auto"/>
        <w:left w:val="none" w:sz="0" w:space="0" w:color="auto"/>
        <w:bottom w:val="none" w:sz="0" w:space="0" w:color="auto"/>
        <w:right w:val="none" w:sz="0" w:space="0" w:color="auto"/>
      </w:divBdr>
      <w:divsChild>
        <w:div w:id="233706390">
          <w:marLeft w:val="640"/>
          <w:marRight w:val="0"/>
          <w:marTop w:val="0"/>
          <w:marBottom w:val="0"/>
          <w:divBdr>
            <w:top w:val="none" w:sz="0" w:space="0" w:color="auto"/>
            <w:left w:val="none" w:sz="0" w:space="0" w:color="auto"/>
            <w:bottom w:val="none" w:sz="0" w:space="0" w:color="auto"/>
            <w:right w:val="none" w:sz="0" w:space="0" w:color="auto"/>
          </w:divBdr>
        </w:div>
        <w:div w:id="2025671256">
          <w:marLeft w:val="640"/>
          <w:marRight w:val="0"/>
          <w:marTop w:val="0"/>
          <w:marBottom w:val="0"/>
          <w:divBdr>
            <w:top w:val="none" w:sz="0" w:space="0" w:color="auto"/>
            <w:left w:val="none" w:sz="0" w:space="0" w:color="auto"/>
            <w:bottom w:val="none" w:sz="0" w:space="0" w:color="auto"/>
            <w:right w:val="none" w:sz="0" w:space="0" w:color="auto"/>
          </w:divBdr>
        </w:div>
        <w:div w:id="767778910">
          <w:marLeft w:val="640"/>
          <w:marRight w:val="0"/>
          <w:marTop w:val="0"/>
          <w:marBottom w:val="0"/>
          <w:divBdr>
            <w:top w:val="none" w:sz="0" w:space="0" w:color="auto"/>
            <w:left w:val="none" w:sz="0" w:space="0" w:color="auto"/>
            <w:bottom w:val="none" w:sz="0" w:space="0" w:color="auto"/>
            <w:right w:val="none" w:sz="0" w:space="0" w:color="auto"/>
          </w:divBdr>
        </w:div>
        <w:div w:id="518811701">
          <w:marLeft w:val="640"/>
          <w:marRight w:val="0"/>
          <w:marTop w:val="0"/>
          <w:marBottom w:val="0"/>
          <w:divBdr>
            <w:top w:val="none" w:sz="0" w:space="0" w:color="auto"/>
            <w:left w:val="none" w:sz="0" w:space="0" w:color="auto"/>
            <w:bottom w:val="none" w:sz="0" w:space="0" w:color="auto"/>
            <w:right w:val="none" w:sz="0" w:space="0" w:color="auto"/>
          </w:divBdr>
        </w:div>
        <w:div w:id="1113088723">
          <w:marLeft w:val="640"/>
          <w:marRight w:val="0"/>
          <w:marTop w:val="0"/>
          <w:marBottom w:val="0"/>
          <w:divBdr>
            <w:top w:val="none" w:sz="0" w:space="0" w:color="auto"/>
            <w:left w:val="none" w:sz="0" w:space="0" w:color="auto"/>
            <w:bottom w:val="none" w:sz="0" w:space="0" w:color="auto"/>
            <w:right w:val="none" w:sz="0" w:space="0" w:color="auto"/>
          </w:divBdr>
        </w:div>
        <w:div w:id="1650985082">
          <w:marLeft w:val="640"/>
          <w:marRight w:val="0"/>
          <w:marTop w:val="0"/>
          <w:marBottom w:val="0"/>
          <w:divBdr>
            <w:top w:val="none" w:sz="0" w:space="0" w:color="auto"/>
            <w:left w:val="none" w:sz="0" w:space="0" w:color="auto"/>
            <w:bottom w:val="none" w:sz="0" w:space="0" w:color="auto"/>
            <w:right w:val="none" w:sz="0" w:space="0" w:color="auto"/>
          </w:divBdr>
        </w:div>
        <w:div w:id="1147430899">
          <w:marLeft w:val="640"/>
          <w:marRight w:val="0"/>
          <w:marTop w:val="0"/>
          <w:marBottom w:val="0"/>
          <w:divBdr>
            <w:top w:val="none" w:sz="0" w:space="0" w:color="auto"/>
            <w:left w:val="none" w:sz="0" w:space="0" w:color="auto"/>
            <w:bottom w:val="none" w:sz="0" w:space="0" w:color="auto"/>
            <w:right w:val="none" w:sz="0" w:space="0" w:color="auto"/>
          </w:divBdr>
        </w:div>
        <w:div w:id="1920628491">
          <w:marLeft w:val="640"/>
          <w:marRight w:val="0"/>
          <w:marTop w:val="0"/>
          <w:marBottom w:val="0"/>
          <w:divBdr>
            <w:top w:val="none" w:sz="0" w:space="0" w:color="auto"/>
            <w:left w:val="none" w:sz="0" w:space="0" w:color="auto"/>
            <w:bottom w:val="none" w:sz="0" w:space="0" w:color="auto"/>
            <w:right w:val="none" w:sz="0" w:space="0" w:color="auto"/>
          </w:divBdr>
        </w:div>
        <w:div w:id="297615331">
          <w:marLeft w:val="640"/>
          <w:marRight w:val="0"/>
          <w:marTop w:val="0"/>
          <w:marBottom w:val="0"/>
          <w:divBdr>
            <w:top w:val="none" w:sz="0" w:space="0" w:color="auto"/>
            <w:left w:val="none" w:sz="0" w:space="0" w:color="auto"/>
            <w:bottom w:val="none" w:sz="0" w:space="0" w:color="auto"/>
            <w:right w:val="none" w:sz="0" w:space="0" w:color="auto"/>
          </w:divBdr>
        </w:div>
        <w:div w:id="195772433">
          <w:marLeft w:val="640"/>
          <w:marRight w:val="0"/>
          <w:marTop w:val="0"/>
          <w:marBottom w:val="0"/>
          <w:divBdr>
            <w:top w:val="none" w:sz="0" w:space="0" w:color="auto"/>
            <w:left w:val="none" w:sz="0" w:space="0" w:color="auto"/>
            <w:bottom w:val="none" w:sz="0" w:space="0" w:color="auto"/>
            <w:right w:val="none" w:sz="0" w:space="0" w:color="auto"/>
          </w:divBdr>
        </w:div>
        <w:div w:id="1870533010">
          <w:marLeft w:val="640"/>
          <w:marRight w:val="0"/>
          <w:marTop w:val="0"/>
          <w:marBottom w:val="0"/>
          <w:divBdr>
            <w:top w:val="none" w:sz="0" w:space="0" w:color="auto"/>
            <w:left w:val="none" w:sz="0" w:space="0" w:color="auto"/>
            <w:bottom w:val="none" w:sz="0" w:space="0" w:color="auto"/>
            <w:right w:val="none" w:sz="0" w:space="0" w:color="auto"/>
          </w:divBdr>
        </w:div>
        <w:div w:id="736827422">
          <w:marLeft w:val="640"/>
          <w:marRight w:val="0"/>
          <w:marTop w:val="0"/>
          <w:marBottom w:val="0"/>
          <w:divBdr>
            <w:top w:val="none" w:sz="0" w:space="0" w:color="auto"/>
            <w:left w:val="none" w:sz="0" w:space="0" w:color="auto"/>
            <w:bottom w:val="none" w:sz="0" w:space="0" w:color="auto"/>
            <w:right w:val="none" w:sz="0" w:space="0" w:color="auto"/>
          </w:divBdr>
        </w:div>
        <w:div w:id="1053962713">
          <w:marLeft w:val="640"/>
          <w:marRight w:val="0"/>
          <w:marTop w:val="0"/>
          <w:marBottom w:val="0"/>
          <w:divBdr>
            <w:top w:val="none" w:sz="0" w:space="0" w:color="auto"/>
            <w:left w:val="none" w:sz="0" w:space="0" w:color="auto"/>
            <w:bottom w:val="none" w:sz="0" w:space="0" w:color="auto"/>
            <w:right w:val="none" w:sz="0" w:space="0" w:color="auto"/>
          </w:divBdr>
        </w:div>
        <w:div w:id="1639677541">
          <w:marLeft w:val="640"/>
          <w:marRight w:val="0"/>
          <w:marTop w:val="0"/>
          <w:marBottom w:val="0"/>
          <w:divBdr>
            <w:top w:val="none" w:sz="0" w:space="0" w:color="auto"/>
            <w:left w:val="none" w:sz="0" w:space="0" w:color="auto"/>
            <w:bottom w:val="none" w:sz="0" w:space="0" w:color="auto"/>
            <w:right w:val="none" w:sz="0" w:space="0" w:color="auto"/>
          </w:divBdr>
        </w:div>
        <w:div w:id="462650933">
          <w:marLeft w:val="640"/>
          <w:marRight w:val="0"/>
          <w:marTop w:val="0"/>
          <w:marBottom w:val="0"/>
          <w:divBdr>
            <w:top w:val="none" w:sz="0" w:space="0" w:color="auto"/>
            <w:left w:val="none" w:sz="0" w:space="0" w:color="auto"/>
            <w:bottom w:val="none" w:sz="0" w:space="0" w:color="auto"/>
            <w:right w:val="none" w:sz="0" w:space="0" w:color="auto"/>
          </w:divBdr>
        </w:div>
        <w:div w:id="1536499114">
          <w:marLeft w:val="640"/>
          <w:marRight w:val="0"/>
          <w:marTop w:val="0"/>
          <w:marBottom w:val="0"/>
          <w:divBdr>
            <w:top w:val="none" w:sz="0" w:space="0" w:color="auto"/>
            <w:left w:val="none" w:sz="0" w:space="0" w:color="auto"/>
            <w:bottom w:val="none" w:sz="0" w:space="0" w:color="auto"/>
            <w:right w:val="none" w:sz="0" w:space="0" w:color="auto"/>
          </w:divBdr>
        </w:div>
        <w:div w:id="231813600">
          <w:marLeft w:val="640"/>
          <w:marRight w:val="0"/>
          <w:marTop w:val="0"/>
          <w:marBottom w:val="0"/>
          <w:divBdr>
            <w:top w:val="none" w:sz="0" w:space="0" w:color="auto"/>
            <w:left w:val="none" w:sz="0" w:space="0" w:color="auto"/>
            <w:bottom w:val="none" w:sz="0" w:space="0" w:color="auto"/>
            <w:right w:val="none" w:sz="0" w:space="0" w:color="auto"/>
          </w:divBdr>
        </w:div>
        <w:div w:id="1668633324">
          <w:marLeft w:val="640"/>
          <w:marRight w:val="0"/>
          <w:marTop w:val="0"/>
          <w:marBottom w:val="0"/>
          <w:divBdr>
            <w:top w:val="none" w:sz="0" w:space="0" w:color="auto"/>
            <w:left w:val="none" w:sz="0" w:space="0" w:color="auto"/>
            <w:bottom w:val="none" w:sz="0" w:space="0" w:color="auto"/>
            <w:right w:val="none" w:sz="0" w:space="0" w:color="auto"/>
          </w:divBdr>
        </w:div>
        <w:div w:id="1087993452">
          <w:marLeft w:val="640"/>
          <w:marRight w:val="0"/>
          <w:marTop w:val="0"/>
          <w:marBottom w:val="0"/>
          <w:divBdr>
            <w:top w:val="none" w:sz="0" w:space="0" w:color="auto"/>
            <w:left w:val="none" w:sz="0" w:space="0" w:color="auto"/>
            <w:bottom w:val="none" w:sz="0" w:space="0" w:color="auto"/>
            <w:right w:val="none" w:sz="0" w:space="0" w:color="auto"/>
          </w:divBdr>
        </w:div>
        <w:div w:id="880168308">
          <w:marLeft w:val="640"/>
          <w:marRight w:val="0"/>
          <w:marTop w:val="0"/>
          <w:marBottom w:val="0"/>
          <w:divBdr>
            <w:top w:val="none" w:sz="0" w:space="0" w:color="auto"/>
            <w:left w:val="none" w:sz="0" w:space="0" w:color="auto"/>
            <w:bottom w:val="none" w:sz="0" w:space="0" w:color="auto"/>
            <w:right w:val="none" w:sz="0" w:space="0" w:color="auto"/>
          </w:divBdr>
        </w:div>
        <w:div w:id="1752241676">
          <w:marLeft w:val="640"/>
          <w:marRight w:val="0"/>
          <w:marTop w:val="0"/>
          <w:marBottom w:val="0"/>
          <w:divBdr>
            <w:top w:val="none" w:sz="0" w:space="0" w:color="auto"/>
            <w:left w:val="none" w:sz="0" w:space="0" w:color="auto"/>
            <w:bottom w:val="none" w:sz="0" w:space="0" w:color="auto"/>
            <w:right w:val="none" w:sz="0" w:space="0" w:color="auto"/>
          </w:divBdr>
        </w:div>
      </w:divsChild>
    </w:div>
    <w:div w:id="1183593448">
      <w:bodyDiv w:val="1"/>
      <w:marLeft w:val="0"/>
      <w:marRight w:val="0"/>
      <w:marTop w:val="0"/>
      <w:marBottom w:val="0"/>
      <w:divBdr>
        <w:top w:val="none" w:sz="0" w:space="0" w:color="auto"/>
        <w:left w:val="none" w:sz="0" w:space="0" w:color="auto"/>
        <w:bottom w:val="none" w:sz="0" w:space="0" w:color="auto"/>
        <w:right w:val="none" w:sz="0" w:space="0" w:color="auto"/>
      </w:divBdr>
      <w:divsChild>
        <w:div w:id="1985813261">
          <w:marLeft w:val="640"/>
          <w:marRight w:val="0"/>
          <w:marTop w:val="0"/>
          <w:marBottom w:val="0"/>
          <w:divBdr>
            <w:top w:val="none" w:sz="0" w:space="0" w:color="auto"/>
            <w:left w:val="none" w:sz="0" w:space="0" w:color="auto"/>
            <w:bottom w:val="none" w:sz="0" w:space="0" w:color="auto"/>
            <w:right w:val="none" w:sz="0" w:space="0" w:color="auto"/>
          </w:divBdr>
        </w:div>
        <w:div w:id="1122455314">
          <w:marLeft w:val="640"/>
          <w:marRight w:val="0"/>
          <w:marTop w:val="0"/>
          <w:marBottom w:val="0"/>
          <w:divBdr>
            <w:top w:val="none" w:sz="0" w:space="0" w:color="auto"/>
            <w:left w:val="none" w:sz="0" w:space="0" w:color="auto"/>
            <w:bottom w:val="none" w:sz="0" w:space="0" w:color="auto"/>
            <w:right w:val="none" w:sz="0" w:space="0" w:color="auto"/>
          </w:divBdr>
        </w:div>
        <w:div w:id="84232141">
          <w:marLeft w:val="640"/>
          <w:marRight w:val="0"/>
          <w:marTop w:val="0"/>
          <w:marBottom w:val="0"/>
          <w:divBdr>
            <w:top w:val="none" w:sz="0" w:space="0" w:color="auto"/>
            <w:left w:val="none" w:sz="0" w:space="0" w:color="auto"/>
            <w:bottom w:val="none" w:sz="0" w:space="0" w:color="auto"/>
            <w:right w:val="none" w:sz="0" w:space="0" w:color="auto"/>
          </w:divBdr>
        </w:div>
        <w:div w:id="722758746">
          <w:marLeft w:val="640"/>
          <w:marRight w:val="0"/>
          <w:marTop w:val="0"/>
          <w:marBottom w:val="0"/>
          <w:divBdr>
            <w:top w:val="none" w:sz="0" w:space="0" w:color="auto"/>
            <w:left w:val="none" w:sz="0" w:space="0" w:color="auto"/>
            <w:bottom w:val="none" w:sz="0" w:space="0" w:color="auto"/>
            <w:right w:val="none" w:sz="0" w:space="0" w:color="auto"/>
          </w:divBdr>
        </w:div>
        <w:div w:id="1384254709">
          <w:marLeft w:val="640"/>
          <w:marRight w:val="0"/>
          <w:marTop w:val="0"/>
          <w:marBottom w:val="0"/>
          <w:divBdr>
            <w:top w:val="none" w:sz="0" w:space="0" w:color="auto"/>
            <w:left w:val="none" w:sz="0" w:space="0" w:color="auto"/>
            <w:bottom w:val="none" w:sz="0" w:space="0" w:color="auto"/>
            <w:right w:val="none" w:sz="0" w:space="0" w:color="auto"/>
          </w:divBdr>
        </w:div>
        <w:div w:id="446703094">
          <w:marLeft w:val="640"/>
          <w:marRight w:val="0"/>
          <w:marTop w:val="0"/>
          <w:marBottom w:val="0"/>
          <w:divBdr>
            <w:top w:val="none" w:sz="0" w:space="0" w:color="auto"/>
            <w:left w:val="none" w:sz="0" w:space="0" w:color="auto"/>
            <w:bottom w:val="none" w:sz="0" w:space="0" w:color="auto"/>
            <w:right w:val="none" w:sz="0" w:space="0" w:color="auto"/>
          </w:divBdr>
        </w:div>
        <w:div w:id="1899515219">
          <w:marLeft w:val="640"/>
          <w:marRight w:val="0"/>
          <w:marTop w:val="0"/>
          <w:marBottom w:val="0"/>
          <w:divBdr>
            <w:top w:val="none" w:sz="0" w:space="0" w:color="auto"/>
            <w:left w:val="none" w:sz="0" w:space="0" w:color="auto"/>
            <w:bottom w:val="none" w:sz="0" w:space="0" w:color="auto"/>
            <w:right w:val="none" w:sz="0" w:space="0" w:color="auto"/>
          </w:divBdr>
        </w:div>
        <w:div w:id="394821066">
          <w:marLeft w:val="640"/>
          <w:marRight w:val="0"/>
          <w:marTop w:val="0"/>
          <w:marBottom w:val="0"/>
          <w:divBdr>
            <w:top w:val="none" w:sz="0" w:space="0" w:color="auto"/>
            <w:left w:val="none" w:sz="0" w:space="0" w:color="auto"/>
            <w:bottom w:val="none" w:sz="0" w:space="0" w:color="auto"/>
            <w:right w:val="none" w:sz="0" w:space="0" w:color="auto"/>
          </w:divBdr>
        </w:div>
        <w:div w:id="1819766335">
          <w:marLeft w:val="640"/>
          <w:marRight w:val="0"/>
          <w:marTop w:val="0"/>
          <w:marBottom w:val="0"/>
          <w:divBdr>
            <w:top w:val="none" w:sz="0" w:space="0" w:color="auto"/>
            <w:left w:val="none" w:sz="0" w:space="0" w:color="auto"/>
            <w:bottom w:val="none" w:sz="0" w:space="0" w:color="auto"/>
            <w:right w:val="none" w:sz="0" w:space="0" w:color="auto"/>
          </w:divBdr>
        </w:div>
        <w:div w:id="2128039345">
          <w:marLeft w:val="640"/>
          <w:marRight w:val="0"/>
          <w:marTop w:val="0"/>
          <w:marBottom w:val="0"/>
          <w:divBdr>
            <w:top w:val="none" w:sz="0" w:space="0" w:color="auto"/>
            <w:left w:val="none" w:sz="0" w:space="0" w:color="auto"/>
            <w:bottom w:val="none" w:sz="0" w:space="0" w:color="auto"/>
            <w:right w:val="none" w:sz="0" w:space="0" w:color="auto"/>
          </w:divBdr>
        </w:div>
        <w:div w:id="418865390">
          <w:marLeft w:val="640"/>
          <w:marRight w:val="0"/>
          <w:marTop w:val="0"/>
          <w:marBottom w:val="0"/>
          <w:divBdr>
            <w:top w:val="none" w:sz="0" w:space="0" w:color="auto"/>
            <w:left w:val="none" w:sz="0" w:space="0" w:color="auto"/>
            <w:bottom w:val="none" w:sz="0" w:space="0" w:color="auto"/>
            <w:right w:val="none" w:sz="0" w:space="0" w:color="auto"/>
          </w:divBdr>
        </w:div>
        <w:div w:id="555118488">
          <w:marLeft w:val="640"/>
          <w:marRight w:val="0"/>
          <w:marTop w:val="0"/>
          <w:marBottom w:val="0"/>
          <w:divBdr>
            <w:top w:val="none" w:sz="0" w:space="0" w:color="auto"/>
            <w:left w:val="none" w:sz="0" w:space="0" w:color="auto"/>
            <w:bottom w:val="none" w:sz="0" w:space="0" w:color="auto"/>
            <w:right w:val="none" w:sz="0" w:space="0" w:color="auto"/>
          </w:divBdr>
        </w:div>
        <w:div w:id="1148470726">
          <w:marLeft w:val="640"/>
          <w:marRight w:val="0"/>
          <w:marTop w:val="0"/>
          <w:marBottom w:val="0"/>
          <w:divBdr>
            <w:top w:val="none" w:sz="0" w:space="0" w:color="auto"/>
            <w:left w:val="none" w:sz="0" w:space="0" w:color="auto"/>
            <w:bottom w:val="none" w:sz="0" w:space="0" w:color="auto"/>
            <w:right w:val="none" w:sz="0" w:space="0" w:color="auto"/>
          </w:divBdr>
        </w:div>
        <w:div w:id="1632663691">
          <w:marLeft w:val="640"/>
          <w:marRight w:val="0"/>
          <w:marTop w:val="0"/>
          <w:marBottom w:val="0"/>
          <w:divBdr>
            <w:top w:val="none" w:sz="0" w:space="0" w:color="auto"/>
            <w:left w:val="none" w:sz="0" w:space="0" w:color="auto"/>
            <w:bottom w:val="none" w:sz="0" w:space="0" w:color="auto"/>
            <w:right w:val="none" w:sz="0" w:space="0" w:color="auto"/>
          </w:divBdr>
        </w:div>
        <w:div w:id="281763147">
          <w:marLeft w:val="640"/>
          <w:marRight w:val="0"/>
          <w:marTop w:val="0"/>
          <w:marBottom w:val="0"/>
          <w:divBdr>
            <w:top w:val="none" w:sz="0" w:space="0" w:color="auto"/>
            <w:left w:val="none" w:sz="0" w:space="0" w:color="auto"/>
            <w:bottom w:val="none" w:sz="0" w:space="0" w:color="auto"/>
            <w:right w:val="none" w:sz="0" w:space="0" w:color="auto"/>
          </w:divBdr>
        </w:div>
        <w:div w:id="728891989">
          <w:marLeft w:val="640"/>
          <w:marRight w:val="0"/>
          <w:marTop w:val="0"/>
          <w:marBottom w:val="0"/>
          <w:divBdr>
            <w:top w:val="none" w:sz="0" w:space="0" w:color="auto"/>
            <w:left w:val="none" w:sz="0" w:space="0" w:color="auto"/>
            <w:bottom w:val="none" w:sz="0" w:space="0" w:color="auto"/>
            <w:right w:val="none" w:sz="0" w:space="0" w:color="auto"/>
          </w:divBdr>
        </w:div>
        <w:div w:id="2006468831">
          <w:marLeft w:val="640"/>
          <w:marRight w:val="0"/>
          <w:marTop w:val="0"/>
          <w:marBottom w:val="0"/>
          <w:divBdr>
            <w:top w:val="none" w:sz="0" w:space="0" w:color="auto"/>
            <w:left w:val="none" w:sz="0" w:space="0" w:color="auto"/>
            <w:bottom w:val="none" w:sz="0" w:space="0" w:color="auto"/>
            <w:right w:val="none" w:sz="0" w:space="0" w:color="auto"/>
          </w:divBdr>
        </w:div>
        <w:div w:id="892887011">
          <w:marLeft w:val="640"/>
          <w:marRight w:val="0"/>
          <w:marTop w:val="0"/>
          <w:marBottom w:val="0"/>
          <w:divBdr>
            <w:top w:val="none" w:sz="0" w:space="0" w:color="auto"/>
            <w:left w:val="none" w:sz="0" w:space="0" w:color="auto"/>
            <w:bottom w:val="none" w:sz="0" w:space="0" w:color="auto"/>
            <w:right w:val="none" w:sz="0" w:space="0" w:color="auto"/>
          </w:divBdr>
        </w:div>
        <w:div w:id="850992217">
          <w:marLeft w:val="640"/>
          <w:marRight w:val="0"/>
          <w:marTop w:val="0"/>
          <w:marBottom w:val="0"/>
          <w:divBdr>
            <w:top w:val="none" w:sz="0" w:space="0" w:color="auto"/>
            <w:left w:val="none" w:sz="0" w:space="0" w:color="auto"/>
            <w:bottom w:val="none" w:sz="0" w:space="0" w:color="auto"/>
            <w:right w:val="none" w:sz="0" w:space="0" w:color="auto"/>
          </w:divBdr>
        </w:div>
        <w:div w:id="560213972">
          <w:marLeft w:val="640"/>
          <w:marRight w:val="0"/>
          <w:marTop w:val="0"/>
          <w:marBottom w:val="0"/>
          <w:divBdr>
            <w:top w:val="none" w:sz="0" w:space="0" w:color="auto"/>
            <w:left w:val="none" w:sz="0" w:space="0" w:color="auto"/>
            <w:bottom w:val="none" w:sz="0" w:space="0" w:color="auto"/>
            <w:right w:val="none" w:sz="0" w:space="0" w:color="auto"/>
          </w:divBdr>
        </w:div>
        <w:div w:id="2095593249">
          <w:marLeft w:val="640"/>
          <w:marRight w:val="0"/>
          <w:marTop w:val="0"/>
          <w:marBottom w:val="0"/>
          <w:divBdr>
            <w:top w:val="none" w:sz="0" w:space="0" w:color="auto"/>
            <w:left w:val="none" w:sz="0" w:space="0" w:color="auto"/>
            <w:bottom w:val="none" w:sz="0" w:space="0" w:color="auto"/>
            <w:right w:val="none" w:sz="0" w:space="0" w:color="auto"/>
          </w:divBdr>
        </w:div>
        <w:div w:id="83694177">
          <w:marLeft w:val="640"/>
          <w:marRight w:val="0"/>
          <w:marTop w:val="0"/>
          <w:marBottom w:val="0"/>
          <w:divBdr>
            <w:top w:val="none" w:sz="0" w:space="0" w:color="auto"/>
            <w:left w:val="none" w:sz="0" w:space="0" w:color="auto"/>
            <w:bottom w:val="none" w:sz="0" w:space="0" w:color="auto"/>
            <w:right w:val="none" w:sz="0" w:space="0" w:color="auto"/>
          </w:divBdr>
        </w:div>
        <w:div w:id="436565758">
          <w:marLeft w:val="640"/>
          <w:marRight w:val="0"/>
          <w:marTop w:val="0"/>
          <w:marBottom w:val="0"/>
          <w:divBdr>
            <w:top w:val="none" w:sz="0" w:space="0" w:color="auto"/>
            <w:left w:val="none" w:sz="0" w:space="0" w:color="auto"/>
            <w:bottom w:val="none" w:sz="0" w:space="0" w:color="auto"/>
            <w:right w:val="none" w:sz="0" w:space="0" w:color="auto"/>
          </w:divBdr>
        </w:div>
        <w:div w:id="579410034">
          <w:marLeft w:val="640"/>
          <w:marRight w:val="0"/>
          <w:marTop w:val="0"/>
          <w:marBottom w:val="0"/>
          <w:divBdr>
            <w:top w:val="none" w:sz="0" w:space="0" w:color="auto"/>
            <w:left w:val="none" w:sz="0" w:space="0" w:color="auto"/>
            <w:bottom w:val="none" w:sz="0" w:space="0" w:color="auto"/>
            <w:right w:val="none" w:sz="0" w:space="0" w:color="auto"/>
          </w:divBdr>
        </w:div>
        <w:div w:id="1299847499">
          <w:marLeft w:val="640"/>
          <w:marRight w:val="0"/>
          <w:marTop w:val="0"/>
          <w:marBottom w:val="0"/>
          <w:divBdr>
            <w:top w:val="none" w:sz="0" w:space="0" w:color="auto"/>
            <w:left w:val="none" w:sz="0" w:space="0" w:color="auto"/>
            <w:bottom w:val="none" w:sz="0" w:space="0" w:color="auto"/>
            <w:right w:val="none" w:sz="0" w:space="0" w:color="auto"/>
          </w:divBdr>
        </w:div>
        <w:div w:id="1446651894">
          <w:marLeft w:val="640"/>
          <w:marRight w:val="0"/>
          <w:marTop w:val="0"/>
          <w:marBottom w:val="0"/>
          <w:divBdr>
            <w:top w:val="none" w:sz="0" w:space="0" w:color="auto"/>
            <w:left w:val="none" w:sz="0" w:space="0" w:color="auto"/>
            <w:bottom w:val="none" w:sz="0" w:space="0" w:color="auto"/>
            <w:right w:val="none" w:sz="0" w:space="0" w:color="auto"/>
          </w:divBdr>
        </w:div>
        <w:div w:id="191187160">
          <w:marLeft w:val="640"/>
          <w:marRight w:val="0"/>
          <w:marTop w:val="0"/>
          <w:marBottom w:val="0"/>
          <w:divBdr>
            <w:top w:val="none" w:sz="0" w:space="0" w:color="auto"/>
            <w:left w:val="none" w:sz="0" w:space="0" w:color="auto"/>
            <w:bottom w:val="none" w:sz="0" w:space="0" w:color="auto"/>
            <w:right w:val="none" w:sz="0" w:space="0" w:color="auto"/>
          </w:divBdr>
        </w:div>
        <w:div w:id="603922532">
          <w:marLeft w:val="640"/>
          <w:marRight w:val="0"/>
          <w:marTop w:val="0"/>
          <w:marBottom w:val="0"/>
          <w:divBdr>
            <w:top w:val="none" w:sz="0" w:space="0" w:color="auto"/>
            <w:left w:val="none" w:sz="0" w:space="0" w:color="auto"/>
            <w:bottom w:val="none" w:sz="0" w:space="0" w:color="auto"/>
            <w:right w:val="none" w:sz="0" w:space="0" w:color="auto"/>
          </w:divBdr>
        </w:div>
        <w:div w:id="1019430769">
          <w:marLeft w:val="640"/>
          <w:marRight w:val="0"/>
          <w:marTop w:val="0"/>
          <w:marBottom w:val="0"/>
          <w:divBdr>
            <w:top w:val="none" w:sz="0" w:space="0" w:color="auto"/>
            <w:left w:val="none" w:sz="0" w:space="0" w:color="auto"/>
            <w:bottom w:val="none" w:sz="0" w:space="0" w:color="auto"/>
            <w:right w:val="none" w:sz="0" w:space="0" w:color="auto"/>
          </w:divBdr>
        </w:div>
        <w:div w:id="1451440100">
          <w:marLeft w:val="640"/>
          <w:marRight w:val="0"/>
          <w:marTop w:val="0"/>
          <w:marBottom w:val="0"/>
          <w:divBdr>
            <w:top w:val="none" w:sz="0" w:space="0" w:color="auto"/>
            <w:left w:val="none" w:sz="0" w:space="0" w:color="auto"/>
            <w:bottom w:val="none" w:sz="0" w:space="0" w:color="auto"/>
            <w:right w:val="none" w:sz="0" w:space="0" w:color="auto"/>
          </w:divBdr>
        </w:div>
      </w:divsChild>
    </w:div>
    <w:div w:id="1193686978">
      <w:bodyDiv w:val="1"/>
      <w:marLeft w:val="0"/>
      <w:marRight w:val="0"/>
      <w:marTop w:val="0"/>
      <w:marBottom w:val="0"/>
      <w:divBdr>
        <w:top w:val="none" w:sz="0" w:space="0" w:color="auto"/>
        <w:left w:val="none" w:sz="0" w:space="0" w:color="auto"/>
        <w:bottom w:val="none" w:sz="0" w:space="0" w:color="auto"/>
        <w:right w:val="none" w:sz="0" w:space="0" w:color="auto"/>
      </w:divBdr>
      <w:divsChild>
        <w:div w:id="402679178">
          <w:marLeft w:val="640"/>
          <w:marRight w:val="0"/>
          <w:marTop w:val="0"/>
          <w:marBottom w:val="0"/>
          <w:divBdr>
            <w:top w:val="none" w:sz="0" w:space="0" w:color="auto"/>
            <w:left w:val="none" w:sz="0" w:space="0" w:color="auto"/>
            <w:bottom w:val="none" w:sz="0" w:space="0" w:color="auto"/>
            <w:right w:val="none" w:sz="0" w:space="0" w:color="auto"/>
          </w:divBdr>
        </w:div>
        <w:div w:id="2119369399">
          <w:marLeft w:val="640"/>
          <w:marRight w:val="0"/>
          <w:marTop w:val="0"/>
          <w:marBottom w:val="0"/>
          <w:divBdr>
            <w:top w:val="none" w:sz="0" w:space="0" w:color="auto"/>
            <w:left w:val="none" w:sz="0" w:space="0" w:color="auto"/>
            <w:bottom w:val="none" w:sz="0" w:space="0" w:color="auto"/>
            <w:right w:val="none" w:sz="0" w:space="0" w:color="auto"/>
          </w:divBdr>
        </w:div>
        <w:div w:id="748818498">
          <w:marLeft w:val="640"/>
          <w:marRight w:val="0"/>
          <w:marTop w:val="0"/>
          <w:marBottom w:val="0"/>
          <w:divBdr>
            <w:top w:val="none" w:sz="0" w:space="0" w:color="auto"/>
            <w:left w:val="none" w:sz="0" w:space="0" w:color="auto"/>
            <w:bottom w:val="none" w:sz="0" w:space="0" w:color="auto"/>
            <w:right w:val="none" w:sz="0" w:space="0" w:color="auto"/>
          </w:divBdr>
        </w:div>
        <w:div w:id="1114909314">
          <w:marLeft w:val="640"/>
          <w:marRight w:val="0"/>
          <w:marTop w:val="0"/>
          <w:marBottom w:val="0"/>
          <w:divBdr>
            <w:top w:val="none" w:sz="0" w:space="0" w:color="auto"/>
            <w:left w:val="none" w:sz="0" w:space="0" w:color="auto"/>
            <w:bottom w:val="none" w:sz="0" w:space="0" w:color="auto"/>
            <w:right w:val="none" w:sz="0" w:space="0" w:color="auto"/>
          </w:divBdr>
        </w:div>
        <w:div w:id="1421830514">
          <w:marLeft w:val="640"/>
          <w:marRight w:val="0"/>
          <w:marTop w:val="0"/>
          <w:marBottom w:val="0"/>
          <w:divBdr>
            <w:top w:val="none" w:sz="0" w:space="0" w:color="auto"/>
            <w:left w:val="none" w:sz="0" w:space="0" w:color="auto"/>
            <w:bottom w:val="none" w:sz="0" w:space="0" w:color="auto"/>
            <w:right w:val="none" w:sz="0" w:space="0" w:color="auto"/>
          </w:divBdr>
        </w:div>
        <w:div w:id="1660768428">
          <w:marLeft w:val="640"/>
          <w:marRight w:val="0"/>
          <w:marTop w:val="0"/>
          <w:marBottom w:val="0"/>
          <w:divBdr>
            <w:top w:val="none" w:sz="0" w:space="0" w:color="auto"/>
            <w:left w:val="none" w:sz="0" w:space="0" w:color="auto"/>
            <w:bottom w:val="none" w:sz="0" w:space="0" w:color="auto"/>
            <w:right w:val="none" w:sz="0" w:space="0" w:color="auto"/>
          </w:divBdr>
        </w:div>
        <w:div w:id="1972636075">
          <w:marLeft w:val="640"/>
          <w:marRight w:val="0"/>
          <w:marTop w:val="0"/>
          <w:marBottom w:val="0"/>
          <w:divBdr>
            <w:top w:val="none" w:sz="0" w:space="0" w:color="auto"/>
            <w:left w:val="none" w:sz="0" w:space="0" w:color="auto"/>
            <w:bottom w:val="none" w:sz="0" w:space="0" w:color="auto"/>
            <w:right w:val="none" w:sz="0" w:space="0" w:color="auto"/>
          </w:divBdr>
        </w:div>
        <w:div w:id="1641954708">
          <w:marLeft w:val="640"/>
          <w:marRight w:val="0"/>
          <w:marTop w:val="0"/>
          <w:marBottom w:val="0"/>
          <w:divBdr>
            <w:top w:val="none" w:sz="0" w:space="0" w:color="auto"/>
            <w:left w:val="none" w:sz="0" w:space="0" w:color="auto"/>
            <w:bottom w:val="none" w:sz="0" w:space="0" w:color="auto"/>
            <w:right w:val="none" w:sz="0" w:space="0" w:color="auto"/>
          </w:divBdr>
        </w:div>
        <w:div w:id="1848517568">
          <w:marLeft w:val="640"/>
          <w:marRight w:val="0"/>
          <w:marTop w:val="0"/>
          <w:marBottom w:val="0"/>
          <w:divBdr>
            <w:top w:val="none" w:sz="0" w:space="0" w:color="auto"/>
            <w:left w:val="none" w:sz="0" w:space="0" w:color="auto"/>
            <w:bottom w:val="none" w:sz="0" w:space="0" w:color="auto"/>
            <w:right w:val="none" w:sz="0" w:space="0" w:color="auto"/>
          </w:divBdr>
        </w:div>
        <w:div w:id="203298649">
          <w:marLeft w:val="640"/>
          <w:marRight w:val="0"/>
          <w:marTop w:val="0"/>
          <w:marBottom w:val="0"/>
          <w:divBdr>
            <w:top w:val="none" w:sz="0" w:space="0" w:color="auto"/>
            <w:left w:val="none" w:sz="0" w:space="0" w:color="auto"/>
            <w:bottom w:val="none" w:sz="0" w:space="0" w:color="auto"/>
            <w:right w:val="none" w:sz="0" w:space="0" w:color="auto"/>
          </w:divBdr>
        </w:div>
        <w:div w:id="999769866">
          <w:marLeft w:val="640"/>
          <w:marRight w:val="0"/>
          <w:marTop w:val="0"/>
          <w:marBottom w:val="0"/>
          <w:divBdr>
            <w:top w:val="none" w:sz="0" w:space="0" w:color="auto"/>
            <w:left w:val="none" w:sz="0" w:space="0" w:color="auto"/>
            <w:bottom w:val="none" w:sz="0" w:space="0" w:color="auto"/>
            <w:right w:val="none" w:sz="0" w:space="0" w:color="auto"/>
          </w:divBdr>
        </w:div>
        <w:div w:id="1803110029">
          <w:marLeft w:val="640"/>
          <w:marRight w:val="0"/>
          <w:marTop w:val="0"/>
          <w:marBottom w:val="0"/>
          <w:divBdr>
            <w:top w:val="none" w:sz="0" w:space="0" w:color="auto"/>
            <w:left w:val="none" w:sz="0" w:space="0" w:color="auto"/>
            <w:bottom w:val="none" w:sz="0" w:space="0" w:color="auto"/>
            <w:right w:val="none" w:sz="0" w:space="0" w:color="auto"/>
          </w:divBdr>
        </w:div>
        <w:div w:id="885406792">
          <w:marLeft w:val="640"/>
          <w:marRight w:val="0"/>
          <w:marTop w:val="0"/>
          <w:marBottom w:val="0"/>
          <w:divBdr>
            <w:top w:val="none" w:sz="0" w:space="0" w:color="auto"/>
            <w:left w:val="none" w:sz="0" w:space="0" w:color="auto"/>
            <w:bottom w:val="none" w:sz="0" w:space="0" w:color="auto"/>
            <w:right w:val="none" w:sz="0" w:space="0" w:color="auto"/>
          </w:divBdr>
        </w:div>
        <w:div w:id="1056589140">
          <w:marLeft w:val="640"/>
          <w:marRight w:val="0"/>
          <w:marTop w:val="0"/>
          <w:marBottom w:val="0"/>
          <w:divBdr>
            <w:top w:val="none" w:sz="0" w:space="0" w:color="auto"/>
            <w:left w:val="none" w:sz="0" w:space="0" w:color="auto"/>
            <w:bottom w:val="none" w:sz="0" w:space="0" w:color="auto"/>
            <w:right w:val="none" w:sz="0" w:space="0" w:color="auto"/>
          </w:divBdr>
        </w:div>
        <w:div w:id="1235316984">
          <w:marLeft w:val="640"/>
          <w:marRight w:val="0"/>
          <w:marTop w:val="0"/>
          <w:marBottom w:val="0"/>
          <w:divBdr>
            <w:top w:val="none" w:sz="0" w:space="0" w:color="auto"/>
            <w:left w:val="none" w:sz="0" w:space="0" w:color="auto"/>
            <w:bottom w:val="none" w:sz="0" w:space="0" w:color="auto"/>
            <w:right w:val="none" w:sz="0" w:space="0" w:color="auto"/>
          </w:divBdr>
        </w:div>
        <w:div w:id="33116901">
          <w:marLeft w:val="640"/>
          <w:marRight w:val="0"/>
          <w:marTop w:val="0"/>
          <w:marBottom w:val="0"/>
          <w:divBdr>
            <w:top w:val="none" w:sz="0" w:space="0" w:color="auto"/>
            <w:left w:val="none" w:sz="0" w:space="0" w:color="auto"/>
            <w:bottom w:val="none" w:sz="0" w:space="0" w:color="auto"/>
            <w:right w:val="none" w:sz="0" w:space="0" w:color="auto"/>
          </w:divBdr>
        </w:div>
        <w:div w:id="1056271647">
          <w:marLeft w:val="640"/>
          <w:marRight w:val="0"/>
          <w:marTop w:val="0"/>
          <w:marBottom w:val="0"/>
          <w:divBdr>
            <w:top w:val="none" w:sz="0" w:space="0" w:color="auto"/>
            <w:left w:val="none" w:sz="0" w:space="0" w:color="auto"/>
            <w:bottom w:val="none" w:sz="0" w:space="0" w:color="auto"/>
            <w:right w:val="none" w:sz="0" w:space="0" w:color="auto"/>
          </w:divBdr>
        </w:div>
        <w:div w:id="1777871664">
          <w:marLeft w:val="640"/>
          <w:marRight w:val="0"/>
          <w:marTop w:val="0"/>
          <w:marBottom w:val="0"/>
          <w:divBdr>
            <w:top w:val="none" w:sz="0" w:space="0" w:color="auto"/>
            <w:left w:val="none" w:sz="0" w:space="0" w:color="auto"/>
            <w:bottom w:val="none" w:sz="0" w:space="0" w:color="auto"/>
            <w:right w:val="none" w:sz="0" w:space="0" w:color="auto"/>
          </w:divBdr>
        </w:div>
        <w:div w:id="1991710662">
          <w:marLeft w:val="640"/>
          <w:marRight w:val="0"/>
          <w:marTop w:val="0"/>
          <w:marBottom w:val="0"/>
          <w:divBdr>
            <w:top w:val="none" w:sz="0" w:space="0" w:color="auto"/>
            <w:left w:val="none" w:sz="0" w:space="0" w:color="auto"/>
            <w:bottom w:val="none" w:sz="0" w:space="0" w:color="auto"/>
            <w:right w:val="none" w:sz="0" w:space="0" w:color="auto"/>
          </w:divBdr>
        </w:div>
        <w:div w:id="66153202">
          <w:marLeft w:val="640"/>
          <w:marRight w:val="0"/>
          <w:marTop w:val="0"/>
          <w:marBottom w:val="0"/>
          <w:divBdr>
            <w:top w:val="none" w:sz="0" w:space="0" w:color="auto"/>
            <w:left w:val="none" w:sz="0" w:space="0" w:color="auto"/>
            <w:bottom w:val="none" w:sz="0" w:space="0" w:color="auto"/>
            <w:right w:val="none" w:sz="0" w:space="0" w:color="auto"/>
          </w:divBdr>
        </w:div>
        <w:div w:id="1811173075">
          <w:marLeft w:val="640"/>
          <w:marRight w:val="0"/>
          <w:marTop w:val="0"/>
          <w:marBottom w:val="0"/>
          <w:divBdr>
            <w:top w:val="none" w:sz="0" w:space="0" w:color="auto"/>
            <w:left w:val="none" w:sz="0" w:space="0" w:color="auto"/>
            <w:bottom w:val="none" w:sz="0" w:space="0" w:color="auto"/>
            <w:right w:val="none" w:sz="0" w:space="0" w:color="auto"/>
          </w:divBdr>
        </w:div>
        <w:div w:id="310408988">
          <w:marLeft w:val="640"/>
          <w:marRight w:val="0"/>
          <w:marTop w:val="0"/>
          <w:marBottom w:val="0"/>
          <w:divBdr>
            <w:top w:val="none" w:sz="0" w:space="0" w:color="auto"/>
            <w:left w:val="none" w:sz="0" w:space="0" w:color="auto"/>
            <w:bottom w:val="none" w:sz="0" w:space="0" w:color="auto"/>
            <w:right w:val="none" w:sz="0" w:space="0" w:color="auto"/>
          </w:divBdr>
        </w:div>
        <w:div w:id="106045391">
          <w:marLeft w:val="640"/>
          <w:marRight w:val="0"/>
          <w:marTop w:val="0"/>
          <w:marBottom w:val="0"/>
          <w:divBdr>
            <w:top w:val="none" w:sz="0" w:space="0" w:color="auto"/>
            <w:left w:val="none" w:sz="0" w:space="0" w:color="auto"/>
            <w:bottom w:val="none" w:sz="0" w:space="0" w:color="auto"/>
            <w:right w:val="none" w:sz="0" w:space="0" w:color="auto"/>
          </w:divBdr>
        </w:div>
        <w:div w:id="1722630701">
          <w:marLeft w:val="640"/>
          <w:marRight w:val="0"/>
          <w:marTop w:val="0"/>
          <w:marBottom w:val="0"/>
          <w:divBdr>
            <w:top w:val="none" w:sz="0" w:space="0" w:color="auto"/>
            <w:left w:val="none" w:sz="0" w:space="0" w:color="auto"/>
            <w:bottom w:val="none" w:sz="0" w:space="0" w:color="auto"/>
            <w:right w:val="none" w:sz="0" w:space="0" w:color="auto"/>
          </w:divBdr>
        </w:div>
        <w:div w:id="1108235256">
          <w:marLeft w:val="640"/>
          <w:marRight w:val="0"/>
          <w:marTop w:val="0"/>
          <w:marBottom w:val="0"/>
          <w:divBdr>
            <w:top w:val="none" w:sz="0" w:space="0" w:color="auto"/>
            <w:left w:val="none" w:sz="0" w:space="0" w:color="auto"/>
            <w:bottom w:val="none" w:sz="0" w:space="0" w:color="auto"/>
            <w:right w:val="none" w:sz="0" w:space="0" w:color="auto"/>
          </w:divBdr>
        </w:div>
        <w:div w:id="1624460742">
          <w:marLeft w:val="640"/>
          <w:marRight w:val="0"/>
          <w:marTop w:val="0"/>
          <w:marBottom w:val="0"/>
          <w:divBdr>
            <w:top w:val="none" w:sz="0" w:space="0" w:color="auto"/>
            <w:left w:val="none" w:sz="0" w:space="0" w:color="auto"/>
            <w:bottom w:val="none" w:sz="0" w:space="0" w:color="auto"/>
            <w:right w:val="none" w:sz="0" w:space="0" w:color="auto"/>
          </w:divBdr>
        </w:div>
        <w:div w:id="1285499034">
          <w:marLeft w:val="640"/>
          <w:marRight w:val="0"/>
          <w:marTop w:val="0"/>
          <w:marBottom w:val="0"/>
          <w:divBdr>
            <w:top w:val="none" w:sz="0" w:space="0" w:color="auto"/>
            <w:left w:val="none" w:sz="0" w:space="0" w:color="auto"/>
            <w:bottom w:val="none" w:sz="0" w:space="0" w:color="auto"/>
            <w:right w:val="none" w:sz="0" w:space="0" w:color="auto"/>
          </w:divBdr>
        </w:div>
        <w:div w:id="811211222">
          <w:marLeft w:val="640"/>
          <w:marRight w:val="0"/>
          <w:marTop w:val="0"/>
          <w:marBottom w:val="0"/>
          <w:divBdr>
            <w:top w:val="none" w:sz="0" w:space="0" w:color="auto"/>
            <w:left w:val="none" w:sz="0" w:space="0" w:color="auto"/>
            <w:bottom w:val="none" w:sz="0" w:space="0" w:color="auto"/>
            <w:right w:val="none" w:sz="0" w:space="0" w:color="auto"/>
          </w:divBdr>
        </w:div>
        <w:div w:id="680426116">
          <w:marLeft w:val="640"/>
          <w:marRight w:val="0"/>
          <w:marTop w:val="0"/>
          <w:marBottom w:val="0"/>
          <w:divBdr>
            <w:top w:val="none" w:sz="0" w:space="0" w:color="auto"/>
            <w:left w:val="none" w:sz="0" w:space="0" w:color="auto"/>
            <w:bottom w:val="none" w:sz="0" w:space="0" w:color="auto"/>
            <w:right w:val="none" w:sz="0" w:space="0" w:color="auto"/>
          </w:divBdr>
        </w:div>
        <w:div w:id="1487165945">
          <w:marLeft w:val="640"/>
          <w:marRight w:val="0"/>
          <w:marTop w:val="0"/>
          <w:marBottom w:val="0"/>
          <w:divBdr>
            <w:top w:val="none" w:sz="0" w:space="0" w:color="auto"/>
            <w:left w:val="none" w:sz="0" w:space="0" w:color="auto"/>
            <w:bottom w:val="none" w:sz="0" w:space="0" w:color="auto"/>
            <w:right w:val="none" w:sz="0" w:space="0" w:color="auto"/>
          </w:divBdr>
        </w:div>
      </w:divsChild>
    </w:div>
    <w:div w:id="1200360173">
      <w:bodyDiv w:val="1"/>
      <w:marLeft w:val="0"/>
      <w:marRight w:val="0"/>
      <w:marTop w:val="0"/>
      <w:marBottom w:val="0"/>
      <w:divBdr>
        <w:top w:val="none" w:sz="0" w:space="0" w:color="auto"/>
        <w:left w:val="none" w:sz="0" w:space="0" w:color="auto"/>
        <w:bottom w:val="none" w:sz="0" w:space="0" w:color="auto"/>
        <w:right w:val="none" w:sz="0" w:space="0" w:color="auto"/>
      </w:divBdr>
    </w:div>
    <w:div w:id="1251964661">
      <w:bodyDiv w:val="1"/>
      <w:marLeft w:val="0"/>
      <w:marRight w:val="0"/>
      <w:marTop w:val="0"/>
      <w:marBottom w:val="0"/>
      <w:divBdr>
        <w:top w:val="none" w:sz="0" w:space="0" w:color="auto"/>
        <w:left w:val="none" w:sz="0" w:space="0" w:color="auto"/>
        <w:bottom w:val="none" w:sz="0" w:space="0" w:color="auto"/>
        <w:right w:val="none" w:sz="0" w:space="0" w:color="auto"/>
      </w:divBdr>
    </w:div>
    <w:div w:id="1265771628">
      <w:bodyDiv w:val="1"/>
      <w:marLeft w:val="0"/>
      <w:marRight w:val="0"/>
      <w:marTop w:val="0"/>
      <w:marBottom w:val="0"/>
      <w:divBdr>
        <w:top w:val="none" w:sz="0" w:space="0" w:color="auto"/>
        <w:left w:val="none" w:sz="0" w:space="0" w:color="auto"/>
        <w:bottom w:val="none" w:sz="0" w:space="0" w:color="auto"/>
        <w:right w:val="none" w:sz="0" w:space="0" w:color="auto"/>
      </w:divBdr>
    </w:div>
    <w:div w:id="1292129744">
      <w:bodyDiv w:val="1"/>
      <w:marLeft w:val="0"/>
      <w:marRight w:val="0"/>
      <w:marTop w:val="0"/>
      <w:marBottom w:val="0"/>
      <w:divBdr>
        <w:top w:val="none" w:sz="0" w:space="0" w:color="auto"/>
        <w:left w:val="none" w:sz="0" w:space="0" w:color="auto"/>
        <w:bottom w:val="none" w:sz="0" w:space="0" w:color="auto"/>
        <w:right w:val="none" w:sz="0" w:space="0" w:color="auto"/>
      </w:divBdr>
    </w:div>
    <w:div w:id="1298488368">
      <w:bodyDiv w:val="1"/>
      <w:marLeft w:val="0"/>
      <w:marRight w:val="0"/>
      <w:marTop w:val="0"/>
      <w:marBottom w:val="0"/>
      <w:divBdr>
        <w:top w:val="none" w:sz="0" w:space="0" w:color="auto"/>
        <w:left w:val="none" w:sz="0" w:space="0" w:color="auto"/>
        <w:bottom w:val="none" w:sz="0" w:space="0" w:color="auto"/>
        <w:right w:val="none" w:sz="0" w:space="0" w:color="auto"/>
      </w:divBdr>
      <w:divsChild>
        <w:div w:id="134107081">
          <w:marLeft w:val="640"/>
          <w:marRight w:val="0"/>
          <w:marTop w:val="0"/>
          <w:marBottom w:val="0"/>
          <w:divBdr>
            <w:top w:val="none" w:sz="0" w:space="0" w:color="auto"/>
            <w:left w:val="none" w:sz="0" w:space="0" w:color="auto"/>
            <w:bottom w:val="none" w:sz="0" w:space="0" w:color="auto"/>
            <w:right w:val="none" w:sz="0" w:space="0" w:color="auto"/>
          </w:divBdr>
        </w:div>
        <w:div w:id="2053919962">
          <w:marLeft w:val="640"/>
          <w:marRight w:val="0"/>
          <w:marTop w:val="0"/>
          <w:marBottom w:val="0"/>
          <w:divBdr>
            <w:top w:val="none" w:sz="0" w:space="0" w:color="auto"/>
            <w:left w:val="none" w:sz="0" w:space="0" w:color="auto"/>
            <w:bottom w:val="none" w:sz="0" w:space="0" w:color="auto"/>
            <w:right w:val="none" w:sz="0" w:space="0" w:color="auto"/>
          </w:divBdr>
        </w:div>
        <w:div w:id="1078868058">
          <w:marLeft w:val="640"/>
          <w:marRight w:val="0"/>
          <w:marTop w:val="0"/>
          <w:marBottom w:val="0"/>
          <w:divBdr>
            <w:top w:val="none" w:sz="0" w:space="0" w:color="auto"/>
            <w:left w:val="none" w:sz="0" w:space="0" w:color="auto"/>
            <w:bottom w:val="none" w:sz="0" w:space="0" w:color="auto"/>
            <w:right w:val="none" w:sz="0" w:space="0" w:color="auto"/>
          </w:divBdr>
        </w:div>
        <w:div w:id="1873416307">
          <w:marLeft w:val="640"/>
          <w:marRight w:val="0"/>
          <w:marTop w:val="0"/>
          <w:marBottom w:val="0"/>
          <w:divBdr>
            <w:top w:val="none" w:sz="0" w:space="0" w:color="auto"/>
            <w:left w:val="none" w:sz="0" w:space="0" w:color="auto"/>
            <w:bottom w:val="none" w:sz="0" w:space="0" w:color="auto"/>
            <w:right w:val="none" w:sz="0" w:space="0" w:color="auto"/>
          </w:divBdr>
        </w:div>
        <w:div w:id="349181410">
          <w:marLeft w:val="640"/>
          <w:marRight w:val="0"/>
          <w:marTop w:val="0"/>
          <w:marBottom w:val="0"/>
          <w:divBdr>
            <w:top w:val="none" w:sz="0" w:space="0" w:color="auto"/>
            <w:left w:val="none" w:sz="0" w:space="0" w:color="auto"/>
            <w:bottom w:val="none" w:sz="0" w:space="0" w:color="auto"/>
            <w:right w:val="none" w:sz="0" w:space="0" w:color="auto"/>
          </w:divBdr>
        </w:div>
        <w:div w:id="50201440">
          <w:marLeft w:val="640"/>
          <w:marRight w:val="0"/>
          <w:marTop w:val="0"/>
          <w:marBottom w:val="0"/>
          <w:divBdr>
            <w:top w:val="none" w:sz="0" w:space="0" w:color="auto"/>
            <w:left w:val="none" w:sz="0" w:space="0" w:color="auto"/>
            <w:bottom w:val="none" w:sz="0" w:space="0" w:color="auto"/>
            <w:right w:val="none" w:sz="0" w:space="0" w:color="auto"/>
          </w:divBdr>
        </w:div>
        <w:div w:id="2136218774">
          <w:marLeft w:val="640"/>
          <w:marRight w:val="0"/>
          <w:marTop w:val="0"/>
          <w:marBottom w:val="0"/>
          <w:divBdr>
            <w:top w:val="none" w:sz="0" w:space="0" w:color="auto"/>
            <w:left w:val="none" w:sz="0" w:space="0" w:color="auto"/>
            <w:bottom w:val="none" w:sz="0" w:space="0" w:color="auto"/>
            <w:right w:val="none" w:sz="0" w:space="0" w:color="auto"/>
          </w:divBdr>
        </w:div>
        <w:div w:id="1093549350">
          <w:marLeft w:val="640"/>
          <w:marRight w:val="0"/>
          <w:marTop w:val="0"/>
          <w:marBottom w:val="0"/>
          <w:divBdr>
            <w:top w:val="none" w:sz="0" w:space="0" w:color="auto"/>
            <w:left w:val="none" w:sz="0" w:space="0" w:color="auto"/>
            <w:bottom w:val="none" w:sz="0" w:space="0" w:color="auto"/>
            <w:right w:val="none" w:sz="0" w:space="0" w:color="auto"/>
          </w:divBdr>
        </w:div>
        <w:div w:id="102195949">
          <w:marLeft w:val="640"/>
          <w:marRight w:val="0"/>
          <w:marTop w:val="0"/>
          <w:marBottom w:val="0"/>
          <w:divBdr>
            <w:top w:val="none" w:sz="0" w:space="0" w:color="auto"/>
            <w:left w:val="none" w:sz="0" w:space="0" w:color="auto"/>
            <w:bottom w:val="none" w:sz="0" w:space="0" w:color="auto"/>
            <w:right w:val="none" w:sz="0" w:space="0" w:color="auto"/>
          </w:divBdr>
        </w:div>
        <w:div w:id="1022048323">
          <w:marLeft w:val="640"/>
          <w:marRight w:val="0"/>
          <w:marTop w:val="0"/>
          <w:marBottom w:val="0"/>
          <w:divBdr>
            <w:top w:val="none" w:sz="0" w:space="0" w:color="auto"/>
            <w:left w:val="none" w:sz="0" w:space="0" w:color="auto"/>
            <w:bottom w:val="none" w:sz="0" w:space="0" w:color="auto"/>
            <w:right w:val="none" w:sz="0" w:space="0" w:color="auto"/>
          </w:divBdr>
        </w:div>
        <w:div w:id="30081962">
          <w:marLeft w:val="640"/>
          <w:marRight w:val="0"/>
          <w:marTop w:val="0"/>
          <w:marBottom w:val="0"/>
          <w:divBdr>
            <w:top w:val="none" w:sz="0" w:space="0" w:color="auto"/>
            <w:left w:val="none" w:sz="0" w:space="0" w:color="auto"/>
            <w:bottom w:val="none" w:sz="0" w:space="0" w:color="auto"/>
            <w:right w:val="none" w:sz="0" w:space="0" w:color="auto"/>
          </w:divBdr>
        </w:div>
        <w:div w:id="723675484">
          <w:marLeft w:val="640"/>
          <w:marRight w:val="0"/>
          <w:marTop w:val="0"/>
          <w:marBottom w:val="0"/>
          <w:divBdr>
            <w:top w:val="none" w:sz="0" w:space="0" w:color="auto"/>
            <w:left w:val="none" w:sz="0" w:space="0" w:color="auto"/>
            <w:bottom w:val="none" w:sz="0" w:space="0" w:color="auto"/>
            <w:right w:val="none" w:sz="0" w:space="0" w:color="auto"/>
          </w:divBdr>
        </w:div>
        <w:div w:id="169876931">
          <w:marLeft w:val="640"/>
          <w:marRight w:val="0"/>
          <w:marTop w:val="0"/>
          <w:marBottom w:val="0"/>
          <w:divBdr>
            <w:top w:val="none" w:sz="0" w:space="0" w:color="auto"/>
            <w:left w:val="none" w:sz="0" w:space="0" w:color="auto"/>
            <w:bottom w:val="none" w:sz="0" w:space="0" w:color="auto"/>
            <w:right w:val="none" w:sz="0" w:space="0" w:color="auto"/>
          </w:divBdr>
        </w:div>
        <w:div w:id="1549145116">
          <w:marLeft w:val="640"/>
          <w:marRight w:val="0"/>
          <w:marTop w:val="0"/>
          <w:marBottom w:val="0"/>
          <w:divBdr>
            <w:top w:val="none" w:sz="0" w:space="0" w:color="auto"/>
            <w:left w:val="none" w:sz="0" w:space="0" w:color="auto"/>
            <w:bottom w:val="none" w:sz="0" w:space="0" w:color="auto"/>
            <w:right w:val="none" w:sz="0" w:space="0" w:color="auto"/>
          </w:divBdr>
        </w:div>
        <w:div w:id="2000646695">
          <w:marLeft w:val="640"/>
          <w:marRight w:val="0"/>
          <w:marTop w:val="0"/>
          <w:marBottom w:val="0"/>
          <w:divBdr>
            <w:top w:val="none" w:sz="0" w:space="0" w:color="auto"/>
            <w:left w:val="none" w:sz="0" w:space="0" w:color="auto"/>
            <w:bottom w:val="none" w:sz="0" w:space="0" w:color="auto"/>
            <w:right w:val="none" w:sz="0" w:space="0" w:color="auto"/>
          </w:divBdr>
        </w:div>
        <w:div w:id="2070612550">
          <w:marLeft w:val="640"/>
          <w:marRight w:val="0"/>
          <w:marTop w:val="0"/>
          <w:marBottom w:val="0"/>
          <w:divBdr>
            <w:top w:val="none" w:sz="0" w:space="0" w:color="auto"/>
            <w:left w:val="none" w:sz="0" w:space="0" w:color="auto"/>
            <w:bottom w:val="none" w:sz="0" w:space="0" w:color="auto"/>
            <w:right w:val="none" w:sz="0" w:space="0" w:color="auto"/>
          </w:divBdr>
        </w:div>
        <w:div w:id="629167497">
          <w:marLeft w:val="640"/>
          <w:marRight w:val="0"/>
          <w:marTop w:val="0"/>
          <w:marBottom w:val="0"/>
          <w:divBdr>
            <w:top w:val="none" w:sz="0" w:space="0" w:color="auto"/>
            <w:left w:val="none" w:sz="0" w:space="0" w:color="auto"/>
            <w:bottom w:val="none" w:sz="0" w:space="0" w:color="auto"/>
            <w:right w:val="none" w:sz="0" w:space="0" w:color="auto"/>
          </w:divBdr>
        </w:div>
        <w:div w:id="2031104300">
          <w:marLeft w:val="640"/>
          <w:marRight w:val="0"/>
          <w:marTop w:val="0"/>
          <w:marBottom w:val="0"/>
          <w:divBdr>
            <w:top w:val="none" w:sz="0" w:space="0" w:color="auto"/>
            <w:left w:val="none" w:sz="0" w:space="0" w:color="auto"/>
            <w:bottom w:val="none" w:sz="0" w:space="0" w:color="auto"/>
            <w:right w:val="none" w:sz="0" w:space="0" w:color="auto"/>
          </w:divBdr>
        </w:div>
        <w:div w:id="55737825">
          <w:marLeft w:val="640"/>
          <w:marRight w:val="0"/>
          <w:marTop w:val="0"/>
          <w:marBottom w:val="0"/>
          <w:divBdr>
            <w:top w:val="none" w:sz="0" w:space="0" w:color="auto"/>
            <w:left w:val="none" w:sz="0" w:space="0" w:color="auto"/>
            <w:bottom w:val="none" w:sz="0" w:space="0" w:color="auto"/>
            <w:right w:val="none" w:sz="0" w:space="0" w:color="auto"/>
          </w:divBdr>
        </w:div>
      </w:divsChild>
    </w:div>
    <w:div w:id="1300838042">
      <w:bodyDiv w:val="1"/>
      <w:marLeft w:val="0"/>
      <w:marRight w:val="0"/>
      <w:marTop w:val="0"/>
      <w:marBottom w:val="0"/>
      <w:divBdr>
        <w:top w:val="none" w:sz="0" w:space="0" w:color="auto"/>
        <w:left w:val="none" w:sz="0" w:space="0" w:color="auto"/>
        <w:bottom w:val="none" w:sz="0" w:space="0" w:color="auto"/>
        <w:right w:val="none" w:sz="0" w:space="0" w:color="auto"/>
      </w:divBdr>
    </w:div>
    <w:div w:id="1314220991">
      <w:bodyDiv w:val="1"/>
      <w:marLeft w:val="0"/>
      <w:marRight w:val="0"/>
      <w:marTop w:val="0"/>
      <w:marBottom w:val="0"/>
      <w:divBdr>
        <w:top w:val="none" w:sz="0" w:space="0" w:color="auto"/>
        <w:left w:val="none" w:sz="0" w:space="0" w:color="auto"/>
        <w:bottom w:val="none" w:sz="0" w:space="0" w:color="auto"/>
        <w:right w:val="none" w:sz="0" w:space="0" w:color="auto"/>
      </w:divBdr>
      <w:divsChild>
        <w:div w:id="1963069326">
          <w:marLeft w:val="0"/>
          <w:marRight w:val="0"/>
          <w:marTop w:val="0"/>
          <w:marBottom w:val="300"/>
          <w:divBdr>
            <w:top w:val="none" w:sz="0" w:space="0" w:color="auto"/>
            <w:left w:val="none" w:sz="0" w:space="0" w:color="auto"/>
            <w:bottom w:val="none" w:sz="0" w:space="0" w:color="auto"/>
            <w:right w:val="none" w:sz="0" w:space="0" w:color="auto"/>
          </w:divBdr>
          <w:divsChild>
            <w:div w:id="198661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063267">
      <w:bodyDiv w:val="1"/>
      <w:marLeft w:val="0"/>
      <w:marRight w:val="0"/>
      <w:marTop w:val="0"/>
      <w:marBottom w:val="0"/>
      <w:divBdr>
        <w:top w:val="none" w:sz="0" w:space="0" w:color="auto"/>
        <w:left w:val="none" w:sz="0" w:space="0" w:color="auto"/>
        <w:bottom w:val="none" w:sz="0" w:space="0" w:color="auto"/>
        <w:right w:val="none" w:sz="0" w:space="0" w:color="auto"/>
      </w:divBdr>
    </w:div>
    <w:div w:id="1330250236">
      <w:bodyDiv w:val="1"/>
      <w:marLeft w:val="0"/>
      <w:marRight w:val="0"/>
      <w:marTop w:val="0"/>
      <w:marBottom w:val="0"/>
      <w:divBdr>
        <w:top w:val="none" w:sz="0" w:space="0" w:color="auto"/>
        <w:left w:val="none" w:sz="0" w:space="0" w:color="auto"/>
        <w:bottom w:val="none" w:sz="0" w:space="0" w:color="auto"/>
        <w:right w:val="none" w:sz="0" w:space="0" w:color="auto"/>
      </w:divBdr>
    </w:div>
    <w:div w:id="1330907122">
      <w:bodyDiv w:val="1"/>
      <w:marLeft w:val="0"/>
      <w:marRight w:val="0"/>
      <w:marTop w:val="0"/>
      <w:marBottom w:val="0"/>
      <w:divBdr>
        <w:top w:val="none" w:sz="0" w:space="0" w:color="auto"/>
        <w:left w:val="none" w:sz="0" w:space="0" w:color="auto"/>
        <w:bottom w:val="none" w:sz="0" w:space="0" w:color="auto"/>
        <w:right w:val="none" w:sz="0" w:space="0" w:color="auto"/>
      </w:divBdr>
    </w:div>
    <w:div w:id="1337534369">
      <w:bodyDiv w:val="1"/>
      <w:marLeft w:val="0"/>
      <w:marRight w:val="0"/>
      <w:marTop w:val="0"/>
      <w:marBottom w:val="0"/>
      <w:divBdr>
        <w:top w:val="none" w:sz="0" w:space="0" w:color="auto"/>
        <w:left w:val="none" w:sz="0" w:space="0" w:color="auto"/>
        <w:bottom w:val="none" w:sz="0" w:space="0" w:color="auto"/>
        <w:right w:val="none" w:sz="0" w:space="0" w:color="auto"/>
      </w:divBdr>
    </w:div>
    <w:div w:id="1337610538">
      <w:bodyDiv w:val="1"/>
      <w:marLeft w:val="0"/>
      <w:marRight w:val="0"/>
      <w:marTop w:val="0"/>
      <w:marBottom w:val="0"/>
      <w:divBdr>
        <w:top w:val="none" w:sz="0" w:space="0" w:color="auto"/>
        <w:left w:val="none" w:sz="0" w:space="0" w:color="auto"/>
        <w:bottom w:val="none" w:sz="0" w:space="0" w:color="auto"/>
        <w:right w:val="none" w:sz="0" w:space="0" w:color="auto"/>
      </w:divBdr>
      <w:divsChild>
        <w:div w:id="361053232">
          <w:marLeft w:val="640"/>
          <w:marRight w:val="0"/>
          <w:marTop w:val="0"/>
          <w:marBottom w:val="0"/>
          <w:divBdr>
            <w:top w:val="none" w:sz="0" w:space="0" w:color="auto"/>
            <w:left w:val="none" w:sz="0" w:space="0" w:color="auto"/>
            <w:bottom w:val="none" w:sz="0" w:space="0" w:color="auto"/>
            <w:right w:val="none" w:sz="0" w:space="0" w:color="auto"/>
          </w:divBdr>
        </w:div>
        <w:div w:id="593516230">
          <w:marLeft w:val="640"/>
          <w:marRight w:val="0"/>
          <w:marTop w:val="0"/>
          <w:marBottom w:val="0"/>
          <w:divBdr>
            <w:top w:val="none" w:sz="0" w:space="0" w:color="auto"/>
            <w:left w:val="none" w:sz="0" w:space="0" w:color="auto"/>
            <w:bottom w:val="none" w:sz="0" w:space="0" w:color="auto"/>
            <w:right w:val="none" w:sz="0" w:space="0" w:color="auto"/>
          </w:divBdr>
        </w:div>
        <w:div w:id="158271650">
          <w:marLeft w:val="640"/>
          <w:marRight w:val="0"/>
          <w:marTop w:val="0"/>
          <w:marBottom w:val="0"/>
          <w:divBdr>
            <w:top w:val="none" w:sz="0" w:space="0" w:color="auto"/>
            <w:left w:val="none" w:sz="0" w:space="0" w:color="auto"/>
            <w:bottom w:val="none" w:sz="0" w:space="0" w:color="auto"/>
            <w:right w:val="none" w:sz="0" w:space="0" w:color="auto"/>
          </w:divBdr>
        </w:div>
        <w:div w:id="1125080243">
          <w:marLeft w:val="640"/>
          <w:marRight w:val="0"/>
          <w:marTop w:val="0"/>
          <w:marBottom w:val="0"/>
          <w:divBdr>
            <w:top w:val="none" w:sz="0" w:space="0" w:color="auto"/>
            <w:left w:val="none" w:sz="0" w:space="0" w:color="auto"/>
            <w:bottom w:val="none" w:sz="0" w:space="0" w:color="auto"/>
            <w:right w:val="none" w:sz="0" w:space="0" w:color="auto"/>
          </w:divBdr>
        </w:div>
        <w:div w:id="1825312532">
          <w:marLeft w:val="640"/>
          <w:marRight w:val="0"/>
          <w:marTop w:val="0"/>
          <w:marBottom w:val="0"/>
          <w:divBdr>
            <w:top w:val="none" w:sz="0" w:space="0" w:color="auto"/>
            <w:left w:val="none" w:sz="0" w:space="0" w:color="auto"/>
            <w:bottom w:val="none" w:sz="0" w:space="0" w:color="auto"/>
            <w:right w:val="none" w:sz="0" w:space="0" w:color="auto"/>
          </w:divBdr>
        </w:div>
        <w:div w:id="2089157613">
          <w:marLeft w:val="640"/>
          <w:marRight w:val="0"/>
          <w:marTop w:val="0"/>
          <w:marBottom w:val="0"/>
          <w:divBdr>
            <w:top w:val="none" w:sz="0" w:space="0" w:color="auto"/>
            <w:left w:val="none" w:sz="0" w:space="0" w:color="auto"/>
            <w:bottom w:val="none" w:sz="0" w:space="0" w:color="auto"/>
            <w:right w:val="none" w:sz="0" w:space="0" w:color="auto"/>
          </w:divBdr>
        </w:div>
        <w:div w:id="695161077">
          <w:marLeft w:val="640"/>
          <w:marRight w:val="0"/>
          <w:marTop w:val="0"/>
          <w:marBottom w:val="0"/>
          <w:divBdr>
            <w:top w:val="none" w:sz="0" w:space="0" w:color="auto"/>
            <w:left w:val="none" w:sz="0" w:space="0" w:color="auto"/>
            <w:bottom w:val="none" w:sz="0" w:space="0" w:color="auto"/>
            <w:right w:val="none" w:sz="0" w:space="0" w:color="auto"/>
          </w:divBdr>
        </w:div>
        <w:div w:id="2051611903">
          <w:marLeft w:val="640"/>
          <w:marRight w:val="0"/>
          <w:marTop w:val="0"/>
          <w:marBottom w:val="0"/>
          <w:divBdr>
            <w:top w:val="none" w:sz="0" w:space="0" w:color="auto"/>
            <w:left w:val="none" w:sz="0" w:space="0" w:color="auto"/>
            <w:bottom w:val="none" w:sz="0" w:space="0" w:color="auto"/>
            <w:right w:val="none" w:sz="0" w:space="0" w:color="auto"/>
          </w:divBdr>
        </w:div>
        <w:div w:id="64380829">
          <w:marLeft w:val="640"/>
          <w:marRight w:val="0"/>
          <w:marTop w:val="0"/>
          <w:marBottom w:val="0"/>
          <w:divBdr>
            <w:top w:val="none" w:sz="0" w:space="0" w:color="auto"/>
            <w:left w:val="none" w:sz="0" w:space="0" w:color="auto"/>
            <w:bottom w:val="none" w:sz="0" w:space="0" w:color="auto"/>
            <w:right w:val="none" w:sz="0" w:space="0" w:color="auto"/>
          </w:divBdr>
        </w:div>
        <w:div w:id="715203065">
          <w:marLeft w:val="640"/>
          <w:marRight w:val="0"/>
          <w:marTop w:val="0"/>
          <w:marBottom w:val="0"/>
          <w:divBdr>
            <w:top w:val="none" w:sz="0" w:space="0" w:color="auto"/>
            <w:left w:val="none" w:sz="0" w:space="0" w:color="auto"/>
            <w:bottom w:val="none" w:sz="0" w:space="0" w:color="auto"/>
            <w:right w:val="none" w:sz="0" w:space="0" w:color="auto"/>
          </w:divBdr>
        </w:div>
        <w:div w:id="1776705672">
          <w:marLeft w:val="640"/>
          <w:marRight w:val="0"/>
          <w:marTop w:val="0"/>
          <w:marBottom w:val="0"/>
          <w:divBdr>
            <w:top w:val="none" w:sz="0" w:space="0" w:color="auto"/>
            <w:left w:val="none" w:sz="0" w:space="0" w:color="auto"/>
            <w:bottom w:val="none" w:sz="0" w:space="0" w:color="auto"/>
            <w:right w:val="none" w:sz="0" w:space="0" w:color="auto"/>
          </w:divBdr>
        </w:div>
        <w:div w:id="1755278837">
          <w:marLeft w:val="640"/>
          <w:marRight w:val="0"/>
          <w:marTop w:val="0"/>
          <w:marBottom w:val="0"/>
          <w:divBdr>
            <w:top w:val="none" w:sz="0" w:space="0" w:color="auto"/>
            <w:left w:val="none" w:sz="0" w:space="0" w:color="auto"/>
            <w:bottom w:val="none" w:sz="0" w:space="0" w:color="auto"/>
            <w:right w:val="none" w:sz="0" w:space="0" w:color="auto"/>
          </w:divBdr>
        </w:div>
        <w:div w:id="1881277771">
          <w:marLeft w:val="640"/>
          <w:marRight w:val="0"/>
          <w:marTop w:val="0"/>
          <w:marBottom w:val="0"/>
          <w:divBdr>
            <w:top w:val="none" w:sz="0" w:space="0" w:color="auto"/>
            <w:left w:val="none" w:sz="0" w:space="0" w:color="auto"/>
            <w:bottom w:val="none" w:sz="0" w:space="0" w:color="auto"/>
            <w:right w:val="none" w:sz="0" w:space="0" w:color="auto"/>
          </w:divBdr>
        </w:div>
        <w:div w:id="560530298">
          <w:marLeft w:val="640"/>
          <w:marRight w:val="0"/>
          <w:marTop w:val="0"/>
          <w:marBottom w:val="0"/>
          <w:divBdr>
            <w:top w:val="none" w:sz="0" w:space="0" w:color="auto"/>
            <w:left w:val="none" w:sz="0" w:space="0" w:color="auto"/>
            <w:bottom w:val="none" w:sz="0" w:space="0" w:color="auto"/>
            <w:right w:val="none" w:sz="0" w:space="0" w:color="auto"/>
          </w:divBdr>
        </w:div>
        <w:div w:id="1905068544">
          <w:marLeft w:val="640"/>
          <w:marRight w:val="0"/>
          <w:marTop w:val="0"/>
          <w:marBottom w:val="0"/>
          <w:divBdr>
            <w:top w:val="none" w:sz="0" w:space="0" w:color="auto"/>
            <w:left w:val="none" w:sz="0" w:space="0" w:color="auto"/>
            <w:bottom w:val="none" w:sz="0" w:space="0" w:color="auto"/>
            <w:right w:val="none" w:sz="0" w:space="0" w:color="auto"/>
          </w:divBdr>
        </w:div>
        <w:div w:id="540441260">
          <w:marLeft w:val="640"/>
          <w:marRight w:val="0"/>
          <w:marTop w:val="0"/>
          <w:marBottom w:val="0"/>
          <w:divBdr>
            <w:top w:val="none" w:sz="0" w:space="0" w:color="auto"/>
            <w:left w:val="none" w:sz="0" w:space="0" w:color="auto"/>
            <w:bottom w:val="none" w:sz="0" w:space="0" w:color="auto"/>
            <w:right w:val="none" w:sz="0" w:space="0" w:color="auto"/>
          </w:divBdr>
        </w:div>
        <w:div w:id="1402867986">
          <w:marLeft w:val="640"/>
          <w:marRight w:val="0"/>
          <w:marTop w:val="0"/>
          <w:marBottom w:val="0"/>
          <w:divBdr>
            <w:top w:val="none" w:sz="0" w:space="0" w:color="auto"/>
            <w:left w:val="none" w:sz="0" w:space="0" w:color="auto"/>
            <w:bottom w:val="none" w:sz="0" w:space="0" w:color="auto"/>
            <w:right w:val="none" w:sz="0" w:space="0" w:color="auto"/>
          </w:divBdr>
        </w:div>
        <w:div w:id="1574662062">
          <w:marLeft w:val="640"/>
          <w:marRight w:val="0"/>
          <w:marTop w:val="0"/>
          <w:marBottom w:val="0"/>
          <w:divBdr>
            <w:top w:val="none" w:sz="0" w:space="0" w:color="auto"/>
            <w:left w:val="none" w:sz="0" w:space="0" w:color="auto"/>
            <w:bottom w:val="none" w:sz="0" w:space="0" w:color="auto"/>
            <w:right w:val="none" w:sz="0" w:space="0" w:color="auto"/>
          </w:divBdr>
        </w:div>
        <w:div w:id="212157036">
          <w:marLeft w:val="640"/>
          <w:marRight w:val="0"/>
          <w:marTop w:val="0"/>
          <w:marBottom w:val="0"/>
          <w:divBdr>
            <w:top w:val="none" w:sz="0" w:space="0" w:color="auto"/>
            <w:left w:val="none" w:sz="0" w:space="0" w:color="auto"/>
            <w:bottom w:val="none" w:sz="0" w:space="0" w:color="auto"/>
            <w:right w:val="none" w:sz="0" w:space="0" w:color="auto"/>
          </w:divBdr>
        </w:div>
        <w:div w:id="1083796142">
          <w:marLeft w:val="640"/>
          <w:marRight w:val="0"/>
          <w:marTop w:val="0"/>
          <w:marBottom w:val="0"/>
          <w:divBdr>
            <w:top w:val="none" w:sz="0" w:space="0" w:color="auto"/>
            <w:left w:val="none" w:sz="0" w:space="0" w:color="auto"/>
            <w:bottom w:val="none" w:sz="0" w:space="0" w:color="auto"/>
            <w:right w:val="none" w:sz="0" w:space="0" w:color="auto"/>
          </w:divBdr>
        </w:div>
        <w:div w:id="1160776053">
          <w:marLeft w:val="640"/>
          <w:marRight w:val="0"/>
          <w:marTop w:val="0"/>
          <w:marBottom w:val="0"/>
          <w:divBdr>
            <w:top w:val="none" w:sz="0" w:space="0" w:color="auto"/>
            <w:left w:val="none" w:sz="0" w:space="0" w:color="auto"/>
            <w:bottom w:val="none" w:sz="0" w:space="0" w:color="auto"/>
            <w:right w:val="none" w:sz="0" w:space="0" w:color="auto"/>
          </w:divBdr>
        </w:div>
      </w:divsChild>
    </w:div>
    <w:div w:id="1344893079">
      <w:bodyDiv w:val="1"/>
      <w:marLeft w:val="0"/>
      <w:marRight w:val="0"/>
      <w:marTop w:val="0"/>
      <w:marBottom w:val="0"/>
      <w:divBdr>
        <w:top w:val="none" w:sz="0" w:space="0" w:color="auto"/>
        <w:left w:val="none" w:sz="0" w:space="0" w:color="auto"/>
        <w:bottom w:val="none" w:sz="0" w:space="0" w:color="auto"/>
        <w:right w:val="none" w:sz="0" w:space="0" w:color="auto"/>
      </w:divBdr>
      <w:divsChild>
        <w:div w:id="1873373599">
          <w:marLeft w:val="640"/>
          <w:marRight w:val="0"/>
          <w:marTop w:val="0"/>
          <w:marBottom w:val="0"/>
          <w:divBdr>
            <w:top w:val="none" w:sz="0" w:space="0" w:color="auto"/>
            <w:left w:val="none" w:sz="0" w:space="0" w:color="auto"/>
            <w:bottom w:val="none" w:sz="0" w:space="0" w:color="auto"/>
            <w:right w:val="none" w:sz="0" w:space="0" w:color="auto"/>
          </w:divBdr>
        </w:div>
        <w:div w:id="390006636">
          <w:marLeft w:val="640"/>
          <w:marRight w:val="0"/>
          <w:marTop w:val="0"/>
          <w:marBottom w:val="0"/>
          <w:divBdr>
            <w:top w:val="none" w:sz="0" w:space="0" w:color="auto"/>
            <w:left w:val="none" w:sz="0" w:space="0" w:color="auto"/>
            <w:bottom w:val="none" w:sz="0" w:space="0" w:color="auto"/>
            <w:right w:val="none" w:sz="0" w:space="0" w:color="auto"/>
          </w:divBdr>
        </w:div>
        <w:div w:id="1270892463">
          <w:marLeft w:val="640"/>
          <w:marRight w:val="0"/>
          <w:marTop w:val="0"/>
          <w:marBottom w:val="0"/>
          <w:divBdr>
            <w:top w:val="none" w:sz="0" w:space="0" w:color="auto"/>
            <w:left w:val="none" w:sz="0" w:space="0" w:color="auto"/>
            <w:bottom w:val="none" w:sz="0" w:space="0" w:color="auto"/>
            <w:right w:val="none" w:sz="0" w:space="0" w:color="auto"/>
          </w:divBdr>
        </w:div>
        <w:div w:id="834994472">
          <w:marLeft w:val="640"/>
          <w:marRight w:val="0"/>
          <w:marTop w:val="0"/>
          <w:marBottom w:val="0"/>
          <w:divBdr>
            <w:top w:val="none" w:sz="0" w:space="0" w:color="auto"/>
            <w:left w:val="none" w:sz="0" w:space="0" w:color="auto"/>
            <w:bottom w:val="none" w:sz="0" w:space="0" w:color="auto"/>
            <w:right w:val="none" w:sz="0" w:space="0" w:color="auto"/>
          </w:divBdr>
        </w:div>
        <w:div w:id="1819227013">
          <w:marLeft w:val="640"/>
          <w:marRight w:val="0"/>
          <w:marTop w:val="0"/>
          <w:marBottom w:val="0"/>
          <w:divBdr>
            <w:top w:val="none" w:sz="0" w:space="0" w:color="auto"/>
            <w:left w:val="none" w:sz="0" w:space="0" w:color="auto"/>
            <w:bottom w:val="none" w:sz="0" w:space="0" w:color="auto"/>
            <w:right w:val="none" w:sz="0" w:space="0" w:color="auto"/>
          </w:divBdr>
        </w:div>
        <w:div w:id="360012824">
          <w:marLeft w:val="640"/>
          <w:marRight w:val="0"/>
          <w:marTop w:val="0"/>
          <w:marBottom w:val="0"/>
          <w:divBdr>
            <w:top w:val="none" w:sz="0" w:space="0" w:color="auto"/>
            <w:left w:val="none" w:sz="0" w:space="0" w:color="auto"/>
            <w:bottom w:val="none" w:sz="0" w:space="0" w:color="auto"/>
            <w:right w:val="none" w:sz="0" w:space="0" w:color="auto"/>
          </w:divBdr>
        </w:div>
        <w:div w:id="585727082">
          <w:marLeft w:val="640"/>
          <w:marRight w:val="0"/>
          <w:marTop w:val="0"/>
          <w:marBottom w:val="0"/>
          <w:divBdr>
            <w:top w:val="none" w:sz="0" w:space="0" w:color="auto"/>
            <w:left w:val="none" w:sz="0" w:space="0" w:color="auto"/>
            <w:bottom w:val="none" w:sz="0" w:space="0" w:color="auto"/>
            <w:right w:val="none" w:sz="0" w:space="0" w:color="auto"/>
          </w:divBdr>
        </w:div>
        <w:div w:id="720591176">
          <w:marLeft w:val="640"/>
          <w:marRight w:val="0"/>
          <w:marTop w:val="0"/>
          <w:marBottom w:val="0"/>
          <w:divBdr>
            <w:top w:val="none" w:sz="0" w:space="0" w:color="auto"/>
            <w:left w:val="none" w:sz="0" w:space="0" w:color="auto"/>
            <w:bottom w:val="none" w:sz="0" w:space="0" w:color="auto"/>
            <w:right w:val="none" w:sz="0" w:space="0" w:color="auto"/>
          </w:divBdr>
        </w:div>
        <w:div w:id="974876725">
          <w:marLeft w:val="640"/>
          <w:marRight w:val="0"/>
          <w:marTop w:val="0"/>
          <w:marBottom w:val="0"/>
          <w:divBdr>
            <w:top w:val="none" w:sz="0" w:space="0" w:color="auto"/>
            <w:left w:val="none" w:sz="0" w:space="0" w:color="auto"/>
            <w:bottom w:val="none" w:sz="0" w:space="0" w:color="auto"/>
            <w:right w:val="none" w:sz="0" w:space="0" w:color="auto"/>
          </w:divBdr>
        </w:div>
        <w:div w:id="1091241281">
          <w:marLeft w:val="640"/>
          <w:marRight w:val="0"/>
          <w:marTop w:val="0"/>
          <w:marBottom w:val="0"/>
          <w:divBdr>
            <w:top w:val="none" w:sz="0" w:space="0" w:color="auto"/>
            <w:left w:val="none" w:sz="0" w:space="0" w:color="auto"/>
            <w:bottom w:val="none" w:sz="0" w:space="0" w:color="auto"/>
            <w:right w:val="none" w:sz="0" w:space="0" w:color="auto"/>
          </w:divBdr>
        </w:div>
        <w:div w:id="114446172">
          <w:marLeft w:val="640"/>
          <w:marRight w:val="0"/>
          <w:marTop w:val="0"/>
          <w:marBottom w:val="0"/>
          <w:divBdr>
            <w:top w:val="none" w:sz="0" w:space="0" w:color="auto"/>
            <w:left w:val="none" w:sz="0" w:space="0" w:color="auto"/>
            <w:bottom w:val="none" w:sz="0" w:space="0" w:color="auto"/>
            <w:right w:val="none" w:sz="0" w:space="0" w:color="auto"/>
          </w:divBdr>
        </w:div>
        <w:div w:id="706104486">
          <w:marLeft w:val="640"/>
          <w:marRight w:val="0"/>
          <w:marTop w:val="0"/>
          <w:marBottom w:val="0"/>
          <w:divBdr>
            <w:top w:val="none" w:sz="0" w:space="0" w:color="auto"/>
            <w:left w:val="none" w:sz="0" w:space="0" w:color="auto"/>
            <w:bottom w:val="none" w:sz="0" w:space="0" w:color="auto"/>
            <w:right w:val="none" w:sz="0" w:space="0" w:color="auto"/>
          </w:divBdr>
        </w:div>
        <w:div w:id="403571830">
          <w:marLeft w:val="640"/>
          <w:marRight w:val="0"/>
          <w:marTop w:val="0"/>
          <w:marBottom w:val="0"/>
          <w:divBdr>
            <w:top w:val="none" w:sz="0" w:space="0" w:color="auto"/>
            <w:left w:val="none" w:sz="0" w:space="0" w:color="auto"/>
            <w:bottom w:val="none" w:sz="0" w:space="0" w:color="auto"/>
            <w:right w:val="none" w:sz="0" w:space="0" w:color="auto"/>
          </w:divBdr>
        </w:div>
        <w:div w:id="839539875">
          <w:marLeft w:val="640"/>
          <w:marRight w:val="0"/>
          <w:marTop w:val="0"/>
          <w:marBottom w:val="0"/>
          <w:divBdr>
            <w:top w:val="none" w:sz="0" w:space="0" w:color="auto"/>
            <w:left w:val="none" w:sz="0" w:space="0" w:color="auto"/>
            <w:bottom w:val="none" w:sz="0" w:space="0" w:color="auto"/>
            <w:right w:val="none" w:sz="0" w:space="0" w:color="auto"/>
          </w:divBdr>
        </w:div>
        <w:div w:id="2054769077">
          <w:marLeft w:val="640"/>
          <w:marRight w:val="0"/>
          <w:marTop w:val="0"/>
          <w:marBottom w:val="0"/>
          <w:divBdr>
            <w:top w:val="none" w:sz="0" w:space="0" w:color="auto"/>
            <w:left w:val="none" w:sz="0" w:space="0" w:color="auto"/>
            <w:bottom w:val="none" w:sz="0" w:space="0" w:color="auto"/>
            <w:right w:val="none" w:sz="0" w:space="0" w:color="auto"/>
          </w:divBdr>
        </w:div>
        <w:div w:id="1064255721">
          <w:marLeft w:val="640"/>
          <w:marRight w:val="0"/>
          <w:marTop w:val="0"/>
          <w:marBottom w:val="0"/>
          <w:divBdr>
            <w:top w:val="none" w:sz="0" w:space="0" w:color="auto"/>
            <w:left w:val="none" w:sz="0" w:space="0" w:color="auto"/>
            <w:bottom w:val="none" w:sz="0" w:space="0" w:color="auto"/>
            <w:right w:val="none" w:sz="0" w:space="0" w:color="auto"/>
          </w:divBdr>
        </w:div>
        <w:div w:id="1406489907">
          <w:marLeft w:val="640"/>
          <w:marRight w:val="0"/>
          <w:marTop w:val="0"/>
          <w:marBottom w:val="0"/>
          <w:divBdr>
            <w:top w:val="none" w:sz="0" w:space="0" w:color="auto"/>
            <w:left w:val="none" w:sz="0" w:space="0" w:color="auto"/>
            <w:bottom w:val="none" w:sz="0" w:space="0" w:color="auto"/>
            <w:right w:val="none" w:sz="0" w:space="0" w:color="auto"/>
          </w:divBdr>
        </w:div>
        <w:div w:id="833883132">
          <w:marLeft w:val="640"/>
          <w:marRight w:val="0"/>
          <w:marTop w:val="0"/>
          <w:marBottom w:val="0"/>
          <w:divBdr>
            <w:top w:val="none" w:sz="0" w:space="0" w:color="auto"/>
            <w:left w:val="none" w:sz="0" w:space="0" w:color="auto"/>
            <w:bottom w:val="none" w:sz="0" w:space="0" w:color="auto"/>
            <w:right w:val="none" w:sz="0" w:space="0" w:color="auto"/>
          </w:divBdr>
        </w:div>
        <w:div w:id="1367826062">
          <w:marLeft w:val="640"/>
          <w:marRight w:val="0"/>
          <w:marTop w:val="0"/>
          <w:marBottom w:val="0"/>
          <w:divBdr>
            <w:top w:val="none" w:sz="0" w:space="0" w:color="auto"/>
            <w:left w:val="none" w:sz="0" w:space="0" w:color="auto"/>
            <w:bottom w:val="none" w:sz="0" w:space="0" w:color="auto"/>
            <w:right w:val="none" w:sz="0" w:space="0" w:color="auto"/>
          </w:divBdr>
        </w:div>
        <w:div w:id="275451008">
          <w:marLeft w:val="640"/>
          <w:marRight w:val="0"/>
          <w:marTop w:val="0"/>
          <w:marBottom w:val="0"/>
          <w:divBdr>
            <w:top w:val="none" w:sz="0" w:space="0" w:color="auto"/>
            <w:left w:val="none" w:sz="0" w:space="0" w:color="auto"/>
            <w:bottom w:val="none" w:sz="0" w:space="0" w:color="auto"/>
            <w:right w:val="none" w:sz="0" w:space="0" w:color="auto"/>
          </w:divBdr>
        </w:div>
        <w:div w:id="356153110">
          <w:marLeft w:val="640"/>
          <w:marRight w:val="0"/>
          <w:marTop w:val="0"/>
          <w:marBottom w:val="0"/>
          <w:divBdr>
            <w:top w:val="none" w:sz="0" w:space="0" w:color="auto"/>
            <w:left w:val="none" w:sz="0" w:space="0" w:color="auto"/>
            <w:bottom w:val="none" w:sz="0" w:space="0" w:color="auto"/>
            <w:right w:val="none" w:sz="0" w:space="0" w:color="auto"/>
          </w:divBdr>
        </w:div>
        <w:div w:id="634799665">
          <w:marLeft w:val="640"/>
          <w:marRight w:val="0"/>
          <w:marTop w:val="0"/>
          <w:marBottom w:val="0"/>
          <w:divBdr>
            <w:top w:val="none" w:sz="0" w:space="0" w:color="auto"/>
            <w:left w:val="none" w:sz="0" w:space="0" w:color="auto"/>
            <w:bottom w:val="none" w:sz="0" w:space="0" w:color="auto"/>
            <w:right w:val="none" w:sz="0" w:space="0" w:color="auto"/>
          </w:divBdr>
        </w:div>
        <w:div w:id="1370108870">
          <w:marLeft w:val="640"/>
          <w:marRight w:val="0"/>
          <w:marTop w:val="0"/>
          <w:marBottom w:val="0"/>
          <w:divBdr>
            <w:top w:val="none" w:sz="0" w:space="0" w:color="auto"/>
            <w:left w:val="none" w:sz="0" w:space="0" w:color="auto"/>
            <w:bottom w:val="none" w:sz="0" w:space="0" w:color="auto"/>
            <w:right w:val="none" w:sz="0" w:space="0" w:color="auto"/>
          </w:divBdr>
        </w:div>
        <w:div w:id="1250122390">
          <w:marLeft w:val="640"/>
          <w:marRight w:val="0"/>
          <w:marTop w:val="0"/>
          <w:marBottom w:val="0"/>
          <w:divBdr>
            <w:top w:val="none" w:sz="0" w:space="0" w:color="auto"/>
            <w:left w:val="none" w:sz="0" w:space="0" w:color="auto"/>
            <w:bottom w:val="none" w:sz="0" w:space="0" w:color="auto"/>
            <w:right w:val="none" w:sz="0" w:space="0" w:color="auto"/>
          </w:divBdr>
        </w:div>
      </w:divsChild>
    </w:div>
    <w:div w:id="1354842266">
      <w:bodyDiv w:val="1"/>
      <w:marLeft w:val="0"/>
      <w:marRight w:val="0"/>
      <w:marTop w:val="0"/>
      <w:marBottom w:val="0"/>
      <w:divBdr>
        <w:top w:val="none" w:sz="0" w:space="0" w:color="auto"/>
        <w:left w:val="none" w:sz="0" w:space="0" w:color="auto"/>
        <w:bottom w:val="none" w:sz="0" w:space="0" w:color="auto"/>
        <w:right w:val="none" w:sz="0" w:space="0" w:color="auto"/>
      </w:divBdr>
    </w:div>
    <w:div w:id="1360200313">
      <w:bodyDiv w:val="1"/>
      <w:marLeft w:val="0"/>
      <w:marRight w:val="0"/>
      <w:marTop w:val="0"/>
      <w:marBottom w:val="0"/>
      <w:divBdr>
        <w:top w:val="none" w:sz="0" w:space="0" w:color="auto"/>
        <w:left w:val="none" w:sz="0" w:space="0" w:color="auto"/>
        <w:bottom w:val="none" w:sz="0" w:space="0" w:color="auto"/>
        <w:right w:val="none" w:sz="0" w:space="0" w:color="auto"/>
      </w:divBdr>
      <w:divsChild>
        <w:div w:id="2089228584">
          <w:marLeft w:val="640"/>
          <w:marRight w:val="0"/>
          <w:marTop w:val="0"/>
          <w:marBottom w:val="0"/>
          <w:divBdr>
            <w:top w:val="none" w:sz="0" w:space="0" w:color="auto"/>
            <w:left w:val="none" w:sz="0" w:space="0" w:color="auto"/>
            <w:bottom w:val="none" w:sz="0" w:space="0" w:color="auto"/>
            <w:right w:val="none" w:sz="0" w:space="0" w:color="auto"/>
          </w:divBdr>
        </w:div>
        <w:div w:id="307714545">
          <w:marLeft w:val="640"/>
          <w:marRight w:val="0"/>
          <w:marTop w:val="0"/>
          <w:marBottom w:val="0"/>
          <w:divBdr>
            <w:top w:val="none" w:sz="0" w:space="0" w:color="auto"/>
            <w:left w:val="none" w:sz="0" w:space="0" w:color="auto"/>
            <w:bottom w:val="none" w:sz="0" w:space="0" w:color="auto"/>
            <w:right w:val="none" w:sz="0" w:space="0" w:color="auto"/>
          </w:divBdr>
        </w:div>
        <w:div w:id="621763567">
          <w:marLeft w:val="640"/>
          <w:marRight w:val="0"/>
          <w:marTop w:val="0"/>
          <w:marBottom w:val="0"/>
          <w:divBdr>
            <w:top w:val="none" w:sz="0" w:space="0" w:color="auto"/>
            <w:left w:val="none" w:sz="0" w:space="0" w:color="auto"/>
            <w:bottom w:val="none" w:sz="0" w:space="0" w:color="auto"/>
            <w:right w:val="none" w:sz="0" w:space="0" w:color="auto"/>
          </w:divBdr>
        </w:div>
        <w:div w:id="2075352536">
          <w:marLeft w:val="640"/>
          <w:marRight w:val="0"/>
          <w:marTop w:val="0"/>
          <w:marBottom w:val="0"/>
          <w:divBdr>
            <w:top w:val="none" w:sz="0" w:space="0" w:color="auto"/>
            <w:left w:val="none" w:sz="0" w:space="0" w:color="auto"/>
            <w:bottom w:val="none" w:sz="0" w:space="0" w:color="auto"/>
            <w:right w:val="none" w:sz="0" w:space="0" w:color="auto"/>
          </w:divBdr>
        </w:div>
        <w:div w:id="1125000819">
          <w:marLeft w:val="640"/>
          <w:marRight w:val="0"/>
          <w:marTop w:val="0"/>
          <w:marBottom w:val="0"/>
          <w:divBdr>
            <w:top w:val="none" w:sz="0" w:space="0" w:color="auto"/>
            <w:left w:val="none" w:sz="0" w:space="0" w:color="auto"/>
            <w:bottom w:val="none" w:sz="0" w:space="0" w:color="auto"/>
            <w:right w:val="none" w:sz="0" w:space="0" w:color="auto"/>
          </w:divBdr>
        </w:div>
        <w:div w:id="568082040">
          <w:marLeft w:val="640"/>
          <w:marRight w:val="0"/>
          <w:marTop w:val="0"/>
          <w:marBottom w:val="0"/>
          <w:divBdr>
            <w:top w:val="none" w:sz="0" w:space="0" w:color="auto"/>
            <w:left w:val="none" w:sz="0" w:space="0" w:color="auto"/>
            <w:bottom w:val="none" w:sz="0" w:space="0" w:color="auto"/>
            <w:right w:val="none" w:sz="0" w:space="0" w:color="auto"/>
          </w:divBdr>
        </w:div>
        <w:div w:id="498229443">
          <w:marLeft w:val="640"/>
          <w:marRight w:val="0"/>
          <w:marTop w:val="0"/>
          <w:marBottom w:val="0"/>
          <w:divBdr>
            <w:top w:val="none" w:sz="0" w:space="0" w:color="auto"/>
            <w:left w:val="none" w:sz="0" w:space="0" w:color="auto"/>
            <w:bottom w:val="none" w:sz="0" w:space="0" w:color="auto"/>
            <w:right w:val="none" w:sz="0" w:space="0" w:color="auto"/>
          </w:divBdr>
        </w:div>
        <w:div w:id="933710330">
          <w:marLeft w:val="640"/>
          <w:marRight w:val="0"/>
          <w:marTop w:val="0"/>
          <w:marBottom w:val="0"/>
          <w:divBdr>
            <w:top w:val="none" w:sz="0" w:space="0" w:color="auto"/>
            <w:left w:val="none" w:sz="0" w:space="0" w:color="auto"/>
            <w:bottom w:val="none" w:sz="0" w:space="0" w:color="auto"/>
            <w:right w:val="none" w:sz="0" w:space="0" w:color="auto"/>
          </w:divBdr>
        </w:div>
        <w:div w:id="186259425">
          <w:marLeft w:val="640"/>
          <w:marRight w:val="0"/>
          <w:marTop w:val="0"/>
          <w:marBottom w:val="0"/>
          <w:divBdr>
            <w:top w:val="none" w:sz="0" w:space="0" w:color="auto"/>
            <w:left w:val="none" w:sz="0" w:space="0" w:color="auto"/>
            <w:bottom w:val="none" w:sz="0" w:space="0" w:color="auto"/>
            <w:right w:val="none" w:sz="0" w:space="0" w:color="auto"/>
          </w:divBdr>
        </w:div>
        <w:div w:id="729422956">
          <w:marLeft w:val="640"/>
          <w:marRight w:val="0"/>
          <w:marTop w:val="0"/>
          <w:marBottom w:val="0"/>
          <w:divBdr>
            <w:top w:val="none" w:sz="0" w:space="0" w:color="auto"/>
            <w:left w:val="none" w:sz="0" w:space="0" w:color="auto"/>
            <w:bottom w:val="none" w:sz="0" w:space="0" w:color="auto"/>
            <w:right w:val="none" w:sz="0" w:space="0" w:color="auto"/>
          </w:divBdr>
        </w:div>
        <w:div w:id="1971591209">
          <w:marLeft w:val="640"/>
          <w:marRight w:val="0"/>
          <w:marTop w:val="0"/>
          <w:marBottom w:val="0"/>
          <w:divBdr>
            <w:top w:val="none" w:sz="0" w:space="0" w:color="auto"/>
            <w:left w:val="none" w:sz="0" w:space="0" w:color="auto"/>
            <w:bottom w:val="none" w:sz="0" w:space="0" w:color="auto"/>
            <w:right w:val="none" w:sz="0" w:space="0" w:color="auto"/>
          </w:divBdr>
        </w:div>
        <w:div w:id="1875462927">
          <w:marLeft w:val="640"/>
          <w:marRight w:val="0"/>
          <w:marTop w:val="0"/>
          <w:marBottom w:val="0"/>
          <w:divBdr>
            <w:top w:val="none" w:sz="0" w:space="0" w:color="auto"/>
            <w:left w:val="none" w:sz="0" w:space="0" w:color="auto"/>
            <w:bottom w:val="none" w:sz="0" w:space="0" w:color="auto"/>
            <w:right w:val="none" w:sz="0" w:space="0" w:color="auto"/>
          </w:divBdr>
        </w:div>
        <w:div w:id="703363037">
          <w:marLeft w:val="640"/>
          <w:marRight w:val="0"/>
          <w:marTop w:val="0"/>
          <w:marBottom w:val="0"/>
          <w:divBdr>
            <w:top w:val="none" w:sz="0" w:space="0" w:color="auto"/>
            <w:left w:val="none" w:sz="0" w:space="0" w:color="auto"/>
            <w:bottom w:val="none" w:sz="0" w:space="0" w:color="auto"/>
            <w:right w:val="none" w:sz="0" w:space="0" w:color="auto"/>
          </w:divBdr>
        </w:div>
        <w:div w:id="354694392">
          <w:marLeft w:val="640"/>
          <w:marRight w:val="0"/>
          <w:marTop w:val="0"/>
          <w:marBottom w:val="0"/>
          <w:divBdr>
            <w:top w:val="none" w:sz="0" w:space="0" w:color="auto"/>
            <w:left w:val="none" w:sz="0" w:space="0" w:color="auto"/>
            <w:bottom w:val="none" w:sz="0" w:space="0" w:color="auto"/>
            <w:right w:val="none" w:sz="0" w:space="0" w:color="auto"/>
          </w:divBdr>
        </w:div>
        <w:div w:id="730080646">
          <w:marLeft w:val="640"/>
          <w:marRight w:val="0"/>
          <w:marTop w:val="0"/>
          <w:marBottom w:val="0"/>
          <w:divBdr>
            <w:top w:val="none" w:sz="0" w:space="0" w:color="auto"/>
            <w:left w:val="none" w:sz="0" w:space="0" w:color="auto"/>
            <w:bottom w:val="none" w:sz="0" w:space="0" w:color="auto"/>
            <w:right w:val="none" w:sz="0" w:space="0" w:color="auto"/>
          </w:divBdr>
        </w:div>
        <w:div w:id="362874918">
          <w:marLeft w:val="640"/>
          <w:marRight w:val="0"/>
          <w:marTop w:val="0"/>
          <w:marBottom w:val="0"/>
          <w:divBdr>
            <w:top w:val="none" w:sz="0" w:space="0" w:color="auto"/>
            <w:left w:val="none" w:sz="0" w:space="0" w:color="auto"/>
            <w:bottom w:val="none" w:sz="0" w:space="0" w:color="auto"/>
            <w:right w:val="none" w:sz="0" w:space="0" w:color="auto"/>
          </w:divBdr>
        </w:div>
        <w:div w:id="921836034">
          <w:marLeft w:val="640"/>
          <w:marRight w:val="0"/>
          <w:marTop w:val="0"/>
          <w:marBottom w:val="0"/>
          <w:divBdr>
            <w:top w:val="none" w:sz="0" w:space="0" w:color="auto"/>
            <w:left w:val="none" w:sz="0" w:space="0" w:color="auto"/>
            <w:bottom w:val="none" w:sz="0" w:space="0" w:color="auto"/>
            <w:right w:val="none" w:sz="0" w:space="0" w:color="auto"/>
          </w:divBdr>
        </w:div>
        <w:div w:id="1360547811">
          <w:marLeft w:val="640"/>
          <w:marRight w:val="0"/>
          <w:marTop w:val="0"/>
          <w:marBottom w:val="0"/>
          <w:divBdr>
            <w:top w:val="none" w:sz="0" w:space="0" w:color="auto"/>
            <w:left w:val="none" w:sz="0" w:space="0" w:color="auto"/>
            <w:bottom w:val="none" w:sz="0" w:space="0" w:color="auto"/>
            <w:right w:val="none" w:sz="0" w:space="0" w:color="auto"/>
          </w:divBdr>
        </w:div>
        <w:div w:id="1387952701">
          <w:marLeft w:val="640"/>
          <w:marRight w:val="0"/>
          <w:marTop w:val="0"/>
          <w:marBottom w:val="0"/>
          <w:divBdr>
            <w:top w:val="none" w:sz="0" w:space="0" w:color="auto"/>
            <w:left w:val="none" w:sz="0" w:space="0" w:color="auto"/>
            <w:bottom w:val="none" w:sz="0" w:space="0" w:color="auto"/>
            <w:right w:val="none" w:sz="0" w:space="0" w:color="auto"/>
          </w:divBdr>
        </w:div>
        <w:div w:id="528028067">
          <w:marLeft w:val="640"/>
          <w:marRight w:val="0"/>
          <w:marTop w:val="0"/>
          <w:marBottom w:val="0"/>
          <w:divBdr>
            <w:top w:val="none" w:sz="0" w:space="0" w:color="auto"/>
            <w:left w:val="none" w:sz="0" w:space="0" w:color="auto"/>
            <w:bottom w:val="none" w:sz="0" w:space="0" w:color="auto"/>
            <w:right w:val="none" w:sz="0" w:space="0" w:color="auto"/>
          </w:divBdr>
        </w:div>
        <w:div w:id="466625203">
          <w:marLeft w:val="640"/>
          <w:marRight w:val="0"/>
          <w:marTop w:val="0"/>
          <w:marBottom w:val="0"/>
          <w:divBdr>
            <w:top w:val="none" w:sz="0" w:space="0" w:color="auto"/>
            <w:left w:val="none" w:sz="0" w:space="0" w:color="auto"/>
            <w:bottom w:val="none" w:sz="0" w:space="0" w:color="auto"/>
            <w:right w:val="none" w:sz="0" w:space="0" w:color="auto"/>
          </w:divBdr>
        </w:div>
      </w:divsChild>
    </w:div>
    <w:div w:id="1369141012">
      <w:bodyDiv w:val="1"/>
      <w:marLeft w:val="0"/>
      <w:marRight w:val="0"/>
      <w:marTop w:val="0"/>
      <w:marBottom w:val="0"/>
      <w:divBdr>
        <w:top w:val="none" w:sz="0" w:space="0" w:color="auto"/>
        <w:left w:val="none" w:sz="0" w:space="0" w:color="auto"/>
        <w:bottom w:val="none" w:sz="0" w:space="0" w:color="auto"/>
        <w:right w:val="none" w:sz="0" w:space="0" w:color="auto"/>
      </w:divBdr>
      <w:divsChild>
        <w:div w:id="262810048">
          <w:marLeft w:val="640"/>
          <w:marRight w:val="0"/>
          <w:marTop w:val="0"/>
          <w:marBottom w:val="0"/>
          <w:divBdr>
            <w:top w:val="none" w:sz="0" w:space="0" w:color="auto"/>
            <w:left w:val="none" w:sz="0" w:space="0" w:color="auto"/>
            <w:bottom w:val="none" w:sz="0" w:space="0" w:color="auto"/>
            <w:right w:val="none" w:sz="0" w:space="0" w:color="auto"/>
          </w:divBdr>
        </w:div>
        <w:div w:id="968903127">
          <w:marLeft w:val="640"/>
          <w:marRight w:val="0"/>
          <w:marTop w:val="0"/>
          <w:marBottom w:val="0"/>
          <w:divBdr>
            <w:top w:val="none" w:sz="0" w:space="0" w:color="auto"/>
            <w:left w:val="none" w:sz="0" w:space="0" w:color="auto"/>
            <w:bottom w:val="none" w:sz="0" w:space="0" w:color="auto"/>
            <w:right w:val="none" w:sz="0" w:space="0" w:color="auto"/>
          </w:divBdr>
        </w:div>
        <w:div w:id="1779596921">
          <w:marLeft w:val="640"/>
          <w:marRight w:val="0"/>
          <w:marTop w:val="0"/>
          <w:marBottom w:val="0"/>
          <w:divBdr>
            <w:top w:val="none" w:sz="0" w:space="0" w:color="auto"/>
            <w:left w:val="none" w:sz="0" w:space="0" w:color="auto"/>
            <w:bottom w:val="none" w:sz="0" w:space="0" w:color="auto"/>
            <w:right w:val="none" w:sz="0" w:space="0" w:color="auto"/>
          </w:divBdr>
        </w:div>
        <w:div w:id="268661143">
          <w:marLeft w:val="640"/>
          <w:marRight w:val="0"/>
          <w:marTop w:val="0"/>
          <w:marBottom w:val="0"/>
          <w:divBdr>
            <w:top w:val="none" w:sz="0" w:space="0" w:color="auto"/>
            <w:left w:val="none" w:sz="0" w:space="0" w:color="auto"/>
            <w:bottom w:val="none" w:sz="0" w:space="0" w:color="auto"/>
            <w:right w:val="none" w:sz="0" w:space="0" w:color="auto"/>
          </w:divBdr>
        </w:div>
        <w:div w:id="1158611149">
          <w:marLeft w:val="640"/>
          <w:marRight w:val="0"/>
          <w:marTop w:val="0"/>
          <w:marBottom w:val="0"/>
          <w:divBdr>
            <w:top w:val="none" w:sz="0" w:space="0" w:color="auto"/>
            <w:left w:val="none" w:sz="0" w:space="0" w:color="auto"/>
            <w:bottom w:val="none" w:sz="0" w:space="0" w:color="auto"/>
            <w:right w:val="none" w:sz="0" w:space="0" w:color="auto"/>
          </w:divBdr>
        </w:div>
        <w:div w:id="1327588554">
          <w:marLeft w:val="640"/>
          <w:marRight w:val="0"/>
          <w:marTop w:val="0"/>
          <w:marBottom w:val="0"/>
          <w:divBdr>
            <w:top w:val="none" w:sz="0" w:space="0" w:color="auto"/>
            <w:left w:val="none" w:sz="0" w:space="0" w:color="auto"/>
            <w:bottom w:val="none" w:sz="0" w:space="0" w:color="auto"/>
            <w:right w:val="none" w:sz="0" w:space="0" w:color="auto"/>
          </w:divBdr>
        </w:div>
        <w:div w:id="1091506540">
          <w:marLeft w:val="640"/>
          <w:marRight w:val="0"/>
          <w:marTop w:val="0"/>
          <w:marBottom w:val="0"/>
          <w:divBdr>
            <w:top w:val="none" w:sz="0" w:space="0" w:color="auto"/>
            <w:left w:val="none" w:sz="0" w:space="0" w:color="auto"/>
            <w:bottom w:val="none" w:sz="0" w:space="0" w:color="auto"/>
            <w:right w:val="none" w:sz="0" w:space="0" w:color="auto"/>
          </w:divBdr>
        </w:div>
        <w:div w:id="1537769071">
          <w:marLeft w:val="640"/>
          <w:marRight w:val="0"/>
          <w:marTop w:val="0"/>
          <w:marBottom w:val="0"/>
          <w:divBdr>
            <w:top w:val="none" w:sz="0" w:space="0" w:color="auto"/>
            <w:left w:val="none" w:sz="0" w:space="0" w:color="auto"/>
            <w:bottom w:val="none" w:sz="0" w:space="0" w:color="auto"/>
            <w:right w:val="none" w:sz="0" w:space="0" w:color="auto"/>
          </w:divBdr>
        </w:div>
        <w:div w:id="576062746">
          <w:marLeft w:val="640"/>
          <w:marRight w:val="0"/>
          <w:marTop w:val="0"/>
          <w:marBottom w:val="0"/>
          <w:divBdr>
            <w:top w:val="none" w:sz="0" w:space="0" w:color="auto"/>
            <w:left w:val="none" w:sz="0" w:space="0" w:color="auto"/>
            <w:bottom w:val="none" w:sz="0" w:space="0" w:color="auto"/>
            <w:right w:val="none" w:sz="0" w:space="0" w:color="auto"/>
          </w:divBdr>
        </w:div>
        <w:div w:id="793476822">
          <w:marLeft w:val="640"/>
          <w:marRight w:val="0"/>
          <w:marTop w:val="0"/>
          <w:marBottom w:val="0"/>
          <w:divBdr>
            <w:top w:val="none" w:sz="0" w:space="0" w:color="auto"/>
            <w:left w:val="none" w:sz="0" w:space="0" w:color="auto"/>
            <w:bottom w:val="none" w:sz="0" w:space="0" w:color="auto"/>
            <w:right w:val="none" w:sz="0" w:space="0" w:color="auto"/>
          </w:divBdr>
        </w:div>
        <w:div w:id="51122122">
          <w:marLeft w:val="640"/>
          <w:marRight w:val="0"/>
          <w:marTop w:val="0"/>
          <w:marBottom w:val="0"/>
          <w:divBdr>
            <w:top w:val="none" w:sz="0" w:space="0" w:color="auto"/>
            <w:left w:val="none" w:sz="0" w:space="0" w:color="auto"/>
            <w:bottom w:val="none" w:sz="0" w:space="0" w:color="auto"/>
            <w:right w:val="none" w:sz="0" w:space="0" w:color="auto"/>
          </w:divBdr>
        </w:div>
        <w:div w:id="1135948562">
          <w:marLeft w:val="640"/>
          <w:marRight w:val="0"/>
          <w:marTop w:val="0"/>
          <w:marBottom w:val="0"/>
          <w:divBdr>
            <w:top w:val="none" w:sz="0" w:space="0" w:color="auto"/>
            <w:left w:val="none" w:sz="0" w:space="0" w:color="auto"/>
            <w:bottom w:val="none" w:sz="0" w:space="0" w:color="auto"/>
            <w:right w:val="none" w:sz="0" w:space="0" w:color="auto"/>
          </w:divBdr>
        </w:div>
        <w:div w:id="1540244932">
          <w:marLeft w:val="640"/>
          <w:marRight w:val="0"/>
          <w:marTop w:val="0"/>
          <w:marBottom w:val="0"/>
          <w:divBdr>
            <w:top w:val="none" w:sz="0" w:space="0" w:color="auto"/>
            <w:left w:val="none" w:sz="0" w:space="0" w:color="auto"/>
            <w:bottom w:val="none" w:sz="0" w:space="0" w:color="auto"/>
            <w:right w:val="none" w:sz="0" w:space="0" w:color="auto"/>
          </w:divBdr>
        </w:div>
        <w:div w:id="163400800">
          <w:marLeft w:val="640"/>
          <w:marRight w:val="0"/>
          <w:marTop w:val="0"/>
          <w:marBottom w:val="0"/>
          <w:divBdr>
            <w:top w:val="none" w:sz="0" w:space="0" w:color="auto"/>
            <w:left w:val="none" w:sz="0" w:space="0" w:color="auto"/>
            <w:bottom w:val="none" w:sz="0" w:space="0" w:color="auto"/>
            <w:right w:val="none" w:sz="0" w:space="0" w:color="auto"/>
          </w:divBdr>
        </w:div>
        <w:div w:id="367025161">
          <w:marLeft w:val="640"/>
          <w:marRight w:val="0"/>
          <w:marTop w:val="0"/>
          <w:marBottom w:val="0"/>
          <w:divBdr>
            <w:top w:val="none" w:sz="0" w:space="0" w:color="auto"/>
            <w:left w:val="none" w:sz="0" w:space="0" w:color="auto"/>
            <w:bottom w:val="none" w:sz="0" w:space="0" w:color="auto"/>
            <w:right w:val="none" w:sz="0" w:space="0" w:color="auto"/>
          </w:divBdr>
        </w:div>
        <w:div w:id="1817213323">
          <w:marLeft w:val="640"/>
          <w:marRight w:val="0"/>
          <w:marTop w:val="0"/>
          <w:marBottom w:val="0"/>
          <w:divBdr>
            <w:top w:val="none" w:sz="0" w:space="0" w:color="auto"/>
            <w:left w:val="none" w:sz="0" w:space="0" w:color="auto"/>
            <w:bottom w:val="none" w:sz="0" w:space="0" w:color="auto"/>
            <w:right w:val="none" w:sz="0" w:space="0" w:color="auto"/>
          </w:divBdr>
        </w:div>
        <w:div w:id="1927033092">
          <w:marLeft w:val="640"/>
          <w:marRight w:val="0"/>
          <w:marTop w:val="0"/>
          <w:marBottom w:val="0"/>
          <w:divBdr>
            <w:top w:val="none" w:sz="0" w:space="0" w:color="auto"/>
            <w:left w:val="none" w:sz="0" w:space="0" w:color="auto"/>
            <w:bottom w:val="none" w:sz="0" w:space="0" w:color="auto"/>
            <w:right w:val="none" w:sz="0" w:space="0" w:color="auto"/>
          </w:divBdr>
        </w:div>
        <w:div w:id="169949733">
          <w:marLeft w:val="640"/>
          <w:marRight w:val="0"/>
          <w:marTop w:val="0"/>
          <w:marBottom w:val="0"/>
          <w:divBdr>
            <w:top w:val="none" w:sz="0" w:space="0" w:color="auto"/>
            <w:left w:val="none" w:sz="0" w:space="0" w:color="auto"/>
            <w:bottom w:val="none" w:sz="0" w:space="0" w:color="auto"/>
            <w:right w:val="none" w:sz="0" w:space="0" w:color="auto"/>
          </w:divBdr>
        </w:div>
        <w:div w:id="1022127217">
          <w:marLeft w:val="640"/>
          <w:marRight w:val="0"/>
          <w:marTop w:val="0"/>
          <w:marBottom w:val="0"/>
          <w:divBdr>
            <w:top w:val="none" w:sz="0" w:space="0" w:color="auto"/>
            <w:left w:val="none" w:sz="0" w:space="0" w:color="auto"/>
            <w:bottom w:val="none" w:sz="0" w:space="0" w:color="auto"/>
            <w:right w:val="none" w:sz="0" w:space="0" w:color="auto"/>
          </w:divBdr>
        </w:div>
      </w:divsChild>
    </w:div>
    <w:div w:id="1408310755">
      <w:bodyDiv w:val="1"/>
      <w:marLeft w:val="0"/>
      <w:marRight w:val="0"/>
      <w:marTop w:val="0"/>
      <w:marBottom w:val="0"/>
      <w:divBdr>
        <w:top w:val="none" w:sz="0" w:space="0" w:color="auto"/>
        <w:left w:val="none" w:sz="0" w:space="0" w:color="auto"/>
        <w:bottom w:val="none" w:sz="0" w:space="0" w:color="auto"/>
        <w:right w:val="none" w:sz="0" w:space="0" w:color="auto"/>
      </w:divBdr>
      <w:divsChild>
        <w:div w:id="1682658310">
          <w:marLeft w:val="640"/>
          <w:marRight w:val="0"/>
          <w:marTop w:val="0"/>
          <w:marBottom w:val="0"/>
          <w:divBdr>
            <w:top w:val="none" w:sz="0" w:space="0" w:color="auto"/>
            <w:left w:val="none" w:sz="0" w:space="0" w:color="auto"/>
            <w:bottom w:val="none" w:sz="0" w:space="0" w:color="auto"/>
            <w:right w:val="none" w:sz="0" w:space="0" w:color="auto"/>
          </w:divBdr>
        </w:div>
        <w:div w:id="462428822">
          <w:marLeft w:val="640"/>
          <w:marRight w:val="0"/>
          <w:marTop w:val="0"/>
          <w:marBottom w:val="0"/>
          <w:divBdr>
            <w:top w:val="none" w:sz="0" w:space="0" w:color="auto"/>
            <w:left w:val="none" w:sz="0" w:space="0" w:color="auto"/>
            <w:bottom w:val="none" w:sz="0" w:space="0" w:color="auto"/>
            <w:right w:val="none" w:sz="0" w:space="0" w:color="auto"/>
          </w:divBdr>
        </w:div>
        <w:div w:id="96219249">
          <w:marLeft w:val="640"/>
          <w:marRight w:val="0"/>
          <w:marTop w:val="0"/>
          <w:marBottom w:val="0"/>
          <w:divBdr>
            <w:top w:val="none" w:sz="0" w:space="0" w:color="auto"/>
            <w:left w:val="none" w:sz="0" w:space="0" w:color="auto"/>
            <w:bottom w:val="none" w:sz="0" w:space="0" w:color="auto"/>
            <w:right w:val="none" w:sz="0" w:space="0" w:color="auto"/>
          </w:divBdr>
        </w:div>
        <w:div w:id="1752238700">
          <w:marLeft w:val="640"/>
          <w:marRight w:val="0"/>
          <w:marTop w:val="0"/>
          <w:marBottom w:val="0"/>
          <w:divBdr>
            <w:top w:val="none" w:sz="0" w:space="0" w:color="auto"/>
            <w:left w:val="none" w:sz="0" w:space="0" w:color="auto"/>
            <w:bottom w:val="none" w:sz="0" w:space="0" w:color="auto"/>
            <w:right w:val="none" w:sz="0" w:space="0" w:color="auto"/>
          </w:divBdr>
        </w:div>
        <w:div w:id="1770851049">
          <w:marLeft w:val="640"/>
          <w:marRight w:val="0"/>
          <w:marTop w:val="0"/>
          <w:marBottom w:val="0"/>
          <w:divBdr>
            <w:top w:val="none" w:sz="0" w:space="0" w:color="auto"/>
            <w:left w:val="none" w:sz="0" w:space="0" w:color="auto"/>
            <w:bottom w:val="none" w:sz="0" w:space="0" w:color="auto"/>
            <w:right w:val="none" w:sz="0" w:space="0" w:color="auto"/>
          </w:divBdr>
        </w:div>
        <w:div w:id="222763784">
          <w:marLeft w:val="640"/>
          <w:marRight w:val="0"/>
          <w:marTop w:val="0"/>
          <w:marBottom w:val="0"/>
          <w:divBdr>
            <w:top w:val="none" w:sz="0" w:space="0" w:color="auto"/>
            <w:left w:val="none" w:sz="0" w:space="0" w:color="auto"/>
            <w:bottom w:val="none" w:sz="0" w:space="0" w:color="auto"/>
            <w:right w:val="none" w:sz="0" w:space="0" w:color="auto"/>
          </w:divBdr>
        </w:div>
        <w:div w:id="525100980">
          <w:marLeft w:val="640"/>
          <w:marRight w:val="0"/>
          <w:marTop w:val="0"/>
          <w:marBottom w:val="0"/>
          <w:divBdr>
            <w:top w:val="none" w:sz="0" w:space="0" w:color="auto"/>
            <w:left w:val="none" w:sz="0" w:space="0" w:color="auto"/>
            <w:bottom w:val="none" w:sz="0" w:space="0" w:color="auto"/>
            <w:right w:val="none" w:sz="0" w:space="0" w:color="auto"/>
          </w:divBdr>
        </w:div>
        <w:div w:id="2076970586">
          <w:marLeft w:val="640"/>
          <w:marRight w:val="0"/>
          <w:marTop w:val="0"/>
          <w:marBottom w:val="0"/>
          <w:divBdr>
            <w:top w:val="none" w:sz="0" w:space="0" w:color="auto"/>
            <w:left w:val="none" w:sz="0" w:space="0" w:color="auto"/>
            <w:bottom w:val="none" w:sz="0" w:space="0" w:color="auto"/>
            <w:right w:val="none" w:sz="0" w:space="0" w:color="auto"/>
          </w:divBdr>
        </w:div>
        <w:div w:id="338502928">
          <w:marLeft w:val="640"/>
          <w:marRight w:val="0"/>
          <w:marTop w:val="0"/>
          <w:marBottom w:val="0"/>
          <w:divBdr>
            <w:top w:val="none" w:sz="0" w:space="0" w:color="auto"/>
            <w:left w:val="none" w:sz="0" w:space="0" w:color="auto"/>
            <w:bottom w:val="none" w:sz="0" w:space="0" w:color="auto"/>
            <w:right w:val="none" w:sz="0" w:space="0" w:color="auto"/>
          </w:divBdr>
        </w:div>
        <w:div w:id="1835219804">
          <w:marLeft w:val="640"/>
          <w:marRight w:val="0"/>
          <w:marTop w:val="0"/>
          <w:marBottom w:val="0"/>
          <w:divBdr>
            <w:top w:val="none" w:sz="0" w:space="0" w:color="auto"/>
            <w:left w:val="none" w:sz="0" w:space="0" w:color="auto"/>
            <w:bottom w:val="none" w:sz="0" w:space="0" w:color="auto"/>
            <w:right w:val="none" w:sz="0" w:space="0" w:color="auto"/>
          </w:divBdr>
        </w:div>
        <w:div w:id="1647196313">
          <w:marLeft w:val="640"/>
          <w:marRight w:val="0"/>
          <w:marTop w:val="0"/>
          <w:marBottom w:val="0"/>
          <w:divBdr>
            <w:top w:val="none" w:sz="0" w:space="0" w:color="auto"/>
            <w:left w:val="none" w:sz="0" w:space="0" w:color="auto"/>
            <w:bottom w:val="none" w:sz="0" w:space="0" w:color="auto"/>
            <w:right w:val="none" w:sz="0" w:space="0" w:color="auto"/>
          </w:divBdr>
        </w:div>
        <w:div w:id="1848474218">
          <w:marLeft w:val="640"/>
          <w:marRight w:val="0"/>
          <w:marTop w:val="0"/>
          <w:marBottom w:val="0"/>
          <w:divBdr>
            <w:top w:val="none" w:sz="0" w:space="0" w:color="auto"/>
            <w:left w:val="none" w:sz="0" w:space="0" w:color="auto"/>
            <w:bottom w:val="none" w:sz="0" w:space="0" w:color="auto"/>
            <w:right w:val="none" w:sz="0" w:space="0" w:color="auto"/>
          </w:divBdr>
        </w:div>
        <w:div w:id="1915044162">
          <w:marLeft w:val="640"/>
          <w:marRight w:val="0"/>
          <w:marTop w:val="0"/>
          <w:marBottom w:val="0"/>
          <w:divBdr>
            <w:top w:val="none" w:sz="0" w:space="0" w:color="auto"/>
            <w:left w:val="none" w:sz="0" w:space="0" w:color="auto"/>
            <w:bottom w:val="none" w:sz="0" w:space="0" w:color="auto"/>
            <w:right w:val="none" w:sz="0" w:space="0" w:color="auto"/>
          </w:divBdr>
        </w:div>
        <w:div w:id="764037256">
          <w:marLeft w:val="640"/>
          <w:marRight w:val="0"/>
          <w:marTop w:val="0"/>
          <w:marBottom w:val="0"/>
          <w:divBdr>
            <w:top w:val="none" w:sz="0" w:space="0" w:color="auto"/>
            <w:left w:val="none" w:sz="0" w:space="0" w:color="auto"/>
            <w:bottom w:val="none" w:sz="0" w:space="0" w:color="auto"/>
            <w:right w:val="none" w:sz="0" w:space="0" w:color="auto"/>
          </w:divBdr>
        </w:div>
        <w:div w:id="772896881">
          <w:marLeft w:val="640"/>
          <w:marRight w:val="0"/>
          <w:marTop w:val="0"/>
          <w:marBottom w:val="0"/>
          <w:divBdr>
            <w:top w:val="none" w:sz="0" w:space="0" w:color="auto"/>
            <w:left w:val="none" w:sz="0" w:space="0" w:color="auto"/>
            <w:bottom w:val="none" w:sz="0" w:space="0" w:color="auto"/>
            <w:right w:val="none" w:sz="0" w:space="0" w:color="auto"/>
          </w:divBdr>
        </w:div>
        <w:div w:id="694382330">
          <w:marLeft w:val="640"/>
          <w:marRight w:val="0"/>
          <w:marTop w:val="0"/>
          <w:marBottom w:val="0"/>
          <w:divBdr>
            <w:top w:val="none" w:sz="0" w:space="0" w:color="auto"/>
            <w:left w:val="none" w:sz="0" w:space="0" w:color="auto"/>
            <w:bottom w:val="none" w:sz="0" w:space="0" w:color="auto"/>
            <w:right w:val="none" w:sz="0" w:space="0" w:color="auto"/>
          </w:divBdr>
        </w:div>
        <w:div w:id="137768286">
          <w:marLeft w:val="640"/>
          <w:marRight w:val="0"/>
          <w:marTop w:val="0"/>
          <w:marBottom w:val="0"/>
          <w:divBdr>
            <w:top w:val="none" w:sz="0" w:space="0" w:color="auto"/>
            <w:left w:val="none" w:sz="0" w:space="0" w:color="auto"/>
            <w:bottom w:val="none" w:sz="0" w:space="0" w:color="auto"/>
            <w:right w:val="none" w:sz="0" w:space="0" w:color="auto"/>
          </w:divBdr>
        </w:div>
        <w:div w:id="322702827">
          <w:marLeft w:val="640"/>
          <w:marRight w:val="0"/>
          <w:marTop w:val="0"/>
          <w:marBottom w:val="0"/>
          <w:divBdr>
            <w:top w:val="none" w:sz="0" w:space="0" w:color="auto"/>
            <w:left w:val="none" w:sz="0" w:space="0" w:color="auto"/>
            <w:bottom w:val="none" w:sz="0" w:space="0" w:color="auto"/>
            <w:right w:val="none" w:sz="0" w:space="0" w:color="auto"/>
          </w:divBdr>
        </w:div>
        <w:div w:id="112873593">
          <w:marLeft w:val="640"/>
          <w:marRight w:val="0"/>
          <w:marTop w:val="0"/>
          <w:marBottom w:val="0"/>
          <w:divBdr>
            <w:top w:val="none" w:sz="0" w:space="0" w:color="auto"/>
            <w:left w:val="none" w:sz="0" w:space="0" w:color="auto"/>
            <w:bottom w:val="none" w:sz="0" w:space="0" w:color="auto"/>
            <w:right w:val="none" w:sz="0" w:space="0" w:color="auto"/>
          </w:divBdr>
        </w:div>
        <w:div w:id="1511529532">
          <w:marLeft w:val="640"/>
          <w:marRight w:val="0"/>
          <w:marTop w:val="0"/>
          <w:marBottom w:val="0"/>
          <w:divBdr>
            <w:top w:val="none" w:sz="0" w:space="0" w:color="auto"/>
            <w:left w:val="none" w:sz="0" w:space="0" w:color="auto"/>
            <w:bottom w:val="none" w:sz="0" w:space="0" w:color="auto"/>
            <w:right w:val="none" w:sz="0" w:space="0" w:color="auto"/>
          </w:divBdr>
        </w:div>
        <w:div w:id="963971914">
          <w:marLeft w:val="640"/>
          <w:marRight w:val="0"/>
          <w:marTop w:val="0"/>
          <w:marBottom w:val="0"/>
          <w:divBdr>
            <w:top w:val="none" w:sz="0" w:space="0" w:color="auto"/>
            <w:left w:val="none" w:sz="0" w:space="0" w:color="auto"/>
            <w:bottom w:val="none" w:sz="0" w:space="0" w:color="auto"/>
            <w:right w:val="none" w:sz="0" w:space="0" w:color="auto"/>
          </w:divBdr>
        </w:div>
        <w:div w:id="632827358">
          <w:marLeft w:val="640"/>
          <w:marRight w:val="0"/>
          <w:marTop w:val="0"/>
          <w:marBottom w:val="0"/>
          <w:divBdr>
            <w:top w:val="none" w:sz="0" w:space="0" w:color="auto"/>
            <w:left w:val="none" w:sz="0" w:space="0" w:color="auto"/>
            <w:bottom w:val="none" w:sz="0" w:space="0" w:color="auto"/>
            <w:right w:val="none" w:sz="0" w:space="0" w:color="auto"/>
          </w:divBdr>
        </w:div>
        <w:div w:id="563032741">
          <w:marLeft w:val="640"/>
          <w:marRight w:val="0"/>
          <w:marTop w:val="0"/>
          <w:marBottom w:val="0"/>
          <w:divBdr>
            <w:top w:val="none" w:sz="0" w:space="0" w:color="auto"/>
            <w:left w:val="none" w:sz="0" w:space="0" w:color="auto"/>
            <w:bottom w:val="none" w:sz="0" w:space="0" w:color="auto"/>
            <w:right w:val="none" w:sz="0" w:space="0" w:color="auto"/>
          </w:divBdr>
        </w:div>
        <w:div w:id="160393797">
          <w:marLeft w:val="640"/>
          <w:marRight w:val="0"/>
          <w:marTop w:val="0"/>
          <w:marBottom w:val="0"/>
          <w:divBdr>
            <w:top w:val="none" w:sz="0" w:space="0" w:color="auto"/>
            <w:left w:val="none" w:sz="0" w:space="0" w:color="auto"/>
            <w:bottom w:val="none" w:sz="0" w:space="0" w:color="auto"/>
            <w:right w:val="none" w:sz="0" w:space="0" w:color="auto"/>
          </w:divBdr>
        </w:div>
        <w:div w:id="2043743063">
          <w:marLeft w:val="640"/>
          <w:marRight w:val="0"/>
          <w:marTop w:val="0"/>
          <w:marBottom w:val="0"/>
          <w:divBdr>
            <w:top w:val="none" w:sz="0" w:space="0" w:color="auto"/>
            <w:left w:val="none" w:sz="0" w:space="0" w:color="auto"/>
            <w:bottom w:val="none" w:sz="0" w:space="0" w:color="auto"/>
            <w:right w:val="none" w:sz="0" w:space="0" w:color="auto"/>
          </w:divBdr>
        </w:div>
        <w:div w:id="533692144">
          <w:marLeft w:val="640"/>
          <w:marRight w:val="0"/>
          <w:marTop w:val="0"/>
          <w:marBottom w:val="0"/>
          <w:divBdr>
            <w:top w:val="none" w:sz="0" w:space="0" w:color="auto"/>
            <w:left w:val="none" w:sz="0" w:space="0" w:color="auto"/>
            <w:bottom w:val="none" w:sz="0" w:space="0" w:color="auto"/>
            <w:right w:val="none" w:sz="0" w:space="0" w:color="auto"/>
          </w:divBdr>
        </w:div>
        <w:div w:id="1784423068">
          <w:marLeft w:val="640"/>
          <w:marRight w:val="0"/>
          <w:marTop w:val="0"/>
          <w:marBottom w:val="0"/>
          <w:divBdr>
            <w:top w:val="none" w:sz="0" w:space="0" w:color="auto"/>
            <w:left w:val="none" w:sz="0" w:space="0" w:color="auto"/>
            <w:bottom w:val="none" w:sz="0" w:space="0" w:color="auto"/>
            <w:right w:val="none" w:sz="0" w:space="0" w:color="auto"/>
          </w:divBdr>
        </w:div>
        <w:div w:id="1287086019">
          <w:marLeft w:val="640"/>
          <w:marRight w:val="0"/>
          <w:marTop w:val="0"/>
          <w:marBottom w:val="0"/>
          <w:divBdr>
            <w:top w:val="none" w:sz="0" w:space="0" w:color="auto"/>
            <w:left w:val="none" w:sz="0" w:space="0" w:color="auto"/>
            <w:bottom w:val="none" w:sz="0" w:space="0" w:color="auto"/>
            <w:right w:val="none" w:sz="0" w:space="0" w:color="auto"/>
          </w:divBdr>
        </w:div>
      </w:divsChild>
    </w:div>
    <w:div w:id="1414472806">
      <w:bodyDiv w:val="1"/>
      <w:marLeft w:val="0"/>
      <w:marRight w:val="0"/>
      <w:marTop w:val="0"/>
      <w:marBottom w:val="0"/>
      <w:divBdr>
        <w:top w:val="none" w:sz="0" w:space="0" w:color="auto"/>
        <w:left w:val="none" w:sz="0" w:space="0" w:color="auto"/>
        <w:bottom w:val="none" w:sz="0" w:space="0" w:color="auto"/>
        <w:right w:val="none" w:sz="0" w:space="0" w:color="auto"/>
      </w:divBdr>
    </w:div>
    <w:div w:id="1418672148">
      <w:bodyDiv w:val="1"/>
      <w:marLeft w:val="0"/>
      <w:marRight w:val="0"/>
      <w:marTop w:val="0"/>
      <w:marBottom w:val="0"/>
      <w:divBdr>
        <w:top w:val="none" w:sz="0" w:space="0" w:color="auto"/>
        <w:left w:val="none" w:sz="0" w:space="0" w:color="auto"/>
        <w:bottom w:val="none" w:sz="0" w:space="0" w:color="auto"/>
        <w:right w:val="none" w:sz="0" w:space="0" w:color="auto"/>
      </w:divBdr>
      <w:divsChild>
        <w:div w:id="453259360">
          <w:marLeft w:val="640"/>
          <w:marRight w:val="0"/>
          <w:marTop w:val="0"/>
          <w:marBottom w:val="0"/>
          <w:divBdr>
            <w:top w:val="none" w:sz="0" w:space="0" w:color="auto"/>
            <w:left w:val="none" w:sz="0" w:space="0" w:color="auto"/>
            <w:bottom w:val="none" w:sz="0" w:space="0" w:color="auto"/>
            <w:right w:val="none" w:sz="0" w:space="0" w:color="auto"/>
          </w:divBdr>
        </w:div>
        <w:div w:id="1948459575">
          <w:marLeft w:val="640"/>
          <w:marRight w:val="0"/>
          <w:marTop w:val="0"/>
          <w:marBottom w:val="0"/>
          <w:divBdr>
            <w:top w:val="none" w:sz="0" w:space="0" w:color="auto"/>
            <w:left w:val="none" w:sz="0" w:space="0" w:color="auto"/>
            <w:bottom w:val="none" w:sz="0" w:space="0" w:color="auto"/>
            <w:right w:val="none" w:sz="0" w:space="0" w:color="auto"/>
          </w:divBdr>
        </w:div>
        <w:div w:id="785655289">
          <w:marLeft w:val="640"/>
          <w:marRight w:val="0"/>
          <w:marTop w:val="0"/>
          <w:marBottom w:val="0"/>
          <w:divBdr>
            <w:top w:val="none" w:sz="0" w:space="0" w:color="auto"/>
            <w:left w:val="none" w:sz="0" w:space="0" w:color="auto"/>
            <w:bottom w:val="none" w:sz="0" w:space="0" w:color="auto"/>
            <w:right w:val="none" w:sz="0" w:space="0" w:color="auto"/>
          </w:divBdr>
        </w:div>
        <w:div w:id="1595892885">
          <w:marLeft w:val="640"/>
          <w:marRight w:val="0"/>
          <w:marTop w:val="0"/>
          <w:marBottom w:val="0"/>
          <w:divBdr>
            <w:top w:val="none" w:sz="0" w:space="0" w:color="auto"/>
            <w:left w:val="none" w:sz="0" w:space="0" w:color="auto"/>
            <w:bottom w:val="none" w:sz="0" w:space="0" w:color="auto"/>
            <w:right w:val="none" w:sz="0" w:space="0" w:color="auto"/>
          </w:divBdr>
        </w:div>
        <w:div w:id="1239754321">
          <w:marLeft w:val="640"/>
          <w:marRight w:val="0"/>
          <w:marTop w:val="0"/>
          <w:marBottom w:val="0"/>
          <w:divBdr>
            <w:top w:val="none" w:sz="0" w:space="0" w:color="auto"/>
            <w:left w:val="none" w:sz="0" w:space="0" w:color="auto"/>
            <w:bottom w:val="none" w:sz="0" w:space="0" w:color="auto"/>
            <w:right w:val="none" w:sz="0" w:space="0" w:color="auto"/>
          </w:divBdr>
        </w:div>
        <w:div w:id="41440279">
          <w:marLeft w:val="640"/>
          <w:marRight w:val="0"/>
          <w:marTop w:val="0"/>
          <w:marBottom w:val="0"/>
          <w:divBdr>
            <w:top w:val="none" w:sz="0" w:space="0" w:color="auto"/>
            <w:left w:val="none" w:sz="0" w:space="0" w:color="auto"/>
            <w:bottom w:val="none" w:sz="0" w:space="0" w:color="auto"/>
            <w:right w:val="none" w:sz="0" w:space="0" w:color="auto"/>
          </w:divBdr>
        </w:div>
        <w:div w:id="104007439">
          <w:marLeft w:val="640"/>
          <w:marRight w:val="0"/>
          <w:marTop w:val="0"/>
          <w:marBottom w:val="0"/>
          <w:divBdr>
            <w:top w:val="none" w:sz="0" w:space="0" w:color="auto"/>
            <w:left w:val="none" w:sz="0" w:space="0" w:color="auto"/>
            <w:bottom w:val="none" w:sz="0" w:space="0" w:color="auto"/>
            <w:right w:val="none" w:sz="0" w:space="0" w:color="auto"/>
          </w:divBdr>
        </w:div>
        <w:div w:id="1340502625">
          <w:marLeft w:val="640"/>
          <w:marRight w:val="0"/>
          <w:marTop w:val="0"/>
          <w:marBottom w:val="0"/>
          <w:divBdr>
            <w:top w:val="none" w:sz="0" w:space="0" w:color="auto"/>
            <w:left w:val="none" w:sz="0" w:space="0" w:color="auto"/>
            <w:bottom w:val="none" w:sz="0" w:space="0" w:color="auto"/>
            <w:right w:val="none" w:sz="0" w:space="0" w:color="auto"/>
          </w:divBdr>
        </w:div>
        <w:div w:id="386150545">
          <w:marLeft w:val="640"/>
          <w:marRight w:val="0"/>
          <w:marTop w:val="0"/>
          <w:marBottom w:val="0"/>
          <w:divBdr>
            <w:top w:val="none" w:sz="0" w:space="0" w:color="auto"/>
            <w:left w:val="none" w:sz="0" w:space="0" w:color="auto"/>
            <w:bottom w:val="none" w:sz="0" w:space="0" w:color="auto"/>
            <w:right w:val="none" w:sz="0" w:space="0" w:color="auto"/>
          </w:divBdr>
        </w:div>
        <w:div w:id="1090859370">
          <w:marLeft w:val="640"/>
          <w:marRight w:val="0"/>
          <w:marTop w:val="0"/>
          <w:marBottom w:val="0"/>
          <w:divBdr>
            <w:top w:val="none" w:sz="0" w:space="0" w:color="auto"/>
            <w:left w:val="none" w:sz="0" w:space="0" w:color="auto"/>
            <w:bottom w:val="none" w:sz="0" w:space="0" w:color="auto"/>
            <w:right w:val="none" w:sz="0" w:space="0" w:color="auto"/>
          </w:divBdr>
        </w:div>
        <w:div w:id="1233547276">
          <w:marLeft w:val="640"/>
          <w:marRight w:val="0"/>
          <w:marTop w:val="0"/>
          <w:marBottom w:val="0"/>
          <w:divBdr>
            <w:top w:val="none" w:sz="0" w:space="0" w:color="auto"/>
            <w:left w:val="none" w:sz="0" w:space="0" w:color="auto"/>
            <w:bottom w:val="none" w:sz="0" w:space="0" w:color="auto"/>
            <w:right w:val="none" w:sz="0" w:space="0" w:color="auto"/>
          </w:divBdr>
        </w:div>
        <w:div w:id="526529689">
          <w:marLeft w:val="640"/>
          <w:marRight w:val="0"/>
          <w:marTop w:val="0"/>
          <w:marBottom w:val="0"/>
          <w:divBdr>
            <w:top w:val="none" w:sz="0" w:space="0" w:color="auto"/>
            <w:left w:val="none" w:sz="0" w:space="0" w:color="auto"/>
            <w:bottom w:val="none" w:sz="0" w:space="0" w:color="auto"/>
            <w:right w:val="none" w:sz="0" w:space="0" w:color="auto"/>
          </w:divBdr>
        </w:div>
        <w:div w:id="1648630703">
          <w:marLeft w:val="640"/>
          <w:marRight w:val="0"/>
          <w:marTop w:val="0"/>
          <w:marBottom w:val="0"/>
          <w:divBdr>
            <w:top w:val="none" w:sz="0" w:space="0" w:color="auto"/>
            <w:left w:val="none" w:sz="0" w:space="0" w:color="auto"/>
            <w:bottom w:val="none" w:sz="0" w:space="0" w:color="auto"/>
            <w:right w:val="none" w:sz="0" w:space="0" w:color="auto"/>
          </w:divBdr>
        </w:div>
        <w:div w:id="664013463">
          <w:marLeft w:val="640"/>
          <w:marRight w:val="0"/>
          <w:marTop w:val="0"/>
          <w:marBottom w:val="0"/>
          <w:divBdr>
            <w:top w:val="none" w:sz="0" w:space="0" w:color="auto"/>
            <w:left w:val="none" w:sz="0" w:space="0" w:color="auto"/>
            <w:bottom w:val="none" w:sz="0" w:space="0" w:color="auto"/>
            <w:right w:val="none" w:sz="0" w:space="0" w:color="auto"/>
          </w:divBdr>
        </w:div>
        <w:div w:id="1418407007">
          <w:marLeft w:val="640"/>
          <w:marRight w:val="0"/>
          <w:marTop w:val="0"/>
          <w:marBottom w:val="0"/>
          <w:divBdr>
            <w:top w:val="none" w:sz="0" w:space="0" w:color="auto"/>
            <w:left w:val="none" w:sz="0" w:space="0" w:color="auto"/>
            <w:bottom w:val="none" w:sz="0" w:space="0" w:color="auto"/>
            <w:right w:val="none" w:sz="0" w:space="0" w:color="auto"/>
          </w:divBdr>
        </w:div>
        <w:div w:id="1332416585">
          <w:marLeft w:val="640"/>
          <w:marRight w:val="0"/>
          <w:marTop w:val="0"/>
          <w:marBottom w:val="0"/>
          <w:divBdr>
            <w:top w:val="none" w:sz="0" w:space="0" w:color="auto"/>
            <w:left w:val="none" w:sz="0" w:space="0" w:color="auto"/>
            <w:bottom w:val="none" w:sz="0" w:space="0" w:color="auto"/>
            <w:right w:val="none" w:sz="0" w:space="0" w:color="auto"/>
          </w:divBdr>
        </w:div>
        <w:div w:id="1335498774">
          <w:marLeft w:val="640"/>
          <w:marRight w:val="0"/>
          <w:marTop w:val="0"/>
          <w:marBottom w:val="0"/>
          <w:divBdr>
            <w:top w:val="none" w:sz="0" w:space="0" w:color="auto"/>
            <w:left w:val="none" w:sz="0" w:space="0" w:color="auto"/>
            <w:bottom w:val="none" w:sz="0" w:space="0" w:color="auto"/>
            <w:right w:val="none" w:sz="0" w:space="0" w:color="auto"/>
          </w:divBdr>
        </w:div>
        <w:div w:id="362481374">
          <w:marLeft w:val="640"/>
          <w:marRight w:val="0"/>
          <w:marTop w:val="0"/>
          <w:marBottom w:val="0"/>
          <w:divBdr>
            <w:top w:val="none" w:sz="0" w:space="0" w:color="auto"/>
            <w:left w:val="none" w:sz="0" w:space="0" w:color="auto"/>
            <w:bottom w:val="none" w:sz="0" w:space="0" w:color="auto"/>
            <w:right w:val="none" w:sz="0" w:space="0" w:color="auto"/>
          </w:divBdr>
        </w:div>
        <w:div w:id="68819562">
          <w:marLeft w:val="640"/>
          <w:marRight w:val="0"/>
          <w:marTop w:val="0"/>
          <w:marBottom w:val="0"/>
          <w:divBdr>
            <w:top w:val="none" w:sz="0" w:space="0" w:color="auto"/>
            <w:left w:val="none" w:sz="0" w:space="0" w:color="auto"/>
            <w:bottom w:val="none" w:sz="0" w:space="0" w:color="auto"/>
            <w:right w:val="none" w:sz="0" w:space="0" w:color="auto"/>
          </w:divBdr>
        </w:div>
        <w:div w:id="1422681136">
          <w:marLeft w:val="640"/>
          <w:marRight w:val="0"/>
          <w:marTop w:val="0"/>
          <w:marBottom w:val="0"/>
          <w:divBdr>
            <w:top w:val="none" w:sz="0" w:space="0" w:color="auto"/>
            <w:left w:val="none" w:sz="0" w:space="0" w:color="auto"/>
            <w:bottom w:val="none" w:sz="0" w:space="0" w:color="auto"/>
            <w:right w:val="none" w:sz="0" w:space="0" w:color="auto"/>
          </w:divBdr>
        </w:div>
        <w:div w:id="857811700">
          <w:marLeft w:val="640"/>
          <w:marRight w:val="0"/>
          <w:marTop w:val="0"/>
          <w:marBottom w:val="0"/>
          <w:divBdr>
            <w:top w:val="none" w:sz="0" w:space="0" w:color="auto"/>
            <w:left w:val="none" w:sz="0" w:space="0" w:color="auto"/>
            <w:bottom w:val="none" w:sz="0" w:space="0" w:color="auto"/>
            <w:right w:val="none" w:sz="0" w:space="0" w:color="auto"/>
          </w:divBdr>
        </w:div>
        <w:div w:id="2005819396">
          <w:marLeft w:val="640"/>
          <w:marRight w:val="0"/>
          <w:marTop w:val="0"/>
          <w:marBottom w:val="0"/>
          <w:divBdr>
            <w:top w:val="none" w:sz="0" w:space="0" w:color="auto"/>
            <w:left w:val="none" w:sz="0" w:space="0" w:color="auto"/>
            <w:bottom w:val="none" w:sz="0" w:space="0" w:color="auto"/>
            <w:right w:val="none" w:sz="0" w:space="0" w:color="auto"/>
          </w:divBdr>
        </w:div>
        <w:div w:id="577717097">
          <w:marLeft w:val="640"/>
          <w:marRight w:val="0"/>
          <w:marTop w:val="0"/>
          <w:marBottom w:val="0"/>
          <w:divBdr>
            <w:top w:val="none" w:sz="0" w:space="0" w:color="auto"/>
            <w:left w:val="none" w:sz="0" w:space="0" w:color="auto"/>
            <w:bottom w:val="none" w:sz="0" w:space="0" w:color="auto"/>
            <w:right w:val="none" w:sz="0" w:space="0" w:color="auto"/>
          </w:divBdr>
        </w:div>
        <w:div w:id="924536723">
          <w:marLeft w:val="640"/>
          <w:marRight w:val="0"/>
          <w:marTop w:val="0"/>
          <w:marBottom w:val="0"/>
          <w:divBdr>
            <w:top w:val="none" w:sz="0" w:space="0" w:color="auto"/>
            <w:left w:val="none" w:sz="0" w:space="0" w:color="auto"/>
            <w:bottom w:val="none" w:sz="0" w:space="0" w:color="auto"/>
            <w:right w:val="none" w:sz="0" w:space="0" w:color="auto"/>
          </w:divBdr>
        </w:div>
        <w:div w:id="1311834639">
          <w:marLeft w:val="640"/>
          <w:marRight w:val="0"/>
          <w:marTop w:val="0"/>
          <w:marBottom w:val="0"/>
          <w:divBdr>
            <w:top w:val="none" w:sz="0" w:space="0" w:color="auto"/>
            <w:left w:val="none" w:sz="0" w:space="0" w:color="auto"/>
            <w:bottom w:val="none" w:sz="0" w:space="0" w:color="auto"/>
            <w:right w:val="none" w:sz="0" w:space="0" w:color="auto"/>
          </w:divBdr>
        </w:div>
        <w:div w:id="127940555">
          <w:marLeft w:val="640"/>
          <w:marRight w:val="0"/>
          <w:marTop w:val="0"/>
          <w:marBottom w:val="0"/>
          <w:divBdr>
            <w:top w:val="none" w:sz="0" w:space="0" w:color="auto"/>
            <w:left w:val="none" w:sz="0" w:space="0" w:color="auto"/>
            <w:bottom w:val="none" w:sz="0" w:space="0" w:color="auto"/>
            <w:right w:val="none" w:sz="0" w:space="0" w:color="auto"/>
          </w:divBdr>
        </w:div>
        <w:div w:id="146554524">
          <w:marLeft w:val="640"/>
          <w:marRight w:val="0"/>
          <w:marTop w:val="0"/>
          <w:marBottom w:val="0"/>
          <w:divBdr>
            <w:top w:val="none" w:sz="0" w:space="0" w:color="auto"/>
            <w:left w:val="none" w:sz="0" w:space="0" w:color="auto"/>
            <w:bottom w:val="none" w:sz="0" w:space="0" w:color="auto"/>
            <w:right w:val="none" w:sz="0" w:space="0" w:color="auto"/>
          </w:divBdr>
        </w:div>
        <w:div w:id="237442627">
          <w:marLeft w:val="640"/>
          <w:marRight w:val="0"/>
          <w:marTop w:val="0"/>
          <w:marBottom w:val="0"/>
          <w:divBdr>
            <w:top w:val="none" w:sz="0" w:space="0" w:color="auto"/>
            <w:left w:val="none" w:sz="0" w:space="0" w:color="auto"/>
            <w:bottom w:val="none" w:sz="0" w:space="0" w:color="auto"/>
            <w:right w:val="none" w:sz="0" w:space="0" w:color="auto"/>
          </w:divBdr>
        </w:div>
        <w:div w:id="132985791">
          <w:marLeft w:val="640"/>
          <w:marRight w:val="0"/>
          <w:marTop w:val="0"/>
          <w:marBottom w:val="0"/>
          <w:divBdr>
            <w:top w:val="none" w:sz="0" w:space="0" w:color="auto"/>
            <w:left w:val="none" w:sz="0" w:space="0" w:color="auto"/>
            <w:bottom w:val="none" w:sz="0" w:space="0" w:color="auto"/>
            <w:right w:val="none" w:sz="0" w:space="0" w:color="auto"/>
          </w:divBdr>
        </w:div>
        <w:div w:id="955713779">
          <w:marLeft w:val="640"/>
          <w:marRight w:val="0"/>
          <w:marTop w:val="0"/>
          <w:marBottom w:val="0"/>
          <w:divBdr>
            <w:top w:val="none" w:sz="0" w:space="0" w:color="auto"/>
            <w:left w:val="none" w:sz="0" w:space="0" w:color="auto"/>
            <w:bottom w:val="none" w:sz="0" w:space="0" w:color="auto"/>
            <w:right w:val="none" w:sz="0" w:space="0" w:color="auto"/>
          </w:divBdr>
        </w:div>
      </w:divsChild>
    </w:div>
    <w:div w:id="1440488027">
      <w:bodyDiv w:val="1"/>
      <w:marLeft w:val="0"/>
      <w:marRight w:val="0"/>
      <w:marTop w:val="0"/>
      <w:marBottom w:val="0"/>
      <w:divBdr>
        <w:top w:val="none" w:sz="0" w:space="0" w:color="auto"/>
        <w:left w:val="none" w:sz="0" w:space="0" w:color="auto"/>
        <w:bottom w:val="none" w:sz="0" w:space="0" w:color="auto"/>
        <w:right w:val="none" w:sz="0" w:space="0" w:color="auto"/>
      </w:divBdr>
      <w:divsChild>
        <w:div w:id="1061321165">
          <w:marLeft w:val="640"/>
          <w:marRight w:val="0"/>
          <w:marTop w:val="0"/>
          <w:marBottom w:val="0"/>
          <w:divBdr>
            <w:top w:val="none" w:sz="0" w:space="0" w:color="auto"/>
            <w:left w:val="none" w:sz="0" w:space="0" w:color="auto"/>
            <w:bottom w:val="none" w:sz="0" w:space="0" w:color="auto"/>
            <w:right w:val="none" w:sz="0" w:space="0" w:color="auto"/>
          </w:divBdr>
        </w:div>
        <w:div w:id="1826051334">
          <w:marLeft w:val="640"/>
          <w:marRight w:val="0"/>
          <w:marTop w:val="0"/>
          <w:marBottom w:val="0"/>
          <w:divBdr>
            <w:top w:val="none" w:sz="0" w:space="0" w:color="auto"/>
            <w:left w:val="none" w:sz="0" w:space="0" w:color="auto"/>
            <w:bottom w:val="none" w:sz="0" w:space="0" w:color="auto"/>
            <w:right w:val="none" w:sz="0" w:space="0" w:color="auto"/>
          </w:divBdr>
        </w:div>
        <w:div w:id="1497452246">
          <w:marLeft w:val="640"/>
          <w:marRight w:val="0"/>
          <w:marTop w:val="0"/>
          <w:marBottom w:val="0"/>
          <w:divBdr>
            <w:top w:val="none" w:sz="0" w:space="0" w:color="auto"/>
            <w:left w:val="none" w:sz="0" w:space="0" w:color="auto"/>
            <w:bottom w:val="none" w:sz="0" w:space="0" w:color="auto"/>
            <w:right w:val="none" w:sz="0" w:space="0" w:color="auto"/>
          </w:divBdr>
        </w:div>
        <w:div w:id="19596017">
          <w:marLeft w:val="640"/>
          <w:marRight w:val="0"/>
          <w:marTop w:val="0"/>
          <w:marBottom w:val="0"/>
          <w:divBdr>
            <w:top w:val="none" w:sz="0" w:space="0" w:color="auto"/>
            <w:left w:val="none" w:sz="0" w:space="0" w:color="auto"/>
            <w:bottom w:val="none" w:sz="0" w:space="0" w:color="auto"/>
            <w:right w:val="none" w:sz="0" w:space="0" w:color="auto"/>
          </w:divBdr>
        </w:div>
        <w:div w:id="1755321774">
          <w:marLeft w:val="640"/>
          <w:marRight w:val="0"/>
          <w:marTop w:val="0"/>
          <w:marBottom w:val="0"/>
          <w:divBdr>
            <w:top w:val="none" w:sz="0" w:space="0" w:color="auto"/>
            <w:left w:val="none" w:sz="0" w:space="0" w:color="auto"/>
            <w:bottom w:val="none" w:sz="0" w:space="0" w:color="auto"/>
            <w:right w:val="none" w:sz="0" w:space="0" w:color="auto"/>
          </w:divBdr>
        </w:div>
        <w:div w:id="884220906">
          <w:marLeft w:val="640"/>
          <w:marRight w:val="0"/>
          <w:marTop w:val="0"/>
          <w:marBottom w:val="0"/>
          <w:divBdr>
            <w:top w:val="none" w:sz="0" w:space="0" w:color="auto"/>
            <w:left w:val="none" w:sz="0" w:space="0" w:color="auto"/>
            <w:bottom w:val="none" w:sz="0" w:space="0" w:color="auto"/>
            <w:right w:val="none" w:sz="0" w:space="0" w:color="auto"/>
          </w:divBdr>
        </w:div>
        <w:div w:id="1226988538">
          <w:marLeft w:val="640"/>
          <w:marRight w:val="0"/>
          <w:marTop w:val="0"/>
          <w:marBottom w:val="0"/>
          <w:divBdr>
            <w:top w:val="none" w:sz="0" w:space="0" w:color="auto"/>
            <w:left w:val="none" w:sz="0" w:space="0" w:color="auto"/>
            <w:bottom w:val="none" w:sz="0" w:space="0" w:color="auto"/>
            <w:right w:val="none" w:sz="0" w:space="0" w:color="auto"/>
          </w:divBdr>
        </w:div>
        <w:div w:id="434521549">
          <w:marLeft w:val="640"/>
          <w:marRight w:val="0"/>
          <w:marTop w:val="0"/>
          <w:marBottom w:val="0"/>
          <w:divBdr>
            <w:top w:val="none" w:sz="0" w:space="0" w:color="auto"/>
            <w:left w:val="none" w:sz="0" w:space="0" w:color="auto"/>
            <w:bottom w:val="none" w:sz="0" w:space="0" w:color="auto"/>
            <w:right w:val="none" w:sz="0" w:space="0" w:color="auto"/>
          </w:divBdr>
        </w:div>
        <w:div w:id="1867253934">
          <w:marLeft w:val="640"/>
          <w:marRight w:val="0"/>
          <w:marTop w:val="0"/>
          <w:marBottom w:val="0"/>
          <w:divBdr>
            <w:top w:val="none" w:sz="0" w:space="0" w:color="auto"/>
            <w:left w:val="none" w:sz="0" w:space="0" w:color="auto"/>
            <w:bottom w:val="none" w:sz="0" w:space="0" w:color="auto"/>
            <w:right w:val="none" w:sz="0" w:space="0" w:color="auto"/>
          </w:divBdr>
        </w:div>
        <w:div w:id="191650511">
          <w:marLeft w:val="640"/>
          <w:marRight w:val="0"/>
          <w:marTop w:val="0"/>
          <w:marBottom w:val="0"/>
          <w:divBdr>
            <w:top w:val="none" w:sz="0" w:space="0" w:color="auto"/>
            <w:left w:val="none" w:sz="0" w:space="0" w:color="auto"/>
            <w:bottom w:val="none" w:sz="0" w:space="0" w:color="auto"/>
            <w:right w:val="none" w:sz="0" w:space="0" w:color="auto"/>
          </w:divBdr>
        </w:div>
        <w:div w:id="1355110034">
          <w:marLeft w:val="640"/>
          <w:marRight w:val="0"/>
          <w:marTop w:val="0"/>
          <w:marBottom w:val="0"/>
          <w:divBdr>
            <w:top w:val="none" w:sz="0" w:space="0" w:color="auto"/>
            <w:left w:val="none" w:sz="0" w:space="0" w:color="auto"/>
            <w:bottom w:val="none" w:sz="0" w:space="0" w:color="auto"/>
            <w:right w:val="none" w:sz="0" w:space="0" w:color="auto"/>
          </w:divBdr>
        </w:div>
        <w:div w:id="1172453293">
          <w:marLeft w:val="640"/>
          <w:marRight w:val="0"/>
          <w:marTop w:val="0"/>
          <w:marBottom w:val="0"/>
          <w:divBdr>
            <w:top w:val="none" w:sz="0" w:space="0" w:color="auto"/>
            <w:left w:val="none" w:sz="0" w:space="0" w:color="auto"/>
            <w:bottom w:val="none" w:sz="0" w:space="0" w:color="auto"/>
            <w:right w:val="none" w:sz="0" w:space="0" w:color="auto"/>
          </w:divBdr>
        </w:div>
        <w:div w:id="2057586681">
          <w:marLeft w:val="640"/>
          <w:marRight w:val="0"/>
          <w:marTop w:val="0"/>
          <w:marBottom w:val="0"/>
          <w:divBdr>
            <w:top w:val="none" w:sz="0" w:space="0" w:color="auto"/>
            <w:left w:val="none" w:sz="0" w:space="0" w:color="auto"/>
            <w:bottom w:val="none" w:sz="0" w:space="0" w:color="auto"/>
            <w:right w:val="none" w:sz="0" w:space="0" w:color="auto"/>
          </w:divBdr>
        </w:div>
        <w:div w:id="854728401">
          <w:marLeft w:val="640"/>
          <w:marRight w:val="0"/>
          <w:marTop w:val="0"/>
          <w:marBottom w:val="0"/>
          <w:divBdr>
            <w:top w:val="none" w:sz="0" w:space="0" w:color="auto"/>
            <w:left w:val="none" w:sz="0" w:space="0" w:color="auto"/>
            <w:bottom w:val="none" w:sz="0" w:space="0" w:color="auto"/>
            <w:right w:val="none" w:sz="0" w:space="0" w:color="auto"/>
          </w:divBdr>
        </w:div>
        <w:div w:id="1544902469">
          <w:marLeft w:val="640"/>
          <w:marRight w:val="0"/>
          <w:marTop w:val="0"/>
          <w:marBottom w:val="0"/>
          <w:divBdr>
            <w:top w:val="none" w:sz="0" w:space="0" w:color="auto"/>
            <w:left w:val="none" w:sz="0" w:space="0" w:color="auto"/>
            <w:bottom w:val="none" w:sz="0" w:space="0" w:color="auto"/>
            <w:right w:val="none" w:sz="0" w:space="0" w:color="auto"/>
          </w:divBdr>
        </w:div>
        <w:div w:id="639384399">
          <w:marLeft w:val="640"/>
          <w:marRight w:val="0"/>
          <w:marTop w:val="0"/>
          <w:marBottom w:val="0"/>
          <w:divBdr>
            <w:top w:val="none" w:sz="0" w:space="0" w:color="auto"/>
            <w:left w:val="none" w:sz="0" w:space="0" w:color="auto"/>
            <w:bottom w:val="none" w:sz="0" w:space="0" w:color="auto"/>
            <w:right w:val="none" w:sz="0" w:space="0" w:color="auto"/>
          </w:divBdr>
        </w:div>
        <w:div w:id="1784808802">
          <w:marLeft w:val="640"/>
          <w:marRight w:val="0"/>
          <w:marTop w:val="0"/>
          <w:marBottom w:val="0"/>
          <w:divBdr>
            <w:top w:val="none" w:sz="0" w:space="0" w:color="auto"/>
            <w:left w:val="none" w:sz="0" w:space="0" w:color="auto"/>
            <w:bottom w:val="none" w:sz="0" w:space="0" w:color="auto"/>
            <w:right w:val="none" w:sz="0" w:space="0" w:color="auto"/>
          </w:divBdr>
        </w:div>
        <w:div w:id="146090719">
          <w:marLeft w:val="640"/>
          <w:marRight w:val="0"/>
          <w:marTop w:val="0"/>
          <w:marBottom w:val="0"/>
          <w:divBdr>
            <w:top w:val="none" w:sz="0" w:space="0" w:color="auto"/>
            <w:left w:val="none" w:sz="0" w:space="0" w:color="auto"/>
            <w:bottom w:val="none" w:sz="0" w:space="0" w:color="auto"/>
            <w:right w:val="none" w:sz="0" w:space="0" w:color="auto"/>
          </w:divBdr>
        </w:div>
        <w:div w:id="1097825075">
          <w:marLeft w:val="640"/>
          <w:marRight w:val="0"/>
          <w:marTop w:val="0"/>
          <w:marBottom w:val="0"/>
          <w:divBdr>
            <w:top w:val="none" w:sz="0" w:space="0" w:color="auto"/>
            <w:left w:val="none" w:sz="0" w:space="0" w:color="auto"/>
            <w:bottom w:val="none" w:sz="0" w:space="0" w:color="auto"/>
            <w:right w:val="none" w:sz="0" w:space="0" w:color="auto"/>
          </w:divBdr>
        </w:div>
        <w:div w:id="2112623123">
          <w:marLeft w:val="640"/>
          <w:marRight w:val="0"/>
          <w:marTop w:val="0"/>
          <w:marBottom w:val="0"/>
          <w:divBdr>
            <w:top w:val="none" w:sz="0" w:space="0" w:color="auto"/>
            <w:left w:val="none" w:sz="0" w:space="0" w:color="auto"/>
            <w:bottom w:val="none" w:sz="0" w:space="0" w:color="auto"/>
            <w:right w:val="none" w:sz="0" w:space="0" w:color="auto"/>
          </w:divBdr>
        </w:div>
        <w:div w:id="1939949692">
          <w:marLeft w:val="640"/>
          <w:marRight w:val="0"/>
          <w:marTop w:val="0"/>
          <w:marBottom w:val="0"/>
          <w:divBdr>
            <w:top w:val="none" w:sz="0" w:space="0" w:color="auto"/>
            <w:left w:val="none" w:sz="0" w:space="0" w:color="auto"/>
            <w:bottom w:val="none" w:sz="0" w:space="0" w:color="auto"/>
            <w:right w:val="none" w:sz="0" w:space="0" w:color="auto"/>
          </w:divBdr>
        </w:div>
        <w:div w:id="1652752576">
          <w:marLeft w:val="640"/>
          <w:marRight w:val="0"/>
          <w:marTop w:val="0"/>
          <w:marBottom w:val="0"/>
          <w:divBdr>
            <w:top w:val="none" w:sz="0" w:space="0" w:color="auto"/>
            <w:left w:val="none" w:sz="0" w:space="0" w:color="auto"/>
            <w:bottom w:val="none" w:sz="0" w:space="0" w:color="auto"/>
            <w:right w:val="none" w:sz="0" w:space="0" w:color="auto"/>
          </w:divBdr>
        </w:div>
      </w:divsChild>
    </w:div>
    <w:div w:id="1442647466">
      <w:bodyDiv w:val="1"/>
      <w:marLeft w:val="0"/>
      <w:marRight w:val="0"/>
      <w:marTop w:val="0"/>
      <w:marBottom w:val="0"/>
      <w:divBdr>
        <w:top w:val="none" w:sz="0" w:space="0" w:color="auto"/>
        <w:left w:val="none" w:sz="0" w:space="0" w:color="auto"/>
        <w:bottom w:val="none" w:sz="0" w:space="0" w:color="auto"/>
        <w:right w:val="none" w:sz="0" w:space="0" w:color="auto"/>
      </w:divBdr>
      <w:divsChild>
        <w:div w:id="567501128">
          <w:marLeft w:val="640"/>
          <w:marRight w:val="0"/>
          <w:marTop w:val="0"/>
          <w:marBottom w:val="0"/>
          <w:divBdr>
            <w:top w:val="none" w:sz="0" w:space="0" w:color="auto"/>
            <w:left w:val="none" w:sz="0" w:space="0" w:color="auto"/>
            <w:bottom w:val="none" w:sz="0" w:space="0" w:color="auto"/>
            <w:right w:val="none" w:sz="0" w:space="0" w:color="auto"/>
          </w:divBdr>
        </w:div>
        <w:div w:id="949120092">
          <w:marLeft w:val="640"/>
          <w:marRight w:val="0"/>
          <w:marTop w:val="0"/>
          <w:marBottom w:val="0"/>
          <w:divBdr>
            <w:top w:val="none" w:sz="0" w:space="0" w:color="auto"/>
            <w:left w:val="none" w:sz="0" w:space="0" w:color="auto"/>
            <w:bottom w:val="none" w:sz="0" w:space="0" w:color="auto"/>
            <w:right w:val="none" w:sz="0" w:space="0" w:color="auto"/>
          </w:divBdr>
        </w:div>
        <w:div w:id="993798996">
          <w:marLeft w:val="640"/>
          <w:marRight w:val="0"/>
          <w:marTop w:val="0"/>
          <w:marBottom w:val="0"/>
          <w:divBdr>
            <w:top w:val="none" w:sz="0" w:space="0" w:color="auto"/>
            <w:left w:val="none" w:sz="0" w:space="0" w:color="auto"/>
            <w:bottom w:val="none" w:sz="0" w:space="0" w:color="auto"/>
            <w:right w:val="none" w:sz="0" w:space="0" w:color="auto"/>
          </w:divBdr>
        </w:div>
        <w:div w:id="1012491758">
          <w:marLeft w:val="640"/>
          <w:marRight w:val="0"/>
          <w:marTop w:val="0"/>
          <w:marBottom w:val="0"/>
          <w:divBdr>
            <w:top w:val="none" w:sz="0" w:space="0" w:color="auto"/>
            <w:left w:val="none" w:sz="0" w:space="0" w:color="auto"/>
            <w:bottom w:val="none" w:sz="0" w:space="0" w:color="auto"/>
            <w:right w:val="none" w:sz="0" w:space="0" w:color="auto"/>
          </w:divBdr>
        </w:div>
        <w:div w:id="1933779752">
          <w:marLeft w:val="640"/>
          <w:marRight w:val="0"/>
          <w:marTop w:val="0"/>
          <w:marBottom w:val="0"/>
          <w:divBdr>
            <w:top w:val="none" w:sz="0" w:space="0" w:color="auto"/>
            <w:left w:val="none" w:sz="0" w:space="0" w:color="auto"/>
            <w:bottom w:val="none" w:sz="0" w:space="0" w:color="auto"/>
            <w:right w:val="none" w:sz="0" w:space="0" w:color="auto"/>
          </w:divBdr>
        </w:div>
        <w:div w:id="902789319">
          <w:marLeft w:val="640"/>
          <w:marRight w:val="0"/>
          <w:marTop w:val="0"/>
          <w:marBottom w:val="0"/>
          <w:divBdr>
            <w:top w:val="none" w:sz="0" w:space="0" w:color="auto"/>
            <w:left w:val="none" w:sz="0" w:space="0" w:color="auto"/>
            <w:bottom w:val="none" w:sz="0" w:space="0" w:color="auto"/>
            <w:right w:val="none" w:sz="0" w:space="0" w:color="auto"/>
          </w:divBdr>
        </w:div>
        <w:div w:id="267396484">
          <w:marLeft w:val="640"/>
          <w:marRight w:val="0"/>
          <w:marTop w:val="0"/>
          <w:marBottom w:val="0"/>
          <w:divBdr>
            <w:top w:val="none" w:sz="0" w:space="0" w:color="auto"/>
            <w:left w:val="none" w:sz="0" w:space="0" w:color="auto"/>
            <w:bottom w:val="none" w:sz="0" w:space="0" w:color="auto"/>
            <w:right w:val="none" w:sz="0" w:space="0" w:color="auto"/>
          </w:divBdr>
        </w:div>
        <w:div w:id="1255940128">
          <w:marLeft w:val="640"/>
          <w:marRight w:val="0"/>
          <w:marTop w:val="0"/>
          <w:marBottom w:val="0"/>
          <w:divBdr>
            <w:top w:val="none" w:sz="0" w:space="0" w:color="auto"/>
            <w:left w:val="none" w:sz="0" w:space="0" w:color="auto"/>
            <w:bottom w:val="none" w:sz="0" w:space="0" w:color="auto"/>
            <w:right w:val="none" w:sz="0" w:space="0" w:color="auto"/>
          </w:divBdr>
        </w:div>
        <w:div w:id="16393966">
          <w:marLeft w:val="640"/>
          <w:marRight w:val="0"/>
          <w:marTop w:val="0"/>
          <w:marBottom w:val="0"/>
          <w:divBdr>
            <w:top w:val="none" w:sz="0" w:space="0" w:color="auto"/>
            <w:left w:val="none" w:sz="0" w:space="0" w:color="auto"/>
            <w:bottom w:val="none" w:sz="0" w:space="0" w:color="auto"/>
            <w:right w:val="none" w:sz="0" w:space="0" w:color="auto"/>
          </w:divBdr>
        </w:div>
        <w:div w:id="499543825">
          <w:marLeft w:val="640"/>
          <w:marRight w:val="0"/>
          <w:marTop w:val="0"/>
          <w:marBottom w:val="0"/>
          <w:divBdr>
            <w:top w:val="none" w:sz="0" w:space="0" w:color="auto"/>
            <w:left w:val="none" w:sz="0" w:space="0" w:color="auto"/>
            <w:bottom w:val="none" w:sz="0" w:space="0" w:color="auto"/>
            <w:right w:val="none" w:sz="0" w:space="0" w:color="auto"/>
          </w:divBdr>
        </w:div>
        <w:div w:id="28337700">
          <w:marLeft w:val="640"/>
          <w:marRight w:val="0"/>
          <w:marTop w:val="0"/>
          <w:marBottom w:val="0"/>
          <w:divBdr>
            <w:top w:val="none" w:sz="0" w:space="0" w:color="auto"/>
            <w:left w:val="none" w:sz="0" w:space="0" w:color="auto"/>
            <w:bottom w:val="none" w:sz="0" w:space="0" w:color="auto"/>
            <w:right w:val="none" w:sz="0" w:space="0" w:color="auto"/>
          </w:divBdr>
        </w:div>
        <w:div w:id="406079803">
          <w:marLeft w:val="640"/>
          <w:marRight w:val="0"/>
          <w:marTop w:val="0"/>
          <w:marBottom w:val="0"/>
          <w:divBdr>
            <w:top w:val="none" w:sz="0" w:space="0" w:color="auto"/>
            <w:left w:val="none" w:sz="0" w:space="0" w:color="auto"/>
            <w:bottom w:val="none" w:sz="0" w:space="0" w:color="auto"/>
            <w:right w:val="none" w:sz="0" w:space="0" w:color="auto"/>
          </w:divBdr>
        </w:div>
        <w:div w:id="42601773">
          <w:marLeft w:val="640"/>
          <w:marRight w:val="0"/>
          <w:marTop w:val="0"/>
          <w:marBottom w:val="0"/>
          <w:divBdr>
            <w:top w:val="none" w:sz="0" w:space="0" w:color="auto"/>
            <w:left w:val="none" w:sz="0" w:space="0" w:color="auto"/>
            <w:bottom w:val="none" w:sz="0" w:space="0" w:color="auto"/>
            <w:right w:val="none" w:sz="0" w:space="0" w:color="auto"/>
          </w:divBdr>
        </w:div>
        <w:div w:id="2035643402">
          <w:marLeft w:val="640"/>
          <w:marRight w:val="0"/>
          <w:marTop w:val="0"/>
          <w:marBottom w:val="0"/>
          <w:divBdr>
            <w:top w:val="none" w:sz="0" w:space="0" w:color="auto"/>
            <w:left w:val="none" w:sz="0" w:space="0" w:color="auto"/>
            <w:bottom w:val="none" w:sz="0" w:space="0" w:color="auto"/>
            <w:right w:val="none" w:sz="0" w:space="0" w:color="auto"/>
          </w:divBdr>
        </w:div>
        <w:div w:id="1151408288">
          <w:marLeft w:val="640"/>
          <w:marRight w:val="0"/>
          <w:marTop w:val="0"/>
          <w:marBottom w:val="0"/>
          <w:divBdr>
            <w:top w:val="none" w:sz="0" w:space="0" w:color="auto"/>
            <w:left w:val="none" w:sz="0" w:space="0" w:color="auto"/>
            <w:bottom w:val="none" w:sz="0" w:space="0" w:color="auto"/>
            <w:right w:val="none" w:sz="0" w:space="0" w:color="auto"/>
          </w:divBdr>
        </w:div>
        <w:div w:id="1005086248">
          <w:marLeft w:val="640"/>
          <w:marRight w:val="0"/>
          <w:marTop w:val="0"/>
          <w:marBottom w:val="0"/>
          <w:divBdr>
            <w:top w:val="none" w:sz="0" w:space="0" w:color="auto"/>
            <w:left w:val="none" w:sz="0" w:space="0" w:color="auto"/>
            <w:bottom w:val="none" w:sz="0" w:space="0" w:color="auto"/>
            <w:right w:val="none" w:sz="0" w:space="0" w:color="auto"/>
          </w:divBdr>
        </w:div>
        <w:div w:id="690644484">
          <w:marLeft w:val="640"/>
          <w:marRight w:val="0"/>
          <w:marTop w:val="0"/>
          <w:marBottom w:val="0"/>
          <w:divBdr>
            <w:top w:val="none" w:sz="0" w:space="0" w:color="auto"/>
            <w:left w:val="none" w:sz="0" w:space="0" w:color="auto"/>
            <w:bottom w:val="none" w:sz="0" w:space="0" w:color="auto"/>
            <w:right w:val="none" w:sz="0" w:space="0" w:color="auto"/>
          </w:divBdr>
        </w:div>
        <w:div w:id="1120993933">
          <w:marLeft w:val="640"/>
          <w:marRight w:val="0"/>
          <w:marTop w:val="0"/>
          <w:marBottom w:val="0"/>
          <w:divBdr>
            <w:top w:val="none" w:sz="0" w:space="0" w:color="auto"/>
            <w:left w:val="none" w:sz="0" w:space="0" w:color="auto"/>
            <w:bottom w:val="none" w:sz="0" w:space="0" w:color="auto"/>
            <w:right w:val="none" w:sz="0" w:space="0" w:color="auto"/>
          </w:divBdr>
        </w:div>
        <w:div w:id="1770419890">
          <w:marLeft w:val="640"/>
          <w:marRight w:val="0"/>
          <w:marTop w:val="0"/>
          <w:marBottom w:val="0"/>
          <w:divBdr>
            <w:top w:val="none" w:sz="0" w:space="0" w:color="auto"/>
            <w:left w:val="none" w:sz="0" w:space="0" w:color="auto"/>
            <w:bottom w:val="none" w:sz="0" w:space="0" w:color="auto"/>
            <w:right w:val="none" w:sz="0" w:space="0" w:color="auto"/>
          </w:divBdr>
        </w:div>
        <w:div w:id="1185169604">
          <w:marLeft w:val="640"/>
          <w:marRight w:val="0"/>
          <w:marTop w:val="0"/>
          <w:marBottom w:val="0"/>
          <w:divBdr>
            <w:top w:val="none" w:sz="0" w:space="0" w:color="auto"/>
            <w:left w:val="none" w:sz="0" w:space="0" w:color="auto"/>
            <w:bottom w:val="none" w:sz="0" w:space="0" w:color="auto"/>
            <w:right w:val="none" w:sz="0" w:space="0" w:color="auto"/>
          </w:divBdr>
        </w:div>
        <w:div w:id="1024138264">
          <w:marLeft w:val="640"/>
          <w:marRight w:val="0"/>
          <w:marTop w:val="0"/>
          <w:marBottom w:val="0"/>
          <w:divBdr>
            <w:top w:val="none" w:sz="0" w:space="0" w:color="auto"/>
            <w:left w:val="none" w:sz="0" w:space="0" w:color="auto"/>
            <w:bottom w:val="none" w:sz="0" w:space="0" w:color="auto"/>
            <w:right w:val="none" w:sz="0" w:space="0" w:color="auto"/>
          </w:divBdr>
        </w:div>
        <w:div w:id="1365717812">
          <w:marLeft w:val="640"/>
          <w:marRight w:val="0"/>
          <w:marTop w:val="0"/>
          <w:marBottom w:val="0"/>
          <w:divBdr>
            <w:top w:val="none" w:sz="0" w:space="0" w:color="auto"/>
            <w:left w:val="none" w:sz="0" w:space="0" w:color="auto"/>
            <w:bottom w:val="none" w:sz="0" w:space="0" w:color="auto"/>
            <w:right w:val="none" w:sz="0" w:space="0" w:color="auto"/>
          </w:divBdr>
        </w:div>
        <w:div w:id="1513104957">
          <w:marLeft w:val="640"/>
          <w:marRight w:val="0"/>
          <w:marTop w:val="0"/>
          <w:marBottom w:val="0"/>
          <w:divBdr>
            <w:top w:val="none" w:sz="0" w:space="0" w:color="auto"/>
            <w:left w:val="none" w:sz="0" w:space="0" w:color="auto"/>
            <w:bottom w:val="none" w:sz="0" w:space="0" w:color="auto"/>
            <w:right w:val="none" w:sz="0" w:space="0" w:color="auto"/>
          </w:divBdr>
        </w:div>
        <w:div w:id="2017070463">
          <w:marLeft w:val="640"/>
          <w:marRight w:val="0"/>
          <w:marTop w:val="0"/>
          <w:marBottom w:val="0"/>
          <w:divBdr>
            <w:top w:val="none" w:sz="0" w:space="0" w:color="auto"/>
            <w:left w:val="none" w:sz="0" w:space="0" w:color="auto"/>
            <w:bottom w:val="none" w:sz="0" w:space="0" w:color="auto"/>
            <w:right w:val="none" w:sz="0" w:space="0" w:color="auto"/>
          </w:divBdr>
        </w:div>
        <w:div w:id="1336304997">
          <w:marLeft w:val="640"/>
          <w:marRight w:val="0"/>
          <w:marTop w:val="0"/>
          <w:marBottom w:val="0"/>
          <w:divBdr>
            <w:top w:val="none" w:sz="0" w:space="0" w:color="auto"/>
            <w:left w:val="none" w:sz="0" w:space="0" w:color="auto"/>
            <w:bottom w:val="none" w:sz="0" w:space="0" w:color="auto"/>
            <w:right w:val="none" w:sz="0" w:space="0" w:color="auto"/>
          </w:divBdr>
        </w:div>
        <w:div w:id="1910382453">
          <w:marLeft w:val="640"/>
          <w:marRight w:val="0"/>
          <w:marTop w:val="0"/>
          <w:marBottom w:val="0"/>
          <w:divBdr>
            <w:top w:val="none" w:sz="0" w:space="0" w:color="auto"/>
            <w:left w:val="none" w:sz="0" w:space="0" w:color="auto"/>
            <w:bottom w:val="none" w:sz="0" w:space="0" w:color="auto"/>
            <w:right w:val="none" w:sz="0" w:space="0" w:color="auto"/>
          </w:divBdr>
        </w:div>
        <w:div w:id="1580868402">
          <w:marLeft w:val="640"/>
          <w:marRight w:val="0"/>
          <w:marTop w:val="0"/>
          <w:marBottom w:val="0"/>
          <w:divBdr>
            <w:top w:val="none" w:sz="0" w:space="0" w:color="auto"/>
            <w:left w:val="none" w:sz="0" w:space="0" w:color="auto"/>
            <w:bottom w:val="none" w:sz="0" w:space="0" w:color="auto"/>
            <w:right w:val="none" w:sz="0" w:space="0" w:color="auto"/>
          </w:divBdr>
        </w:div>
        <w:div w:id="1491826480">
          <w:marLeft w:val="640"/>
          <w:marRight w:val="0"/>
          <w:marTop w:val="0"/>
          <w:marBottom w:val="0"/>
          <w:divBdr>
            <w:top w:val="none" w:sz="0" w:space="0" w:color="auto"/>
            <w:left w:val="none" w:sz="0" w:space="0" w:color="auto"/>
            <w:bottom w:val="none" w:sz="0" w:space="0" w:color="auto"/>
            <w:right w:val="none" w:sz="0" w:space="0" w:color="auto"/>
          </w:divBdr>
        </w:div>
        <w:div w:id="660544355">
          <w:marLeft w:val="640"/>
          <w:marRight w:val="0"/>
          <w:marTop w:val="0"/>
          <w:marBottom w:val="0"/>
          <w:divBdr>
            <w:top w:val="none" w:sz="0" w:space="0" w:color="auto"/>
            <w:left w:val="none" w:sz="0" w:space="0" w:color="auto"/>
            <w:bottom w:val="none" w:sz="0" w:space="0" w:color="auto"/>
            <w:right w:val="none" w:sz="0" w:space="0" w:color="auto"/>
          </w:divBdr>
        </w:div>
        <w:div w:id="702366007">
          <w:marLeft w:val="640"/>
          <w:marRight w:val="0"/>
          <w:marTop w:val="0"/>
          <w:marBottom w:val="0"/>
          <w:divBdr>
            <w:top w:val="none" w:sz="0" w:space="0" w:color="auto"/>
            <w:left w:val="none" w:sz="0" w:space="0" w:color="auto"/>
            <w:bottom w:val="none" w:sz="0" w:space="0" w:color="auto"/>
            <w:right w:val="none" w:sz="0" w:space="0" w:color="auto"/>
          </w:divBdr>
        </w:div>
        <w:div w:id="1843813915">
          <w:marLeft w:val="640"/>
          <w:marRight w:val="0"/>
          <w:marTop w:val="0"/>
          <w:marBottom w:val="0"/>
          <w:divBdr>
            <w:top w:val="none" w:sz="0" w:space="0" w:color="auto"/>
            <w:left w:val="none" w:sz="0" w:space="0" w:color="auto"/>
            <w:bottom w:val="none" w:sz="0" w:space="0" w:color="auto"/>
            <w:right w:val="none" w:sz="0" w:space="0" w:color="auto"/>
          </w:divBdr>
        </w:div>
      </w:divsChild>
    </w:div>
    <w:div w:id="1444495216">
      <w:bodyDiv w:val="1"/>
      <w:marLeft w:val="0"/>
      <w:marRight w:val="0"/>
      <w:marTop w:val="0"/>
      <w:marBottom w:val="0"/>
      <w:divBdr>
        <w:top w:val="none" w:sz="0" w:space="0" w:color="auto"/>
        <w:left w:val="none" w:sz="0" w:space="0" w:color="auto"/>
        <w:bottom w:val="none" w:sz="0" w:space="0" w:color="auto"/>
        <w:right w:val="none" w:sz="0" w:space="0" w:color="auto"/>
      </w:divBdr>
    </w:div>
    <w:div w:id="1460103893">
      <w:bodyDiv w:val="1"/>
      <w:marLeft w:val="0"/>
      <w:marRight w:val="0"/>
      <w:marTop w:val="0"/>
      <w:marBottom w:val="0"/>
      <w:divBdr>
        <w:top w:val="none" w:sz="0" w:space="0" w:color="auto"/>
        <w:left w:val="none" w:sz="0" w:space="0" w:color="auto"/>
        <w:bottom w:val="none" w:sz="0" w:space="0" w:color="auto"/>
        <w:right w:val="none" w:sz="0" w:space="0" w:color="auto"/>
      </w:divBdr>
      <w:divsChild>
        <w:div w:id="599722269">
          <w:marLeft w:val="640"/>
          <w:marRight w:val="0"/>
          <w:marTop w:val="0"/>
          <w:marBottom w:val="0"/>
          <w:divBdr>
            <w:top w:val="none" w:sz="0" w:space="0" w:color="auto"/>
            <w:left w:val="none" w:sz="0" w:space="0" w:color="auto"/>
            <w:bottom w:val="none" w:sz="0" w:space="0" w:color="auto"/>
            <w:right w:val="none" w:sz="0" w:space="0" w:color="auto"/>
          </w:divBdr>
        </w:div>
        <w:div w:id="545989915">
          <w:marLeft w:val="640"/>
          <w:marRight w:val="0"/>
          <w:marTop w:val="0"/>
          <w:marBottom w:val="0"/>
          <w:divBdr>
            <w:top w:val="none" w:sz="0" w:space="0" w:color="auto"/>
            <w:left w:val="none" w:sz="0" w:space="0" w:color="auto"/>
            <w:bottom w:val="none" w:sz="0" w:space="0" w:color="auto"/>
            <w:right w:val="none" w:sz="0" w:space="0" w:color="auto"/>
          </w:divBdr>
        </w:div>
        <w:div w:id="10380751">
          <w:marLeft w:val="640"/>
          <w:marRight w:val="0"/>
          <w:marTop w:val="0"/>
          <w:marBottom w:val="0"/>
          <w:divBdr>
            <w:top w:val="none" w:sz="0" w:space="0" w:color="auto"/>
            <w:left w:val="none" w:sz="0" w:space="0" w:color="auto"/>
            <w:bottom w:val="none" w:sz="0" w:space="0" w:color="auto"/>
            <w:right w:val="none" w:sz="0" w:space="0" w:color="auto"/>
          </w:divBdr>
        </w:div>
        <w:div w:id="1340036261">
          <w:marLeft w:val="640"/>
          <w:marRight w:val="0"/>
          <w:marTop w:val="0"/>
          <w:marBottom w:val="0"/>
          <w:divBdr>
            <w:top w:val="none" w:sz="0" w:space="0" w:color="auto"/>
            <w:left w:val="none" w:sz="0" w:space="0" w:color="auto"/>
            <w:bottom w:val="none" w:sz="0" w:space="0" w:color="auto"/>
            <w:right w:val="none" w:sz="0" w:space="0" w:color="auto"/>
          </w:divBdr>
        </w:div>
        <w:div w:id="1778131975">
          <w:marLeft w:val="640"/>
          <w:marRight w:val="0"/>
          <w:marTop w:val="0"/>
          <w:marBottom w:val="0"/>
          <w:divBdr>
            <w:top w:val="none" w:sz="0" w:space="0" w:color="auto"/>
            <w:left w:val="none" w:sz="0" w:space="0" w:color="auto"/>
            <w:bottom w:val="none" w:sz="0" w:space="0" w:color="auto"/>
            <w:right w:val="none" w:sz="0" w:space="0" w:color="auto"/>
          </w:divBdr>
        </w:div>
        <w:div w:id="967122097">
          <w:marLeft w:val="640"/>
          <w:marRight w:val="0"/>
          <w:marTop w:val="0"/>
          <w:marBottom w:val="0"/>
          <w:divBdr>
            <w:top w:val="none" w:sz="0" w:space="0" w:color="auto"/>
            <w:left w:val="none" w:sz="0" w:space="0" w:color="auto"/>
            <w:bottom w:val="none" w:sz="0" w:space="0" w:color="auto"/>
            <w:right w:val="none" w:sz="0" w:space="0" w:color="auto"/>
          </w:divBdr>
        </w:div>
        <w:div w:id="1084255240">
          <w:marLeft w:val="640"/>
          <w:marRight w:val="0"/>
          <w:marTop w:val="0"/>
          <w:marBottom w:val="0"/>
          <w:divBdr>
            <w:top w:val="none" w:sz="0" w:space="0" w:color="auto"/>
            <w:left w:val="none" w:sz="0" w:space="0" w:color="auto"/>
            <w:bottom w:val="none" w:sz="0" w:space="0" w:color="auto"/>
            <w:right w:val="none" w:sz="0" w:space="0" w:color="auto"/>
          </w:divBdr>
        </w:div>
        <w:div w:id="329411230">
          <w:marLeft w:val="640"/>
          <w:marRight w:val="0"/>
          <w:marTop w:val="0"/>
          <w:marBottom w:val="0"/>
          <w:divBdr>
            <w:top w:val="none" w:sz="0" w:space="0" w:color="auto"/>
            <w:left w:val="none" w:sz="0" w:space="0" w:color="auto"/>
            <w:bottom w:val="none" w:sz="0" w:space="0" w:color="auto"/>
            <w:right w:val="none" w:sz="0" w:space="0" w:color="auto"/>
          </w:divBdr>
        </w:div>
        <w:div w:id="1204749517">
          <w:marLeft w:val="640"/>
          <w:marRight w:val="0"/>
          <w:marTop w:val="0"/>
          <w:marBottom w:val="0"/>
          <w:divBdr>
            <w:top w:val="none" w:sz="0" w:space="0" w:color="auto"/>
            <w:left w:val="none" w:sz="0" w:space="0" w:color="auto"/>
            <w:bottom w:val="none" w:sz="0" w:space="0" w:color="auto"/>
            <w:right w:val="none" w:sz="0" w:space="0" w:color="auto"/>
          </w:divBdr>
        </w:div>
        <w:div w:id="1110586491">
          <w:marLeft w:val="640"/>
          <w:marRight w:val="0"/>
          <w:marTop w:val="0"/>
          <w:marBottom w:val="0"/>
          <w:divBdr>
            <w:top w:val="none" w:sz="0" w:space="0" w:color="auto"/>
            <w:left w:val="none" w:sz="0" w:space="0" w:color="auto"/>
            <w:bottom w:val="none" w:sz="0" w:space="0" w:color="auto"/>
            <w:right w:val="none" w:sz="0" w:space="0" w:color="auto"/>
          </w:divBdr>
        </w:div>
        <w:div w:id="1679381338">
          <w:marLeft w:val="640"/>
          <w:marRight w:val="0"/>
          <w:marTop w:val="0"/>
          <w:marBottom w:val="0"/>
          <w:divBdr>
            <w:top w:val="none" w:sz="0" w:space="0" w:color="auto"/>
            <w:left w:val="none" w:sz="0" w:space="0" w:color="auto"/>
            <w:bottom w:val="none" w:sz="0" w:space="0" w:color="auto"/>
            <w:right w:val="none" w:sz="0" w:space="0" w:color="auto"/>
          </w:divBdr>
        </w:div>
        <w:div w:id="1113019658">
          <w:marLeft w:val="640"/>
          <w:marRight w:val="0"/>
          <w:marTop w:val="0"/>
          <w:marBottom w:val="0"/>
          <w:divBdr>
            <w:top w:val="none" w:sz="0" w:space="0" w:color="auto"/>
            <w:left w:val="none" w:sz="0" w:space="0" w:color="auto"/>
            <w:bottom w:val="none" w:sz="0" w:space="0" w:color="auto"/>
            <w:right w:val="none" w:sz="0" w:space="0" w:color="auto"/>
          </w:divBdr>
        </w:div>
        <w:div w:id="8332960">
          <w:marLeft w:val="640"/>
          <w:marRight w:val="0"/>
          <w:marTop w:val="0"/>
          <w:marBottom w:val="0"/>
          <w:divBdr>
            <w:top w:val="none" w:sz="0" w:space="0" w:color="auto"/>
            <w:left w:val="none" w:sz="0" w:space="0" w:color="auto"/>
            <w:bottom w:val="none" w:sz="0" w:space="0" w:color="auto"/>
            <w:right w:val="none" w:sz="0" w:space="0" w:color="auto"/>
          </w:divBdr>
        </w:div>
        <w:div w:id="1443109861">
          <w:marLeft w:val="640"/>
          <w:marRight w:val="0"/>
          <w:marTop w:val="0"/>
          <w:marBottom w:val="0"/>
          <w:divBdr>
            <w:top w:val="none" w:sz="0" w:space="0" w:color="auto"/>
            <w:left w:val="none" w:sz="0" w:space="0" w:color="auto"/>
            <w:bottom w:val="none" w:sz="0" w:space="0" w:color="auto"/>
            <w:right w:val="none" w:sz="0" w:space="0" w:color="auto"/>
          </w:divBdr>
        </w:div>
        <w:div w:id="1025324862">
          <w:marLeft w:val="640"/>
          <w:marRight w:val="0"/>
          <w:marTop w:val="0"/>
          <w:marBottom w:val="0"/>
          <w:divBdr>
            <w:top w:val="none" w:sz="0" w:space="0" w:color="auto"/>
            <w:left w:val="none" w:sz="0" w:space="0" w:color="auto"/>
            <w:bottom w:val="none" w:sz="0" w:space="0" w:color="auto"/>
            <w:right w:val="none" w:sz="0" w:space="0" w:color="auto"/>
          </w:divBdr>
        </w:div>
        <w:div w:id="1804737378">
          <w:marLeft w:val="640"/>
          <w:marRight w:val="0"/>
          <w:marTop w:val="0"/>
          <w:marBottom w:val="0"/>
          <w:divBdr>
            <w:top w:val="none" w:sz="0" w:space="0" w:color="auto"/>
            <w:left w:val="none" w:sz="0" w:space="0" w:color="auto"/>
            <w:bottom w:val="none" w:sz="0" w:space="0" w:color="auto"/>
            <w:right w:val="none" w:sz="0" w:space="0" w:color="auto"/>
          </w:divBdr>
        </w:div>
        <w:div w:id="56100568">
          <w:marLeft w:val="640"/>
          <w:marRight w:val="0"/>
          <w:marTop w:val="0"/>
          <w:marBottom w:val="0"/>
          <w:divBdr>
            <w:top w:val="none" w:sz="0" w:space="0" w:color="auto"/>
            <w:left w:val="none" w:sz="0" w:space="0" w:color="auto"/>
            <w:bottom w:val="none" w:sz="0" w:space="0" w:color="auto"/>
            <w:right w:val="none" w:sz="0" w:space="0" w:color="auto"/>
          </w:divBdr>
        </w:div>
        <w:div w:id="93717885">
          <w:marLeft w:val="640"/>
          <w:marRight w:val="0"/>
          <w:marTop w:val="0"/>
          <w:marBottom w:val="0"/>
          <w:divBdr>
            <w:top w:val="none" w:sz="0" w:space="0" w:color="auto"/>
            <w:left w:val="none" w:sz="0" w:space="0" w:color="auto"/>
            <w:bottom w:val="none" w:sz="0" w:space="0" w:color="auto"/>
            <w:right w:val="none" w:sz="0" w:space="0" w:color="auto"/>
          </w:divBdr>
        </w:div>
        <w:div w:id="463743763">
          <w:marLeft w:val="640"/>
          <w:marRight w:val="0"/>
          <w:marTop w:val="0"/>
          <w:marBottom w:val="0"/>
          <w:divBdr>
            <w:top w:val="none" w:sz="0" w:space="0" w:color="auto"/>
            <w:left w:val="none" w:sz="0" w:space="0" w:color="auto"/>
            <w:bottom w:val="none" w:sz="0" w:space="0" w:color="auto"/>
            <w:right w:val="none" w:sz="0" w:space="0" w:color="auto"/>
          </w:divBdr>
        </w:div>
        <w:div w:id="272980543">
          <w:marLeft w:val="640"/>
          <w:marRight w:val="0"/>
          <w:marTop w:val="0"/>
          <w:marBottom w:val="0"/>
          <w:divBdr>
            <w:top w:val="none" w:sz="0" w:space="0" w:color="auto"/>
            <w:left w:val="none" w:sz="0" w:space="0" w:color="auto"/>
            <w:bottom w:val="none" w:sz="0" w:space="0" w:color="auto"/>
            <w:right w:val="none" w:sz="0" w:space="0" w:color="auto"/>
          </w:divBdr>
        </w:div>
        <w:div w:id="1384060670">
          <w:marLeft w:val="640"/>
          <w:marRight w:val="0"/>
          <w:marTop w:val="0"/>
          <w:marBottom w:val="0"/>
          <w:divBdr>
            <w:top w:val="none" w:sz="0" w:space="0" w:color="auto"/>
            <w:left w:val="none" w:sz="0" w:space="0" w:color="auto"/>
            <w:bottom w:val="none" w:sz="0" w:space="0" w:color="auto"/>
            <w:right w:val="none" w:sz="0" w:space="0" w:color="auto"/>
          </w:divBdr>
        </w:div>
        <w:div w:id="576597914">
          <w:marLeft w:val="640"/>
          <w:marRight w:val="0"/>
          <w:marTop w:val="0"/>
          <w:marBottom w:val="0"/>
          <w:divBdr>
            <w:top w:val="none" w:sz="0" w:space="0" w:color="auto"/>
            <w:left w:val="none" w:sz="0" w:space="0" w:color="auto"/>
            <w:bottom w:val="none" w:sz="0" w:space="0" w:color="auto"/>
            <w:right w:val="none" w:sz="0" w:space="0" w:color="auto"/>
          </w:divBdr>
        </w:div>
        <w:div w:id="928776861">
          <w:marLeft w:val="640"/>
          <w:marRight w:val="0"/>
          <w:marTop w:val="0"/>
          <w:marBottom w:val="0"/>
          <w:divBdr>
            <w:top w:val="none" w:sz="0" w:space="0" w:color="auto"/>
            <w:left w:val="none" w:sz="0" w:space="0" w:color="auto"/>
            <w:bottom w:val="none" w:sz="0" w:space="0" w:color="auto"/>
            <w:right w:val="none" w:sz="0" w:space="0" w:color="auto"/>
          </w:divBdr>
        </w:div>
        <w:div w:id="1169827350">
          <w:marLeft w:val="640"/>
          <w:marRight w:val="0"/>
          <w:marTop w:val="0"/>
          <w:marBottom w:val="0"/>
          <w:divBdr>
            <w:top w:val="none" w:sz="0" w:space="0" w:color="auto"/>
            <w:left w:val="none" w:sz="0" w:space="0" w:color="auto"/>
            <w:bottom w:val="none" w:sz="0" w:space="0" w:color="auto"/>
            <w:right w:val="none" w:sz="0" w:space="0" w:color="auto"/>
          </w:divBdr>
        </w:div>
        <w:div w:id="1063220198">
          <w:marLeft w:val="640"/>
          <w:marRight w:val="0"/>
          <w:marTop w:val="0"/>
          <w:marBottom w:val="0"/>
          <w:divBdr>
            <w:top w:val="none" w:sz="0" w:space="0" w:color="auto"/>
            <w:left w:val="none" w:sz="0" w:space="0" w:color="auto"/>
            <w:bottom w:val="none" w:sz="0" w:space="0" w:color="auto"/>
            <w:right w:val="none" w:sz="0" w:space="0" w:color="auto"/>
          </w:divBdr>
        </w:div>
        <w:div w:id="1584797109">
          <w:marLeft w:val="640"/>
          <w:marRight w:val="0"/>
          <w:marTop w:val="0"/>
          <w:marBottom w:val="0"/>
          <w:divBdr>
            <w:top w:val="none" w:sz="0" w:space="0" w:color="auto"/>
            <w:left w:val="none" w:sz="0" w:space="0" w:color="auto"/>
            <w:bottom w:val="none" w:sz="0" w:space="0" w:color="auto"/>
            <w:right w:val="none" w:sz="0" w:space="0" w:color="auto"/>
          </w:divBdr>
        </w:div>
      </w:divsChild>
    </w:div>
    <w:div w:id="1476870860">
      <w:bodyDiv w:val="1"/>
      <w:marLeft w:val="0"/>
      <w:marRight w:val="0"/>
      <w:marTop w:val="0"/>
      <w:marBottom w:val="0"/>
      <w:divBdr>
        <w:top w:val="none" w:sz="0" w:space="0" w:color="auto"/>
        <w:left w:val="none" w:sz="0" w:space="0" w:color="auto"/>
        <w:bottom w:val="none" w:sz="0" w:space="0" w:color="auto"/>
        <w:right w:val="none" w:sz="0" w:space="0" w:color="auto"/>
      </w:divBdr>
    </w:div>
    <w:div w:id="1486044230">
      <w:bodyDiv w:val="1"/>
      <w:marLeft w:val="0"/>
      <w:marRight w:val="0"/>
      <w:marTop w:val="0"/>
      <w:marBottom w:val="0"/>
      <w:divBdr>
        <w:top w:val="none" w:sz="0" w:space="0" w:color="auto"/>
        <w:left w:val="none" w:sz="0" w:space="0" w:color="auto"/>
        <w:bottom w:val="none" w:sz="0" w:space="0" w:color="auto"/>
        <w:right w:val="none" w:sz="0" w:space="0" w:color="auto"/>
      </w:divBdr>
      <w:divsChild>
        <w:div w:id="1242762933">
          <w:marLeft w:val="640"/>
          <w:marRight w:val="0"/>
          <w:marTop w:val="0"/>
          <w:marBottom w:val="0"/>
          <w:divBdr>
            <w:top w:val="none" w:sz="0" w:space="0" w:color="auto"/>
            <w:left w:val="none" w:sz="0" w:space="0" w:color="auto"/>
            <w:bottom w:val="none" w:sz="0" w:space="0" w:color="auto"/>
            <w:right w:val="none" w:sz="0" w:space="0" w:color="auto"/>
          </w:divBdr>
        </w:div>
        <w:div w:id="1326280454">
          <w:marLeft w:val="640"/>
          <w:marRight w:val="0"/>
          <w:marTop w:val="0"/>
          <w:marBottom w:val="0"/>
          <w:divBdr>
            <w:top w:val="none" w:sz="0" w:space="0" w:color="auto"/>
            <w:left w:val="none" w:sz="0" w:space="0" w:color="auto"/>
            <w:bottom w:val="none" w:sz="0" w:space="0" w:color="auto"/>
            <w:right w:val="none" w:sz="0" w:space="0" w:color="auto"/>
          </w:divBdr>
        </w:div>
        <w:div w:id="1817868758">
          <w:marLeft w:val="640"/>
          <w:marRight w:val="0"/>
          <w:marTop w:val="0"/>
          <w:marBottom w:val="0"/>
          <w:divBdr>
            <w:top w:val="none" w:sz="0" w:space="0" w:color="auto"/>
            <w:left w:val="none" w:sz="0" w:space="0" w:color="auto"/>
            <w:bottom w:val="none" w:sz="0" w:space="0" w:color="auto"/>
            <w:right w:val="none" w:sz="0" w:space="0" w:color="auto"/>
          </w:divBdr>
        </w:div>
        <w:div w:id="1051539807">
          <w:marLeft w:val="640"/>
          <w:marRight w:val="0"/>
          <w:marTop w:val="0"/>
          <w:marBottom w:val="0"/>
          <w:divBdr>
            <w:top w:val="none" w:sz="0" w:space="0" w:color="auto"/>
            <w:left w:val="none" w:sz="0" w:space="0" w:color="auto"/>
            <w:bottom w:val="none" w:sz="0" w:space="0" w:color="auto"/>
            <w:right w:val="none" w:sz="0" w:space="0" w:color="auto"/>
          </w:divBdr>
        </w:div>
        <w:div w:id="305938391">
          <w:marLeft w:val="640"/>
          <w:marRight w:val="0"/>
          <w:marTop w:val="0"/>
          <w:marBottom w:val="0"/>
          <w:divBdr>
            <w:top w:val="none" w:sz="0" w:space="0" w:color="auto"/>
            <w:left w:val="none" w:sz="0" w:space="0" w:color="auto"/>
            <w:bottom w:val="none" w:sz="0" w:space="0" w:color="auto"/>
            <w:right w:val="none" w:sz="0" w:space="0" w:color="auto"/>
          </w:divBdr>
        </w:div>
        <w:div w:id="772356434">
          <w:marLeft w:val="640"/>
          <w:marRight w:val="0"/>
          <w:marTop w:val="0"/>
          <w:marBottom w:val="0"/>
          <w:divBdr>
            <w:top w:val="none" w:sz="0" w:space="0" w:color="auto"/>
            <w:left w:val="none" w:sz="0" w:space="0" w:color="auto"/>
            <w:bottom w:val="none" w:sz="0" w:space="0" w:color="auto"/>
            <w:right w:val="none" w:sz="0" w:space="0" w:color="auto"/>
          </w:divBdr>
        </w:div>
        <w:div w:id="212934451">
          <w:marLeft w:val="640"/>
          <w:marRight w:val="0"/>
          <w:marTop w:val="0"/>
          <w:marBottom w:val="0"/>
          <w:divBdr>
            <w:top w:val="none" w:sz="0" w:space="0" w:color="auto"/>
            <w:left w:val="none" w:sz="0" w:space="0" w:color="auto"/>
            <w:bottom w:val="none" w:sz="0" w:space="0" w:color="auto"/>
            <w:right w:val="none" w:sz="0" w:space="0" w:color="auto"/>
          </w:divBdr>
        </w:div>
        <w:div w:id="2136170119">
          <w:marLeft w:val="640"/>
          <w:marRight w:val="0"/>
          <w:marTop w:val="0"/>
          <w:marBottom w:val="0"/>
          <w:divBdr>
            <w:top w:val="none" w:sz="0" w:space="0" w:color="auto"/>
            <w:left w:val="none" w:sz="0" w:space="0" w:color="auto"/>
            <w:bottom w:val="none" w:sz="0" w:space="0" w:color="auto"/>
            <w:right w:val="none" w:sz="0" w:space="0" w:color="auto"/>
          </w:divBdr>
        </w:div>
        <w:div w:id="2125534643">
          <w:marLeft w:val="640"/>
          <w:marRight w:val="0"/>
          <w:marTop w:val="0"/>
          <w:marBottom w:val="0"/>
          <w:divBdr>
            <w:top w:val="none" w:sz="0" w:space="0" w:color="auto"/>
            <w:left w:val="none" w:sz="0" w:space="0" w:color="auto"/>
            <w:bottom w:val="none" w:sz="0" w:space="0" w:color="auto"/>
            <w:right w:val="none" w:sz="0" w:space="0" w:color="auto"/>
          </w:divBdr>
        </w:div>
        <w:div w:id="1911841647">
          <w:marLeft w:val="640"/>
          <w:marRight w:val="0"/>
          <w:marTop w:val="0"/>
          <w:marBottom w:val="0"/>
          <w:divBdr>
            <w:top w:val="none" w:sz="0" w:space="0" w:color="auto"/>
            <w:left w:val="none" w:sz="0" w:space="0" w:color="auto"/>
            <w:bottom w:val="none" w:sz="0" w:space="0" w:color="auto"/>
            <w:right w:val="none" w:sz="0" w:space="0" w:color="auto"/>
          </w:divBdr>
        </w:div>
        <w:div w:id="1336151692">
          <w:marLeft w:val="640"/>
          <w:marRight w:val="0"/>
          <w:marTop w:val="0"/>
          <w:marBottom w:val="0"/>
          <w:divBdr>
            <w:top w:val="none" w:sz="0" w:space="0" w:color="auto"/>
            <w:left w:val="none" w:sz="0" w:space="0" w:color="auto"/>
            <w:bottom w:val="none" w:sz="0" w:space="0" w:color="auto"/>
            <w:right w:val="none" w:sz="0" w:space="0" w:color="auto"/>
          </w:divBdr>
        </w:div>
        <w:div w:id="507990075">
          <w:marLeft w:val="640"/>
          <w:marRight w:val="0"/>
          <w:marTop w:val="0"/>
          <w:marBottom w:val="0"/>
          <w:divBdr>
            <w:top w:val="none" w:sz="0" w:space="0" w:color="auto"/>
            <w:left w:val="none" w:sz="0" w:space="0" w:color="auto"/>
            <w:bottom w:val="none" w:sz="0" w:space="0" w:color="auto"/>
            <w:right w:val="none" w:sz="0" w:space="0" w:color="auto"/>
          </w:divBdr>
        </w:div>
        <w:div w:id="1953900295">
          <w:marLeft w:val="640"/>
          <w:marRight w:val="0"/>
          <w:marTop w:val="0"/>
          <w:marBottom w:val="0"/>
          <w:divBdr>
            <w:top w:val="none" w:sz="0" w:space="0" w:color="auto"/>
            <w:left w:val="none" w:sz="0" w:space="0" w:color="auto"/>
            <w:bottom w:val="none" w:sz="0" w:space="0" w:color="auto"/>
            <w:right w:val="none" w:sz="0" w:space="0" w:color="auto"/>
          </w:divBdr>
        </w:div>
        <w:div w:id="978076099">
          <w:marLeft w:val="640"/>
          <w:marRight w:val="0"/>
          <w:marTop w:val="0"/>
          <w:marBottom w:val="0"/>
          <w:divBdr>
            <w:top w:val="none" w:sz="0" w:space="0" w:color="auto"/>
            <w:left w:val="none" w:sz="0" w:space="0" w:color="auto"/>
            <w:bottom w:val="none" w:sz="0" w:space="0" w:color="auto"/>
            <w:right w:val="none" w:sz="0" w:space="0" w:color="auto"/>
          </w:divBdr>
        </w:div>
        <w:div w:id="1633057689">
          <w:marLeft w:val="640"/>
          <w:marRight w:val="0"/>
          <w:marTop w:val="0"/>
          <w:marBottom w:val="0"/>
          <w:divBdr>
            <w:top w:val="none" w:sz="0" w:space="0" w:color="auto"/>
            <w:left w:val="none" w:sz="0" w:space="0" w:color="auto"/>
            <w:bottom w:val="none" w:sz="0" w:space="0" w:color="auto"/>
            <w:right w:val="none" w:sz="0" w:space="0" w:color="auto"/>
          </w:divBdr>
        </w:div>
        <w:div w:id="1501584651">
          <w:marLeft w:val="640"/>
          <w:marRight w:val="0"/>
          <w:marTop w:val="0"/>
          <w:marBottom w:val="0"/>
          <w:divBdr>
            <w:top w:val="none" w:sz="0" w:space="0" w:color="auto"/>
            <w:left w:val="none" w:sz="0" w:space="0" w:color="auto"/>
            <w:bottom w:val="none" w:sz="0" w:space="0" w:color="auto"/>
            <w:right w:val="none" w:sz="0" w:space="0" w:color="auto"/>
          </w:divBdr>
        </w:div>
        <w:div w:id="440226859">
          <w:marLeft w:val="640"/>
          <w:marRight w:val="0"/>
          <w:marTop w:val="0"/>
          <w:marBottom w:val="0"/>
          <w:divBdr>
            <w:top w:val="none" w:sz="0" w:space="0" w:color="auto"/>
            <w:left w:val="none" w:sz="0" w:space="0" w:color="auto"/>
            <w:bottom w:val="none" w:sz="0" w:space="0" w:color="auto"/>
            <w:right w:val="none" w:sz="0" w:space="0" w:color="auto"/>
          </w:divBdr>
        </w:div>
        <w:div w:id="224688574">
          <w:marLeft w:val="640"/>
          <w:marRight w:val="0"/>
          <w:marTop w:val="0"/>
          <w:marBottom w:val="0"/>
          <w:divBdr>
            <w:top w:val="none" w:sz="0" w:space="0" w:color="auto"/>
            <w:left w:val="none" w:sz="0" w:space="0" w:color="auto"/>
            <w:bottom w:val="none" w:sz="0" w:space="0" w:color="auto"/>
            <w:right w:val="none" w:sz="0" w:space="0" w:color="auto"/>
          </w:divBdr>
        </w:div>
        <w:div w:id="450167297">
          <w:marLeft w:val="640"/>
          <w:marRight w:val="0"/>
          <w:marTop w:val="0"/>
          <w:marBottom w:val="0"/>
          <w:divBdr>
            <w:top w:val="none" w:sz="0" w:space="0" w:color="auto"/>
            <w:left w:val="none" w:sz="0" w:space="0" w:color="auto"/>
            <w:bottom w:val="none" w:sz="0" w:space="0" w:color="auto"/>
            <w:right w:val="none" w:sz="0" w:space="0" w:color="auto"/>
          </w:divBdr>
        </w:div>
        <w:div w:id="1705598918">
          <w:marLeft w:val="640"/>
          <w:marRight w:val="0"/>
          <w:marTop w:val="0"/>
          <w:marBottom w:val="0"/>
          <w:divBdr>
            <w:top w:val="none" w:sz="0" w:space="0" w:color="auto"/>
            <w:left w:val="none" w:sz="0" w:space="0" w:color="auto"/>
            <w:bottom w:val="none" w:sz="0" w:space="0" w:color="auto"/>
            <w:right w:val="none" w:sz="0" w:space="0" w:color="auto"/>
          </w:divBdr>
        </w:div>
        <w:div w:id="1184250318">
          <w:marLeft w:val="640"/>
          <w:marRight w:val="0"/>
          <w:marTop w:val="0"/>
          <w:marBottom w:val="0"/>
          <w:divBdr>
            <w:top w:val="none" w:sz="0" w:space="0" w:color="auto"/>
            <w:left w:val="none" w:sz="0" w:space="0" w:color="auto"/>
            <w:bottom w:val="none" w:sz="0" w:space="0" w:color="auto"/>
            <w:right w:val="none" w:sz="0" w:space="0" w:color="auto"/>
          </w:divBdr>
        </w:div>
        <w:div w:id="504440790">
          <w:marLeft w:val="640"/>
          <w:marRight w:val="0"/>
          <w:marTop w:val="0"/>
          <w:marBottom w:val="0"/>
          <w:divBdr>
            <w:top w:val="none" w:sz="0" w:space="0" w:color="auto"/>
            <w:left w:val="none" w:sz="0" w:space="0" w:color="auto"/>
            <w:bottom w:val="none" w:sz="0" w:space="0" w:color="auto"/>
            <w:right w:val="none" w:sz="0" w:space="0" w:color="auto"/>
          </w:divBdr>
        </w:div>
        <w:div w:id="1345133875">
          <w:marLeft w:val="640"/>
          <w:marRight w:val="0"/>
          <w:marTop w:val="0"/>
          <w:marBottom w:val="0"/>
          <w:divBdr>
            <w:top w:val="none" w:sz="0" w:space="0" w:color="auto"/>
            <w:left w:val="none" w:sz="0" w:space="0" w:color="auto"/>
            <w:bottom w:val="none" w:sz="0" w:space="0" w:color="auto"/>
            <w:right w:val="none" w:sz="0" w:space="0" w:color="auto"/>
          </w:divBdr>
        </w:div>
        <w:div w:id="1200357866">
          <w:marLeft w:val="640"/>
          <w:marRight w:val="0"/>
          <w:marTop w:val="0"/>
          <w:marBottom w:val="0"/>
          <w:divBdr>
            <w:top w:val="none" w:sz="0" w:space="0" w:color="auto"/>
            <w:left w:val="none" w:sz="0" w:space="0" w:color="auto"/>
            <w:bottom w:val="none" w:sz="0" w:space="0" w:color="auto"/>
            <w:right w:val="none" w:sz="0" w:space="0" w:color="auto"/>
          </w:divBdr>
        </w:div>
        <w:div w:id="2003854734">
          <w:marLeft w:val="640"/>
          <w:marRight w:val="0"/>
          <w:marTop w:val="0"/>
          <w:marBottom w:val="0"/>
          <w:divBdr>
            <w:top w:val="none" w:sz="0" w:space="0" w:color="auto"/>
            <w:left w:val="none" w:sz="0" w:space="0" w:color="auto"/>
            <w:bottom w:val="none" w:sz="0" w:space="0" w:color="auto"/>
            <w:right w:val="none" w:sz="0" w:space="0" w:color="auto"/>
          </w:divBdr>
        </w:div>
        <w:div w:id="259722711">
          <w:marLeft w:val="640"/>
          <w:marRight w:val="0"/>
          <w:marTop w:val="0"/>
          <w:marBottom w:val="0"/>
          <w:divBdr>
            <w:top w:val="none" w:sz="0" w:space="0" w:color="auto"/>
            <w:left w:val="none" w:sz="0" w:space="0" w:color="auto"/>
            <w:bottom w:val="none" w:sz="0" w:space="0" w:color="auto"/>
            <w:right w:val="none" w:sz="0" w:space="0" w:color="auto"/>
          </w:divBdr>
        </w:div>
        <w:div w:id="237597506">
          <w:marLeft w:val="640"/>
          <w:marRight w:val="0"/>
          <w:marTop w:val="0"/>
          <w:marBottom w:val="0"/>
          <w:divBdr>
            <w:top w:val="none" w:sz="0" w:space="0" w:color="auto"/>
            <w:left w:val="none" w:sz="0" w:space="0" w:color="auto"/>
            <w:bottom w:val="none" w:sz="0" w:space="0" w:color="auto"/>
            <w:right w:val="none" w:sz="0" w:space="0" w:color="auto"/>
          </w:divBdr>
        </w:div>
        <w:div w:id="1405492723">
          <w:marLeft w:val="640"/>
          <w:marRight w:val="0"/>
          <w:marTop w:val="0"/>
          <w:marBottom w:val="0"/>
          <w:divBdr>
            <w:top w:val="none" w:sz="0" w:space="0" w:color="auto"/>
            <w:left w:val="none" w:sz="0" w:space="0" w:color="auto"/>
            <w:bottom w:val="none" w:sz="0" w:space="0" w:color="auto"/>
            <w:right w:val="none" w:sz="0" w:space="0" w:color="auto"/>
          </w:divBdr>
        </w:div>
        <w:div w:id="193732377">
          <w:marLeft w:val="640"/>
          <w:marRight w:val="0"/>
          <w:marTop w:val="0"/>
          <w:marBottom w:val="0"/>
          <w:divBdr>
            <w:top w:val="none" w:sz="0" w:space="0" w:color="auto"/>
            <w:left w:val="none" w:sz="0" w:space="0" w:color="auto"/>
            <w:bottom w:val="none" w:sz="0" w:space="0" w:color="auto"/>
            <w:right w:val="none" w:sz="0" w:space="0" w:color="auto"/>
          </w:divBdr>
        </w:div>
        <w:div w:id="127210629">
          <w:marLeft w:val="640"/>
          <w:marRight w:val="0"/>
          <w:marTop w:val="0"/>
          <w:marBottom w:val="0"/>
          <w:divBdr>
            <w:top w:val="none" w:sz="0" w:space="0" w:color="auto"/>
            <w:left w:val="none" w:sz="0" w:space="0" w:color="auto"/>
            <w:bottom w:val="none" w:sz="0" w:space="0" w:color="auto"/>
            <w:right w:val="none" w:sz="0" w:space="0" w:color="auto"/>
          </w:divBdr>
        </w:div>
        <w:div w:id="1213687707">
          <w:marLeft w:val="640"/>
          <w:marRight w:val="0"/>
          <w:marTop w:val="0"/>
          <w:marBottom w:val="0"/>
          <w:divBdr>
            <w:top w:val="none" w:sz="0" w:space="0" w:color="auto"/>
            <w:left w:val="none" w:sz="0" w:space="0" w:color="auto"/>
            <w:bottom w:val="none" w:sz="0" w:space="0" w:color="auto"/>
            <w:right w:val="none" w:sz="0" w:space="0" w:color="auto"/>
          </w:divBdr>
        </w:div>
      </w:divsChild>
    </w:div>
    <w:div w:id="1512135831">
      <w:bodyDiv w:val="1"/>
      <w:marLeft w:val="0"/>
      <w:marRight w:val="0"/>
      <w:marTop w:val="0"/>
      <w:marBottom w:val="0"/>
      <w:divBdr>
        <w:top w:val="none" w:sz="0" w:space="0" w:color="auto"/>
        <w:left w:val="none" w:sz="0" w:space="0" w:color="auto"/>
        <w:bottom w:val="none" w:sz="0" w:space="0" w:color="auto"/>
        <w:right w:val="none" w:sz="0" w:space="0" w:color="auto"/>
      </w:divBdr>
      <w:divsChild>
        <w:div w:id="195847784">
          <w:marLeft w:val="640"/>
          <w:marRight w:val="0"/>
          <w:marTop w:val="0"/>
          <w:marBottom w:val="0"/>
          <w:divBdr>
            <w:top w:val="none" w:sz="0" w:space="0" w:color="auto"/>
            <w:left w:val="none" w:sz="0" w:space="0" w:color="auto"/>
            <w:bottom w:val="none" w:sz="0" w:space="0" w:color="auto"/>
            <w:right w:val="none" w:sz="0" w:space="0" w:color="auto"/>
          </w:divBdr>
        </w:div>
        <w:div w:id="1070541437">
          <w:marLeft w:val="640"/>
          <w:marRight w:val="0"/>
          <w:marTop w:val="0"/>
          <w:marBottom w:val="0"/>
          <w:divBdr>
            <w:top w:val="none" w:sz="0" w:space="0" w:color="auto"/>
            <w:left w:val="none" w:sz="0" w:space="0" w:color="auto"/>
            <w:bottom w:val="none" w:sz="0" w:space="0" w:color="auto"/>
            <w:right w:val="none" w:sz="0" w:space="0" w:color="auto"/>
          </w:divBdr>
        </w:div>
        <w:div w:id="473841511">
          <w:marLeft w:val="640"/>
          <w:marRight w:val="0"/>
          <w:marTop w:val="0"/>
          <w:marBottom w:val="0"/>
          <w:divBdr>
            <w:top w:val="none" w:sz="0" w:space="0" w:color="auto"/>
            <w:left w:val="none" w:sz="0" w:space="0" w:color="auto"/>
            <w:bottom w:val="none" w:sz="0" w:space="0" w:color="auto"/>
            <w:right w:val="none" w:sz="0" w:space="0" w:color="auto"/>
          </w:divBdr>
        </w:div>
        <w:div w:id="2021547099">
          <w:marLeft w:val="640"/>
          <w:marRight w:val="0"/>
          <w:marTop w:val="0"/>
          <w:marBottom w:val="0"/>
          <w:divBdr>
            <w:top w:val="none" w:sz="0" w:space="0" w:color="auto"/>
            <w:left w:val="none" w:sz="0" w:space="0" w:color="auto"/>
            <w:bottom w:val="none" w:sz="0" w:space="0" w:color="auto"/>
            <w:right w:val="none" w:sz="0" w:space="0" w:color="auto"/>
          </w:divBdr>
        </w:div>
        <w:div w:id="632953832">
          <w:marLeft w:val="640"/>
          <w:marRight w:val="0"/>
          <w:marTop w:val="0"/>
          <w:marBottom w:val="0"/>
          <w:divBdr>
            <w:top w:val="none" w:sz="0" w:space="0" w:color="auto"/>
            <w:left w:val="none" w:sz="0" w:space="0" w:color="auto"/>
            <w:bottom w:val="none" w:sz="0" w:space="0" w:color="auto"/>
            <w:right w:val="none" w:sz="0" w:space="0" w:color="auto"/>
          </w:divBdr>
        </w:div>
        <w:div w:id="781924683">
          <w:marLeft w:val="640"/>
          <w:marRight w:val="0"/>
          <w:marTop w:val="0"/>
          <w:marBottom w:val="0"/>
          <w:divBdr>
            <w:top w:val="none" w:sz="0" w:space="0" w:color="auto"/>
            <w:left w:val="none" w:sz="0" w:space="0" w:color="auto"/>
            <w:bottom w:val="none" w:sz="0" w:space="0" w:color="auto"/>
            <w:right w:val="none" w:sz="0" w:space="0" w:color="auto"/>
          </w:divBdr>
        </w:div>
        <w:div w:id="2033653603">
          <w:marLeft w:val="640"/>
          <w:marRight w:val="0"/>
          <w:marTop w:val="0"/>
          <w:marBottom w:val="0"/>
          <w:divBdr>
            <w:top w:val="none" w:sz="0" w:space="0" w:color="auto"/>
            <w:left w:val="none" w:sz="0" w:space="0" w:color="auto"/>
            <w:bottom w:val="none" w:sz="0" w:space="0" w:color="auto"/>
            <w:right w:val="none" w:sz="0" w:space="0" w:color="auto"/>
          </w:divBdr>
        </w:div>
        <w:div w:id="1374692819">
          <w:marLeft w:val="640"/>
          <w:marRight w:val="0"/>
          <w:marTop w:val="0"/>
          <w:marBottom w:val="0"/>
          <w:divBdr>
            <w:top w:val="none" w:sz="0" w:space="0" w:color="auto"/>
            <w:left w:val="none" w:sz="0" w:space="0" w:color="auto"/>
            <w:bottom w:val="none" w:sz="0" w:space="0" w:color="auto"/>
            <w:right w:val="none" w:sz="0" w:space="0" w:color="auto"/>
          </w:divBdr>
        </w:div>
        <w:div w:id="888810327">
          <w:marLeft w:val="640"/>
          <w:marRight w:val="0"/>
          <w:marTop w:val="0"/>
          <w:marBottom w:val="0"/>
          <w:divBdr>
            <w:top w:val="none" w:sz="0" w:space="0" w:color="auto"/>
            <w:left w:val="none" w:sz="0" w:space="0" w:color="auto"/>
            <w:bottom w:val="none" w:sz="0" w:space="0" w:color="auto"/>
            <w:right w:val="none" w:sz="0" w:space="0" w:color="auto"/>
          </w:divBdr>
        </w:div>
        <w:div w:id="870923648">
          <w:marLeft w:val="640"/>
          <w:marRight w:val="0"/>
          <w:marTop w:val="0"/>
          <w:marBottom w:val="0"/>
          <w:divBdr>
            <w:top w:val="none" w:sz="0" w:space="0" w:color="auto"/>
            <w:left w:val="none" w:sz="0" w:space="0" w:color="auto"/>
            <w:bottom w:val="none" w:sz="0" w:space="0" w:color="auto"/>
            <w:right w:val="none" w:sz="0" w:space="0" w:color="auto"/>
          </w:divBdr>
        </w:div>
        <w:div w:id="34504597">
          <w:marLeft w:val="640"/>
          <w:marRight w:val="0"/>
          <w:marTop w:val="0"/>
          <w:marBottom w:val="0"/>
          <w:divBdr>
            <w:top w:val="none" w:sz="0" w:space="0" w:color="auto"/>
            <w:left w:val="none" w:sz="0" w:space="0" w:color="auto"/>
            <w:bottom w:val="none" w:sz="0" w:space="0" w:color="auto"/>
            <w:right w:val="none" w:sz="0" w:space="0" w:color="auto"/>
          </w:divBdr>
        </w:div>
        <w:div w:id="692732714">
          <w:marLeft w:val="640"/>
          <w:marRight w:val="0"/>
          <w:marTop w:val="0"/>
          <w:marBottom w:val="0"/>
          <w:divBdr>
            <w:top w:val="none" w:sz="0" w:space="0" w:color="auto"/>
            <w:left w:val="none" w:sz="0" w:space="0" w:color="auto"/>
            <w:bottom w:val="none" w:sz="0" w:space="0" w:color="auto"/>
            <w:right w:val="none" w:sz="0" w:space="0" w:color="auto"/>
          </w:divBdr>
        </w:div>
        <w:div w:id="851261948">
          <w:marLeft w:val="640"/>
          <w:marRight w:val="0"/>
          <w:marTop w:val="0"/>
          <w:marBottom w:val="0"/>
          <w:divBdr>
            <w:top w:val="none" w:sz="0" w:space="0" w:color="auto"/>
            <w:left w:val="none" w:sz="0" w:space="0" w:color="auto"/>
            <w:bottom w:val="none" w:sz="0" w:space="0" w:color="auto"/>
            <w:right w:val="none" w:sz="0" w:space="0" w:color="auto"/>
          </w:divBdr>
        </w:div>
        <w:div w:id="88287">
          <w:marLeft w:val="640"/>
          <w:marRight w:val="0"/>
          <w:marTop w:val="0"/>
          <w:marBottom w:val="0"/>
          <w:divBdr>
            <w:top w:val="none" w:sz="0" w:space="0" w:color="auto"/>
            <w:left w:val="none" w:sz="0" w:space="0" w:color="auto"/>
            <w:bottom w:val="none" w:sz="0" w:space="0" w:color="auto"/>
            <w:right w:val="none" w:sz="0" w:space="0" w:color="auto"/>
          </w:divBdr>
        </w:div>
        <w:div w:id="1970160665">
          <w:marLeft w:val="640"/>
          <w:marRight w:val="0"/>
          <w:marTop w:val="0"/>
          <w:marBottom w:val="0"/>
          <w:divBdr>
            <w:top w:val="none" w:sz="0" w:space="0" w:color="auto"/>
            <w:left w:val="none" w:sz="0" w:space="0" w:color="auto"/>
            <w:bottom w:val="none" w:sz="0" w:space="0" w:color="auto"/>
            <w:right w:val="none" w:sz="0" w:space="0" w:color="auto"/>
          </w:divBdr>
        </w:div>
        <w:div w:id="564143724">
          <w:marLeft w:val="640"/>
          <w:marRight w:val="0"/>
          <w:marTop w:val="0"/>
          <w:marBottom w:val="0"/>
          <w:divBdr>
            <w:top w:val="none" w:sz="0" w:space="0" w:color="auto"/>
            <w:left w:val="none" w:sz="0" w:space="0" w:color="auto"/>
            <w:bottom w:val="none" w:sz="0" w:space="0" w:color="auto"/>
            <w:right w:val="none" w:sz="0" w:space="0" w:color="auto"/>
          </w:divBdr>
        </w:div>
        <w:div w:id="76218865">
          <w:marLeft w:val="640"/>
          <w:marRight w:val="0"/>
          <w:marTop w:val="0"/>
          <w:marBottom w:val="0"/>
          <w:divBdr>
            <w:top w:val="none" w:sz="0" w:space="0" w:color="auto"/>
            <w:left w:val="none" w:sz="0" w:space="0" w:color="auto"/>
            <w:bottom w:val="none" w:sz="0" w:space="0" w:color="auto"/>
            <w:right w:val="none" w:sz="0" w:space="0" w:color="auto"/>
          </w:divBdr>
        </w:div>
        <w:div w:id="153759308">
          <w:marLeft w:val="640"/>
          <w:marRight w:val="0"/>
          <w:marTop w:val="0"/>
          <w:marBottom w:val="0"/>
          <w:divBdr>
            <w:top w:val="none" w:sz="0" w:space="0" w:color="auto"/>
            <w:left w:val="none" w:sz="0" w:space="0" w:color="auto"/>
            <w:bottom w:val="none" w:sz="0" w:space="0" w:color="auto"/>
            <w:right w:val="none" w:sz="0" w:space="0" w:color="auto"/>
          </w:divBdr>
        </w:div>
        <w:div w:id="914049203">
          <w:marLeft w:val="640"/>
          <w:marRight w:val="0"/>
          <w:marTop w:val="0"/>
          <w:marBottom w:val="0"/>
          <w:divBdr>
            <w:top w:val="none" w:sz="0" w:space="0" w:color="auto"/>
            <w:left w:val="none" w:sz="0" w:space="0" w:color="auto"/>
            <w:bottom w:val="none" w:sz="0" w:space="0" w:color="auto"/>
            <w:right w:val="none" w:sz="0" w:space="0" w:color="auto"/>
          </w:divBdr>
        </w:div>
        <w:div w:id="262034691">
          <w:marLeft w:val="640"/>
          <w:marRight w:val="0"/>
          <w:marTop w:val="0"/>
          <w:marBottom w:val="0"/>
          <w:divBdr>
            <w:top w:val="none" w:sz="0" w:space="0" w:color="auto"/>
            <w:left w:val="none" w:sz="0" w:space="0" w:color="auto"/>
            <w:bottom w:val="none" w:sz="0" w:space="0" w:color="auto"/>
            <w:right w:val="none" w:sz="0" w:space="0" w:color="auto"/>
          </w:divBdr>
        </w:div>
        <w:div w:id="1950817067">
          <w:marLeft w:val="640"/>
          <w:marRight w:val="0"/>
          <w:marTop w:val="0"/>
          <w:marBottom w:val="0"/>
          <w:divBdr>
            <w:top w:val="none" w:sz="0" w:space="0" w:color="auto"/>
            <w:left w:val="none" w:sz="0" w:space="0" w:color="auto"/>
            <w:bottom w:val="none" w:sz="0" w:space="0" w:color="auto"/>
            <w:right w:val="none" w:sz="0" w:space="0" w:color="auto"/>
          </w:divBdr>
        </w:div>
        <w:div w:id="1550800767">
          <w:marLeft w:val="640"/>
          <w:marRight w:val="0"/>
          <w:marTop w:val="0"/>
          <w:marBottom w:val="0"/>
          <w:divBdr>
            <w:top w:val="none" w:sz="0" w:space="0" w:color="auto"/>
            <w:left w:val="none" w:sz="0" w:space="0" w:color="auto"/>
            <w:bottom w:val="none" w:sz="0" w:space="0" w:color="auto"/>
            <w:right w:val="none" w:sz="0" w:space="0" w:color="auto"/>
          </w:divBdr>
        </w:div>
        <w:div w:id="1184055731">
          <w:marLeft w:val="640"/>
          <w:marRight w:val="0"/>
          <w:marTop w:val="0"/>
          <w:marBottom w:val="0"/>
          <w:divBdr>
            <w:top w:val="none" w:sz="0" w:space="0" w:color="auto"/>
            <w:left w:val="none" w:sz="0" w:space="0" w:color="auto"/>
            <w:bottom w:val="none" w:sz="0" w:space="0" w:color="auto"/>
            <w:right w:val="none" w:sz="0" w:space="0" w:color="auto"/>
          </w:divBdr>
        </w:div>
        <w:div w:id="2130776279">
          <w:marLeft w:val="640"/>
          <w:marRight w:val="0"/>
          <w:marTop w:val="0"/>
          <w:marBottom w:val="0"/>
          <w:divBdr>
            <w:top w:val="none" w:sz="0" w:space="0" w:color="auto"/>
            <w:left w:val="none" w:sz="0" w:space="0" w:color="auto"/>
            <w:bottom w:val="none" w:sz="0" w:space="0" w:color="auto"/>
            <w:right w:val="none" w:sz="0" w:space="0" w:color="auto"/>
          </w:divBdr>
        </w:div>
        <w:div w:id="213809593">
          <w:marLeft w:val="640"/>
          <w:marRight w:val="0"/>
          <w:marTop w:val="0"/>
          <w:marBottom w:val="0"/>
          <w:divBdr>
            <w:top w:val="none" w:sz="0" w:space="0" w:color="auto"/>
            <w:left w:val="none" w:sz="0" w:space="0" w:color="auto"/>
            <w:bottom w:val="none" w:sz="0" w:space="0" w:color="auto"/>
            <w:right w:val="none" w:sz="0" w:space="0" w:color="auto"/>
          </w:divBdr>
        </w:div>
      </w:divsChild>
    </w:div>
    <w:div w:id="1518424969">
      <w:bodyDiv w:val="1"/>
      <w:marLeft w:val="0"/>
      <w:marRight w:val="0"/>
      <w:marTop w:val="0"/>
      <w:marBottom w:val="0"/>
      <w:divBdr>
        <w:top w:val="none" w:sz="0" w:space="0" w:color="auto"/>
        <w:left w:val="none" w:sz="0" w:space="0" w:color="auto"/>
        <w:bottom w:val="none" w:sz="0" w:space="0" w:color="auto"/>
        <w:right w:val="none" w:sz="0" w:space="0" w:color="auto"/>
      </w:divBdr>
    </w:div>
    <w:div w:id="1549681905">
      <w:bodyDiv w:val="1"/>
      <w:marLeft w:val="0"/>
      <w:marRight w:val="0"/>
      <w:marTop w:val="0"/>
      <w:marBottom w:val="0"/>
      <w:divBdr>
        <w:top w:val="none" w:sz="0" w:space="0" w:color="auto"/>
        <w:left w:val="none" w:sz="0" w:space="0" w:color="auto"/>
        <w:bottom w:val="none" w:sz="0" w:space="0" w:color="auto"/>
        <w:right w:val="none" w:sz="0" w:space="0" w:color="auto"/>
      </w:divBdr>
    </w:div>
    <w:div w:id="1549804829">
      <w:bodyDiv w:val="1"/>
      <w:marLeft w:val="0"/>
      <w:marRight w:val="0"/>
      <w:marTop w:val="0"/>
      <w:marBottom w:val="0"/>
      <w:divBdr>
        <w:top w:val="none" w:sz="0" w:space="0" w:color="auto"/>
        <w:left w:val="none" w:sz="0" w:space="0" w:color="auto"/>
        <w:bottom w:val="none" w:sz="0" w:space="0" w:color="auto"/>
        <w:right w:val="none" w:sz="0" w:space="0" w:color="auto"/>
      </w:divBdr>
      <w:divsChild>
        <w:div w:id="1109158339">
          <w:marLeft w:val="640"/>
          <w:marRight w:val="0"/>
          <w:marTop w:val="0"/>
          <w:marBottom w:val="0"/>
          <w:divBdr>
            <w:top w:val="none" w:sz="0" w:space="0" w:color="auto"/>
            <w:left w:val="none" w:sz="0" w:space="0" w:color="auto"/>
            <w:bottom w:val="none" w:sz="0" w:space="0" w:color="auto"/>
            <w:right w:val="none" w:sz="0" w:space="0" w:color="auto"/>
          </w:divBdr>
        </w:div>
        <w:div w:id="1962296390">
          <w:marLeft w:val="640"/>
          <w:marRight w:val="0"/>
          <w:marTop w:val="0"/>
          <w:marBottom w:val="0"/>
          <w:divBdr>
            <w:top w:val="none" w:sz="0" w:space="0" w:color="auto"/>
            <w:left w:val="none" w:sz="0" w:space="0" w:color="auto"/>
            <w:bottom w:val="none" w:sz="0" w:space="0" w:color="auto"/>
            <w:right w:val="none" w:sz="0" w:space="0" w:color="auto"/>
          </w:divBdr>
        </w:div>
        <w:div w:id="1473595556">
          <w:marLeft w:val="640"/>
          <w:marRight w:val="0"/>
          <w:marTop w:val="0"/>
          <w:marBottom w:val="0"/>
          <w:divBdr>
            <w:top w:val="none" w:sz="0" w:space="0" w:color="auto"/>
            <w:left w:val="none" w:sz="0" w:space="0" w:color="auto"/>
            <w:bottom w:val="none" w:sz="0" w:space="0" w:color="auto"/>
            <w:right w:val="none" w:sz="0" w:space="0" w:color="auto"/>
          </w:divBdr>
        </w:div>
        <w:div w:id="1360929179">
          <w:marLeft w:val="640"/>
          <w:marRight w:val="0"/>
          <w:marTop w:val="0"/>
          <w:marBottom w:val="0"/>
          <w:divBdr>
            <w:top w:val="none" w:sz="0" w:space="0" w:color="auto"/>
            <w:left w:val="none" w:sz="0" w:space="0" w:color="auto"/>
            <w:bottom w:val="none" w:sz="0" w:space="0" w:color="auto"/>
            <w:right w:val="none" w:sz="0" w:space="0" w:color="auto"/>
          </w:divBdr>
        </w:div>
        <w:div w:id="926767000">
          <w:marLeft w:val="640"/>
          <w:marRight w:val="0"/>
          <w:marTop w:val="0"/>
          <w:marBottom w:val="0"/>
          <w:divBdr>
            <w:top w:val="none" w:sz="0" w:space="0" w:color="auto"/>
            <w:left w:val="none" w:sz="0" w:space="0" w:color="auto"/>
            <w:bottom w:val="none" w:sz="0" w:space="0" w:color="auto"/>
            <w:right w:val="none" w:sz="0" w:space="0" w:color="auto"/>
          </w:divBdr>
        </w:div>
        <w:div w:id="35545273">
          <w:marLeft w:val="640"/>
          <w:marRight w:val="0"/>
          <w:marTop w:val="0"/>
          <w:marBottom w:val="0"/>
          <w:divBdr>
            <w:top w:val="none" w:sz="0" w:space="0" w:color="auto"/>
            <w:left w:val="none" w:sz="0" w:space="0" w:color="auto"/>
            <w:bottom w:val="none" w:sz="0" w:space="0" w:color="auto"/>
            <w:right w:val="none" w:sz="0" w:space="0" w:color="auto"/>
          </w:divBdr>
        </w:div>
        <w:div w:id="926888213">
          <w:marLeft w:val="640"/>
          <w:marRight w:val="0"/>
          <w:marTop w:val="0"/>
          <w:marBottom w:val="0"/>
          <w:divBdr>
            <w:top w:val="none" w:sz="0" w:space="0" w:color="auto"/>
            <w:left w:val="none" w:sz="0" w:space="0" w:color="auto"/>
            <w:bottom w:val="none" w:sz="0" w:space="0" w:color="auto"/>
            <w:right w:val="none" w:sz="0" w:space="0" w:color="auto"/>
          </w:divBdr>
        </w:div>
        <w:div w:id="339043743">
          <w:marLeft w:val="640"/>
          <w:marRight w:val="0"/>
          <w:marTop w:val="0"/>
          <w:marBottom w:val="0"/>
          <w:divBdr>
            <w:top w:val="none" w:sz="0" w:space="0" w:color="auto"/>
            <w:left w:val="none" w:sz="0" w:space="0" w:color="auto"/>
            <w:bottom w:val="none" w:sz="0" w:space="0" w:color="auto"/>
            <w:right w:val="none" w:sz="0" w:space="0" w:color="auto"/>
          </w:divBdr>
        </w:div>
        <w:div w:id="624233282">
          <w:marLeft w:val="640"/>
          <w:marRight w:val="0"/>
          <w:marTop w:val="0"/>
          <w:marBottom w:val="0"/>
          <w:divBdr>
            <w:top w:val="none" w:sz="0" w:space="0" w:color="auto"/>
            <w:left w:val="none" w:sz="0" w:space="0" w:color="auto"/>
            <w:bottom w:val="none" w:sz="0" w:space="0" w:color="auto"/>
            <w:right w:val="none" w:sz="0" w:space="0" w:color="auto"/>
          </w:divBdr>
        </w:div>
        <w:div w:id="1960257512">
          <w:marLeft w:val="640"/>
          <w:marRight w:val="0"/>
          <w:marTop w:val="0"/>
          <w:marBottom w:val="0"/>
          <w:divBdr>
            <w:top w:val="none" w:sz="0" w:space="0" w:color="auto"/>
            <w:left w:val="none" w:sz="0" w:space="0" w:color="auto"/>
            <w:bottom w:val="none" w:sz="0" w:space="0" w:color="auto"/>
            <w:right w:val="none" w:sz="0" w:space="0" w:color="auto"/>
          </w:divBdr>
        </w:div>
        <w:div w:id="228419165">
          <w:marLeft w:val="640"/>
          <w:marRight w:val="0"/>
          <w:marTop w:val="0"/>
          <w:marBottom w:val="0"/>
          <w:divBdr>
            <w:top w:val="none" w:sz="0" w:space="0" w:color="auto"/>
            <w:left w:val="none" w:sz="0" w:space="0" w:color="auto"/>
            <w:bottom w:val="none" w:sz="0" w:space="0" w:color="auto"/>
            <w:right w:val="none" w:sz="0" w:space="0" w:color="auto"/>
          </w:divBdr>
        </w:div>
        <w:div w:id="429130856">
          <w:marLeft w:val="640"/>
          <w:marRight w:val="0"/>
          <w:marTop w:val="0"/>
          <w:marBottom w:val="0"/>
          <w:divBdr>
            <w:top w:val="none" w:sz="0" w:space="0" w:color="auto"/>
            <w:left w:val="none" w:sz="0" w:space="0" w:color="auto"/>
            <w:bottom w:val="none" w:sz="0" w:space="0" w:color="auto"/>
            <w:right w:val="none" w:sz="0" w:space="0" w:color="auto"/>
          </w:divBdr>
        </w:div>
        <w:div w:id="255985939">
          <w:marLeft w:val="640"/>
          <w:marRight w:val="0"/>
          <w:marTop w:val="0"/>
          <w:marBottom w:val="0"/>
          <w:divBdr>
            <w:top w:val="none" w:sz="0" w:space="0" w:color="auto"/>
            <w:left w:val="none" w:sz="0" w:space="0" w:color="auto"/>
            <w:bottom w:val="none" w:sz="0" w:space="0" w:color="auto"/>
            <w:right w:val="none" w:sz="0" w:space="0" w:color="auto"/>
          </w:divBdr>
        </w:div>
        <w:div w:id="632489149">
          <w:marLeft w:val="640"/>
          <w:marRight w:val="0"/>
          <w:marTop w:val="0"/>
          <w:marBottom w:val="0"/>
          <w:divBdr>
            <w:top w:val="none" w:sz="0" w:space="0" w:color="auto"/>
            <w:left w:val="none" w:sz="0" w:space="0" w:color="auto"/>
            <w:bottom w:val="none" w:sz="0" w:space="0" w:color="auto"/>
            <w:right w:val="none" w:sz="0" w:space="0" w:color="auto"/>
          </w:divBdr>
        </w:div>
        <w:div w:id="1220630285">
          <w:marLeft w:val="640"/>
          <w:marRight w:val="0"/>
          <w:marTop w:val="0"/>
          <w:marBottom w:val="0"/>
          <w:divBdr>
            <w:top w:val="none" w:sz="0" w:space="0" w:color="auto"/>
            <w:left w:val="none" w:sz="0" w:space="0" w:color="auto"/>
            <w:bottom w:val="none" w:sz="0" w:space="0" w:color="auto"/>
            <w:right w:val="none" w:sz="0" w:space="0" w:color="auto"/>
          </w:divBdr>
        </w:div>
        <w:div w:id="653414582">
          <w:marLeft w:val="640"/>
          <w:marRight w:val="0"/>
          <w:marTop w:val="0"/>
          <w:marBottom w:val="0"/>
          <w:divBdr>
            <w:top w:val="none" w:sz="0" w:space="0" w:color="auto"/>
            <w:left w:val="none" w:sz="0" w:space="0" w:color="auto"/>
            <w:bottom w:val="none" w:sz="0" w:space="0" w:color="auto"/>
            <w:right w:val="none" w:sz="0" w:space="0" w:color="auto"/>
          </w:divBdr>
        </w:div>
        <w:div w:id="2072580757">
          <w:marLeft w:val="640"/>
          <w:marRight w:val="0"/>
          <w:marTop w:val="0"/>
          <w:marBottom w:val="0"/>
          <w:divBdr>
            <w:top w:val="none" w:sz="0" w:space="0" w:color="auto"/>
            <w:left w:val="none" w:sz="0" w:space="0" w:color="auto"/>
            <w:bottom w:val="none" w:sz="0" w:space="0" w:color="auto"/>
            <w:right w:val="none" w:sz="0" w:space="0" w:color="auto"/>
          </w:divBdr>
        </w:div>
        <w:div w:id="1490907448">
          <w:marLeft w:val="640"/>
          <w:marRight w:val="0"/>
          <w:marTop w:val="0"/>
          <w:marBottom w:val="0"/>
          <w:divBdr>
            <w:top w:val="none" w:sz="0" w:space="0" w:color="auto"/>
            <w:left w:val="none" w:sz="0" w:space="0" w:color="auto"/>
            <w:bottom w:val="none" w:sz="0" w:space="0" w:color="auto"/>
            <w:right w:val="none" w:sz="0" w:space="0" w:color="auto"/>
          </w:divBdr>
        </w:div>
        <w:div w:id="142279782">
          <w:marLeft w:val="640"/>
          <w:marRight w:val="0"/>
          <w:marTop w:val="0"/>
          <w:marBottom w:val="0"/>
          <w:divBdr>
            <w:top w:val="none" w:sz="0" w:space="0" w:color="auto"/>
            <w:left w:val="none" w:sz="0" w:space="0" w:color="auto"/>
            <w:bottom w:val="none" w:sz="0" w:space="0" w:color="auto"/>
            <w:right w:val="none" w:sz="0" w:space="0" w:color="auto"/>
          </w:divBdr>
        </w:div>
        <w:div w:id="1459298491">
          <w:marLeft w:val="640"/>
          <w:marRight w:val="0"/>
          <w:marTop w:val="0"/>
          <w:marBottom w:val="0"/>
          <w:divBdr>
            <w:top w:val="none" w:sz="0" w:space="0" w:color="auto"/>
            <w:left w:val="none" w:sz="0" w:space="0" w:color="auto"/>
            <w:bottom w:val="none" w:sz="0" w:space="0" w:color="auto"/>
            <w:right w:val="none" w:sz="0" w:space="0" w:color="auto"/>
          </w:divBdr>
        </w:div>
        <w:div w:id="873080980">
          <w:marLeft w:val="640"/>
          <w:marRight w:val="0"/>
          <w:marTop w:val="0"/>
          <w:marBottom w:val="0"/>
          <w:divBdr>
            <w:top w:val="none" w:sz="0" w:space="0" w:color="auto"/>
            <w:left w:val="none" w:sz="0" w:space="0" w:color="auto"/>
            <w:bottom w:val="none" w:sz="0" w:space="0" w:color="auto"/>
            <w:right w:val="none" w:sz="0" w:space="0" w:color="auto"/>
          </w:divBdr>
        </w:div>
      </w:divsChild>
    </w:div>
    <w:div w:id="1577279568">
      <w:bodyDiv w:val="1"/>
      <w:marLeft w:val="0"/>
      <w:marRight w:val="0"/>
      <w:marTop w:val="0"/>
      <w:marBottom w:val="0"/>
      <w:divBdr>
        <w:top w:val="none" w:sz="0" w:space="0" w:color="auto"/>
        <w:left w:val="none" w:sz="0" w:space="0" w:color="auto"/>
        <w:bottom w:val="none" w:sz="0" w:space="0" w:color="auto"/>
        <w:right w:val="none" w:sz="0" w:space="0" w:color="auto"/>
      </w:divBdr>
      <w:divsChild>
        <w:div w:id="984310433">
          <w:marLeft w:val="640"/>
          <w:marRight w:val="0"/>
          <w:marTop w:val="0"/>
          <w:marBottom w:val="0"/>
          <w:divBdr>
            <w:top w:val="none" w:sz="0" w:space="0" w:color="auto"/>
            <w:left w:val="none" w:sz="0" w:space="0" w:color="auto"/>
            <w:bottom w:val="none" w:sz="0" w:space="0" w:color="auto"/>
            <w:right w:val="none" w:sz="0" w:space="0" w:color="auto"/>
          </w:divBdr>
        </w:div>
        <w:div w:id="1821577828">
          <w:marLeft w:val="640"/>
          <w:marRight w:val="0"/>
          <w:marTop w:val="0"/>
          <w:marBottom w:val="0"/>
          <w:divBdr>
            <w:top w:val="none" w:sz="0" w:space="0" w:color="auto"/>
            <w:left w:val="none" w:sz="0" w:space="0" w:color="auto"/>
            <w:bottom w:val="none" w:sz="0" w:space="0" w:color="auto"/>
            <w:right w:val="none" w:sz="0" w:space="0" w:color="auto"/>
          </w:divBdr>
        </w:div>
        <w:div w:id="371274435">
          <w:marLeft w:val="640"/>
          <w:marRight w:val="0"/>
          <w:marTop w:val="0"/>
          <w:marBottom w:val="0"/>
          <w:divBdr>
            <w:top w:val="none" w:sz="0" w:space="0" w:color="auto"/>
            <w:left w:val="none" w:sz="0" w:space="0" w:color="auto"/>
            <w:bottom w:val="none" w:sz="0" w:space="0" w:color="auto"/>
            <w:right w:val="none" w:sz="0" w:space="0" w:color="auto"/>
          </w:divBdr>
        </w:div>
        <w:div w:id="2074817700">
          <w:marLeft w:val="640"/>
          <w:marRight w:val="0"/>
          <w:marTop w:val="0"/>
          <w:marBottom w:val="0"/>
          <w:divBdr>
            <w:top w:val="none" w:sz="0" w:space="0" w:color="auto"/>
            <w:left w:val="none" w:sz="0" w:space="0" w:color="auto"/>
            <w:bottom w:val="none" w:sz="0" w:space="0" w:color="auto"/>
            <w:right w:val="none" w:sz="0" w:space="0" w:color="auto"/>
          </w:divBdr>
        </w:div>
        <w:div w:id="540240202">
          <w:marLeft w:val="640"/>
          <w:marRight w:val="0"/>
          <w:marTop w:val="0"/>
          <w:marBottom w:val="0"/>
          <w:divBdr>
            <w:top w:val="none" w:sz="0" w:space="0" w:color="auto"/>
            <w:left w:val="none" w:sz="0" w:space="0" w:color="auto"/>
            <w:bottom w:val="none" w:sz="0" w:space="0" w:color="auto"/>
            <w:right w:val="none" w:sz="0" w:space="0" w:color="auto"/>
          </w:divBdr>
        </w:div>
        <w:div w:id="1824152169">
          <w:marLeft w:val="640"/>
          <w:marRight w:val="0"/>
          <w:marTop w:val="0"/>
          <w:marBottom w:val="0"/>
          <w:divBdr>
            <w:top w:val="none" w:sz="0" w:space="0" w:color="auto"/>
            <w:left w:val="none" w:sz="0" w:space="0" w:color="auto"/>
            <w:bottom w:val="none" w:sz="0" w:space="0" w:color="auto"/>
            <w:right w:val="none" w:sz="0" w:space="0" w:color="auto"/>
          </w:divBdr>
        </w:div>
        <w:div w:id="105859065">
          <w:marLeft w:val="640"/>
          <w:marRight w:val="0"/>
          <w:marTop w:val="0"/>
          <w:marBottom w:val="0"/>
          <w:divBdr>
            <w:top w:val="none" w:sz="0" w:space="0" w:color="auto"/>
            <w:left w:val="none" w:sz="0" w:space="0" w:color="auto"/>
            <w:bottom w:val="none" w:sz="0" w:space="0" w:color="auto"/>
            <w:right w:val="none" w:sz="0" w:space="0" w:color="auto"/>
          </w:divBdr>
        </w:div>
        <w:div w:id="1116368448">
          <w:marLeft w:val="640"/>
          <w:marRight w:val="0"/>
          <w:marTop w:val="0"/>
          <w:marBottom w:val="0"/>
          <w:divBdr>
            <w:top w:val="none" w:sz="0" w:space="0" w:color="auto"/>
            <w:left w:val="none" w:sz="0" w:space="0" w:color="auto"/>
            <w:bottom w:val="none" w:sz="0" w:space="0" w:color="auto"/>
            <w:right w:val="none" w:sz="0" w:space="0" w:color="auto"/>
          </w:divBdr>
        </w:div>
        <w:div w:id="907543154">
          <w:marLeft w:val="640"/>
          <w:marRight w:val="0"/>
          <w:marTop w:val="0"/>
          <w:marBottom w:val="0"/>
          <w:divBdr>
            <w:top w:val="none" w:sz="0" w:space="0" w:color="auto"/>
            <w:left w:val="none" w:sz="0" w:space="0" w:color="auto"/>
            <w:bottom w:val="none" w:sz="0" w:space="0" w:color="auto"/>
            <w:right w:val="none" w:sz="0" w:space="0" w:color="auto"/>
          </w:divBdr>
        </w:div>
        <w:div w:id="1421753599">
          <w:marLeft w:val="640"/>
          <w:marRight w:val="0"/>
          <w:marTop w:val="0"/>
          <w:marBottom w:val="0"/>
          <w:divBdr>
            <w:top w:val="none" w:sz="0" w:space="0" w:color="auto"/>
            <w:left w:val="none" w:sz="0" w:space="0" w:color="auto"/>
            <w:bottom w:val="none" w:sz="0" w:space="0" w:color="auto"/>
            <w:right w:val="none" w:sz="0" w:space="0" w:color="auto"/>
          </w:divBdr>
        </w:div>
        <w:div w:id="392969557">
          <w:marLeft w:val="640"/>
          <w:marRight w:val="0"/>
          <w:marTop w:val="0"/>
          <w:marBottom w:val="0"/>
          <w:divBdr>
            <w:top w:val="none" w:sz="0" w:space="0" w:color="auto"/>
            <w:left w:val="none" w:sz="0" w:space="0" w:color="auto"/>
            <w:bottom w:val="none" w:sz="0" w:space="0" w:color="auto"/>
            <w:right w:val="none" w:sz="0" w:space="0" w:color="auto"/>
          </w:divBdr>
        </w:div>
        <w:div w:id="33241648">
          <w:marLeft w:val="640"/>
          <w:marRight w:val="0"/>
          <w:marTop w:val="0"/>
          <w:marBottom w:val="0"/>
          <w:divBdr>
            <w:top w:val="none" w:sz="0" w:space="0" w:color="auto"/>
            <w:left w:val="none" w:sz="0" w:space="0" w:color="auto"/>
            <w:bottom w:val="none" w:sz="0" w:space="0" w:color="auto"/>
            <w:right w:val="none" w:sz="0" w:space="0" w:color="auto"/>
          </w:divBdr>
        </w:div>
        <w:div w:id="1847477366">
          <w:marLeft w:val="640"/>
          <w:marRight w:val="0"/>
          <w:marTop w:val="0"/>
          <w:marBottom w:val="0"/>
          <w:divBdr>
            <w:top w:val="none" w:sz="0" w:space="0" w:color="auto"/>
            <w:left w:val="none" w:sz="0" w:space="0" w:color="auto"/>
            <w:bottom w:val="none" w:sz="0" w:space="0" w:color="auto"/>
            <w:right w:val="none" w:sz="0" w:space="0" w:color="auto"/>
          </w:divBdr>
        </w:div>
        <w:div w:id="50618804">
          <w:marLeft w:val="640"/>
          <w:marRight w:val="0"/>
          <w:marTop w:val="0"/>
          <w:marBottom w:val="0"/>
          <w:divBdr>
            <w:top w:val="none" w:sz="0" w:space="0" w:color="auto"/>
            <w:left w:val="none" w:sz="0" w:space="0" w:color="auto"/>
            <w:bottom w:val="none" w:sz="0" w:space="0" w:color="auto"/>
            <w:right w:val="none" w:sz="0" w:space="0" w:color="auto"/>
          </w:divBdr>
        </w:div>
        <w:div w:id="1649624987">
          <w:marLeft w:val="640"/>
          <w:marRight w:val="0"/>
          <w:marTop w:val="0"/>
          <w:marBottom w:val="0"/>
          <w:divBdr>
            <w:top w:val="none" w:sz="0" w:space="0" w:color="auto"/>
            <w:left w:val="none" w:sz="0" w:space="0" w:color="auto"/>
            <w:bottom w:val="none" w:sz="0" w:space="0" w:color="auto"/>
            <w:right w:val="none" w:sz="0" w:space="0" w:color="auto"/>
          </w:divBdr>
        </w:div>
        <w:div w:id="802314553">
          <w:marLeft w:val="640"/>
          <w:marRight w:val="0"/>
          <w:marTop w:val="0"/>
          <w:marBottom w:val="0"/>
          <w:divBdr>
            <w:top w:val="none" w:sz="0" w:space="0" w:color="auto"/>
            <w:left w:val="none" w:sz="0" w:space="0" w:color="auto"/>
            <w:bottom w:val="none" w:sz="0" w:space="0" w:color="auto"/>
            <w:right w:val="none" w:sz="0" w:space="0" w:color="auto"/>
          </w:divBdr>
        </w:div>
        <w:div w:id="1872301440">
          <w:marLeft w:val="640"/>
          <w:marRight w:val="0"/>
          <w:marTop w:val="0"/>
          <w:marBottom w:val="0"/>
          <w:divBdr>
            <w:top w:val="none" w:sz="0" w:space="0" w:color="auto"/>
            <w:left w:val="none" w:sz="0" w:space="0" w:color="auto"/>
            <w:bottom w:val="none" w:sz="0" w:space="0" w:color="auto"/>
            <w:right w:val="none" w:sz="0" w:space="0" w:color="auto"/>
          </w:divBdr>
        </w:div>
        <w:div w:id="1651523822">
          <w:marLeft w:val="640"/>
          <w:marRight w:val="0"/>
          <w:marTop w:val="0"/>
          <w:marBottom w:val="0"/>
          <w:divBdr>
            <w:top w:val="none" w:sz="0" w:space="0" w:color="auto"/>
            <w:left w:val="none" w:sz="0" w:space="0" w:color="auto"/>
            <w:bottom w:val="none" w:sz="0" w:space="0" w:color="auto"/>
            <w:right w:val="none" w:sz="0" w:space="0" w:color="auto"/>
          </w:divBdr>
        </w:div>
        <w:div w:id="251663954">
          <w:marLeft w:val="640"/>
          <w:marRight w:val="0"/>
          <w:marTop w:val="0"/>
          <w:marBottom w:val="0"/>
          <w:divBdr>
            <w:top w:val="none" w:sz="0" w:space="0" w:color="auto"/>
            <w:left w:val="none" w:sz="0" w:space="0" w:color="auto"/>
            <w:bottom w:val="none" w:sz="0" w:space="0" w:color="auto"/>
            <w:right w:val="none" w:sz="0" w:space="0" w:color="auto"/>
          </w:divBdr>
        </w:div>
        <w:div w:id="1528300090">
          <w:marLeft w:val="640"/>
          <w:marRight w:val="0"/>
          <w:marTop w:val="0"/>
          <w:marBottom w:val="0"/>
          <w:divBdr>
            <w:top w:val="none" w:sz="0" w:space="0" w:color="auto"/>
            <w:left w:val="none" w:sz="0" w:space="0" w:color="auto"/>
            <w:bottom w:val="none" w:sz="0" w:space="0" w:color="auto"/>
            <w:right w:val="none" w:sz="0" w:space="0" w:color="auto"/>
          </w:divBdr>
        </w:div>
        <w:div w:id="1707371143">
          <w:marLeft w:val="640"/>
          <w:marRight w:val="0"/>
          <w:marTop w:val="0"/>
          <w:marBottom w:val="0"/>
          <w:divBdr>
            <w:top w:val="none" w:sz="0" w:space="0" w:color="auto"/>
            <w:left w:val="none" w:sz="0" w:space="0" w:color="auto"/>
            <w:bottom w:val="none" w:sz="0" w:space="0" w:color="auto"/>
            <w:right w:val="none" w:sz="0" w:space="0" w:color="auto"/>
          </w:divBdr>
        </w:div>
        <w:div w:id="1918972829">
          <w:marLeft w:val="640"/>
          <w:marRight w:val="0"/>
          <w:marTop w:val="0"/>
          <w:marBottom w:val="0"/>
          <w:divBdr>
            <w:top w:val="none" w:sz="0" w:space="0" w:color="auto"/>
            <w:left w:val="none" w:sz="0" w:space="0" w:color="auto"/>
            <w:bottom w:val="none" w:sz="0" w:space="0" w:color="auto"/>
            <w:right w:val="none" w:sz="0" w:space="0" w:color="auto"/>
          </w:divBdr>
        </w:div>
        <w:div w:id="422992033">
          <w:marLeft w:val="640"/>
          <w:marRight w:val="0"/>
          <w:marTop w:val="0"/>
          <w:marBottom w:val="0"/>
          <w:divBdr>
            <w:top w:val="none" w:sz="0" w:space="0" w:color="auto"/>
            <w:left w:val="none" w:sz="0" w:space="0" w:color="auto"/>
            <w:bottom w:val="none" w:sz="0" w:space="0" w:color="auto"/>
            <w:right w:val="none" w:sz="0" w:space="0" w:color="auto"/>
          </w:divBdr>
        </w:div>
        <w:div w:id="732582728">
          <w:marLeft w:val="640"/>
          <w:marRight w:val="0"/>
          <w:marTop w:val="0"/>
          <w:marBottom w:val="0"/>
          <w:divBdr>
            <w:top w:val="none" w:sz="0" w:space="0" w:color="auto"/>
            <w:left w:val="none" w:sz="0" w:space="0" w:color="auto"/>
            <w:bottom w:val="none" w:sz="0" w:space="0" w:color="auto"/>
            <w:right w:val="none" w:sz="0" w:space="0" w:color="auto"/>
          </w:divBdr>
        </w:div>
        <w:div w:id="239146752">
          <w:marLeft w:val="640"/>
          <w:marRight w:val="0"/>
          <w:marTop w:val="0"/>
          <w:marBottom w:val="0"/>
          <w:divBdr>
            <w:top w:val="none" w:sz="0" w:space="0" w:color="auto"/>
            <w:left w:val="none" w:sz="0" w:space="0" w:color="auto"/>
            <w:bottom w:val="none" w:sz="0" w:space="0" w:color="auto"/>
            <w:right w:val="none" w:sz="0" w:space="0" w:color="auto"/>
          </w:divBdr>
        </w:div>
        <w:div w:id="1579293206">
          <w:marLeft w:val="640"/>
          <w:marRight w:val="0"/>
          <w:marTop w:val="0"/>
          <w:marBottom w:val="0"/>
          <w:divBdr>
            <w:top w:val="none" w:sz="0" w:space="0" w:color="auto"/>
            <w:left w:val="none" w:sz="0" w:space="0" w:color="auto"/>
            <w:bottom w:val="none" w:sz="0" w:space="0" w:color="auto"/>
            <w:right w:val="none" w:sz="0" w:space="0" w:color="auto"/>
          </w:divBdr>
        </w:div>
        <w:div w:id="1314985362">
          <w:marLeft w:val="640"/>
          <w:marRight w:val="0"/>
          <w:marTop w:val="0"/>
          <w:marBottom w:val="0"/>
          <w:divBdr>
            <w:top w:val="none" w:sz="0" w:space="0" w:color="auto"/>
            <w:left w:val="none" w:sz="0" w:space="0" w:color="auto"/>
            <w:bottom w:val="none" w:sz="0" w:space="0" w:color="auto"/>
            <w:right w:val="none" w:sz="0" w:space="0" w:color="auto"/>
          </w:divBdr>
        </w:div>
        <w:div w:id="393238354">
          <w:marLeft w:val="640"/>
          <w:marRight w:val="0"/>
          <w:marTop w:val="0"/>
          <w:marBottom w:val="0"/>
          <w:divBdr>
            <w:top w:val="none" w:sz="0" w:space="0" w:color="auto"/>
            <w:left w:val="none" w:sz="0" w:space="0" w:color="auto"/>
            <w:bottom w:val="none" w:sz="0" w:space="0" w:color="auto"/>
            <w:right w:val="none" w:sz="0" w:space="0" w:color="auto"/>
          </w:divBdr>
        </w:div>
        <w:div w:id="172453246">
          <w:marLeft w:val="640"/>
          <w:marRight w:val="0"/>
          <w:marTop w:val="0"/>
          <w:marBottom w:val="0"/>
          <w:divBdr>
            <w:top w:val="none" w:sz="0" w:space="0" w:color="auto"/>
            <w:left w:val="none" w:sz="0" w:space="0" w:color="auto"/>
            <w:bottom w:val="none" w:sz="0" w:space="0" w:color="auto"/>
            <w:right w:val="none" w:sz="0" w:space="0" w:color="auto"/>
          </w:divBdr>
        </w:div>
        <w:div w:id="484711905">
          <w:marLeft w:val="640"/>
          <w:marRight w:val="0"/>
          <w:marTop w:val="0"/>
          <w:marBottom w:val="0"/>
          <w:divBdr>
            <w:top w:val="none" w:sz="0" w:space="0" w:color="auto"/>
            <w:left w:val="none" w:sz="0" w:space="0" w:color="auto"/>
            <w:bottom w:val="none" w:sz="0" w:space="0" w:color="auto"/>
            <w:right w:val="none" w:sz="0" w:space="0" w:color="auto"/>
          </w:divBdr>
        </w:div>
      </w:divsChild>
    </w:div>
    <w:div w:id="1593274828">
      <w:bodyDiv w:val="1"/>
      <w:marLeft w:val="0"/>
      <w:marRight w:val="0"/>
      <w:marTop w:val="0"/>
      <w:marBottom w:val="0"/>
      <w:divBdr>
        <w:top w:val="none" w:sz="0" w:space="0" w:color="auto"/>
        <w:left w:val="none" w:sz="0" w:space="0" w:color="auto"/>
        <w:bottom w:val="none" w:sz="0" w:space="0" w:color="auto"/>
        <w:right w:val="none" w:sz="0" w:space="0" w:color="auto"/>
      </w:divBdr>
      <w:divsChild>
        <w:div w:id="1164465871">
          <w:marLeft w:val="640"/>
          <w:marRight w:val="0"/>
          <w:marTop w:val="0"/>
          <w:marBottom w:val="0"/>
          <w:divBdr>
            <w:top w:val="none" w:sz="0" w:space="0" w:color="auto"/>
            <w:left w:val="none" w:sz="0" w:space="0" w:color="auto"/>
            <w:bottom w:val="none" w:sz="0" w:space="0" w:color="auto"/>
            <w:right w:val="none" w:sz="0" w:space="0" w:color="auto"/>
          </w:divBdr>
        </w:div>
        <w:div w:id="1641613136">
          <w:marLeft w:val="640"/>
          <w:marRight w:val="0"/>
          <w:marTop w:val="0"/>
          <w:marBottom w:val="0"/>
          <w:divBdr>
            <w:top w:val="none" w:sz="0" w:space="0" w:color="auto"/>
            <w:left w:val="none" w:sz="0" w:space="0" w:color="auto"/>
            <w:bottom w:val="none" w:sz="0" w:space="0" w:color="auto"/>
            <w:right w:val="none" w:sz="0" w:space="0" w:color="auto"/>
          </w:divBdr>
        </w:div>
        <w:div w:id="548690245">
          <w:marLeft w:val="640"/>
          <w:marRight w:val="0"/>
          <w:marTop w:val="0"/>
          <w:marBottom w:val="0"/>
          <w:divBdr>
            <w:top w:val="none" w:sz="0" w:space="0" w:color="auto"/>
            <w:left w:val="none" w:sz="0" w:space="0" w:color="auto"/>
            <w:bottom w:val="none" w:sz="0" w:space="0" w:color="auto"/>
            <w:right w:val="none" w:sz="0" w:space="0" w:color="auto"/>
          </w:divBdr>
        </w:div>
        <w:div w:id="1527786969">
          <w:marLeft w:val="640"/>
          <w:marRight w:val="0"/>
          <w:marTop w:val="0"/>
          <w:marBottom w:val="0"/>
          <w:divBdr>
            <w:top w:val="none" w:sz="0" w:space="0" w:color="auto"/>
            <w:left w:val="none" w:sz="0" w:space="0" w:color="auto"/>
            <w:bottom w:val="none" w:sz="0" w:space="0" w:color="auto"/>
            <w:right w:val="none" w:sz="0" w:space="0" w:color="auto"/>
          </w:divBdr>
        </w:div>
        <w:div w:id="1839340702">
          <w:marLeft w:val="640"/>
          <w:marRight w:val="0"/>
          <w:marTop w:val="0"/>
          <w:marBottom w:val="0"/>
          <w:divBdr>
            <w:top w:val="none" w:sz="0" w:space="0" w:color="auto"/>
            <w:left w:val="none" w:sz="0" w:space="0" w:color="auto"/>
            <w:bottom w:val="none" w:sz="0" w:space="0" w:color="auto"/>
            <w:right w:val="none" w:sz="0" w:space="0" w:color="auto"/>
          </w:divBdr>
        </w:div>
        <w:div w:id="2009943473">
          <w:marLeft w:val="640"/>
          <w:marRight w:val="0"/>
          <w:marTop w:val="0"/>
          <w:marBottom w:val="0"/>
          <w:divBdr>
            <w:top w:val="none" w:sz="0" w:space="0" w:color="auto"/>
            <w:left w:val="none" w:sz="0" w:space="0" w:color="auto"/>
            <w:bottom w:val="none" w:sz="0" w:space="0" w:color="auto"/>
            <w:right w:val="none" w:sz="0" w:space="0" w:color="auto"/>
          </w:divBdr>
        </w:div>
        <w:div w:id="195583304">
          <w:marLeft w:val="640"/>
          <w:marRight w:val="0"/>
          <w:marTop w:val="0"/>
          <w:marBottom w:val="0"/>
          <w:divBdr>
            <w:top w:val="none" w:sz="0" w:space="0" w:color="auto"/>
            <w:left w:val="none" w:sz="0" w:space="0" w:color="auto"/>
            <w:bottom w:val="none" w:sz="0" w:space="0" w:color="auto"/>
            <w:right w:val="none" w:sz="0" w:space="0" w:color="auto"/>
          </w:divBdr>
        </w:div>
        <w:div w:id="973683465">
          <w:marLeft w:val="640"/>
          <w:marRight w:val="0"/>
          <w:marTop w:val="0"/>
          <w:marBottom w:val="0"/>
          <w:divBdr>
            <w:top w:val="none" w:sz="0" w:space="0" w:color="auto"/>
            <w:left w:val="none" w:sz="0" w:space="0" w:color="auto"/>
            <w:bottom w:val="none" w:sz="0" w:space="0" w:color="auto"/>
            <w:right w:val="none" w:sz="0" w:space="0" w:color="auto"/>
          </w:divBdr>
        </w:div>
        <w:div w:id="1780442081">
          <w:marLeft w:val="640"/>
          <w:marRight w:val="0"/>
          <w:marTop w:val="0"/>
          <w:marBottom w:val="0"/>
          <w:divBdr>
            <w:top w:val="none" w:sz="0" w:space="0" w:color="auto"/>
            <w:left w:val="none" w:sz="0" w:space="0" w:color="auto"/>
            <w:bottom w:val="none" w:sz="0" w:space="0" w:color="auto"/>
            <w:right w:val="none" w:sz="0" w:space="0" w:color="auto"/>
          </w:divBdr>
        </w:div>
        <w:div w:id="1331106199">
          <w:marLeft w:val="640"/>
          <w:marRight w:val="0"/>
          <w:marTop w:val="0"/>
          <w:marBottom w:val="0"/>
          <w:divBdr>
            <w:top w:val="none" w:sz="0" w:space="0" w:color="auto"/>
            <w:left w:val="none" w:sz="0" w:space="0" w:color="auto"/>
            <w:bottom w:val="none" w:sz="0" w:space="0" w:color="auto"/>
            <w:right w:val="none" w:sz="0" w:space="0" w:color="auto"/>
          </w:divBdr>
        </w:div>
        <w:div w:id="1835297745">
          <w:marLeft w:val="640"/>
          <w:marRight w:val="0"/>
          <w:marTop w:val="0"/>
          <w:marBottom w:val="0"/>
          <w:divBdr>
            <w:top w:val="none" w:sz="0" w:space="0" w:color="auto"/>
            <w:left w:val="none" w:sz="0" w:space="0" w:color="auto"/>
            <w:bottom w:val="none" w:sz="0" w:space="0" w:color="auto"/>
            <w:right w:val="none" w:sz="0" w:space="0" w:color="auto"/>
          </w:divBdr>
        </w:div>
        <w:div w:id="1272127253">
          <w:marLeft w:val="640"/>
          <w:marRight w:val="0"/>
          <w:marTop w:val="0"/>
          <w:marBottom w:val="0"/>
          <w:divBdr>
            <w:top w:val="none" w:sz="0" w:space="0" w:color="auto"/>
            <w:left w:val="none" w:sz="0" w:space="0" w:color="auto"/>
            <w:bottom w:val="none" w:sz="0" w:space="0" w:color="auto"/>
            <w:right w:val="none" w:sz="0" w:space="0" w:color="auto"/>
          </w:divBdr>
        </w:div>
        <w:div w:id="190579863">
          <w:marLeft w:val="640"/>
          <w:marRight w:val="0"/>
          <w:marTop w:val="0"/>
          <w:marBottom w:val="0"/>
          <w:divBdr>
            <w:top w:val="none" w:sz="0" w:space="0" w:color="auto"/>
            <w:left w:val="none" w:sz="0" w:space="0" w:color="auto"/>
            <w:bottom w:val="none" w:sz="0" w:space="0" w:color="auto"/>
            <w:right w:val="none" w:sz="0" w:space="0" w:color="auto"/>
          </w:divBdr>
        </w:div>
        <w:div w:id="765809521">
          <w:marLeft w:val="640"/>
          <w:marRight w:val="0"/>
          <w:marTop w:val="0"/>
          <w:marBottom w:val="0"/>
          <w:divBdr>
            <w:top w:val="none" w:sz="0" w:space="0" w:color="auto"/>
            <w:left w:val="none" w:sz="0" w:space="0" w:color="auto"/>
            <w:bottom w:val="none" w:sz="0" w:space="0" w:color="auto"/>
            <w:right w:val="none" w:sz="0" w:space="0" w:color="auto"/>
          </w:divBdr>
        </w:div>
        <w:div w:id="923033260">
          <w:marLeft w:val="640"/>
          <w:marRight w:val="0"/>
          <w:marTop w:val="0"/>
          <w:marBottom w:val="0"/>
          <w:divBdr>
            <w:top w:val="none" w:sz="0" w:space="0" w:color="auto"/>
            <w:left w:val="none" w:sz="0" w:space="0" w:color="auto"/>
            <w:bottom w:val="none" w:sz="0" w:space="0" w:color="auto"/>
            <w:right w:val="none" w:sz="0" w:space="0" w:color="auto"/>
          </w:divBdr>
        </w:div>
        <w:div w:id="99886235">
          <w:marLeft w:val="640"/>
          <w:marRight w:val="0"/>
          <w:marTop w:val="0"/>
          <w:marBottom w:val="0"/>
          <w:divBdr>
            <w:top w:val="none" w:sz="0" w:space="0" w:color="auto"/>
            <w:left w:val="none" w:sz="0" w:space="0" w:color="auto"/>
            <w:bottom w:val="none" w:sz="0" w:space="0" w:color="auto"/>
            <w:right w:val="none" w:sz="0" w:space="0" w:color="auto"/>
          </w:divBdr>
        </w:div>
        <w:div w:id="1909267087">
          <w:marLeft w:val="640"/>
          <w:marRight w:val="0"/>
          <w:marTop w:val="0"/>
          <w:marBottom w:val="0"/>
          <w:divBdr>
            <w:top w:val="none" w:sz="0" w:space="0" w:color="auto"/>
            <w:left w:val="none" w:sz="0" w:space="0" w:color="auto"/>
            <w:bottom w:val="none" w:sz="0" w:space="0" w:color="auto"/>
            <w:right w:val="none" w:sz="0" w:space="0" w:color="auto"/>
          </w:divBdr>
        </w:div>
        <w:div w:id="1581521352">
          <w:marLeft w:val="640"/>
          <w:marRight w:val="0"/>
          <w:marTop w:val="0"/>
          <w:marBottom w:val="0"/>
          <w:divBdr>
            <w:top w:val="none" w:sz="0" w:space="0" w:color="auto"/>
            <w:left w:val="none" w:sz="0" w:space="0" w:color="auto"/>
            <w:bottom w:val="none" w:sz="0" w:space="0" w:color="auto"/>
            <w:right w:val="none" w:sz="0" w:space="0" w:color="auto"/>
          </w:divBdr>
        </w:div>
        <w:div w:id="672340078">
          <w:marLeft w:val="640"/>
          <w:marRight w:val="0"/>
          <w:marTop w:val="0"/>
          <w:marBottom w:val="0"/>
          <w:divBdr>
            <w:top w:val="none" w:sz="0" w:space="0" w:color="auto"/>
            <w:left w:val="none" w:sz="0" w:space="0" w:color="auto"/>
            <w:bottom w:val="none" w:sz="0" w:space="0" w:color="auto"/>
            <w:right w:val="none" w:sz="0" w:space="0" w:color="auto"/>
          </w:divBdr>
        </w:div>
        <w:div w:id="967053673">
          <w:marLeft w:val="640"/>
          <w:marRight w:val="0"/>
          <w:marTop w:val="0"/>
          <w:marBottom w:val="0"/>
          <w:divBdr>
            <w:top w:val="none" w:sz="0" w:space="0" w:color="auto"/>
            <w:left w:val="none" w:sz="0" w:space="0" w:color="auto"/>
            <w:bottom w:val="none" w:sz="0" w:space="0" w:color="auto"/>
            <w:right w:val="none" w:sz="0" w:space="0" w:color="auto"/>
          </w:divBdr>
        </w:div>
        <w:div w:id="2039889001">
          <w:marLeft w:val="640"/>
          <w:marRight w:val="0"/>
          <w:marTop w:val="0"/>
          <w:marBottom w:val="0"/>
          <w:divBdr>
            <w:top w:val="none" w:sz="0" w:space="0" w:color="auto"/>
            <w:left w:val="none" w:sz="0" w:space="0" w:color="auto"/>
            <w:bottom w:val="none" w:sz="0" w:space="0" w:color="auto"/>
            <w:right w:val="none" w:sz="0" w:space="0" w:color="auto"/>
          </w:divBdr>
        </w:div>
        <w:div w:id="701517195">
          <w:marLeft w:val="640"/>
          <w:marRight w:val="0"/>
          <w:marTop w:val="0"/>
          <w:marBottom w:val="0"/>
          <w:divBdr>
            <w:top w:val="none" w:sz="0" w:space="0" w:color="auto"/>
            <w:left w:val="none" w:sz="0" w:space="0" w:color="auto"/>
            <w:bottom w:val="none" w:sz="0" w:space="0" w:color="auto"/>
            <w:right w:val="none" w:sz="0" w:space="0" w:color="auto"/>
          </w:divBdr>
        </w:div>
      </w:divsChild>
    </w:div>
    <w:div w:id="1609197034">
      <w:bodyDiv w:val="1"/>
      <w:marLeft w:val="0"/>
      <w:marRight w:val="0"/>
      <w:marTop w:val="0"/>
      <w:marBottom w:val="0"/>
      <w:divBdr>
        <w:top w:val="none" w:sz="0" w:space="0" w:color="auto"/>
        <w:left w:val="none" w:sz="0" w:space="0" w:color="auto"/>
        <w:bottom w:val="none" w:sz="0" w:space="0" w:color="auto"/>
        <w:right w:val="none" w:sz="0" w:space="0" w:color="auto"/>
      </w:divBdr>
      <w:divsChild>
        <w:div w:id="1266227839">
          <w:marLeft w:val="640"/>
          <w:marRight w:val="0"/>
          <w:marTop w:val="0"/>
          <w:marBottom w:val="0"/>
          <w:divBdr>
            <w:top w:val="none" w:sz="0" w:space="0" w:color="auto"/>
            <w:left w:val="none" w:sz="0" w:space="0" w:color="auto"/>
            <w:bottom w:val="none" w:sz="0" w:space="0" w:color="auto"/>
            <w:right w:val="none" w:sz="0" w:space="0" w:color="auto"/>
          </w:divBdr>
        </w:div>
        <w:div w:id="244845585">
          <w:marLeft w:val="640"/>
          <w:marRight w:val="0"/>
          <w:marTop w:val="0"/>
          <w:marBottom w:val="0"/>
          <w:divBdr>
            <w:top w:val="none" w:sz="0" w:space="0" w:color="auto"/>
            <w:left w:val="none" w:sz="0" w:space="0" w:color="auto"/>
            <w:bottom w:val="none" w:sz="0" w:space="0" w:color="auto"/>
            <w:right w:val="none" w:sz="0" w:space="0" w:color="auto"/>
          </w:divBdr>
        </w:div>
        <w:div w:id="2090420005">
          <w:marLeft w:val="640"/>
          <w:marRight w:val="0"/>
          <w:marTop w:val="0"/>
          <w:marBottom w:val="0"/>
          <w:divBdr>
            <w:top w:val="none" w:sz="0" w:space="0" w:color="auto"/>
            <w:left w:val="none" w:sz="0" w:space="0" w:color="auto"/>
            <w:bottom w:val="none" w:sz="0" w:space="0" w:color="auto"/>
            <w:right w:val="none" w:sz="0" w:space="0" w:color="auto"/>
          </w:divBdr>
        </w:div>
        <w:div w:id="1729844329">
          <w:marLeft w:val="640"/>
          <w:marRight w:val="0"/>
          <w:marTop w:val="0"/>
          <w:marBottom w:val="0"/>
          <w:divBdr>
            <w:top w:val="none" w:sz="0" w:space="0" w:color="auto"/>
            <w:left w:val="none" w:sz="0" w:space="0" w:color="auto"/>
            <w:bottom w:val="none" w:sz="0" w:space="0" w:color="auto"/>
            <w:right w:val="none" w:sz="0" w:space="0" w:color="auto"/>
          </w:divBdr>
        </w:div>
        <w:div w:id="1555851399">
          <w:marLeft w:val="640"/>
          <w:marRight w:val="0"/>
          <w:marTop w:val="0"/>
          <w:marBottom w:val="0"/>
          <w:divBdr>
            <w:top w:val="none" w:sz="0" w:space="0" w:color="auto"/>
            <w:left w:val="none" w:sz="0" w:space="0" w:color="auto"/>
            <w:bottom w:val="none" w:sz="0" w:space="0" w:color="auto"/>
            <w:right w:val="none" w:sz="0" w:space="0" w:color="auto"/>
          </w:divBdr>
        </w:div>
        <w:div w:id="458644758">
          <w:marLeft w:val="640"/>
          <w:marRight w:val="0"/>
          <w:marTop w:val="0"/>
          <w:marBottom w:val="0"/>
          <w:divBdr>
            <w:top w:val="none" w:sz="0" w:space="0" w:color="auto"/>
            <w:left w:val="none" w:sz="0" w:space="0" w:color="auto"/>
            <w:bottom w:val="none" w:sz="0" w:space="0" w:color="auto"/>
            <w:right w:val="none" w:sz="0" w:space="0" w:color="auto"/>
          </w:divBdr>
        </w:div>
        <w:div w:id="777063456">
          <w:marLeft w:val="640"/>
          <w:marRight w:val="0"/>
          <w:marTop w:val="0"/>
          <w:marBottom w:val="0"/>
          <w:divBdr>
            <w:top w:val="none" w:sz="0" w:space="0" w:color="auto"/>
            <w:left w:val="none" w:sz="0" w:space="0" w:color="auto"/>
            <w:bottom w:val="none" w:sz="0" w:space="0" w:color="auto"/>
            <w:right w:val="none" w:sz="0" w:space="0" w:color="auto"/>
          </w:divBdr>
        </w:div>
        <w:div w:id="918367306">
          <w:marLeft w:val="640"/>
          <w:marRight w:val="0"/>
          <w:marTop w:val="0"/>
          <w:marBottom w:val="0"/>
          <w:divBdr>
            <w:top w:val="none" w:sz="0" w:space="0" w:color="auto"/>
            <w:left w:val="none" w:sz="0" w:space="0" w:color="auto"/>
            <w:bottom w:val="none" w:sz="0" w:space="0" w:color="auto"/>
            <w:right w:val="none" w:sz="0" w:space="0" w:color="auto"/>
          </w:divBdr>
        </w:div>
        <w:div w:id="634721836">
          <w:marLeft w:val="640"/>
          <w:marRight w:val="0"/>
          <w:marTop w:val="0"/>
          <w:marBottom w:val="0"/>
          <w:divBdr>
            <w:top w:val="none" w:sz="0" w:space="0" w:color="auto"/>
            <w:left w:val="none" w:sz="0" w:space="0" w:color="auto"/>
            <w:bottom w:val="none" w:sz="0" w:space="0" w:color="auto"/>
            <w:right w:val="none" w:sz="0" w:space="0" w:color="auto"/>
          </w:divBdr>
        </w:div>
        <w:div w:id="625742705">
          <w:marLeft w:val="640"/>
          <w:marRight w:val="0"/>
          <w:marTop w:val="0"/>
          <w:marBottom w:val="0"/>
          <w:divBdr>
            <w:top w:val="none" w:sz="0" w:space="0" w:color="auto"/>
            <w:left w:val="none" w:sz="0" w:space="0" w:color="auto"/>
            <w:bottom w:val="none" w:sz="0" w:space="0" w:color="auto"/>
            <w:right w:val="none" w:sz="0" w:space="0" w:color="auto"/>
          </w:divBdr>
        </w:div>
        <w:div w:id="1974019519">
          <w:marLeft w:val="640"/>
          <w:marRight w:val="0"/>
          <w:marTop w:val="0"/>
          <w:marBottom w:val="0"/>
          <w:divBdr>
            <w:top w:val="none" w:sz="0" w:space="0" w:color="auto"/>
            <w:left w:val="none" w:sz="0" w:space="0" w:color="auto"/>
            <w:bottom w:val="none" w:sz="0" w:space="0" w:color="auto"/>
            <w:right w:val="none" w:sz="0" w:space="0" w:color="auto"/>
          </w:divBdr>
        </w:div>
        <w:div w:id="846677220">
          <w:marLeft w:val="640"/>
          <w:marRight w:val="0"/>
          <w:marTop w:val="0"/>
          <w:marBottom w:val="0"/>
          <w:divBdr>
            <w:top w:val="none" w:sz="0" w:space="0" w:color="auto"/>
            <w:left w:val="none" w:sz="0" w:space="0" w:color="auto"/>
            <w:bottom w:val="none" w:sz="0" w:space="0" w:color="auto"/>
            <w:right w:val="none" w:sz="0" w:space="0" w:color="auto"/>
          </w:divBdr>
        </w:div>
        <w:div w:id="1806778956">
          <w:marLeft w:val="640"/>
          <w:marRight w:val="0"/>
          <w:marTop w:val="0"/>
          <w:marBottom w:val="0"/>
          <w:divBdr>
            <w:top w:val="none" w:sz="0" w:space="0" w:color="auto"/>
            <w:left w:val="none" w:sz="0" w:space="0" w:color="auto"/>
            <w:bottom w:val="none" w:sz="0" w:space="0" w:color="auto"/>
            <w:right w:val="none" w:sz="0" w:space="0" w:color="auto"/>
          </w:divBdr>
        </w:div>
        <w:div w:id="12611336">
          <w:marLeft w:val="640"/>
          <w:marRight w:val="0"/>
          <w:marTop w:val="0"/>
          <w:marBottom w:val="0"/>
          <w:divBdr>
            <w:top w:val="none" w:sz="0" w:space="0" w:color="auto"/>
            <w:left w:val="none" w:sz="0" w:space="0" w:color="auto"/>
            <w:bottom w:val="none" w:sz="0" w:space="0" w:color="auto"/>
            <w:right w:val="none" w:sz="0" w:space="0" w:color="auto"/>
          </w:divBdr>
        </w:div>
        <w:div w:id="511920844">
          <w:marLeft w:val="640"/>
          <w:marRight w:val="0"/>
          <w:marTop w:val="0"/>
          <w:marBottom w:val="0"/>
          <w:divBdr>
            <w:top w:val="none" w:sz="0" w:space="0" w:color="auto"/>
            <w:left w:val="none" w:sz="0" w:space="0" w:color="auto"/>
            <w:bottom w:val="none" w:sz="0" w:space="0" w:color="auto"/>
            <w:right w:val="none" w:sz="0" w:space="0" w:color="auto"/>
          </w:divBdr>
        </w:div>
        <w:div w:id="624120498">
          <w:marLeft w:val="640"/>
          <w:marRight w:val="0"/>
          <w:marTop w:val="0"/>
          <w:marBottom w:val="0"/>
          <w:divBdr>
            <w:top w:val="none" w:sz="0" w:space="0" w:color="auto"/>
            <w:left w:val="none" w:sz="0" w:space="0" w:color="auto"/>
            <w:bottom w:val="none" w:sz="0" w:space="0" w:color="auto"/>
            <w:right w:val="none" w:sz="0" w:space="0" w:color="auto"/>
          </w:divBdr>
        </w:div>
        <w:div w:id="385569859">
          <w:marLeft w:val="640"/>
          <w:marRight w:val="0"/>
          <w:marTop w:val="0"/>
          <w:marBottom w:val="0"/>
          <w:divBdr>
            <w:top w:val="none" w:sz="0" w:space="0" w:color="auto"/>
            <w:left w:val="none" w:sz="0" w:space="0" w:color="auto"/>
            <w:bottom w:val="none" w:sz="0" w:space="0" w:color="auto"/>
            <w:right w:val="none" w:sz="0" w:space="0" w:color="auto"/>
          </w:divBdr>
        </w:div>
        <w:div w:id="1013071425">
          <w:marLeft w:val="640"/>
          <w:marRight w:val="0"/>
          <w:marTop w:val="0"/>
          <w:marBottom w:val="0"/>
          <w:divBdr>
            <w:top w:val="none" w:sz="0" w:space="0" w:color="auto"/>
            <w:left w:val="none" w:sz="0" w:space="0" w:color="auto"/>
            <w:bottom w:val="none" w:sz="0" w:space="0" w:color="auto"/>
            <w:right w:val="none" w:sz="0" w:space="0" w:color="auto"/>
          </w:divBdr>
        </w:div>
        <w:div w:id="1373842201">
          <w:marLeft w:val="640"/>
          <w:marRight w:val="0"/>
          <w:marTop w:val="0"/>
          <w:marBottom w:val="0"/>
          <w:divBdr>
            <w:top w:val="none" w:sz="0" w:space="0" w:color="auto"/>
            <w:left w:val="none" w:sz="0" w:space="0" w:color="auto"/>
            <w:bottom w:val="none" w:sz="0" w:space="0" w:color="auto"/>
            <w:right w:val="none" w:sz="0" w:space="0" w:color="auto"/>
          </w:divBdr>
        </w:div>
      </w:divsChild>
    </w:div>
    <w:div w:id="1630629081">
      <w:bodyDiv w:val="1"/>
      <w:marLeft w:val="0"/>
      <w:marRight w:val="0"/>
      <w:marTop w:val="0"/>
      <w:marBottom w:val="0"/>
      <w:divBdr>
        <w:top w:val="none" w:sz="0" w:space="0" w:color="auto"/>
        <w:left w:val="none" w:sz="0" w:space="0" w:color="auto"/>
        <w:bottom w:val="none" w:sz="0" w:space="0" w:color="auto"/>
        <w:right w:val="none" w:sz="0" w:space="0" w:color="auto"/>
      </w:divBdr>
      <w:divsChild>
        <w:div w:id="1315260648">
          <w:marLeft w:val="640"/>
          <w:marRight w:val="0"/>
          <w:marTop w:val="0"/>
          <w:marBottom w:val="0"/>
          <w:divBdr>
            <w:top w:val="none" w:sz="0" w:space="0" w:color="auto"/>
            <w:left w:val="none" w:sz="0" w:space="0" w:color="auto"/>
            <w:bottom w:val="none" w:sz="0" w:space="0" w:color="auto"/>
            <w:right w:val="none" w:sz="0" w:space="0" w:color="auto"/>
          </w:divBdr>
        </w:div>
        <w:div w:id="2126079284">
          <w:marLeft w:val="640"/>
          <w:marRight w:val="0"/>
          <w:marTop w:val="0"/>
          <w:marBottom w:val="0"/>
          <w:divBdr>
            <w:top w:val="none" w:sz="0" w:space="0" w:color="auto"/>
            <w:left w:val="none" w:sz="0" w:space="0" w:color="auto"/>
            <w:bottom w:val="none" w:sz="0" w:space="0" w:color="auto"/>
            <w:right w:val="none" w:sz="0" w:space="0" w:color="auto"/>
          </w:divBdr>
        </w:div>
        <w:div w:id="841551385">
          <w:marLeft w:val="640"/>
          <w:marRight w:val="0"/>
          <w:marTop w:val="0"/>
          <w:marBottom w:val="0"/>
          <w:divBdr>
            <w:top w:val="none" w:sz="0" w:space="0" w:color="auto"/>
            <w:left w:val="none" w:sz="0" w:space="0" w:color="auto"/>
            <w:bottom w:val="none" w:sz="0" w:space="0" w:color="auto"/>
            <w:right w:val="none" w:sz="0" w:space="0" w:color="auto"/>
          </w:divBdr>
        </w:div>
        <w:div w:id="1399210622">
          <w:marLeft w:val="640"/>
          <w:marRight w:val="0"/>
          <w:marTop w:val="0"/>
          <w:marBottom w:val="0"/>
          <w:divBdr>
            <w:top w:val="none" w:sz="0" w:space="0" w:color="auto"/>
            <w:left w:val="none" w:sz="0" w:space="0" w:color="auto"/>
            <w:bottom w:val="none" w:sz="0" w:space="0" w:color="auto"/>
            <w:right w:val="none" w:sz="0" w:space="0" w:color="auto"/>
          </w:divBdr>
        </w:div>
        <w:div w:id="34279908">
          <w:marLeft w:val="640"/>
          <w:marRight w:val="0"/>
          <w:marTop w:val="0"/>
          <w:marBottom w:val="0"/>
          <w:divBdr>
            <w:top w:val="none" w:sz="0" w:space="0" w:color="auto"/>
            <w:left w:val="none" w:sz="0" w:space="0" w:color="auto"/>
            <w:bottom w:val="none" w:sz="0" w:space="0" w:color="auto"/>
            <w:right w:val="none" w:sz="0" w:space="0" w:color="auto"/>
          </w:divBdr>
        </w:div>
        <w:div w:id="1944411224">
          <w:marLeft w:val="640"/>
          <w:marRight w:val="0"/>
          <w:marTop w:val="0"/>
          <w:marBottom w:val="0"/>
          <w:divBdr>
            <w:top w:val="none" w:sz="0" w:space="0" w:color="auto"/>
            <w:left w:val="none" w:sz="0" w:space="0" w:color="auto"/>
            <w:bottom w:val="none" w:sz="0" w:space="0" w:color="auto"/>
            <w:right w:val="none" w:sz="0" w:space="0" w:color="auto"/>
          </w:divBdr>
        </w:div>
        <w:div w:id="1144926315">
          <w:marLeft w:val="640"/>
          <w:marRight w:val="0"/>
          <w:marTop w:val="0"/>
          <w:marBottom w:val="0"/>
          <w:divBdr>
            <w:top w:val="none" w:sz="0" w:space="0" w:color="auto"/>
            <w:left w:val="none" w:sz="0" w:space="0" w:color="auto"/>
            <w:bottom w:val="none" w:sz="0" w:space="0" w:color="auto"/>
            <w:right w:val="none" w:sz="0" w:space="0" w:color="auto"/>
          </w:divBdr>
        </w:div>
        <w:div w:id="392774618">
          <w:marLeft w:val="640"/>
          <w:marRight w:val="0"/>
          <w:marTop w:val="0"/>
          <w:marBottom w:val="0"/>
          <w:divBdr>
            <w:top w:val="none" w:sz="0" w:space="0" w:color="auto"/>
            <w:left w:val="none" w:sz="0" w:space="0" w:color="auto"/>
            <w:bottom w:val="none" w:sz="0" w:space="0" w:color="auto"/>
            <w:right w:val="none" w:sz="0" w:space="0" w:color="auto"/>
          </w:divBdr>
        </w:div>
        <w:div w:id="654532967">
          <w:marLeft w:val="640"/>
          <w:marRight w:val="0"/>
          <w:marTop w:val="0"/>
          <w:marBottom w:val="0"/>
          <w:divBdr>
            <w:top w:val="none" w:sz="0" w:space="0" w:color="auto"/>
            <w:left w:val="none" w:sz="0" w:space="0" w:color="auto"/>
            <w:bottom w:val="none" w:sz="0" w:space="0" w:color="auto"/>
            <w:right w:val="none" w:sz="0" w:space="0" w:color="auto"/>
          </w:divBdr>
        </w:div>
        <w:div w:id="1400520368">
          <w:marLeft w:val="640"/>
          <w:marRight w:val="0"/>
          <w:marTop w:val="0"/>
          <w:marBottom w:val="0"/>
          <w:divBdr>
            <w:top w:val="none" w:sz="0" w:space="0" w:color="auto"/>
            <w:left w:val="none" w:sz="0" w:space="0" w:color="auto"/>
            <w:bottom w:val="none" w:sz="0" w:space="0" w:color="auto"/>
            <w:right w:val="none" w:sz="0" w:space="0" w:color="auto"/>
          </w:divBdr>
        </w:div>
        <w:div w:id="2034960860">
          <w:marLeft w:val="640"/>
          <w:marRight w:val="0"/>
          <w:marTop w:val="0"/>
          <w:marBottom w:val="0"/>
          <w:divBdr>
            <w:top w:val="none" w:sz="0" w:space="0" w:color="auto"/>
            <w:left w:val="none" w:sz="0" w:space="0" w:color="auto"/>
            <w:bottom w:val="none" w:sz="0" w:space="0" w:color="auto"/>
            <w:right w:val="none" w:sz="0" w:space="0" w:color="auto"/>
          </w:divBdr>
        </w:div>
        <w:div w:id="896014014">
          <w:marLeft w:val="640"/>
          <w:marRight w:val="0"/>
          <w:marTop w:val="0"/>
          <w:marBottom w:val="0"/>
          <w:divBdr>
            <w:top w:val="none" w:sz="0" w:space="0" w:color="auto"/>
            <w:left w:val="none" w:sz="0" w:space="0" w:color="auto"/>
            <w:bottom w:val="none" w:sz="0" w:space="0" w:color="auto"/>
            <w:right w:val="none" w:sz="0" w:space="0" w:color="auto"/>
          </w:divBdr>
        </w:div>
        <w:div w:id="164781881">
          <w:marLeft w:val="640"/>
          <w:marRight w:val="0"/>
          <w:marTop w:val="0"/>
          <w:marBottom w:val="0"/>
          <w:divBdr>
            <w:top w:val="none" w:sz="0" w:space="0" w:color="auto"/>
            <w:left w:val="none" w:sz="0" w:space="0" w:color="auto"/>
            <w:bottom w:val="none" w:sz="0" w:space="0" w:color="auto"/>
            <w:right w:val="none" w:sz="0" w:space="0" w:color="auto"/>
          </w:divBdr>
        </w:div>
        <w:div w:id="1057825258">
          <w:marLeft w:val="640"/>
          <w:marRight w:val="0"/>
          <w:marTop w:val="0"/>
          <w:marBottom w:val="0"/>
          <w:divBdr>
            <w:top w:val="none" w:sz="0" w:space="0" w:color="auto"/>
            <w:left w:val="none" w:sz="0" w:space="0" w:color="auto"/>
            <w:bottom w:val="none" w:sz="0" w:space="0" w:color="auto"/>
            <w:right w:val="none" w:sz="0" w:space="0" w:color="auto"/>
          </w:divBdr>
        </w:div>
        <w:div w:id="783232919">
          <w:marLeft w:val="640"/>
          <w:marRight w:val="0"/>
          <w:marTop w:val="0"/>
          <w:marBottom w:val="0"/>
          <w:divBdr>
            <w:top w:val="none" w:sz="0" w:space="0" w:color="auto"/>
            <w:left w:val="none" w:sz="0" w:space="0" w:color="auto"/>
            <w:bottom w:val="none" w:sz="0" w:space="0" w:color="auto"/>
            <w:right w:val="none" w:sz="0" w:space="0" w:color="auto"/>
          </w:divBdr>
        </w:div>
        <w:div w:id="1495298738">
          <w:marLeft w:val="640"/>
          <w:marRight w:val="0"/>
          <w:marTop w:val="0"/>
          <w:marBottom w:val="0"/>
          <w:divBdr>
            <w:top w:val="none" w:sz="0" w:space="0" w:color="auto"/>
            <w:left w:val="none" w:sz="0" w:space="0" w:color="auto"/>
            <w:bottom w:val="none" w:sz="0" w:space="0" w:color="auto"/>
            <w:right w:val="none" w:sz="0" w:space="0" w:color="auto"/>
          </w:divBdr>
        </w:div>
        <w:div w:id="1113136895">
          <w:marLeft w:val="640"/>
          <w:marRight w:val="0"/>
          <w:marTop w:val="0"/>
          <w:marBottom w:val="0"/>
          <w:divBdr>
            <w:top w:val="none" w:sz="0" w:space="0" w:color="auto"/>
            <w:left w:val="none" w:sz="0" w:space="0" w:color="auto"/>
            <w:bottom w:val="none" w:sz="0" w:space="0" w:color="auto"/>
            <w:right w:val="none" w:sz="0" w:space="0" w:color="auto"/>
          </w:divBdr>
        </w:div>
        <w:div w:id="453527099">
          <w:marLeft w:val="640"/>
          <w:marRight w:val="0"/>
          <w:marTop w:val="0"/>
          <w:marBottom w:val="0"/>
          <w:divBdr>
            <w:top w:val="none" w:sz="0" w:space="0" w:color="auto"/>
            <w:left w:val="none" w:sz="0" w:space="0" w:color="auto"/>
            <w:bottom w:val="none" w:sz="0" w:space="0" w:color="auto"/>
            <w:right w:val="none" w:sz="0" w:space="0" w:color="auto"/>
          </w:divBdr>
        </w:div>
        <w:div w:id="1639648165">
          <w:marLeft w:val="640"/>
          <w:marRight w:val="0"/>
          <w:marTop w:val="0"/>
          <w:marBottom w:val="0"/>
          <w:divBdr>
            <w:top w:val="none" w:sz="0" w:space="0" w:color="auto"/>
            <w:left w:val="none" w:sz="0" w:space="0" w:color="auto"/>
            <w:bottom w:val="none" w:sz="0" w:space="0" w:color="auto"/>
            <w:right w:val="none" w:sz="0" w:space="0" w:color="auto"/>
          </w:divBdr>
        </w:div>
        <w:div w:id="824206458">
          <w:marLeft w:val="640"/>
          <w:marRight w:val="0"/>
          <w:marTop w:val="0"/>
          <w:marBottom w:val="0"/>
          <w:divBdr>
            <w:top w:val="none" w:sz="0" w:space="0" w:color="auto"/>
            <w:left w:val="none" w:sz="0" w:space="0" w:color="auto"/>
            <w:bottom w:val="none" w:sz="0" w:space="0" w:color="auto"/>
            <w:right w:val="none" w:sz="0" w:space="0" w:color="auto"/>
          </w:divBdr>
        </w:div>
        <w:div w:id="1267732166">
          <w:marLeft w:val="640"/>
          <w:marRight w:val="0"/>
          <w:marTop w:val="0"/>
          <w:marBottom w:val="0"/>
          <w:divBdr>
            <w:top w:val="none" w:sz="0" w:space="0" w:color="auto"/>
            <w:left w:val="none" w:sz="0" w:space="0" w:color="auto"/>
            <w:bottom w:val="none" w:sz="0" w:space="0" w:color="auto"/>
            <w:right w:val="none" w:sz="0" w:space="0" w:color="auto"/>
          </w:divBdr>
        </w:div>
      </w:divsChild>
    </w:div>
    <w:div w:id="1646200982">
      <w:bodyDiv w:val="1"/>
      <w:marLeft w:val="0"/>
      <w:marRight w:val="0"/>
      <w:marTop w:val="0"/>
      <w:marBottom w:val="0"/>
      <w:divBdr>
        <w:top w:val="none" w:sz="0" w:space="0" w:color="auto"/>
        <w:left w:val="none" w:sz="0" w:space="0" w:color="auto"/>
        <w:bottom w:val="none" w:sz="0" w:space="0" w:color="auto"/>
        <w:right w:val="none" w:sz="0" w:space="0" w:color="auto"/>
      </w:divBdr>
      <w:divsChild>
        <w:div w:id="1168865170">
          <w:marLeft w:val="640"/>
          <w:marRight w:val="0"/>
          <w:marTop w:val="0"/>
          <w:marBottom w:val="0"/>
          <w:divBdr>
            <w:top w:val="none" w:sz="0" w:space="0" w:color="auto"/>
            <w:left w:val="none" w:sz="0" w:space="0" w:color="auto"/>
            <w:bottom w:val="none" w:sz="0" w:space="0" w:color="auto"/>
            <w:right w:val="none" w:sz="0" w:space="0" w:color="auto"/>
          </w:divBdr>
        </w:div>
        <w:div w:id="1336692968">
          <w:marLeft w:val="640"/>
          <w:marRight w:val="0"/>
          <w:marTop w:val="0"/>
          <w:marBottom w:val="0"/>
          <w:divBdr>
            <w:top w:val="none" w:sz="0" w:space="0" w:color="auto"/>
            <w:left w:val="none" w:sz="0" w:space="0" w:color="auto"/>
            <w:bottom w:val="none" w:sz="0" w:space="0" w:color="auto"/>
            <w:right w:val="none" w:sz="0" w:space="0" w:color="auto"/>
          </w:divBdr>
        </w:div>
        <w:div w:id="2001960850">
          <w:marLeft w:val="640"/>
          <w:marRight w:val="0"/>
          <w:marTop w:val="0"/>
          <w:marBottom w:val="0"/>
          <w:divBdr>
            <w:top w:val="none" w:sz="0" w:space="0" w:color="auto"/>
            <w:left w:val="none" w:sz="0" w:space="0" w:color="auto"/>
            <w:bottom w:val="none" w:sz="0" w:space="0" w:color="auto"/>
            <w:right w:val="none" w:sz="0" w:space="0" w:color="auto"/>
          </w:divBdr>
        </w:div>
        <w:div w:id="1017385052">
          <w:marLeft w:val="640"/>
          <w:marRight w:val="0"/>
          <w:marTop w:val="0"/>
          <w:marBottom w:val="0"/>
          <w:divBdr>
            <w:top w:val="none" w:sz="0" w:space="0" w:color="auto"/>
            <w:left w:val="none" w:sz="0" w:space="0" w:color="auto"/>
            <w:bottom w:val="none" w:sz="0" w:space="0" w:color="auto"/>
            <w:right w:val="none" w:sz="0" w:space="0" w:color="auto"/>
          </w:divBdr>
        </w:div>
        <w:div w:id="385448921">
          <w:marLeft w:val="640"/>
          <w:marRight w:val="0"/>
          <w:marTop w:val="0"/>
          <w:marBottom w:val="0"/>
          <w:divBdr>
            <w:top w:val="none" w:sz="0" w:space="0" w:color="auto"/>
            <w:left w:val="none" w:sz="0" w:space="0" w:color="auto"/>
            <w:bottom w:val="none" w:sz="0" w:space="0" w:color="auto"/>
            <w:right w:val="none" w:sz="0" w:space="0" w:color="auto"/>
          </w:divBdr>
        </w:div>
        <w:div w:id="1567495709">
          <w:marLeft w:val="640"/>
          <w:marRight w:val="0"/>
          <w:marTop w:val="0"/>
          <w:marBottom w:val="0"/>
          <w:divBdr>
            <w:top w:val="none" w:sz="0" w:space="0" w:color="auto"/>
            <w:left w:val="none" w:sz="0" w:space="0" w:color="auto"/>
            <w:bottom w:val="none" w:sz="0" w:space="0" w:color="auto"/>
            <w:right w:val="none" w:sz="0" w:space="0" w:color="auto"/>
          </w:divBdr>
        </w:div>
        <w:div w:id="1389381812">
          <w:marLeft w:val="640"/>
          <w:marRight w:val="0"/>
          <w:marTop w:val="0"/>
          <w:marBottom w:val="0"/>
          <w:divBdr>
            <w:top w:val="none" w:sz="0" w:space="0" w:color="auto"/>
            <w:left w:val="none" w:sz="0" w:space="0" w:color="auto"/>
            <w:bottom w:val="none" w:sz="0" w:space="0" w:color="auto"/>
            <w:right w:val="none" w:sz="0" w:space="0" w:color="auto"/>
          </w:divBdr>
        </w:div>
        <w:div w:id="760105438">
          <w:marLeft w:val="640"/>
          <w:marRight w:val="0"/>
          <w:marTop w:val="0"/>
          <w:marBottom w:val="0"/>
          <w:divBdr>
            <w:top w:val="none" w:sz="0" w:space="0" w:color="auto"/>
            <w:left w:val="none" w:sz="0" w:space="0" w:color="auto"/>
            <w:bottom w:val="none" w:sz="0" w:space="0" w:color="auto"/>
            <w:right w:val="none" w:sz="0" w:space="0" w:color="auto"/>
          </w:divBdr>
        </w:div>
        <w:div w:id="1710883177">
          <w:marLeft w:val="640"/>
          <w:marRight w:val="0"/>
          <w:marTop w:val="0"/>
          <w:marBottom w:val="0"/>
          <w:divBdr>
            <w:top w:val="none" w:sz="0" w:space="0" w:color="auto"/>
            <w:left w:val="none" w:sz="0" w:space="0" w:color="auto"/>
            <w:bottom w:val="none" w:sz="0" w:space="0" w:color="auto"/>
            <w:right w:val="none" w:sz="0" w:space="0" w:color="auto"/>
          </w:divBdr>
        </w:div>
        <w:div w:id="247427463">
          <w:marLeft w:val="640"/>
          <w:marRight w:val="0"/>
          <w:marTop w:val="0"/>
          <w:marBottom w:val="0"/>
          <w:divBdr>
            <w:top w:val="none" w:sz="0" w:space="0" w:color="auto"/>
            <w:left w:val="none" w:sz="0" w:space="0" w:color="auto"/>
            <w:bottom w:val="none" w:sz="0" w:space="0" w:color="auto"/>
            <w:right w:val="none" w:sz="0" w:space="0" w:color="auto"/>
          </w:divBdr>
        </w:div>
        <w:div w:id="2059041330">
          <w:marLeft w:val="640"/>
          <w:marRight w:val="0"/>
          <w:marTop w:val="0"/>
          <w:marBottom w:val="0"/>
          <w:divBdr>
            <w:top w:val="none" w:sz="0" w:space="0" w:color="auto"/>
            <w:left w:val="none" w:sz="0" w:space="0" w:color="auto"/>
            <w:bottom w:val="none" w:sz="0" w:space="0" w:color="auto"/>
            <w:right w:val="none" w:sz="0" w:space="0" w:color="auto"/>
          </w:divBdr>
        </w:div>
        <w:div w:id="120004983">
          <w:marLeft w:val="640"/>
          <w:marRight w:val="0"/>
          <w:marTop w:val="0"/>
          <w:marBottom w:val="0"/>
          <w:divBdr>
            <w:top w:val="none" w:sz="0" w:space="0" w:color="auto"/>
            <w:left w:val="none" w:sz="0" w:space="0" w:color="auto"/>
            <w:bottom w:val="none" w:sz="0" w:space="0" w:color="auto"/>
            <w:right w:val="none" w:sz="0" w:space="0" w:color="auto"/>
          </w:divBdr>
        </w:div>
        <w:div w:id="1806897482">
          <w:marLeft w:val="640"/>
          <w:marRight w:val="0"/>
          <w:marTop w:val="0"/>
          <w:marBottom w:val="0"/>
          <w:divBdr>
            <w:top w:val="none" w:sz="0" w:space="0" w:color="auto"/>
            <w:left w:val="none" w:sz="0" w:space="0" w:color="auto"/>
            <w:bottom w:val="none" w:sz="0" w:space="0" w:color="auto"/>
            <w:right w:val="none" w:sz="0" w:space="0" w:color="auto"/>
          </w:divBdr>
        </w:div>
        <w:div w:id="1558660738">
          <w:marLeft w:val="640"/>
          <w:marRight w:val="0"/>
          <w:marTop w:val="0"/>
          <w:marBottom w:val="0"/>
          <w:divBdr>
            <w:top w:val="none" w:sz="0" w:space="0" w:color="auto"/>
            <w:left w:val="none" w:sz="0" w:space="0" w:color="auto"/>
            <w:bottom w:val="none" w:sz="0" w:space="0" w:color="auto"/>
            <w:right w:val="none" w:sz="0" w:space="0" w:color="auto"/>
          </w:divBdr>
        </w:div>
        <w:div w:id="1975599495">
          <w:marLeft w:val="640"/>
          <w:marRight w:val="0"/>
          <w:marTop w:val="0"/>
          <w:marBottom w:val="0"/>
          <w:divBdr>
            <w:top w:val="none" w:sz="0" w:space="0" w:color="auto"/>
            <w:left w:val="none" w:sz="0" w:space="0" w:color="auto"/>
            <w:bottom w:val="none" w:sz="0" w:space="0" w:color="auto"/>
            <w:right w:val="none" w:sz="0" w:space="0" w:color="auto"/>
          </w:divBdr>
        </w:div>
        <w:div w:id="1951861121">
          <w:marLeft w:val="640"/>
          <w:marRight w:val="0"/>
          <w:marTop w:val="0"/>
          <w:marBottom w:val="0"/>
          <w:divBdr>
            <w:top w:val="none" w:sz="0" w:space="0" w:color="auto"/>
            <w:left w:val="none" w:sz="0" w:space="0" w:color="auto"/>
            <w:bottom w:val="none" w:sz="0" w:space="0" w:color="auto"/>
            <w:right w:val="none" w:sz="0" w:space="0" w:color="auto"/>
          </w:divBdr>
        </w:div>
        <w:div w:id="632104448">
          <w:marLeft w:val="640"/>
          <w:marRight w:val="0"/>
          <w:marTop w:val="0"/>
          <w:marBottom w:val="0"/>
          <w:divBdr>
            <w:top w:val="none" w:sz="0" w:space="0" w:color="auto"/>
            <w:left w:val="none" w:sz="0" w:space="0" w:color="auto"/>
            <w:bottom w:val="none" w:sz="0" w:space="0" w:color="auto"/>
            <w:right w:val="none" w:sz="0" w:space="0" w:color="auto"/>
          </w:divBdr>
        </w:div>
        <w:div w:id="1563832951">
          <w:marLeft w:val="640"/>
          <w:marRight w:val="0"/>
          <w:marTop w:val="0"/>
          <w:marBottom w:val="0"/>
          <w:divBdr>
            <w:top w:val="none" w:sz="0" w:space="0" w:color="auto"/>
            <w:left w:val="none" w:sz="0" w:space="0" w:color="auto"/>
            <w:bottom w:val="none" w:sz="0" w:space="0" w:color="auto"/>
            <w:right w:val="none" w:sz="0" w:space="0" w:color="auto"/>
          </w:divBdr>
        </w:div>
        <w:div w:id="691421208">
          <w:marLeft w:val="640"/>
          <w:marRight w:val="0"/>
          <w:marTop w:val="0"/>
          <w:marBottom w:val="0"/>
          <w:divBdr>
            <w:top w:val="none" w:sz="0" w:space="0" w:color="auto"/>
            <w:left w:val="none" w:sz="0" w:space="0" w:color="auto"/>
            <w:bottom w:val="none" w:sz="0" w:space="0" w:color="auto"/>
            <w:right w:val="none" w:sz="0" w:space="0" w:color="auto"/>
          </w:divBdr>
        </w:div>
      </w:divsChild>
    </w:div>
    <w:div w:id="1652562305">
      <w:bodyDiv w:val="1"/>
      <w:marLeft w:val="0"/>
      <w:marRight w:val="0"/>
      <w:marTop w:val="0"/>
      <w:marBottom w:val="0"/>
      <w:divBdr>
        <w:top w:val="none" w:sz="0" w:space="0" w:color="auto"/>
        <w:left w:val="none" w:sz="0" w:space="0" w:color="auto"/>
        <w:bottom w:val="none" w:sz="0" w:space="0" w:color="auto"/>
        <w:right w:val="none" w:sz="0" w:space="0" w:color="auto"/>
      </w:divBdr>
    </w:div>
    <w:div w:id="1665818172">
      <w:bodyDiv w:val="1"/>
      <w:marLeft w:val="0"/>
      <w:marRight w:val="0"/>
      <w:marTop w:val="0"/>
      <w:marBottom w:val="0"/>
      <w:divBdr>
        <w:top w:val="none" w:sz="0" w:space="0" w:color="auto"/>
        <w:left w:val="none" w:sz="0" w:space="0" w:color="auto"/>
        <w:bottom w:val="none" w:sz="0" w:space="0" w:color="auto"/>
        <w:right w:val="none" w:sz="0" w:space="0" w:color="auto"/>
      </w:divBdr>
      <w:divsChild>
        <w:div w:id="1641812003">
          <w:marLeft w:val="640"/>
          <w:marRight w:val="0"/>
          <w:marTop w:val="0"/>
          <w:marBottom w:val="0"/>
          <w:divBdr>
            <w:top w:val="none" w:sz="0" w:space="0" w:color="auto"/>
            <w:left w:val="none" w:sz="0" w:space="0" w:color="auto"/>
            <w:bottom w:val="none" w:sz="0" w:space="0" w:color="auto"/>
            <w:right w:val="none" w:sz="0" w:space="0" w:color="auto"/>
          </w:divBdr>
        </w:div>
        <w:div w:id="220018986">
          <w:marLeft w:val="640"/>
          <w:marRight w:val="0"/>
          <w:marTop w:val="0"/>
          <w:marBottom w:val="0"/>
          <w:divBdr>
            <w:top w:val="none" w:sz="0" w:space="0" w:color="auto"/>
            <w:left w:val="none" w:sz="0" w:space="0" w:color="auto"/>
            <w:bottom w:val="none" w:sz="0" w:space="0" w:color="auto"/>
            <w:right w:val="none" w:sz="0" w:space="0" w:color="auto"/>
          </w:divBdr>
        </w:div>
        <w:div w:id="440565169">
          <w:marLeft w:val="640"/>
          <w:marRight w:val="0"/>
          <w:marTop w:val="0"/>
          <w:marBottom w:val="0"/>
          <w:divBdr>
            <w:top w:val="none" w:sz="0" w:space="0" w:color="auto"/>
            <w:left w:val="none" w:sz="0" w:space="0" w:color="auto"/>
            <w:bottom w:val="none" w:sz="0" w:space="0" w:color="auto"/>
            <w:right w:val="none" w:sz="0" w:space="0" w:color="auto"/>
          </w:divBdr>
        </w:div>
        <w:div w:id="711536878">
          <w:marLeft w:val="640"/>
          <w:marRight w:val="0"/>
          <w:marTop w:val="0"/>
          <w:marBottom w:val="0"/>
          <w:divBdr>
            <w:top w:val="none" w:sz="0" w:space="0" w:color="auto"/>
            <w:left w:val="none" w:sz="0" w:space="0" w:color="auto"/>
            <w:bottom w:val="none" w:sz="0" w:space="0" w:color="auto"/>
            <w:right w:val="none" w:sz="0" w:space="0" w:color="auto"/>
          </w:divBdr>
        </w:div>
        <w:div w:id="609319017">
          <w:marLeft w:val="640"/>
          <w:marRight w:val="0"/>
          <w:marTop w:val="0"/>
          <w:marBottom w:val="0"/>
          <w:divBdr>
            <w:top w:val="none" w:sz="0" w:space="0" w:color="auto"/>
            <w:left w:val="none" w:sz="0" w:space="0" w:color="auto"/>
            <w:bottom w:val="none" w:sz="0" w:space="0" w:color="auto"/>
            <w:right w:val="none" w:sz="0" w:space="0" w:color="auto"/>
          </w:divBdr>
        </w:div>
        <w:div w:id="1937908093">
          <w:marLeft w:val="640"/>
          <w:marRight w:val="0"/>
          <w:marTop w:val="0"/>
          <w:marBottom w:val="0"/>
          <w:divBdr>
            <w:top w:val="none" w:sz="0" w:space="0" w:color="auto"/>
            <w:left w:val="none" w:sz="0" w:space="0" w:color="auto"/>
            <w:bottom w:val="none" w:sz="0" w:space="0" w:color="auto"/>
            <w:right w:val="none" w:sz="0" w:space="0" w:color="auto"/>
          </w:divBdr>
        </w:div>
        <w:div w:id="1510096817">
          <w:marLeft w:val="640"/>
          <w:marRight w:val="0"/>
          <w:marTop w:val="0"/>
          <w:marBottom w:val="0"/>
          <w:divBdr>
            <w:top w:val="none" w:sz="0" w:space="0" w:color="auto"/>
            <w:left w:val="none" w:sz="0" w:space="0" w:color="auto"/>
            <w:bottom w:val="none" w:sz="0" w:space="0" w:color="auto"/>
            <w:right w:val="none" w:sz="0" w:space="0" w:color="auto"/>
          </w:divBdr>
        </w:div>
        <w:div w:id="1988053037">
          <w:marLeft w:val="640"/>
          <w:marRight w:val="0"/>
          <w:marTop w:val="0"/>
          <w:marBottom w:val="0"/>
          <w:divBdr>
            <w:top w:val="none" w:sz="0" w:space="0" w:color="auto"/>
            <w:left w:val="none" w:sz="0" w:space="0" w:color="auto"/>
            <w:bottom w:val="none" w:sz="0" w:space="0" w:color="auto"/>
            <w:right w:val="none" w:sz="0" w:space="0" w:color="auto"/>
          </w:divBdr>
        </w:div>
        <w:div w:id="2025742441">
          <w:marLeft w:val="640"/>
          <w:marRight w:val="0"/>
          <w:marTop w:val="0"/>
          <w:marBottom w:val="0"/>
          <w:divBdr>
            <w:top w:val="none" w:sz="0" w:space="0" w:color="auto"/>
            <w:left w:val="none" w:sz="0" w:space="0" w:color="auto"/>
            <w:bottom w:val="none" w:sz="0" w:space="0" w:color="auto"/>
            <w:right w:val="none" w:sz="0" w:space="0" w:color="auto"/>
          </w:divBdr>
        </w:div>
        <w:div w:id="967054161">
          <w:marLeft w:val="640"/>
          <w:marRight w:val="0"/>
          <w:marTop w:val="0"/>
          <w:marBottom w:val="0"/>
          <w:divBdr>
            <w:top w:val="none" w:sz="0" w:space="0" w:color="auto"/>
            <w:left w:val="none" w:sz="0" w:space="0" w:color="auto"/>
            <w:bottom w:val="none" w:sz="0" w:space="0" w:color="auto"/>
            <w:right w:val="none" w:sz="0" w:space="0" w:color="auto"/>
          </w:divBdr>
        </w:div>
        <w:div w:id="303316384">
          <w:marLeft w:val="640"/>
          <w:marRight w:val="0"/>
          <w:marTop w:val="0"/>
          <w:marBottom w:val="0"/>
          <w:divBdr>
            <w:top w:val="none" w:sz="0" w:space="0" w:color="auto"/>
            <w:left w:val="none" w:sz="0" w:space="0" w:color="auto"/>
            <w:bottom w:val="none" w:sz="0" w:space="0" w:color="auto"/>
            <w:right w:val="none" w:sz="0" w:space="0" w:color="auto"/>
          </w:divBdr>
        </w:div>
        <w:div w:id="1054039014">
          <w:marLeft w:val="640"/>
          <w:marRight w:val="0"/>
          <w:marTop w:val="0"/>
          <w:marBottom w:val="0"/>
          <w:divBdr>
            <w:top w:val="none" w:sz="0" w:space="0" w:color="auto"/>
            <w:left w:val="none" w:sz="0" w:space="0" w:color="auto"/>
            <w:bottom w:val="none" w:sz="0" w:space="0" w:color="auto"/>
            <w:right w:val="none" w:sz="0" w:space="0" w:color="auto"/>
          </w:divBdr>
        </w:div>
        <w:div w:id="453863482">
          <w:marLeft w:val="640"/>
          <w:marRight w:val="0"/>
          <w:marTop w:val="0"/>
          <w:marBottom w:val="0"/>
          <w:divBdr>
            <w:top w:val="none" w:sz="0" w:space="0" w:color="auto"/>
            <w:left w:val="none" w:sz="0" w:space="0" w:color="auto"/>
            <w:bottom w:val="none" w:sz="0" w:space="0" w:color="auto"/>
            <w:right w:val="none" w:sz="0" w:space="0" w:color="auto"/>
          </w:divBdr>
        </w:div>
        <w:div w:id="381171095">
          <w:marLeft w:val="640"/>
          <w:marRight w:val="0"/>
          <w:marTop w:val="0"/>
          <w:marBottom w:val="0"/>
          <w:divBdr>
            <w:top w:val="none" w:sz="0" w:space="0" w:color="auto"/>
            <w:left w:val="none" w:sz="0" w:space="0" w:color="auto"/>
            <w:bottom w:val="none" w:sz="0" w:space="0" w:color="auto"/>
            <w:right w:val="none" w:sz="0" w:space="0" w:color="auto"/>
          </w:divBdr>
        </w:div>
        <w:div w:id="2024621710">
          <w:marLeft w:val="640"/>
          <w:marRight w:val="0"/>
          <w:marTop w:val="0"/>
          <w:marBottom w:val="0"/>
          <w:divBdr>
            <w:top w:val="none" w:sz="0" w:space="0" w:color="auto"/>
            <w:left w:val="none" w:sz="0" w:space="0" w:color="auto"/>
            <w:bottom w:val="none" w:sz="0" w:space="0" w:color="auto"/>
            <w:right w:val="none" w:sz="0" w:space="0" w:color="auto"/>
          </w:divBdr>
        </w:div>
        <w:div w:id="1595167379">
          <w:marLeft w:val="640"/>
          <w:marRight w:val="0"/>
          <w:marTop w:val="0"/>
          <w:marBottom w:val="0"/>
          <w:divBdr>
            <w:top w:val="none" w:sz="0" w:space="0" w:color="auto"/>
            <w:left w:val="none" w:sz="0" w:space="0" w:color="auto"/>
            <w:bottom w:val="none" w:sz="0" w:space="0" w:color="auto"/>
            <w:right w:val="none" w:sz="0" w:space="0" w:color="auto"/>
          </w:divBdr>
        </w:div>
        <w:div w:id="1955943052">
          <w:marLeft w:val="640"/>
          <w:marRight w:val="0"/>
          <w:marTop w:val="0"/>
          <w:marBottom w:val="0"/>
          <w:divBdr>
            <w:top w:val="none" w:sz="0" w:space="0" w:color="auto"/>
            <w:left w:val="none" w:sz="0" w:space="0" w:color="auto"/>
            <w:bottom w:val="none" w:sz="0" w:space="0" w:color="auto"/>
            <w:right w:val="none" w:sz="0" w:space="0" w:color="auto"/>
          </w:divBdr>
        </w:div>
        <w:div w:id="1426075927">
          <w:marLeft w:val="640"/>
          <w:marRight w:val="0"/>
          <w:marTop w:val="0"/>
          <w:marBottom w:val="0"/>
          <w:divBdr>
            <w:top w:val="none" w:sz="0" w:space="0" w:color="auto"/>
            <w:left w:val="none" w:sz="0" w:space="0" w:color="auto"/>
            <w:bottom w:val="none" w:sz="0" w:space="0" w:color="auto"/>
            <w:right w:val="none" w:sz="0" w:space="0" w:color="auto"/>
          </w:divBdr>
        </w:div>
        <w:div w:id="1150904556">
          <w:marLeft w:val="640"/>
          <w:marRight w:val="0"/>
          <w:marTop w:val="0"/>
          <w:marBottom w:val="0"/>
          <w:divBdr>
            <w:top w:val="none" w:sz="0" w:space="0" w:color="auto"/>
            <w:left w:val="none" w:sz="0" w:space="0" w:color="auto"/>
            <w:bottom w:val="none" w:sz="0" w:space="0" w:color="auto"/>
            <w:right w:val="none" w:sz="0" w:space="0" w:color="auto"/>
          </w:divBdr>
        </w:div>
        <w:div w:id="1152599948">
          <w:marLeft w:val="640"/>
          <w:marRight w:val="0"/>
          <w:marTop w:val="0"/>
          <w:marBottom w:val="0"/>
          <w:divBdr>
            <w:top w:val="none" w:sz="0" w:space="0" w:color="auto"/>
            <w:left w:val="none" w:sz="0" w:space="0" w:color="auto"/>
            <w:bottom w:val="none" w:sz="0" w:space="0" w:color="auto"/>
            <w:right w:val="none" w:sz="0" w:space="0" w:color="auto"/>
          </w:divBdr>
        </w:div>
        <w:div w:id="1934588042">
          <w:marLeft w:val="640"/>
          <w:marRight w:val="0"/>
          <w:marTop w:val="0"/>
          <w:marBottom w:val="0"/>
          <w:divBdr>
            <w:top w:val="none" w:sz="0" w:space="0" w:color="auto"/>
            <w:left w:val="none" w:sz="0" w:space="0" w:color="auto"/>
            <w:bottom w:val="none" w:sz="0" w:space="0" w:color="auto"/>
            <w:right w:val="none" w:sz="0" w:space="0" w:color="auto"/>
          </w:divBdr>
        </w:div>
      </w:divsChild>
    </w:div>
    <w:div w:id="1689284113">
      <w:bodyDiv w:val="1"/>
      <w:marLeft w:val="0"/>
      <w:marRight w:val="0"/>
      <w:marTop w:val="0"/>
      <w:marBottom w:val="0"/>
      <w:divBdr>
        <w:top w:val="none" w:sz="0" w:space="0" w:color="auto"/>
        <w:left w:val="none" w:sz="0" w:space="0" w:color="auto"/>
        <w:bottom w:val="none" w:sz="0" w:space="0" w:color="auto"/>
        <w:right w:val="none" w:sz="0" w:space="0" w:color="auto"/>
      </w:divBdr>
      <w:divsChild>
        <w:div w:id="1291472578">
          <w:marLeft w:val="640"/>
          <w:marRight w:val="0"/>
          <w:marTop w:val="0"/>
          <w:marBottom w:val="0"/>
          <w:divBdr>
            <w:top w:val="none" w:sz="0" w:space="0" w:color="auto"/>
            <w:left w:val="none" w:sz="0" w:space="0" w:color="auto"/>
            <w:bottom w:val="none" w:sz="0" w:space="0" w:color="auto"/>
            <w:right w:val="none" w:sz="0" w:space="0" w:color="auto"/>
          </w:divBdr>
        </w:div>
        <w:div w:id="266079197">
          <w:marLeft w:val="640"/>
          <w:marRight w:val="0"/>
          <w:marTop w:val="0"/>
          <w:marBottom w:val="0"/>
          <w:divBdr>
            <w:top w:val="none" w:sz="0" w:space="0" w:color="auto"/>
            <w:left w:val="none" w:sz="0" w:space="0" w:color="auto"/>
            <w:bottom w:val="none" w:sz="0" w:space="0" w:color="auto"/>
            <w:right w:val="none" w:sz="0" w:space="0" w:color="auto"/>
          </w:divBdr>
        </w:div>
        <w:div w:id="466095302">
          <w:marLeft w:val="640"/>
          <w:marRight w:val="0"/>
          <w:marTop w:val="0"/>
          <w:marBottom w:val="0"/>
          <w:divBdr>
            <w:top w:val="none" w:sz="0" w:space="0" w:color="auto"/>
            <w:left w:val="none" w:sz="0" w:space="0" w:color="auto"/>
            <w:bottom w:val="none" w:sz="0" w:space="0" w:color="auto"/>
            <w:right w:val="none" w:sz="0" w:space="0" w:color="auto"/>
          </w:divBdr>
        </w:div>
        <w:div w:id="182130295">
          <w:marLeft w:val="640"/>
          <w:marRight w:val="0"/>
          <w:marTop w:val="0"/>
          <w:marBottom w:val="0"/>
          <w:divBdr>
            <w:top w:val="none" w:sz="0" w:space="0" w:color="auto"/>
            <w:left w:val="none" w:sz="0" w:space="0" w:color="auto"/>
            <w:bottom w:val="none" w:sz="0" w:space="0" w:color="auto"/>
            <w:right w:val="none" w:sz="0" w:space="0" w:color="auto"/>
          </w:divBdr>
        </w:div>
        <w:div w:id="1452166863">
          <w:marLeft w:val="640"/>
          <w:marRight w:val="0"/>
          <w:marTop w:val="0"/>
          <w:marBottom w:val="0"/>
          <w:divBdr>
            <w:top w:val="none" w:sz="0" w:space="0" w:color="auto"/>
            <w:left w:val="none" w:sz="0" w:space="0" w:color="auto"/>
            <w:bottom w:val="none" w:sz="0" w:space="0" w:color="auto"/>
            <w:right w:val="none" w:sz="0" w:space="0" w:color="auto"/>
          </w:divBdr>
        </w:div>
        <w:div w:id="65543186">
          <w:marLeft w:val="640"/>
          <w:marRight w:val="0"/>
          <w:marTop w:val="0"/>
          <w:marBottom w:val="0"/>
          <w:divBdr>
            <w:top w:val="none" w:sz="0" w:space="0" w:color="auto"/>
            <w:left w:val="none" w:sz="0" w:space="0" w:color="auto"/>
            <w:bottom w:val="none" w:sz="0" w:space="0" w:color="auto"/>
            <w:right w:val="none" w:sz="0" w:space="0" w:color="auto"/>
          </w:divBdr>
        </w:div>
        <w:div w:id="1853491755">
          <w:marLeft w:val="640"/>
          <w:marRight w:val="0"/>
          <w:marTop w:val="0"/>
          <w:marBottom w:val="0"/>
          <w:divBdr>
            <w:top w:val="none" w:sz="0" w:space="0" w:color="auto"/>
            <w:left w:val="none" w:sz="0" w:space="0" w:color="auto"/>
            <w:bottom w:val="none" w:sz="0" w:space="0" w:color="auto"/>
            <w:right w:val="none" w:sz="0" w:space="0" w:color="auto"/>
          </w:divBdr>
        </w:div>
        <w:div w:id="460659846">
          <w:marLeft w:val="640"/>
          <w:marRight w:val="0"/>
          <w:marTop w:val="0"/>
          <w:marBottom w:val="0"/>
          <w:divBdr>
            <w:top w:val="none" w:sz="0" w:space="0" w:color="auto"/>
            <w:left w:val="none" w:sz="0" w:space="0" w:color="auto"/>
            <w:bottom w:val="none" w:sz="0" w:space="0" w:color="auto"/>
            <w:right w:val="none" w:sz="0" w:space="0" w:color="auto"/>
          </w:divBdr>
        </w:div>
        <w:div w:id="1632633078">
          <w:marLeft w:val="640"/>
          <w:marRight w:val="0"/>
          <w:marTop w:val="0"/>
          <w:marBottom w:val="0"/>
          <w:divBdr>
            <w:top w:val="none" w:sz="0" w:space="0" w:color="auto"/>
            <w:left w:val="none" w:sz="0" w:space="0" w:color="auto"/>
            <w:bottom w:val="none" w:sz="0" w:space="0" w:color="auto"/>
            <w:right w:val="none" w:sz="0" w:space="0" w:color="auto"/>
          </w:divBdr>
        </w:div>
        <w:div w:id="1500775768">
          <w:marLeft w:val="640"/>
          <w:marRight w:val="0"/>
          <w:marTop w:val="0"/>
          <w:marBottom w:val="0"/>
          <w:divBdr>
            <w:top w:val="none" w:sz="0" w:space="0" w:color="auto"/>
            <w:left w:val="none" w:sz="0" w:space="0" w:color="auto"/>
            <w:bottom w:val="none" w:sz="0" w:space="0" w:color="auto"/>
            <w:right w:val="none" w:sz="0" w:space="0" w:color="auto"/>
          </w:divBdr>
        </w:div>
        <w:div w:id="487021048">
          <w:marLeft w:val="640"/>
          <w:marRight w:val="0"/>
          <w:marTop w:val="0"/>
          <w:marBottom w:val="0"/>
          <w:divBdr>
            <w:top w:val="none" w:sz="0" w:space="0" w:color="auto"/>
            <w:left w:val="none" w:sz="0" w:space="0" w:color="auto"/>
            <w:bottom w:val="none" w:sz="0" w:space="0" w:color="auto"/>
            <w:right w:val="none" w:sz="0" w:space="0" w:color="auto"/>
          </w:divBdr>
        </w:div>
        <w:div w:id="322512618">
          <w:marLeft w:val="640"/>
          <w:marRight w:val="0"/>
          <w:marTop w:val="0"/>
          <w:marBottom w:val="0"/>
          <w:divBdr>
            <w:top w:val="none" w:sz="0" w:space="0" w:color="auto"/>
            <w:left w:val="none" w:sz="0" w:space="0" w:color="auto"/>
            <w:bottom w:val="none" w:sz="0" w:space="0" w:color="auto"/>
            <w:right w:val="none" w:sz="0" w:space="0" w:color="auto"/>
          </w:divBdr>
        </w:div>
        <w:div w:id="2063674390">
          <w:marLeft w:val="640"/>
          <w:marRight w:val="0"/>
          <w:marTop w:val="0"/>
          <w:marBottom w:val="0"/>
          <w:divBdr>
            <w:top w:val="none" w:sz="0" w:space="0" w:color="auto"/>
            <w:left w:val="none" w:sz="0" w:space="0" w:color="auto"/>
            <w:bottom w:val="none" w:sz="0" w:space="0" w:color="auto"/>
            <w:right w:val="none" w:sz="0" w:space="0" w:color="auto"/>
          </w:divBdr>
        </w:div>
        <w:div w:id="1733887784">
          <w:marLeft w:val="640"/>
          <w:marRight w:val="0"/>
          <w:marTop w:val="0"/>
          <w:marBottom w:val="0"/>
          <w:divBdr>
            <w:top w:val="none" w:sz="0" w:space="0" w:color="auto"/>
            <w:left w:val="none" w:sz="0" w:space="0" w:color="auto"/>
            <w:bottom w:val="none" w:sz="0" w:space="0" w:color="auto"/>
            <w:right w:val="none" w:sz="0" w:space="0" w:color="auto"/>
          </w:divBdr>
        </w:div>
        <w:div w:id="61371639">
          <w:marLeft w:val="640"/>
          <w:marRight w:val="0"/>
          <w:marTop w:val="0"/>
          <w:marBottom w:val="0"/>
          <w:divBdr>
            <w:top w:val="none" w:sz="0" w:space="0" w:color="auto"/>
            <w:left w:val="none" w:sz="0" w:space="0" w:color="auto"/>
            <w:bottom w:val="none" w:sz="0" w:space="0" w:color="auto"/>
            <w:right w:val="none" w:sz="0" w:space="0" w:color="auto"/>
          </w:divBdr>
        </w:div>
        <w:div w:id="1308821720">
          <w:marLeft w:val="640"/>
          <w:marRight w:val="0"/>
          <w:marTop w:val="0"/>
          <w:marBottom w:val="0"/>
          <w:divBdr>
            <w:top w:val="none" w:sz="0" w:space="0" w:color="auto"/>
            <w:left w:val="none" w:sz="0" w:space="0" w:color="auto"/>
            <w:bottom w:val="none" w:sz="0" w:space="0" w:color="auto"/>
            <w:right w:val="none" w:sz="0" w:space="0" w:color="auto"/>
          </w:divBdr>
        </w:div>
        <w:div w:id="1459298758">
          <w:marLeft w:val="640"/>
          <w:marRight w:val="0"/>
          <w:marTop w:val="0"/>
          <w:marBottom w:val="0"/>
          <w:divBdr>
            <w:top w:val="none" w:sz="0" w:space="0" w:color="auto"/>
            <w:left w:val="none" w:sz="0" w:space="0" w:color="auto"/>
            <w:bottom w:val="none" w:sz="0" w:space="0" w:color="auto"/>
            <w:right w:val="none" w:sz="0" w:space="0" w:color="auto"/>
          </w:divBdr>
        </w:div>
        <w:div w:id="827982283">
          <w:marLeft w:val="640"/>
          <w:marRight w:val="0"/>
          <w:marTop w:val="0"/>
          <w:marBottom w:val="0"/>
          <w:divBdr>
            <w:top w:val="none" w:sz="0" w:space="0" w:color="auto"/>
            <w:left w:val="none" w:sz="0" w:space="0" w:color="auto"/>
            <w:bottom w:val="none" w:sz="0" w:space="0" w:color="auto"/>
            <w:right w:val="none" w:sz="0" w:space="0" w:color="auto"/>
          </w:divBdr>
        </w:div>
        <w:div w:id="1322078730">
          <w:marLeft w:val="640"/>
          <w:marRight w:val="0"/>
          <w:marTop w:val="0"/>
          <w:marBottom w:val="0"/>
          <w:divBdr>
            <w:top w:val="none" w:sz="0" w:space="0" w:color="auto"/>
            <w:left w:val="none" w:sz="0" w:space="0" w:color="auto"/>
            <w:bottom w:val="none" w:sz="0" w:space="0" w:color="auto"/>
            <w:right w:val="none" w:sz="0" w:space="0" w:color="auto"/>
          </w:divBdr>
        </w:div>
        <w:div w:id="2100904344">
          <w:marLeft w:val="640"/>
          <w:marRight w:val="0"/>
          <w:marTop w:val="0"/>
          <w:marBottom w:val="0"/>
          <w:divBdr>
            <w:top w:val="none" w:sz="0" w:space="0" w:color="auto"/>
            <w:left w:val="none" w:sz="0" w:space="0" w:color="auto"/>
            <w:bottom w:val="none" w:sz="0" w:space="0" w:color="auto"/>
            <w:right w:val="none" w:sz="0" w:space="0" w:color="auto"/>
          </w:divBdr>
        </w:div>
        <w:div w:id="1892619458">
          <w:marLeft w:val="640"/>
          <w:marRight w:val="0"/>
          <w:marTop w:val="0"/>
          <w:marBottom w:val="0"/>
          <w:divBdr>
            <w:top w:val="none" w:sz="0" w:space="0" w:color="auto"/>
            <w:left w:val="none" w:sz="0" w:space="0" w:color="auto"/>
            <w:bottom w:val="none" w:sz="0" w:space="0" w:color="auto"/>
            <w:right w:val="none" w:sz="0" w:space="0" w:color="auto"/>
          </w:divBdr>
        </w:div>
      </w:divsChild>
    </w:div>
    <w:div w:id="1695761300">
      <w:bodyDiv w:val="1"/>
      <w:marLeft w:val="0"/>
      <w:marRight w:val="0"/>
      <w:marTop w:val="0"/>
      <w:marBottom w:val="0"/>
      <w:divBdr>
        <w:top w:val="none" w:sz="0" w:space="0" w:color="auto"/>
        <w:left w:val="none" w:sz="0" w:space="0" w:color="auto"/>
        <w:bottom w:val="none" w:sz="0" w:space="0" w:color="auto"/>
        <w:right w:val="none" w:sz="0" w:space="0" w:color="auto"/>
      </w:divBdr>
      <w:divsChild>
        <w:div w:id="287707166">
          <w:marLeft w:val="640"/>
          <w:marRight w:val="0"/>
          <w:marTop w:val="0"/>
          <w:marBottom w:val="0"/>
          <w:divBdr>
            <w:top w:val="none" w:sz="0" w:space="0" w:color="auto"/>
            <w:left w:val="none" w:sz="0" w:space="0" w:color="auto"/>
            <w:bottom w:val="none" w:sz="0" w:space="0" w:color="auto"/>
            <w:right w:val="none" w:sz="0" w:space="0" w:color="auto"/>
          </w:divBdr>
        </w:div>
        <w:div w:id="1651640555">
          <w:marLeft w:val="640"/>
          <w:marRight w:val="0"/>
          <w:marTop w:val="0"/>
          <w:marBottom w:val="0"/>
          <w:divBdr>
            <w:top w:val="none" w:sz="0" w:space="0" w:color="auto"/>
            <w:left w:val="none" w:sz="0" w:space="0" w:color="auto"/>
            <w:bottom w:val="none" w:sz="0" w:space="0" w:color="auto"/>
            <w:right w:val="none" w:sz="0" w:space="0" w:color="auto"/>
          </w:divBdr>
        </w:div>
        <w:div w:id="780685700">
          <w:marLeft w:val="640"/>
          <w:marRight w:val="0"/>
          <w:marTop w:val="0"/>
          <w:marBottom w:val="0"/>
          <w:divBdr>
            <w:top w:val="none" w:sz="0" w:space="0" w:color="auto"/>
            <w:left w:val="none" w:sz="0" w:space="0" w:color="auto"/>
            <w:bottom w:val="none" w:sz="0" w:space="0" w:color="auto"/>
            <w:right w:val="none" w:sz="0" w:space="0" w:color="auto"/>
          </w:divBdr>
        </w:div>
        <w:div w:id="1435638377">
          <w:marLeft w:val="640"/>
          <w:marRight w:val="0"/>
          <w:marTop w:val="0"/>
          <w:marBottom w:val="0"/>
          <w:divBdr>
            <w:top w:val="none" w:sz="0" w:space="0" w:color="auto"/>
            <w:left w:val="none" w:sz="0" w:space="0" w:color="auto"/>
            <w:bottom w:val="none" w:sz="0" w:space="0" w:color="auto"/>
            <w:right w:val="none" w:sz="0" w:space="0" w:color="auto"/>
          </w:divBdr>
        </w:div>
        <w:div w:id="1267037884">
          <w:marLeft w:val="640"/>
          <w:marRight w:val="0"/>
          <w:marTop w:val="0"/>
          <w:marBottom w:val="0"/>
          <w:divBdr>
            <w:top w:val="none" w:sz="0" w:space="0" w:color="auto"/>
            <w:left w:val="none" w:sz="0" w:space="0" w:color="auto"/>
            <w:bottom w:val="none" w:sz="0" w:space="0" w:color="auto"/>
            <w:right w:val="none" w:sz="0" w:space="0" w:color="auto"/>
          </w:divBdr>
        </w:div>
        <w:div w:id="664866717">
          <w:marLeft w:val="640"/>
          <w:marRight w:val="0"/>
          <w:marTop w:val="0"/>
          <w:marBottom w:val="0"/>
          <w:divBdr>
            <w:top w:val="none" w:sz="0" w:space="0" w:color="auto"/>
            <w:left w:val="none" w:sz="0" w:space="0" w:color="auto"/>
            <w:bottom w:val="none" w:sz="0" w:space="0" w:color="auto"/>
            <w:right w:val="none" w:sz="0" w:space="0" w:color="auto"/>
          </w:divBdr>
        </w:div>
        <w:div w:id="375587021">
          <w:marLeft w:val="640"/>
          <w:marRight w:val="0"/>
          <w:marTop w:val="0"/>
          <w:marBottom w:val="0"/>
          <w:divBdr>
            <w:top w:val="none" w:sz="0" w:space="0" w:color="auto"/>
            <w:left w:val="none" w:sz="0" w:space="0" w:color="auto"/>
            <w:bottom w:val="none" w:sz="0" w:space="0" w:color="auto"/>
            <w:right w:val="none" w:sz="0" w:space="0" w:color="auto"/>
          </w:divBdr>
        </w:div>
        <w:div w:id="1035304004">
          <w:marLeft w:val="640"/>
          <w:marRight w:val="0"/>
          <w:marTop w:val="0"/>
          <w:marBottom w:val="0"/>
          <w:divBdr>
            <w:top w:val="none" w:sz="0" w:space="0" w:color="auto"/>
            <w:left w:val="none" w:sz="0" w:space="0" w:color="auto"/>
            <w:bottom w:val="none" w:sz="0" w:space="0" w:color="auto"/>
            <w:right w:val="none" w:sz="0" w:space="0" w:color="auto"/>
          </w:divBdr>
        </w:div>
        <w:div w:id="1678921344">
          <w:marLeft w:val="640"/>
          <w:marRight w:val="0"/>
          <w:marTop w:val="0"/>
          <w:marBottom w:val="0"/>
          <w:divBdr>
            <w:top w:val="none" w:sz="0" w:space="0" w:color="auto"/>
            <w:left w:val="none" w:sz="0" w:space="0" w:color="auto"/>
            <w:bottom w:val="none" w:sz="0" w:space="0" w:color="auto"/>
            <w:right w:val="none" w:sz="0" w:space="0" w:color="auto"/>
          </w:divBdr>
        </w:div>
        <w:div w:id="709109057">
          <w:marLeft w:val="640"/>
          <w:marRight w:val="0"/>
          <w:marTop w:val="0"/>
          <w:marBottom w:val="0"/>
          <w:divBdr>
            <w:top w:val="none" w:sz="0" w:space="0" w:color="auto"/>
            <w:left w:val="none" w:sz="0" w:space="0" w:color="auto"/>
            <w:bottom w:val="none" w:sz="0" w:space="0" w:color="auto"/>
            <w:right w:val="none" w:sz="0" w:space="0" w:color="auto"/>
          </w:divBdr>
        </w:div>
        <w:div w:id="1252200424">
          <w:marLeft w:val="640"/>
          <w:marRight w:val="0"/>
          <w:marTop w:val="0"/>
          <w:marBottom w:val="0"/>
          <w:divBdr>
            <w:top w:val="none" w:sz="0" w:space="0" w:color="auto"/>
            <w:left w:val="none" w:sz="0" w:space="0" w:color="auto"/>
            <w:bottom w:val="none" w:sz="0" w:space="0" w:color="auto"/>
            <w:right w:val="none" w:sz="0" w:space="0" w:color="auto"/>
          </w:divBdr>
        </w:div>
        <w:div w:id="1234240418">
          <w:marLeft w:val="640"/>
          <w:marRight w:val="0"/>
          <w:marTop w:val="0"/>
          <w:marBottom w:val="0"/>
          <w:divBdr>
            <w:top w:val="none" w:sz="0" w:space="0" w:color="auto"/>
            <w:left w:val="none" w:sz="0" w:space="0" w:color="auto"/>
            <w:bottom w:val="none" w:sz="0" w:space="0" w:color="auto"/>
            <w:right w:val="none" w:sz="0" w:space="0" w:color="auto"/>
          </w:divBdr>
        </w:div>
        <w:div w:id="1565673952">
          <w:marLeft w:val="640"/>
          <w:marRight w:val="0"/>
          <w:marTop w:val="0"/>
          <w:marBottom w:val="0"/>
          <w:divBdr>
            <w:top w:val="none" w:sz="0" w:space="0" w:color="auto"/>
            <w:left w:val="none" w:sz="0" w:space="0" w:color="auto"/>
            <w:bottom w:val="none" w:sz="0" w:space="0" w:color="auto"/>
            <w:right w:val="none" w:sz="0" w:space="0" w:color="auto"/>
          </w:divBdr>
        </w:div>
        <w:div w:id="655111028">
          <w:marLeft w:val="640"/>
          <w:marRight w:val="0"/>
          <w:marTop w:val="0"/>
          <w:marBottom w:val="0"/>
          <w:divBdr>
            <w:top w:val="none" w:sz="0" w:space="0" w:color="auto"/>
            <w:left w:val="none" w:sz="0" w:space="0" w:color="auto"/>
            <w:bottom w:val="none" w:sz="0" w:space="0" w:color="auto"/>
            <w:right w:val="none" w:sz="0" w:space="0" w:color="auto"/>
          </w:divBdr>
        </w:div>
        <w:div w:id="51541651">
          <w:marLeft w:val="640"/>
          <w:marRight w:val="0"/>
          <w:marTop w:val="0"/>
          <w:marBottom w:val="0"/>
          <w:divBdr>
            <w:top w:val="none" w:sz="0" w:space="0" w:color="auto"/>
            <w:left w:val="none" w:sz="0" w:space="0" w:color="auto"/>
            <w:bottom w:val="none" w:sz="0" w:space="0" w:color="auto"/>
            <w:right w:val="none" w:sz="0" w:space="0" w:color="auto"/>
          </w:divBdr>
        </w:div>
        <w:div w:id="515578589">
          <w:marLeft w:val="640"/>
          <w:marRight w:val="0"/>
          <w:marTop w:val="0"/>
          <w:marBottom w:val="0"/>
          <w:divBdr>
            <w:top w:val="none" w:sz="0" w:space="0" w:color="auto"/>
            <w:left w:val="none" w:sz="0" w:space="0" w:color="auto"/>
            <w:bottom w:val="none" w:sz="0" w:space="0" w:color="auto"/>
            <w:right w:val="none" w:sz="0" w:space="0" w:color="auto"/>
          </w:divBdr>
        </w:div>
        <w:div w:id="723142433">
          <w:marLeft w:val="640"/>
          <w:marRight w:val="0"/>
          <w:marTop w:val="0"/>
          <w:marBottom w:val="0"/>
          <w:divBdr>
            <w:top w:val="none" w:sz="0" w:space="0" w:color="auto"/>
            <w:left w:val="none" w:sz="0" w:space="0" w:color="auto"/>
            <w:bottom w:val="none" w:sz="0" w:space="0" w:color="auto"/>
            <w:right w:val="none" w:sz="0" w:space="0" w:color="auto"/>
          </w:divBdr>
        </w:div>
        <w:div w:id="1486317877">
          <w:marLeft w:val="640"/>
          <w:marRight w:val="0"/>
          <w:marTop w:val="0"/>
          <w:marBottom w:val="0"/>
          <w:divBdr>
            <w:top w:val="none" w:sz="0" w:space="0" w:color="auto"/>
            <w:left w:val="none" w:sz="0" w:space="0" w:color="auto"/>
            <w:bottom w:val="none" w:sz="0" w:space="0" w:color="auto"/>
            <w:right w:val="none" w:sz="0" w:space="0" w:color="auto"/>
          </w:divBdr>
        </w:div>
        <w:div w:id="971666683">
          <w:marLeft w:val="640"/>
          <w:marRight w:val="0"/>
          <w:marTop w:val="0"/>
          <w:marBottom w:val="0"/>
          <w:divBdr>
            <w:top w:val="none" w:sz="0" w:space="0" w:color="auto"/>
            <w:left w:val="none" w:sz="0" w:space="0" w:color="auto"/>
            <w:bottom w:val="none" w:sz="0" w:space="0" w:color="auto"/>
            <w:right w:val="none" w:sz="0" w:space="0" w:color="auto"/>
          </w:divBdr>
        </w:div>
        <w:div w:id="2028671139">
          <w:marLeft w:val="640"/>
          <w:marRight w:val="0"/>
          <w:marTop w:val="0"/>
          <w:marBottom w:val="0"/>
          <w:divBdr>
            <w:top w:val="none" w:sz="0" w:space="0" w:color="auto"/>
            <w:left w:val="none" w:sz="0" w:space="0" w:color="auto"/>
            <w:bottom w:val="none" w:sz="0" w:space="0" w:color="auto"/>
            <w:right w:val="none" w:sz="0" w:space="0" w:color="auto"/>
          </w:divBdr>
        </w:div>
        <w:div w:id="1342397043">
          <w:marLeft w:val="640"/>
          <w:marRight w:val="0"/>
          <w:marTop w:val="0"/>
          <w:marBottom w:val="0"/>
          <w:divBdr>
            <w:top w:val="none" w:sz="0" w:space="0" w:color="auto"/>
            <w:left w:val="none" w:sz="0" w:space="0" w:color="auto"/>
            <w:bottom w:val="none" w:sz="0" w:space="0" w:color="auto"/>
            <w:right w:val="none" w:sz="0" w:space="0" w:color="auto"/>
          </w:divBdr>
        </w:div>
        <w:div w:id="423302458">
          <w:marLeft w:val="640"/>
          <w:marRight w:val="0"/>
          <w:marTop w:val="0"/>
          <w:marBottom w:val="0"/>
          <w:divBdr>
            <w:top w:val="none" w:sz="0" w:space="0" w:color="auto"/>
            <w:left w:val="none" w:sz="0" w:space="0" w:color="auto"/>
            <w:bottom w:val="none" w:sz="0" w:space="0" w:color="auto"/>
            <w:right w:val="none" w:sz="0" w:space="0" w:color="auto"/>
          </w:divBdr>
        </w:div>
      </w:divsChild>
    </w:div>
    <w:div w:id="1696151199">
      <w:bodyDiv w:val="1"/>
      <w:marLeft w:val="0"/>
      <w:marRight w:val="0"/>
      <w:marTop w:val="0"/>
      <w:marBottom w:val="0"/>
      <w:divBdr>
        <w:top w:val="none" w:sz="0" w:space="0" w:color="auto"/>
        <w:left w:val="none" w:sz="0" w:space="0" w:color="auto"/>
        <w:bottom w:val="none" w:sz="0" w:space="0" w:color="auto"/>
        <w:right w:val="none" w:sz="0" w:space="0" w:color="auto"/>
      </w:divBdr>
    </w:div>
    <w:div w:id="1699619067">
      <w:bodyDiv w:val="1"/>
      <w:marLeft w:val="0"/>
      <w:marRight w:val="0"/>
      <w:marTop w:val="0"/>
      <w:marBottom w:val="0"/>
      <w:divBdr>
        <w:top w:val="none" w:sz="0" w:space="0" w:color="auto"/>
        <w:left w:val="none" w:sz="0" w:space="0" w:color="auto"/>
        <w:bottom w:val="none" w:sz="0" w:space="0" w:color="auto"/>
        <w:right w:val="none" w:sz="0" w:space="0" w:color="auto"/>
      </w:divBdr>
      <w:divsChild>
        <w:div w:id="424034781">
          <w:marLeft w:val="640"/>
          <w:marRight w:val="0"/>
          <w:marTop w:val="0"/>
          <w:marBottom w:val="0"/>
          <w:divBdr>
            <w:top w:val="none" w:sz="0" w:space="0" w:color="auto"/>
            <w:left w:val="none" w:sz="0" w:space="0" w:color="auto"/>
            <w:bottom w:val="none" w:sz="0" w:space="0" w:color="auto"/>
            <w:right w:val="none" w:sz="0" w:space="0" w:color="auto"/>
          </w:divBdr>
        </w:div>
        <w:div w:id="1550146918">
          <w:marLeft w:val="640"/>
          <w:marRight w:val="0"/>
          <w:marTop w:val="0"/>
          <w:marBottom w:val="0"/>
          <w:divBdr>
            <w:top w:val="none" w:sz="0" w:space="0" w:color="auto"/>
            <w:left w:val="none" w:sz="0" w:space="0" w:color="auto"/>
            <w:bottom w:val="none" w:sz="0" w:space="0" w:color="auto"/>
            <w:right w:val="none" w:sz="0" w:space="0" w:color="auto"/>
          </w:divBdr>
        </w:div>
        <w:div w:id="850068450">
          <w:marLeft w:val="640"/>
          <w:marRight w:val="0"/>
          <w:marTop w:val="0"/>
          <w:marBottom w:val="0"/>
          <w:divBdr>
            <w:top w:val="none" w:sz="0" w:space="0" w:color="auto"/>
            <w:left w:val="none" w:sz="0" w:space="0" w:color="auto"/>
            <w:bottom w:val="none" w:sz="0" w:space="0" w:color="auto"/>
            <w:right w:val="none" w:sz="0" w:space="0" w:color="auto"/>
          </w:divBdr>
        </w:div>
        <w:div w:id="1799910405">
          <w:marLeft w:val="640"/>
          <w:marRight w:val="0"/>
          <w:marTop w:val="0"/>
          <w:marBottom w:val="0"/>
          <w:divBdr>
            <w:top w:val="none" w:sz="0" w:space="0" w:color="auto"/>
            <w:left w:val="none" w:sz="0" w:space="0" w:color="auto"/>
            <w:bottom w:val="none" w:sz="0" w:space="0" w:color="auto"/>
            <w:right w:val="none" w:sz="0" w:space="0" w:color="auto"/>
          </w:divBdr>
        </w:div>
        <w:div w:id="306907859">
          <w:marLeft w:val="640"/>
          <w:marRight w:val="0"/>
          <w:marTop w:val="0"/>
          <w:marBottom w:val="0"/>
          <w:divBdr>
            <w:top w:val="none" w:sz="0" w:space="0" w:color="auto"/>
            <w:left w:val="none" w:sz="0" w:space="0" w:color="auto"/>
            <w:bottom w:val="none" w:sz="0" w:space="0" w:color="auto"/>
            <w:right w:val="none" w:sz="0" w:space="0" w:color="auto"/>
          </w:divBdr>
        </w:div>
        <w:div w:id="1162084373">
          <w:marLeft w:val="640"/>
          <w:marRight w:val="0"/>
          <w:marTop w:val="0"/>
          <w:marBottom w:val="0"/>
          <w:divBdr>
            <w:top w:val="none" w:sz="0" w:space="0" w:color="auto"/>
            <w:left w:val="none" w:sz="0" w:space="0" w:color="auto"/>
            <w:bottom w:val="none" w:sz="0" w:space="0" w:color="auto"/>
            <w:right w:val="none" w:sz="0" w:space="0" w:color="auto"/>
          </w:divBdr>
        </w:div>
        <w:div w:id="612446989">
          <w:marLeft w:val="640"/>
          <w:marRight w:val="0"/>
          <w:marTop w:val="0"/>
          <w:marBottom w:val="0"/>
          <w:divBdr>
            <w:top w:val="none" w:sz="0" w:space="0" w:color="auto"/>
            <w:left w:val="none" w:sz="0" w:space="0" w:color="auto"/>
            <w:bottom w:val="none" w:sz="0" w:space="0" w:color="auto"/>
            <w:right w:val="none" w:sz="0" w:space="0" w:color="auto"/>
          </w:divBdr>
        </w:div>
        <w:div w:id="330068963">
          <w:marLeft w:val="640"/>
          <w:marRight w:val="0"/>
          <w:marTop w:val="0"/>
          <w:marBottom w:val="0"/>
          <w:divBdr>
            <w:top w:val="none" w:sz="0" w:space="0" w:color="auto"/>
            <w:left w:val="none" w:sz="0" w:space="0" w:color="auto"/>
            <w:bottom w:val="none" w:sz="0" w:space="0" w:color="auto"/>
            <w:right w:val="none" w:sz="0" w:space="0" w:color="auto"/>
          </w:divBdr>
        </w:div>
        <w:div w:id="1892418970">
          <w:marLeft w:val="640"/>
          <w:marRight w:val="0"/>
          <w:marTop w:val="0"/>
          <w:marBottom w:val="0"/>
          <w:divBdr>
            <w:top w:val="none" w:sz="0" w:space="0" w:color="auto"/>
            <w:left w:val="none" w:sz="0" w:space="0" w:color="auto"/>
            <w:bottom w:val="none" w:sz="0" w:space="0" w:color="auto"/>
            <w:right w:val="none" w:sz="0" w:space="0" w:color="auto"/>
          </w:divBdr>
        </w:div>
        <w:div w:id="1889491773">
          <w:marLeft w:val="640"/>
          <w:marRight w:val="0"/>
          <w:marTop w:val="0"/>
          <w:marBottom w:val="0"/>
          <w:divBdr>
            <w:top w:val="none" w:sz="0" w:space="0" w:color="auto"/>
            <w:left w:val="none" w:sz="0" w:space="0" w:color="auto"/>
            <w:bottom w:val="none" w:sz="0" w:space="0" w:color="auto"/>
            <w:right w:val="none" w:sz="0" w:space="0" w:color="auto"/>
          </w:divBdr>
        </w:div>
        <w:div w:id="1577128410">
          <w:marLeft w:val="640"/>
          <w:marRight w:val="0"/>
          <w:marTop w:val="0"/>
          <w:marBottom w:val="0"/>
          <w:divBdr>
            <w:top w:val="none" w:sz="0" w:space="0" w:color="auto"/>
            <w:left w:val="none" w:sz="0" w:space="0" w:color="auto"/>
            <w:bottom w:val="none" w:sz="0" w:space="0" w:color="auto"/>
            <w:right w:val="none" w:sz="0" w:space="0" w:color="auto"/>
          </w:divBdr>
        </w:div>
        <w:div w:id="1936359105">
          <w:marLeft w:val="640"/>
          <w:marRight w:val="0"/>
          <w:marTop w:val="0"/>
          <w:marBottom w:val="0"/>
          <w:divBdr>
            <w:top w:val="none" w:sz="0" w:space="0" w:color="auto"/>
            <w:left w:val="none" w:sz="0" w:space="0" w:color="auto"/>
            <w:bottom w:val="none" w:sz="0" w:space="0" w:color="auto"/>
            <w:right w:val="none" w:sz="0" w:space="0" w:color="auto"/>
          </w:divBdr>
        </w:div>
        <w:div w:id="1311792758">
          <w:marLeft w:val="640"/>
          <w:marRight w:val="0"/>
          <w:marTop w:val="0"/>
          <w:marBottom w:val="0"/>
          <w:divBdr>
            <w:top w:val="none" w:sz="0" w:space="0" w:color="auto"/>
            <w:left w:val="none" w:sz="0" w:space="0" w:color="auto"/>
            <w:bottom w:val="none" w:sz="0" w:space="0" w:color="auto"/>
            <w:right w:val="none" w:sz="0" w:space="0" w:color="auto"/>
          </w:divBdr>
        </w:div>
        <w:div w:id="183327662">
          <w:marLeft w:val="640"/>
          <w:marRight w:val="0"/>
          <w:marTop w:val="0"/>
          <w:marBottom w:val="0"/>
          <w:divBdr>
            <w:top w:val="none" w:sz="0" w:space="0" w:color="auto"/>
            <w:left w:val="none" w:sz="0" w:space="0" w:color="auto"/>
            <w:bottom w:val="none" w:sz="0" w:space="0" w:color="auto"/>
            <w:right w:val="none" w:sz="0" w:space="0" w:color="auto"/>
          </w:divBdr>
        </w:div>
        <w:div w:id="1035886302">
          <w:marLeft w:val="640"/>
          <w:marRight w:val="0"/>
          <w:marTop w:val="0"/>
          <w:marBottom w:val="0"/>
          <w:divBdr>
            <w:top w:val="none" w:sz="0" w:space="0" w:color="auto"/>
            <w:left w:val="none" w:sz="0" w:space="0" w:color="auto"/>
            <w:bottom w:val="none" w:sz="0" w:space="0" w:color="auto"/>
            <w:right w:val="none" w:sz="0" w:space="0" w:color="auto"/>
          </w:divBdr>
        </w:div>
        <w:div w:id="526796933">
          <w:marLeft w:val="640"/>
          <w:marRight w:val="0"/>
          <w:marTop w:val="0"/>
          <w:marBottom w:val="0"/>
          <w:divBdr>
            <w:top w:val="none" w:sz="0" w:space="0" w:color="auto"/>
            <w:left w:val="none" w:sz="0" w:space="0" w:color="auto"/>
            <w:bottom w:val="none" w:sz="0" w:space="0" w:color="auto"/>
            <w:right w:val="none" w:sz="0" w:space="0" w:color="auto"/>
          </w:divBdr>
        </w:div>
        <w:div w:id="1092900417">
          <w:marLeft w:val="640"/>
          <w:marRight w:val="0"/>
          <w:marTop w:val="0"/>
          <w:marBottom w:val="0"/>
          <w:divBdr>
            <w:top w:val="none" w:sz="0" w:space="0" w:color="auto"/>
            <w:left w:val="none" w:sz="0" w:space="0" w:color="auto"/>
            <w:bottom w:val="none" w:sz="0" w:space="0" w:color="auto"/>
            <w:right w:val="none" w:sz="0" w:space="0" w:color="auto"/>
          </w:divBdr>
        </w:div>
        <w:div w:id="282882822">
          <w:marLeft w:val="640"/>
          <w:marRight w:val="0"/>
          <w:marTop w:val="0"/>
          <w:marBottom w:val="0"/>
          <w:divBdr>
            <w:top w:val="none" w:sz="0" w:space="0" w:color="auto"/>
            <w:left w:val="none" w:sz="0" w:space="0" w:color="auto"/>
            <w:bottom w:val="none" w:sz="0" w:space="0" w:color="auto"/>
            <w:right w:val="none" w:sz="0" w:space="0" w:color="auto"/>
          </w:divBdr>
        </w:div>
        <w:div w:id="1755395338">
          <w:marLeft w:val="640"/>
          <w:marRight w:val="0"/>
          <w:marTop w:val="0"/>
          <w:marBottom w:val="0"/>
          <w:divBdr>
            <w:top w:val="none" w:sz="0" w:space="0" w:color="auto"/>
            <w:left w:val="none" w:sz="0" w:space="0" w:color="auto"/>
            <w:bottom w:val="none" w:sz="0" w:space="0" w:color="auto"/>
            <w:right w:val="none" w:sz="0" w:space="0" w:color="auto"/>
          </w:divBdr>
        </w:div>
        <w:div w:id="1445268671">
          <w:marLeft w:val="640"/>
          <w:marRight w:val="0"/>
          <w:marTop w:val="0"/>
          <w:marBottom w:val="0"/>
          <w:divBdr>
            <w:top w:val="none" w:sz="0" w:space="0" w:color="auto"/>
            <w:left w:val="none" w:sz="0" w:space="0" w:color="auto"/>
            <w:bottom w:val="none" w:sz="0" w:space="0" w:color="auto"/>
            <w:right w:val="none" w:sz="0" w:space="0" w:color="auto"/>
          </w:divBdr>
        </w:div>
        <w:div w:id="304504201">
          <w:marLeft w:val="640"/>
          <w:marRight w:val="0"/>
          <w:marTop w:val="0"/>
          <w:marBottom w:val="0"/>
          <w:divBdr>
            <w:top w:val="none" w:sz="0" w:space="0" w:color="auto"/>
            <w:left w:val="none" w:sz="0" w:space="0" w:color="auto"/>
            <w:bottom w:val="none" w:sz="0" w:space="0" w:color="auto"/>
            <w:right w:val="none" w:sz="0" w:space="0" w:color="auto"/>
          </w:divBdr>
        </w:div>
      </w:divsChild>
    </w:div>
    <w:div w:id="1723167204">
      <w:bodyDiv w:val="1"/>
      <w:marLeft w:val="0"/>
      <w:marRight w:val="0"/>
      <w:marTop w:val="0"/>
      <w:marBottom w:val="0"/>
      <w:divBdr>
        <w:top w:val="none" w:sz="0" w:space="0" w:color="auto"/>
        <w:left w:val="none" w:sz="0" w:space="0" w:color="auto"/>
        <w:bottom w:val="none" w:sz="0" w:space="0" w:color="auto"/>
        <w:right w:val="none" w:sz="0" w:space="0" w:color="auto"/>
      </w:divBdr>
    </w:div>
    <w:div w:id="1740709815">
      <w:bodyDiv w:val="1"/>
      <w:marLeft w:val="0"/>
      <w:marRight w:val="0"/>
      <w:marTop w:val="0"/>
      <w:marBottom w:val="0"/>
      <w:divBdr>
        <w:top w:val="none" w:sz="0" w:space="0" w:color="auto"/>
        <w:left w:val="none" w:sz="0" w:space="0" w:color="auto"/>
        <w:bottom w:val="none" w:sz="0" w:space="0" w:color="auto"/>
        <w:right w:val="none" w:sz="0" w:space="0" w:color="auto"/>
      </w:divBdr>
    </w:div>
    <w:div w:id="1752702190">
      <w:bodyDiv w:val="1"/>
      <w:marLeft w:val="0"/>
      <w:marRight w:val="0"/>
      <w:marTop w:val="0"/>
      <w:marBottom w:val="0"/>
      <w:divBdr>
        <w:top w:val="none" w:sz="0" w:space="0" w:color="auto"/>
        <w:left w:val="none" w:sz="0" w:space="0" w:color="auto"/>
        <w:bottom w:val="none" w:sz="0" w:space="0" w:color="auto"/>
        <w:right w:val="none" w:sz="0" w:space="0" w:color="auto"/>
      </w:divBdr>
      <w:divsChild>
        <w:div w:id="943803919">
          <w:marLeft w:val="640"/>
          <w:marRight w:val="0"/>
          <w:marTop w:val="0"/>
          <w:marBottom w:val="0"/>
          <w:divBdr>
            <w:top w:val="none" w:sz="0" w:space="0" w:color="auto"/>
            <w:left w:val="none" w:sz="0" w:space="0" w:color="auto"/>
            <w:bottom w:val="none" w:sz="0" w:space="0" w:color="auto"/>
            <w:right w:val="none" w:sz="0" w:space="0" w:color="auto"/>
          </w:divBdr>
        </w:div>
        <w:div w:id="779185507">
          <w:marLeft w:val="640"/>
          <w:marRight w:val="0"/>
          <w:marTop w:val="0"/>
          <w:marBottom w:val="0"/>
          <w:divBdr>
            <w:top w:val="none" w:sz="0" w:space="0" w:color="auto"/>
            <w:left w:val="none" w:sz="0" w:space="0" w:color="auto"/>
            <w:bottom w:val="none" w:sz="0" w:space="0" w:color="auto"/>
            <w:right w:val="none" w:sz="0" w:space="0" w:color="auto"/>
          </w:divBdr>
        </w:div>
        <w:div w:id="119766487">
          <w:marLeft w:val="640"/>
          <w:marRight w:val="0"/>
          <w:marTop w:val="0"/>
          <w:marBottom w:val="0"/>
          <w:divBdr>
            <w:top w:val="none" w:sz="0" w:space="0" w:color="auto"/>
            <w:left w:val="none" w:sz="0" w:space="0" w:color="auto"/>
            <w:bottom w:val="none" w:sz="0" w:space="0" w:color="auto"/>
            <w:right w:val="none" w:sz="0" w:space="0" w:color="auto"/>
          </w:divBdr>
        </w:div>
        <w:div w:id="1037244263">
          <w:marLeft w:val="640"/>
          <w:marRight w:val="0"/>
          <w:marTop w:val="0"/>
          <w:marBottom w:val="0"/>
          <w:divBdr>
            <w:top w:val="none" w:sz="0" w:space="0" w:color="auto"/>
            <w:left w:val="none" w:sz="0" w:space="0" w:color="auto"/>
            <w:bottom w:val="none" w:sz="0" w:space="0" w:color="auto"/>
            <w:right w:val="none" w:sz="0" w:space="0" w:color="auto"/>
          </w:divBdr>
        </w:div>
        <w:div w:id="1617055402">
          <w:marLeft w:val="640"/>
          <w:marRight w:val="0"/>
          <w:marTop w:val="0"/>
          <w:marBottom w:val="0"/>
          <w:divBdr>
            <w:top w:val="none" w:sz="0" w:space="0" w:color="auto"/>
            <w:left w:val="none" w:sz="0" w:space="0" w:color="auto"/>
            <w:bottom w:val="none" w:sz="0" w:space="0" w:color="auto"/>
            <w:right w:val="none" w:sz="0" w:space="0" w:color="auto"/>
          </w:divBdr>
        </w:div>
        <w:div w:id="2025859605">
          <w:marLeft w:val="640"/>
          <w:marRight w:val="0"/>
          <w:marTop w:val="0"/>
          <w:marBottom w:val="0"/>
          <w:divBdr>
            <w:top w:val="none" w:sz="0" w:space="0" w:color="auto"/>
            <w:left w:val="none" w:sz="0" w:space="0" w:color="auto"/>
            <w:bottom w:val="none" w:sz="0" w:space="0" w:color="auto"/>
            <w:right w:val="none" w:sz="0" w:space="0" w:color="auto"/>
          </w:divBdr>
        </w:div>
        <w:div w:id="169410774">
          <w:marLeft w:val="640"/>
          <w:marRight w:val="0"/>
          <w:marTop w:val="0"/>
          <w:marBottom w:val="0"/>
          <w:divBdr>
            <w:top w:val="none" w:sz="0" w:space="0" w:color="auto"/>
            <w:left w:val="none" w:sz="0" w:space="0" w:color="auto"/>
            <w:bottom w:val="none" w:sz="0" w:space="0" w:color="auto"/>
            <w:right w:val="none" w:sz="0" w:space="0" w:color="auto"/>
          </w:divBdr>
        </w:div>
        <w:div w:id="259921040">
          <w:marLeft w:val="640"/>
          <w:marRight w:val="0"/>
          <w:marTop w:val="0"/>
          <w:marBottom w:val="0"/>
          <w:divBdr>
            <w:top w:val="none" w:sz="0" w:space="0" w:color="auto"/>
            <w:left w:val="none" w:sz="0" w:space="0" w:color="auto"/>
            <w:bottom w:val="none" w:sz="0" w:space="0" w:color="auto"/>
            <w:right w:val="none" w:sz="0" w:space="0" w:color="auto"/>
          </w:divBdr>
        </w:div>
        <w:div w:id="1871607690">
          <w:marLeft w:val="640"/>
          <w:marRight w:val="0"/>
          <w:marTop w:val="0"/>
          <w:marBottom w:val="0"/>
          <w:divBdr>
            <w:top w:val="none" w:sz="0" w:space="0" w:color="auto"/>
            <w:left w:val="none" w:sz="0" w:space="0" w:color="auto"/>
            <w:bottom w:val="none" w:sz="0" w:space="0" w:color="auto"/>
            <w:right w:val="none" w:sz="0" w:space="0" w:color="auto"/>
          </w:divBdr>
        </w:div>
        <w:div w:id="588733714">
          <w:marLeft w:val="640"/>
          <w:marRight w:val="0"/>
          <w:marTop w:val="0"/>
          <w:marBottom w:val="0"/>
          <w:divBdr>
            <w:top w:val="none" w:sz="0" w:space="0" w:color="auto"/>
            <w:left w:val="none" w:sz="0" w:space="0" w:color="auto"/>
            <w:bottom w:val="none" w:sz="0" w:space="0" w:color="auto"/>
            <w:right w:val="none" w:sz="0" w:space="0" w:color="auto"/>
          </w:divBdr>
        </w:div>
        <w:div w:id="654795630">
          <w:marLeft w:val="640"/>
          <w:marRight w:val="0"/>
          <w:marTop w:val="0"/>
          <w:marBottom w:val="0"/>
          <w:divBdr>
            <w:top w:val="none" w:sz="0" w:space="0" w:color="auto"/>
            <w:left w:val="none" w:sz="0" w:space="0" w:color="auto"/>
            <w:bottom w:val="none" w:sz="0" w:space="0" w:color="auto"/>
            <w:right w:val="none" w:sz="0" w:space="0" w:color="auto"/>
          </w:divBdr>
        </w:div>
        <w:div w:id="229970919">
          <w:marLeft w:val="640"/>
          <w:marRight w:val="0"/>
          <w:marTop w:val="0"/>
          <w:marBottom w:val="0"/>
          <w:divBdr>
            <w:top w:val="none" w:sz="0" w:space="0" w:color="auto"/>
            <w:left w:val="none" w:sz="0" w:space="0" w:color="auto"/>
            <w:bottom w:val="none" w:sz="0" w:space="0" w:color="auto"/>
            <w:right w:val="none" w:sz="0" w:space="0" w:color="auto"/>
          </w:divBdr>
        </w:div>
        <w:div w:id="324864969">
          <w:marLeft w:val="640"/>
          <w:marRight w:val="0"/>
          <w:marTop w:val="0"/>
          <w:marBottom w:val="0"/>
          <w:divBdr>
            <w:top w:val="none" w:sz="0" w:space="0" w:color="auto"/>
            <w:left w:val="none" w:sz="0" w:space="0" w:color="auto"/>
            <w:bottom w:val="none" w:sz="0" w:space="0" w:color="auto"/>
            <w:right w:val="none" w:sz="0" w:space="0" w:color="auto"/>
          </w:divBdr>
        </w:div>
        <w:div w:id="865601745">
          <w:marLeft w:val="640"/>
          <w:marRight w:val="0"/>
          <w:marTop w:val="0"/>
          <w:marBottom w:val="0"/>
          <w:divBdr>
            <w:top w:val="none" w:sz="0" w:space="0" w:color="auto"/>
            <w:left w:val="none" w:sz="0" w:space="0" w:color="auto"/>
            <w:bottom w:val="none" w:sz="0" w:space="0" w:color="auto"/>
            <w:right w:val="none" w:sz="0" w:space="0" w:color="auto"/>
          </w:divBdr>
        </w:div>
        <w:div w:id="1048530691">
          <w:marLeft w:val="640"/>
          <w:marRight w:val="0"/>
          <w:marTop w:val="0"/>
          <w:marBottom w:val="0"/>
          <w:divBdr>
            <w:top w:val="none" w:sz="0" w:space="0" w:color="auto"/>
            <w:left w:val="none" w:sz="0" w:space="0" w:color="auto"/>
            <w:bottom w:val="none" w:sz="0" w:space="0" w:color="auto"/>
            <w:right w:val="none" w:sz="0" w:space="0" w:color="auto"/>
          </w:divBdr>
        </w:div>
        <w:div w:id="1182429298">
          <w:marLeft w:val="640"/>
          <w:marRight w:val="0"/>
          <w:marTop w:val="0"/>
          <w:marBottom w:val="0"/>
          <w:divBdr>
            <w:top w:val="none" w:sz="0" w:space="0" w:color="auto"/>
            <w:left w:val="none" w:sz="0" w:space="0" w:color="auto"/>
            <w:bottom w:val="none" w:sz="0" w:space="0" w:color="auto"/>
            <w:right w:val="none" w:sz="0" w:space="0" w:color="auto"/>
          </w:divBdr>
        </w:div>
        <w:div w:id="1863013346">
          <w:marLeft w:val="640"/>
          <w:marRight w:val="0"/>
          <w:marTop w:val="0"/>
          <w:marBottom w:val="0"/>
          <w:divBdr>
            <w:top w:val="none" w:sz="0" w:space="0" w:color="auto"/>
            <w:left w:val="none" w:sz="0" w:space="0" w:color="auto"/>
            <w:bottom w:val="none" w:sz="0" w:space="0" w:color="auto"/>
            <w:right w:val="none" w:sz="0" w:space="0" w:color="auto"/>
          </w:divBdr>
        </w:div>
        <w:div w:id="508450562">
          <w:marLeft w:val="640"/>
          <w:marRight w:val="0"/>
          <w:marTop w:val="0"/>
          <w:marBottom w:val="0"/>
          <w:divBdr>
            <w:top w:val="none" w:sz="0" w:space="0" w:color="auto"/>
            <w:left w:val="none" w:sz="0" w:space="0" w:color="auto"/>
            <w:bottom w:val="none" w:sz="0" w:space="0" w:color="auto"/>
            <w:right w:val="none" w:sz="0" w:space="0" w:color="auto"/>
          </w:divBdr>
        </w:div>
        <w:div w:id="249970902">
          <w:marLeft w:val="640"/>
          <w:marRight w:val="0"/>
          <w:marTop w:val="0"/>
          <w:marBottom w:val="0"/>
          <w:divBdr>
            <w:top w:val="none" w:sz="0" w:space="0" w:color="auto"/>
            <w:left w:val="none" w:sz="0" w:space="0" w:color="auto"/>
            <w:bottom w:val="none" w:sz="0" w:space="0" w:color="auto"/>
            <w:right w:val="none" w:sz="0" w:space="0" w:color="auto"/>
          </w:divBdr>
        </w:div>
        <w:div w:id="1509371080">
          <w:marLeft w:val="640"/>
          <w:marRight w:val="0"/>
          <w:marTop w:val="0"/>
          <w:marBottom w:val="0"/>
          <w:divBdr>
            <w:top w:val="none" w:sz="0" w:space="0" w:color="auto"/>
            <w:left w:val="none" w:sz="0" w:space="0" w:color="auto"/>
            <w:bottom w:val="none" w:sz="0" w:space="0" w:color="auto"/>
            <w:right w:val="none" w:sz="0" w:space="0" w:color="auto"/>
          </w:divBdr>
        </w:div>
        <w:div w:id="164320908">
          <w:marLeft w:val="640"/>
          <w:marRight w:val="0"/>
          <w:marTop w:val="0"/>
          <w:marBottom w:val="0"/>
          <w:divBdr>
            <w:top w:val="none" w:sz="0" w:space="0" w:color="auto"/>
            <w:left w:val="none" w:sz="0" w:space="0" w:color="auto"/>
            <w:bottom w:val="none" w:sz="0" w:space="0" w:color="auto"/>
            <w:right w:val="none" w:sz="0" w:space="0" w:color="auto"/>
          </w:divBdr>
        </w:div>
      </w:divsChild>
    </w:div>
    <w:div w:id="1764033531">
      <w:bodyDiv w:val="1"/>
      <w:marLeft w:val="0"/>
      <w:marRight w:val="0"/>
      <w:marTop w:val="0"/>
      <w:marBottom w:val="0"/>
      <w:divBdr>
        <w:top w:val="none" w:sz="0" w:space="0" w:color="auto"/>
        <w:left w:val="none" w:sz="0" w:space="0" w:color="auto"/>
        <w:bottom w:val="none" w:sz="0" w:space="0" w:color="auto"/>
        <w:right w:val="none" w:sz="0" w:space="0" w:color="auto"/>
      </w:divBdr>
    </w:div>
    <w:div w:id="1769886227">
      <w:bodyDiv w:val="1"/>
      <w:marLeft w:val="0"/>
      <w:marRight w:val="0"/>
      <w:marTop w:val="0"/>
      <w:marBottom w:val="0"/>
      <w:divBdr>
        <w:top w:val="none" w:sz="0" w:space="0" w:color="auto"/>
        <w:left w:val="none" w:sz="0" w:space="0" w:color="auto"/>
        <w:bottom w:val="none" w:sz="0" w:space="0" w:color="auto"/>
        <w:right w:val="none" w:sz="0" w:space="0" w:color="auto"/>
      </w:divBdr>
    </w:div>
    <w:div w:id="1778870624">
      <w:bodyDiv w:val="1"/>
      <w:marLeft w:val="0"/>
      <w:marRight w:val="0"/>
      <w:marTop w:val="0"/>
      <w:marBottom w:val="0"/>
      <w:divBdr>
        <w:top w:val="none" w:sz="0" w:space="0" w:color="auto"/>
        <w:left w:val="none" w:sz="0" w:space="0" w:color="auto"/>
        <w:bottom w:val="none" w:sz="0" w:space="0" w:color="auto"/>
        <w:right w:val="none" w:sz="0" w:space="0" w:color="auto"/>
      </w:divBdr>
    </w:div>
    <w:div w:id="1802115336">
      <w:bodyDiv w:val="1"/>
      <w:marLeft w:val="0"/>
      <w:marRight w:val="0"/>
      <w:marTop w:val="0"/>
      <w:marBottom w:val="0"/>
      <w:divBdr>
        <w:top w:val="none" w:sz="0" w:space="0" w:color="auto"/>
        <w:left w:val="none" w:sz="0" w:space="0" w:color="auto"/>
        <w:bottom w:val="none" w:sz="0" w:space="0" w:color="auto"/>
        <w:right w:val="none" w:sz="0" w:space="0" w:color="auto"/>
      </w:divBdr>
    </w:div>
    <w:div w:id="1802527945">
      <w:bodyDiv w:val="1"/>
      <w:marLeft w:val="0"/>
      <w:marRight w:val="0"/>
      <w:marTop w:val="0"/>
      <w:marBottom w:val="0"/>
      <w:divBdr>
        <w:top w:val="none" w:sz="0" w:space="0" w:color="auto"/>
        <w:left w:val="none" w:sz="0" w:space="0" w:color="auto"/>
        <w:bottom w:val="none" w:sz="0" w:space="0" w:color="auto"/>
        <w:right w:val="none" w:sz="0" w:space="0" w:color="auto"/>
      </w:divBdr>
    </w:div>
    <w:div w:id="1807241752">
      <w:bodyDiv w:val="1"/>
      <w:marLeft w:val="0"/>
      <w:marRight w:val="0"/>
      <w:marTop w:val="0"/>
      <w:marBottom w:val="0"/>
      <w:divBdr>
        <w:top w:val="none" w:sz="0" w:space="0" w:color="auto"/>
        <w:left w:val="none" w:sz="0" w:space="0" w:color="auto"/>
        <w:bottom w:val="none" w:sz="0" w:space="0" w:color="auto"/>
        <w:right w:val="none" w:sz="0" w:space="0" w:color="auto"/>
      </w:divBdr>
      <w:divsChild>
        <w:div w:id="692464726">
          <w:marLeft w:val="640"/>
          <w:marRight w:val="0"/>
          <w:marTop w:val="0"/>
          <w:marBottom w:val="0"/>
          <w:divBdr>
            <w:top w:val="none" w:sz="0" w:space="0" w:color="auto"/>
            <w:left w:val="none" w:sz="0" w:space="0" w:color="auto"/>
            <w:bottom w:val="none" w:sz="0" w:space="0" w:color="auto"/>
            <w:right w:val="none" w:sz="0" w:space="0" w:color="auto"/>
          </w:divBdr>
        </w:div>
        <w:div w:id="1638995015">
          <w:marLeft w:val="640"/>
          <w:marRight w:val="0"/>
          <w:marTop w:val="0"/>
          <w:marBottom w:val="0"/>
          <w:divBdr>
            <w:top w:val="none" w:sz="0" w:space="0" w:color="auto"/>
            <w:left w:val="none" w:sz="0" w:space="0" w:color="auto"/>
            <w:bottom w:val="none" w:sz="0" w:space="0" w:color="auto"/>
            <w:right w:val="none" w:sz="0" w:space="0" w:color="auto"/>
          </w:divBdr>
        </w:div>
        <w:div w:id="131487089">
          <w:marLeft w:val="640"/>
          <w:marRight w:val="0"/>
          <w:marTop w:val="0"/>
          <w:marBottom w:val="0"/>
          <w:divBdr>
            <w:top w:val="none" w:sz="0" w:space="0" w:color="auto"/>
            <w:left w:val="none" w:sz="0" w:space="0" w:color="auto"/>
            <w:bottom w:val="none" w:sz="0" w:space="0" w:color="auto"/>
            <w:right w:val="none" w:sz="0" w:space="0" w:color="auto"/>
          </w:divBdr>
        </w:div>
        <w:div w:id="1688674268">
          <w:marLeft w:val="640"/>
          <w:marRight w:val="0"/>
          <w:marTop w:val="0"/>
          <w:marBottom w:val="0"/>
          <w:divBdr>
            <w:top w:val="none" w:sz="0" w:space="0" w:color="auto"/>
            <w:left w:val="none" w:sz="0" w:space="0" w:color="auto"/>
            <w:bottom w:val="none" w:sz="0" w:space="0" w:color="auto"/>
            <w:right w:val="none" w:sz="0" w:space="0" w:color="auto"/>
          </w:divBdr>
        </w:div>
        <w:div w:id="1094976971">
          <w:marLeft w:val="640"/>
          <w:marRight w:val="0"/>
          <w:marTop w:val="0"/>
          <w:marBottom w:val="0"/>
          <w:divBdr>
            <w:top w:val="none" w:sz="0" w:space="0" w:color="auto"/>
            <w:left w:val="none" w:sz="0" w:space="0" w:color="auto"/>
            <w:bottom w:val="none" w:sz="0" w:space="0" w:color="auto"/>
            <w:right w:val="none" w:sz="0" w:space="0" w:color="auto"/>
          </w:divBdr>
        </w:div>
        <w:div w:id="1268658711">
          <w:marLeft w:val="640"/>
          <w:marRight w:val="0"/>
          <w:marTop w:val="0"/>
          <w:marBottom w:val="0"/>
          <w:divBdr>
            <w:top w:val="none" w:sz="0" w:space="0" w:color="auto"/>
            <w:left w:val="none" w:sz="0" w:space="0" w:color="auto"/>
            <w:bottom w:val="none" w:sz="0" w:space="0" w:color="auto"/>
            <w:right w:val="none" w:sz="0" w:space="0" w:color="auto"/>
          </w:divBdr>
        </w:div>
        <w:div w:id="912079335">
          <w:marLeft w:val="640"/>
          <w:marRight w:val="0"/>
          <w:marTop w:val="0"/>
          <w:marBottom w:val="0"/>
          <w:divBdr>
            <w:top w:val="none" w:sz="0" w:space="0" w:color="auto"/>
            <w:left w:val="none" w:sz="0" w:space="0" w:color="auto"/>
            <w:bottom w:val="none" w:sz="0" w:space="0" w:color="auto"/>
            <w:right w:val="none" w:sz="0" w:space="0" w:color="auto"/>
          </w:divBdr>
        </w:div>
        <w:div w:id="1884052014">
          <w:marLeft w:val="640"/>
          <w:marRight w:val="0"/>
          <w:marTop w:val="0"/>
          <w:marBottom w:val="0"/>
          <w:divBdr>
            <w:top w:val="none" w:sz="0" w:space="0" w:color="auto"/>
            <w:left w:val="none" w:sz="0" w:space="0" w:color="auto"/>
            <w:bottom w:val="none" w:sz="0" w:space="0" w:color="auto"/>
            <w:right w:val="none" w:sz="0" w:space="0" w:color="auto"/>
          </w:divBdr>
        </w:div>
        <w:div w:id="890582881">
          <w:marLeft w:val="640"/>
          <w:marRight w:val="0"/>
          <w:marTop w:val="0"/>
          <w:marBottom w:val="0"/>
          <w:divBdr>
            <w:top w:val="none" w:sz="0" w:space="0" w:color="auto"/>
            <w:left w:val="none" w:sz="0" w:space="0" w:color="auto"/>
            <w:bottom w:val="none" w:sz="0" w:space="0" w:color="auto"/>
            <w:right w:val="none" w:sz="0" w:space="0" w:color="auto"/>
          </w:divBdr>
        </w:div>
        <w:div w:id="428937373">
          <w:marLeft w:val="640"/>
          <w:marRight w:val="0"/>
          <w:marTop w:val="0"/>
          <w:marBottom w:val="0"/>
          <w:divBdr>
            <w:top w:val="none" w:sz="0" w:space="0" w:color="auto"/>
            <w:left w:val="none" w:sz="0" w:space="0" w:color="auto"/>
            <w:bottom w:val="none" w:sz="0" w:space="0" w:color="auto"/>
            <w:right w:val="none" w:sz="0" w:space="0" w:color="auto"/>
          </w:divBdr>
        </w:div>
        <w:div w:id="1908492021">
          <w:marLeft w:val="640"/>
          <w:marRight w:val="0"/>
          <w:marTop w:val="0"/>
          <w:marBottom w:val="0"/>
          <w:divBdr>
            <w:top w:val="none" w:sz="0" w:space="0" w:color="auto"/>
            <w:left w:val="none" w:sz="0" w:space="0" w:color="auto"/>
            <w:bottom w:val="none" w:sz="0" w:space="0" w:color="auto"/>
            <w:right w:val="none" w:sz="0" w:space="0" w:color="auto"/>
          </w:divBdr>
        </w:div>
        <w:div w:id="1259482665">
          <w:marLeft w:val="640"/>
          <w:marRight w:val="0"/>
          <w:marTop w:val="0"/>
          <w:marBottom w:val="0"/>
          <w:divBdr>
            <w:top w:val="none" w:sz="0" w:space="0" w:color="auto"/>
            <w:left w:val="none" w:sz="0" w:space="0" w:color="auto"/>
            <w:bottom w:val="none" w:sz="0" w:space="0" w:color="auto"/>
            <w:right w:val="none" w:sz="0" w:space="0" w:color="auto"/>
          </w:divBdr>
        </w:div>
        <w:div w:id="1847284238">
          <w:marLeft w:val="640"/>
          <w:marRight w:val="0"/>
          <w:marTop w:val="0"/>
          <w:marBottom w:val="0"/>
          <w:divBdr>
            <w:top w:val="none" w:sz="0" w:space="0" w:color="auto"/>
            <w:left w:val="none" w:sz="0" w:space="0" w:color="auto"/>
            <w:bottom w:val="none" w:sz="0" w:space="0" w:color="auto"/>
            <w:right w:val="none" w:sz="0" w:space="0" w:color="auto"/>
          </w:divBdr>
        </w:div>
        <w:div w:id="2143303191">
          <w:marLeft w:val="640"/>
          <w:marRight w:val="0"/>
          <w:marTop w:val="0"/>
          <w:marBottom w:val="0"/>
          <w:divBdr>
            <w:top w:val="none" w:sz="0" w:space="0" w:color="auto"/>
            <w:left w:val="none" w:sz="0" w:space="0" w:color="auto"/>
            <w:bottom w:val="none" w:sz="0" w:space="0" w:color="auto"/>
            <w:right w:val="none" w:sz="0" w:space="0" w:color="auto"/>
          </w:divBdr>
        </w:div>
        <w:div w:id="737367113">
          <w:marLeft w:val="640"/>
          <w:marRight w:val="0"/>
          <w:marTop w:val="0"/>
          <w:marBottom w:val="0"/>
          <w:divBdr>
            <w:top w:val="none" w:sz="0" w:space="0" w:color="auto"/>
            <w:left w:val="none" w:sz="0" w:space="0" w:color="auto"/>
            <w:bottom w:val="none" w:sz="0" w:space="0" w:color="auto"/>
            <w:right w:val="none" w:sz="0" w:space="0" w:color="auto"/>
          </w:divBdr>
        </w:div>
        <w:div w:id="609901572">
          <w:marLeft w:val="640"/>
          <w:marRight w:val="0"/>
          <w:marTop w:val="0"/>
          <w:marBottom w:val="0"/>
          <w:divBdr>
            <w:top w:val="none" w:sz="0" w:space="0" w:color="auto"/>
            <w:left w:val="none" w:sz="0" w:space="0" w:color="auto"/>
            <w:bottom w:val="none" w:sz="0" w:space="0" w:color="auto"/>
            <w:right w:val="none" w:sz="0" w:space="0" w:color="auto"/>
          </w:divBdr>
        </w:div>
        <w:div w:id="478426885">
          <w:marLeft w:val="640"/>
          <w:marRight w:val="0"/>
          <w:marTop w:val="0"/>
          <w:marBottom w:val="0"/>
          <w:divBdr>
            <w:top w:val="none" w:sz="0" w:space="0" w:color="auto"/>
            <w:left w:val="none" w:sz="0" w:space="0" w:color="auto"/>
            <w:bottom w:val="none" w:sz="0" w:space="0" w:color="auto"/>
            <w:right w:val="none" w:sz="0" w:space="0" w:color="auto"/>
          </w:divBdr>
        </w:div>
        <w:div w:id="1153377435">
          <w:marLeft w:val="640"/>
          <w:marRight w:val="0"/>
          <w:marTop w:val="0"/>
          <w:marBottom w:val="0"/>
          <w:divBdr>
            <w:top w:val="none" w:sz="0" w:space="0" w:color="auto"/>
            <w:left w:val="none" w:sz="0" w:space="0" w:color="auto"/>
            <w:bottom w:val="none" w:sz="0" w:space="0" w:color="auto"/>
            <w:right w:val="none" w:sz="0" w:space="0" w:color="auto"/>
          </w:divBdr>
        </w:div>
        <w:div w:id="1422216294">
          <w:marLeft w:val="640"/>
          <w:marRight w:val="0"/>
          <w:marTop w:val="0"/>
          <w:marBottom w:val="0"/>
          <w:divBdr>
            <w:top w:val="none" w:sz="0" w:space="0" w:color="auto"/>
            <w:left w:val="none" w:sz="0" w:space="0" w:color="auto"/>
            <w:bottom w:val="none" w:sz="0" w:space="0" w:color="auto"/>
            <w:right w:val="none" w:sz="0" w:space="0" w:color="auto"/>
          </w:divBdr>
        </w:div>
        <w:div w:id="352075734">
          <w:marLeft w:val="640"/>
          <w:marRight w:val="0"/>
          <w:marTop w:val="0"/>
          <w:marBottom w:val="0"/>
          <w:divBdr>
            <w:top w:val="none" w:sz="0" w:space="0" w:color="auto"/>
            <w:left w:val="none" w:sz="0" w:space="0" w:color="auto"/>
            <w:bottom w:val="none" w:sz="0" w:space="0" w:color="auto"/>
            <w:right w:val="none" w:sz="0" w:space="0" w:color="auto"/>
          </w:divBdr>
        </w:div>
        <w:div w:id="9111175">
          <w:marLeft w:val="640"/>
          <w:marRight w:val="0"/>
          <w:marTop w:val="0"/>
          <w:marBottom w:val="0"/>
          <w:divBdr>
            <w:top w:val="none" w:sz="0" w:space="0" w:color="auto"/>
            <w:left w:val="none" w:sz="0" w:space="0" w:color="auto"/>
            <w:bottom w:val="none" w:sz="0" w:space="0" w:color="auto"/>
            <w:right w:val="none" w:sz="0" w:space="0" w:color="auto"/>
          </w:divBdr>
        </w:div>
      </w:divsChild>
    </w:div>
    <w:div w:id="1813324612">
      <w:bodyDiv w:val="1"/>
      <w:marLeft w:val="0"/>
      <w:marRight w:val="0"/>
      <w:marTop w:val="0"/>
      <w:marBottom w:val="0"/>
      <w:divBdr>
        <w:top w:val="none" w:sz="0" w:space="0" w:color="auto"/>
        <w:left w:val="none" w:sz="0" w:space="0" w:color="auto"/>
        <w:bottom w:val="none" w:sz="0" w:space="0" w:color="auto"/>
        <w:right w:val="none" w:sz="0" w:space="0" w:color="auto"/>
      </w:divBdr>
    </w:div>
    <w:div w:id="1868567625">
      <w:bodyDiv w:val="1"/>
      <w:marLeft w:val="0"/>
      <w:marRight w:val="0"/>
      <w:marTop w:val="0"/>
      <w:marBottom w:val="0"/>
      <w:divBdr>
        <w:top w:val="none" w:sz="0" w:space="0" w:color="auto"/>
        <w:left w:val="none" w:sz="0" w:space="0" w:color="auto"/>
        <w:bottom w:val="none" w:sz="0" w:space="0" w:color="auto"/>
        <w:right w:val="none" w:sz="0" w:space="0" w:color="auto"/>
      </w:divBdr>
      <w:divsChild>
        <w:div w:id="1082684599">
          <w:marLeft w:val="640"/>
          <w:marRight w:val="0"/>
          <w:marTop w:val="0"/>
          <w:marBottom w:val="0"/>
          <w:divBdr>
            <w:top w:val="none" w:sz="0" w:space="0" w:color="auto"/>
            <w:left w:val="none" w:sz="0" w:space="0" w:color="auto"/>
            <w:bottom w:val="none" w:sz="0" w:space="0" w:color="auto"/>
            <w:right w:val="none" w:sz="0" w:space="0" w:color="auto"/>
          </w:divBdr>
        </w:div>
        <w:div w:id="758864369">
          <w:marLeft w:val="640"/>
          <w:marRight w:val="0"/>
          <w:marTop w:val="0"/>
          <w:marBottom w:val="0"/>
          <w:divBdr>
            <w:top w:val="none" w:sz="0" w:space="0" w:color="auto"/>
            <w:left w:val="none" w:sz="0" w:space="0" w:color="auto"/>
            <w:bottom w:val="none" w:sz="0" w:space="0" w:color="auto"/>
            <w:right w:val="none" w:sz="0" w:space="0" w:color="auto"/>
          </w:divBdr>
        </w:div>
        <w:div w:id="166940384">
          <w:marLeft w:val="640"/>
          <w:marRight w:val="0"/>
          <w:marTop w:val="0"/>
          <w:marBottom w:val="0"/>
          <w:divBdr>
            <w:top w:val="none" w:sz="0" w:space="0" w:color="auto"/>
            <w:left w:val="none" w:sz="0" w:space="0" w:color="auto"/>
            <w:bottom w:val="none" w:sz="0" w:space="0" w:color="auto"/>
            <w:right w:val="none" w:sz="0" w:space="0" w:color="auto"/>
          </w:divBdr>
        </w:div>
        <w:div w:id="97914156">
          <w:marLeft w:val="640"/>
          <w:marRight w:val="0"/>
          <w:marTop w:val="0"/>
          <w:marBottom w:val="0"/>
          <w:divBdr>
            <w:top w:val="none" w:sz="0" w:space="0" w:color="auto"/>
            <w:left w:val="none" w:sz="0" w:space="0" w:color="auto"/>
            <w:bottom w:val="none" w:sz="0" w:space="0" w:color="auto"/>
            <w:right w:val="none" w:sz="0" w:space="0" w:color="auto"/>
          </w:divBdr>
        </w:div>
        <w:div w:id="1652907705">
          <w:marLeft w:val="640"/>
          <w:marRight w:val="0"/>
          <w:marTop w:val="0"/>
          <w:marBottom w:val="0"/>
          <w:divBdr>
            <w:top w:val="none" w:sz="0" w:space="0" w:color="auto"/>
            <w:left w:val="none" w:sz="0" w:space="0" w:color="auto"/>
            <w:bottom w:val="none" w:sz="0" w:space="0" w:color="auto"/>
            <w:right w:val="none" w:sz="0" w:space="0" w:color="auto"/>
          </w:divBdr>
        </w:div>
        <w:div w:id="1949392699">
          <w:marLeft w:val="640"/>
          <w:marRight w:val="0"/>
          <w:marTop w:val="0"/>
          <w:marBottom w:val="0"/>
          <w:divBdr>
            <w:top w:val="none" w:sz="0" w:space="0" w:color="auto"/>
            <w:left w:val="none" w:sz="0" w:space="0" w:color="auto"/>
            <w:bottom w:val="none" w:sz="0" w:space="0" w:color="auto"/>
            <w:right w:val="none" w:sz="0" w:space="0" w:color="auto"/>
          </w:divBdr>
        </w:div>
        <w:div w:id="1940285412">
          <w:marLeft w:val="640"/>
          <w:marRight w:val="0"/>
          <w:marTop w:val="0"/>
          <w:marBottom w:val="0"/>
          <w:divBdr>
            <w:top w:val="none" w:sz="0" w:space="0" w:color="auto"/>
            <w:left w:val="none" w:sz="0" w:space="0" w:color="auto"/>
            <w:bottom w:val="none" w:sz="0" w:space="0" w:color="auto"/>
            <w:right w:val="none" w:sz="0" w:space="0" w:color="auto"/>
          </w:divBdr>
        </w:div>
        <w:div w:id="750470815">
          <w:marLeft w:val="640"/>
          <w:marRight w:val="0"/>
          <w:marTop w:val="0"/>
          <w:marBottom w:val="0"/>
          <w:divBdr>
            <w:top w:val="none" w:sz="0" w:space="0" w:color="auto"/>
            <w:left w:val="none" w:sz="0" w:space="0" w:color="auto"/>
            <w:bottom w:val="none" w:sz="0" w:space="0" w:color="auto"/>
            <w:right w:val="none" w:sz="0" w:space="0" w:color="auto"/>
          </w:divBdr>
        </w:div>
        <w:div w:id="1715807162">
          <w:marLeft w:val="640"/>
          <w:marRight w:val="0"/>
          <w:marTop w:val="0"/>
          <w:marBottom w:val="0"/>
          <w:divBdr>
            <w:top w:val="none" w:sz="0" w:space="0" w:color="auto"/>
            <w:left w:val="none" w:sz="0" w:space="0" w:color="auto"/>
            <w:bottom w:val="none" w:sz="0" w:space="0" w:color="auto"/>
            <w:right w:val="none" w:sz="0" w:space="0" w:color="auto"/>
          </w:divBdr>
        </w:div>
        <w:div w:id="591862442">
          <w:marLeft w:val="640"/>
          <w:marRight w:val="0"/>
          <w:marTop w:val="0"/>
          <w:marBottom w:val="0"/>
          <w:divBdr>
            <w:top w:val="none" w:sz="0" w:space="0" w:color="auto"/>
            <w:left w:val="none" w:sz="0" w:space="0" w:color="auto"/>
            <w:bottom w:val="none" w:sz="0" w:space="0" w:color="auto"/>
            <w:right w:val="none" w:sz="0" w:space="0" w:color="auto"/>
          </w:divBdr>
        </w:div>
        <w:div w:id="2140102425">
          <w:marLeft w:val="640"/>
          <w:marRight w:val="0"/>
          <w:marTop w:val="0"/>
          <w:marBottom w:val="0"/>
          <w:divBdr>
            <w:top w:val="none" w:sz="0" w:space="0" w:color="auto"/>
            <w:left w:val="none" w:sz="0" w:space="0" w:color="auto"/>
            <w:bottom w:val="none" w:sz="0" w:space="0" w:color="auto"/>
            <w:right w:val="none" w:sz="0" w:space="0" w:color="auto"/>
          </w:divBdr>
        </w:div>
        <w:div w:id="1891455467">
          <w:marLeft w:val="640"/>
          <w:marRight w:val="0"/>
          <w:marTop w:val="0"/>
          <w:marBottom w:val="0"/>
          <w:divBdr>
            <w:top w:val="none" w:sz="0" w:space="0" w:color="auto"/>
            <w:left w:val="none" w:sz="0" w:space="0" w:color="auto"/>
            <w:bottom w:val="none" w:sz="0" w:space="0" w:color="auto"/>
            <w:right w:val="none" w:sz="0" w:space="0" w:color="auto"/>
          </w:divBdr>
        </w:div>
        <w:div w:id="1059861908">
          <w:marLeft w:val="640"/>
          <w:marRight w:val="0"/>
          <w:marTop w:val="0"/>
          <w:marBottom w:val="0"/>
          <w:divBdr>
            <w:top w:val="none" w:sz="0" w:space="0" w:color="auto"/>
            <w:left w:val="none" w:sz="0" w:space="0" w:color="auto"/>
            <w:bottom w:val="none" w:sz="0" w:space="0" w:color="auto"/>
            <w:right w:val="none" w:sz="0" w:space="0" w:color="auto"/>
          </w:divBdr>
        </w:div>
        <w:div w:id="2091656164">
          <w:marLeft w:val="640"/>
          <w:marRight w:val="0"/>
          <w:marTop w:val="0"/>
          <w:marBottom w:val="0"/>
          <w:divBdr>
            <w:top w:val="none" w:sz="0" w:space="0" w:color="auto"/>
            <w:left w:val="none" w:sz="0" w:space="0" w:color="auto"/>
            <w:bottom w:val="none" w:sz="0" w:space="0" w:color="auto"/>
            <w:right w:val="none" w:sz="0" w:space="0" w:color="auto"/>
          </w:divBdr>
        </w:div>
        <w:div w:id="2025351767">
          <w:marLeft w:val="640"/>
          <w:marRight w:val="0"/>
          <w:marTop w:val="0"/>
          <w:marBottom w:val="0"/>
          <w:divBdr>
            <w:top w:val="none" w:sz="0" w:space="0" w:color="auto"/>
            <w:left w:val="none" w:sz="0" w:space="0" w:color="auto"/>
            <w:bottom w:val="none" w:sz="0" w:space="0" w:color="auto"/>
            <w:right w:val="none" w:sz="0" w:space="0" w:color="auto"/>
          </w:divBdr>
        </w:div>
        <w:div w:id="1072045700">
          <w:marLeft w:val="640"/>
          <w:marRight w:val="0"/>
          <w:marTop w:val="0"/>
          <w:marBottom w:val="0"/>
          <w:divBdr>
            <w:top w:val="none" w:sz="0" w:space="0" w:color="auto"/>
            <w:left w:val="none" w:sz="0" w:space="0" w:color="auto"/>
            <w:bottom w:val="none" w:sz="0" w:space="0" w:color="auto"/>
            <w:right w:val="none" w:sz="0" w:space="0" w:color="auto"/>
          </w:divBdr>
        </w:div>
        <w:div w:id="832570947">
          <w:marLeft w:val="640"/>
          <w:marRight w:val="0"/>
          <w:marTop w:val="0"/>
          <w:marBottom w:val="0"/>
          <w:divBdr>
            <w:top w:val="none" w:sz="0" w:space="0" w:color="auto"/>
            <w:left w:val="none" w:sz="0" w:space="0" w:color="auto"/>
            <w:bottom w:val="none" w:sz="0" w:space="0" w:color="auto"/>
            <w:right w:val="none" w:sz="0" w:space="0" w:color="auto"/>
          </w:divBdr>
        </w:div>
        <w:div w:id="1284002810">
          <w:marLeft w:val="640"/>
          <w:marRight w:val="0"/>
          <w:marTop w:val="0"/>
          <w:marBottom w:val="0"/>
          <w:divBdr>
            <w:top w:val="none" w:sz="0" w:space="0" w:color="auto"/>
            <w:left w:val="none" w:sz="0" w:space="0" w:color="auto"/>
            <w:bottom w:val="none" w:sz="0" w:space="0" w:color="auto"/>
            <w:right w:val="none" w:sz="0" w:space="0" w:color="auto"/>
          </w:divBdr>
        </w:div>
        <w:div w:id="1136070359">
          <w:marLeft w:val="640"/>
          <w:marRight w:val="0"/>
          <w:marTop w:val="0"/>
          <w:marBottom w:val="0"/>
          <w:divBdr>
            <w:top w:val="none" w:sz="0" w:space="0" w:color="auto"/>
            <w:left w:val="none" w:sz="0" w:space="0" w:color="auto"/>
            <w:bottom w:val="none" w:sz="0" w:space="0" w:color="auto"/>
            <w:right w:val="none" w:sz="0" w:space="0" w:color="auto"/>
          </w:divBdr>
        </w:div>
        <w:div w:id="1330717197">
          <w:marLeft w:val="640"/>
          <w:marRight w:val="0"/>
          <w:marTop w:val="0"/>
          <w:marBottom w:val="0"/>
          <w:divBdr>
            <w:top w:val="none" w:sz="0" w:space="0" w:color="auto"/>
            <w:left w:val="none" w:sz="0" w:space="0" w:color="auto"/>
            <w:bottom w:val="none" w:sz="0" w:space="0" w:color="auto"/>
            <w:right w:val="none" w:sz="0" w:space="0" w:color="auto"/>
          </w:divBdr>
        </w:div>
        <w:div w:id="1667904790">
          <w:marLeft w:val="640"/>
          <w:marRight w:val="0"/>
          <w:marTop w:val="0"/>
          <w:marBottom w:val="0"/>
          <w:divBdr>
            <w:top w:val="none" w:sz="0" w:space="0" w:color="auto"/>
            <w:left w:val="none" w:sz="0" w:space="0" w:color="auto"/>
            <w:bottom w:val="none" w:sz="0" w:space="0" w:color="auto"/>
            <w:right w:val="none" w:sz="0" w:space="0" w:color="auto"/>
          </w:divBdr>
        </w:div>
        <w:div w:id="459766192">
          <w:marLeft w:val="640"/>
          <w:marRight w:val="0"/>
          <w:marTop w:val="0"/>
          <w:marBottom w:val="0"/>
          <w:divBdr>
            <w:top w:val="none" w:sz="0" w:space="0" w:color="auto"/>
            <w:left w:val="none" w:sz="0" w:space="0" w:color="auto"/>
            <w:bottom w:val="none" w:sz="0" w:space="0" w:color="auto"/>
            <w:right w:val="none" w:sz="0" w:space="0" w:color="auto"/>
          </w:divBdr>
        </w:div>
      </w:divsChild>
    </w:div>
    <w:div w:id="1869562020">
      <w:bodyDiv w:val="1"/>
      <w:marLeft w:val="0"/>
      <w:marRight w:val="0"/>
      <w:marTop w:val="0"/>
      <w:marBottom w:val="0"/>
      <w:divBdr>
        <w:top w:val="none" w:sz="0" w:space="0" w:color="auto"/>
        <w:left w:val="none" w:sz="0" w:space="0" w:color="auto"/>
        <w:bottom w:val="none" w:sz="0" w:space="0" w:color="auto"/>
        <w:right w:val="none" w:sz="0" w:space="0" w:color="auto"/>
      </w:divBdr>
    </w:div>
    <w:div w:id="1872108761">
      <w:bodyDiv w:val="1"/>
      <w:marLeft w:val="0"/>
      <w:marRight w:val="0"/>
      <w:marTop w:val="0"/>
      <w:marBottom w:val="0"/>
      <w:divBdr>
        <w:top w:val="none" w:sz="0" w:space="0" w:color="auto"/>
        <w:left w:val="none" w:sz="0" w:space="0" w:color="auto"/>
        <w:bottom w:val="none" w:sz="0" w:space="0" w:color="auto"/>
        <w:right w:val="none" w:sz="0" w:space="0" w:color="auto"/>
      </w:divBdr>
    </w:div>
    <w:div w:id="1875461120">
      <w:bodyDiv w:val="1"/>
      <w:marLeft w:val="0"/>
      <w:marRight w:val="0"/>
      <w:marTop w:val="0"/>
      <w:marBottom w:val="0"/>
      <w:divBdr>
        <w:top w:val="none" w:sz="0" w:space="0" w:color="auto"/>
        <w:left w:val="none" w:sz="0" w:space="0" w:color="auto"/>
        <w:bottom w:val="none" w:sz="0" w:space="0" w:color="auto"/>
        <w:right w:val="none" w:sz="0" w:space="0" w:color="auto"/>
      </w:divBdr>
    </w:div>
    <w:div w:id="1884714558">
      <w:bodyDiv w:val="1"/>
      <w:marLeft w:val="0"/>
      <w:marRight w:val="0"/>
      <w:marTop w:val="0"/>
      <w:marBottom w:val="0"/>
      <w:divBdr>
        <w:top w:val="none" w:sz="0" w:space="0" w:color="auto"/>
        <w:left w:val="none" w:sz="0" w:space="0" w:color="auto"/>
        <w:bottom w:val="none" w:sz="0" w:space="0" w:color="auto"/>
        <w:right w:val="none" w:sz="0" w:space="0" w:color="auto"/>
      </w:divBdr>
      <w:divsChild>
        <w:div w:id="356152555">
          <w:marLeft w:val="640"/>
          <w:marRight w:val="0"/>
          <w:marTop w:val="0"/>
          <w:marBottom w:val="0"/>
          <w:divBdr>
            <w:top w:val="none" w:sz="0" w:space="0" w:color="auto"/>
            <w:left w:val="none" w:sz="0" w:space="0" w:color="auto"/>
            <w:bottom w:val="none" w:sz="0" w:space="0" w:color="auto"/>
            <w:right w:val="none" w:sz="0" w:space="0" w:color="auto"/>
          </w:divBdr>
        </w:div>
        <w:div w:id="2059090245">
          <w:marLeft w:val="640"/>
          <w:marRight w:val="0"/>
          <w:marTop w:val="0"/>
          <w:marBottom w:val="0"/>
          <w:divBdr>
            <w:top w:val="none" w:sz="0" w:space="0" w:color="auto"/>
            <w:left w:val="none" w:sz="0" w:space="0" w:color="auto"/>
            <w:bottom w:val="none" w:sz="0" w:space="0" w:color="auto"/>
            <w:right w:val="none" w:sz="0" w:space="0" w:color="auto"/>
          </w:divBdr>
        </w:div>
        <w:div w:id="529731678">
          <w:marLeft w:val="640"/>
          <w:marRight w:val="0"/>
          <w:marTop w:val="0"/>
          <w:marBottom w:val="0"/>
          <w:divBdr>
            <w:top w:val="none" w:sz="0" w:space="0" w:color="auto"/>
            <w:left w:val="none" w:sz="0" w:space="0" w:color="auto"/>
            <w:bottom w:val="none" w:sz="0" w:space="0" w:color="auto"/>
            <w:right w:val="none" w:sz="0" w:space="0" w:color="auto"/>
          </w:divBdr>
        </w:div>
        <w:div w:id="70976979">
          <w:marLeft w:val="640"/>
          <w:marRight w:val="0"/>
          <w:marTop w:val="0"/>
          <w:marBottom w:val="0"/>
          <w:divBdr>
            <w:top w:val="none" w:sz="0" w:space="0" w:color="auto"/>
            <w:left w:val="none" w:sz="0" w:space="0" w:color="auto"/>
            <w:bottom w:val="none" w:sz="0" w:space="0" w:color="auto"/>
            <w:right w:val="none" w:sz="0" w:space="0" w:color="auto"/>
          </w:divBdr>
        </w:div>
        <w:div w:id="1735276612">
          <w:marLeft w:val="640"/>
          <w:marRight w:val="0"/>
          <w:marTop w:val="0"/>
          <w:marBottom w:val="0"/>
          <w:divBdr>
            <w:top w:val="none" w:sz="0" w:space="0" w:color="auto"/>
            <w:left w:val="none" w:sz="0" w:space="0" w:color="auto"/>
            <w:bottom w:val="none" w:sz="0" w:space="0" w:color="auto"/>
            <w:right w:val="none" w:sz="0" w:space="0" w:color="auto"/>
          </w:divBdr>
        </w:div>
        <w:div w:id="541676455">
          <w:marLeft w:val="640"/>
          <w:marRight w:val="0"/>
          <w:marTop w:val="0"/>
          <w:marBottom w:val="0"/>
          <w:divBdr>
            <w:top w:val="none" w:sz="0" w:space="0" w:color="auto"/>
            <w:left w:val="none" w:sz="0" w:space="0" w:color="auto"/>
            <w:bottom w:val="none" w:sz="0" w:space="0" w:color="auto"/>
            <w:right w:val="none" w:sz="0" w:space="0" w:color="auto"/>
          </w:divBdr>
        </w:div>
        <w:div w:id="1376584479">
          <w:marLeft w:val="640"/>
          <w:marRight w:val="0"/>
          <w:marTop w:val="0"/>
          <w:marBottom w:val="0"/>
          <w:divBdr>
            <w:top w:val="none" w:sz="0" w:space="0" w:color="auto"/>
            <w:left w:val="none" w:sz="0" w:space="0" w:color="auto"/>
            <w:bottom w:val="none" w:sz="0" w:space="0" w:color="auto"/>
            <w:right w:val="none" w:sz="0" w:space="0" w:color="auto"/>
          </w:divBdr>
        </w:div>
        <w:div w:id="1310281253">
          <w:marLeft w:val="640"/>
          <w:marRight w:val="0"/>
          <w:marTop w:val="0"/>
          <w:marBottom w:val="0"/>
          <w:divBdr>
            <w:top w:val="none" w:sz="0" w:space="0" w:color="auto"/>
            <w:left w:val="none" w:sz="0" w:space="0" w:color="auto"/>
            <w:bottom w:val="none" w:sz="0" w:space="0" w:color="auto"/>
            <w:right w:val="none" w:sz="0" w:space="0" w:color="auto"/>
          </w:divBdr>
        </w:div>
        <w:div w:id="28381790">
          <w:marLeft w:val="640"/>
          <w:marRight w:val="0"/>
          <w:marTop w:val="0"/>
          <w:marBottom w:val="0"/>
          <w:divBdr>
            <w:top w:val="none" w:sz="0" w:space="0" w:color="auto"/>
            <w:left w:val="none" w:sz="0" w:space="0" w:color="auto"/>
            <w:bottom w:val="none" w:sz="0" w:space="0" w:color="auto"/>
            <w:right w:val="none" w:sz="0" w:space="0" w:color="auto"/>
          </w:divBdr>
        </w:div>
        <w:div w:id="1017316880">
          <w:marLeft w:val="640"/>
          <w:marRight w:val="0"/>
          <w:marTop w:val="0"/>
          <w:marBottom w:val="0"/>
          <w:divBdr>
            <w:top w:val="none" w:sz="0" w:space="0" w:color="auto"/>
            <w:left w:val="none" w:sz="0" w:space="0" w:color="auto"/>
            <w:bottom w:val="none" w:sz="0" w:space="0" w:color="auto"/>
            <w:right w:val="none" w:sz="0" w:space="0" w:color="auto"/>
          </w:divBdr>
        </w:div>
        <w:div w:id="574583323">
          <w:marLeft w:val="640"/>
          <w:marRight w:val="0"/>
          <w:marTop w:val="0"/>
          <w:marBottom w:val="0"/>
          <w:divBdr>
            <w:top w:val="none" w:sz="0" w:space="0" w:color="auto"/>
            <w:left w:val="none" w:sz="0" w:space="0" w:color="auto"/>
            <w:bottom w:val="none" w:sz="0" w:space="0" w:color="auto"/>
            <w:right w:val="none" w:sz="0" w:space="0" w:color="auto"/>
          </w:divBdr>
        </w:div>
        <w:div w:id="463232770">
          <w:marLeft w:val="640"/>
          <w:marRight w:val="0"/>
          <w:marTop w:val="0"/>
          <w:marBottom w:val="0"/>
          <w:divBdr>
            <w:top w:val="none" w:sz="0" w:space="0" w:color="auto"/>
            <w:left w:val="none" w:sz="0" w:space="0" w:color="auto"/>
            <w:bottom w:val="none" w:sz="0" w:space="0" w:color="auto"/>
            <w:right w:val="none" w:sz="0" w:space="0" w:color="auto"/>
          </w:divBdr>
        </w:div>
        <w:div w:id="1637835445">
          <w:marLeft w:val="640"/>
          <w:marRight w:val="0"/>
          <w:marTop w:val="0"/>
          <w:marBottom w:val="0"/>
          <w:divBdr>
            <w:top w:val="none" w:sz="0" w:space="0" w:color="auto"/>
            <w:left w:val="none" w:sz="0" w:space="0" w:color="auto"/>
            <w:bottom w:val="none" w:sz="0" w:space="0" w:color="auto"/>
            <w:right w:val="none" w:sz="0" w:space="0" w:color="auto"/>
          </w:divBdr>
        </w:div>
        <w:div w:id="1423455513">
          <w:marLeft w:val="640"/>
          <w:marRight w:val="0"/>
          <w:marTop w:val="0"/>
          <w:marBottom w:val="0"/>
          <w:divBdr>
            <w:top w:val="none" w:sz="0" w:space="0" w:color="auto"/>
            <w:left w:val="none" w:sz="0" w:space="0" w:color="auto"/>
            <w:bottom w:val="none" w:sz="0" w:space="0" w:color="auto"/>
            <w:right w:val="none" w:sz="0" w:space="0" w:color="auto"/>
          </w:divBdr>
        </w:div>
        <w:div w:id="279801793">
          <w:marLeft w:val="640"/>
          <w:marRight w:val="0"/>
          <w:marTop w:val="0"/>
          <w:marBottom w:val="0"/>
          <w:divBdr>
            <w:top w:val="none" w:sz="0" w:space="0" w:color="auto"/>
            <w:left w:val="none" w:sz="0" w:space="0" w:color="auto"/>
            <w:bottom w:val="none" w:sz="0" w:space="0" w:color="auto"/>
            <w:right w:val="none" w:sz="0" w:space="0" w:color="auto"/>
          </w:divBdr>
        </w:div>
        <w:div w:id="1933512597">
          <w:marLeft w:val="640"/>
          <w:marRight w:val="0"/>
          <w:marTop w:val="0"/>
          <w:marBottom w:val="0"/>
          <w:divBdr>
            <w:top w:val="none" w:sz="0" w:space="0" w:color="auto"/>
            <w:left w:val="none" w:sz="0" w:space="0" w:color="auto"/>
            <w:bottom w:val="none" w:sz="0" w:space="0" w:color="auto"/>
            <w:right w:val="none" w:sz="0" w:space="0" w:color="auto"/>
          </w:divBdr>
        </w:div>
        <w:div w:id="1417678053">
          <w:marLeft w:val="640"/>
          <w:marRight w:val="0"/>
          <w:marTop w:val="0"/>
          <w:marBottom w:val="0"/>
          <w:divBdr>
            <w:top w:val="none" w:sz="0" w:space="0" w:color="auto"/>
            <w:left w:val="none" w:sz="0" w:space="0" w:color="auto"/>
            <w:bottom w:val="none" w:sz="0" w:space="0" w:color="auto"/>
            <w:right w:val="none" w:sz="0" w:space="0" w:color="auto"/>
          </w:divBdr>
        </w:div>
        <w:div w:id="696275031">
          <w:marLeft w:val="640"/>
          <w:marRight w:val="0"/>
          <w:marTop w:val="0"/>
          <w:marBottom w:val="0"/>
          <w:divBdr>
            <w:top w:val="none" w:sz="0" w:space="0" w:color="auto"/>
            <w:left w:val="none" w:sz="0" w:space="0" w:color="auto"/>
            <w:bottom w:val="none" w:sz="0" w:space="0" w:color="auto"/>
            <w:right w:val="none" w:sz="0" w:space="0" w:color="auto"/>
          </w:divBdr>
        </w:div>
        <w:div w:id="1157384207">
          <w:marLeft w:val="640"/>
          <w:marRight w:val="0"/>
          <w:marTop w:val="0"/>
          <w:marBottom w:val="0"/>
          <w:divBdr>
            <w:top w:val="none" w:sz="0" w:space="0" w:color="auto"/>
            <w:left w:val="none" w:sz="0" w:space="0" w:color="auto"/>
            <w:bottom w:val="none" w:sz="0" w:space="0" w:color="auto"/>
            <w:right w:val="none" w:sz="0" w:space="0" w:color="auto"/>
          </w:divBdr>
        </w:div>
        <w:div w:id="72286211">
          <w:marLeft w:val="640"/>
          <w:marRight w:val="0"/>
          <w:marTop w:val="0"/>
          <w:marBottom w:val="0"/>
          <w:divBdr>
            <w:top w:val="none" w:sz="0" w:space="0" w:color="auto"/>
            <w:left w:val="none" w:sz="0" w:space="0" w:color="auto"/>
            <w:bottom w:val="none" w:sz="0" w:space="0" w:color="auto"/>
            <w:right w:val="none" w:sz="0" w:space="0" w:color="auto"/>
          </w:divBdr>
        </w:div>
        <w:div w:id="2092193374">
          <w:marLeft w:val="640"/>
          <w:marRight w:val="0"/>
          <w:marTop w:val="0"/>
          <w:marBottom w:val="0"/>
          <w:divBdr>
            <w:top w:val="none" w:sz="0" w:space="0" w:color="auto"/>
            <w:left w:val="none" w:sz="0" w:space="0" w:color="auto"/>
            <w:bottom w:val="none" w:sz="0" w:space="0" w:color="auto"/>
            <w:right w:val="none" w:sz="0" w:space="0" w:color="auto"/>
          </w:divBdr>
        </w:div>
      </w:divsChild>
    </w:div>
    <w:div w:id="1887988715">
      <w:bodyDiv w:val="1"/>
      <w:marLeft w:val="0"/>
      <w:marRight w:val="0"/>
      <w:marTop w:val="0"/>
      <w:marBottom w:val="0"/>
      <w:divBdr>
        <w:top w:val="none" w:sz="0" w:space="0" w:color="auto"/>
        <w:left w:val="none" w:sz="0" w:space="0" w:color="auto"/>
        <w:bottom w:val="none" w:sz="0" w:space="0" w:color="auto"/>
        <w:right w:val="none" w:sz="0" w:space="0" w:color="auto"/>
      </w:divBdr>
      <w:divsChild>
        <w:div w:id="2094473191">
          <w:marLeft w:val="640"/>
          <w:marRight w:val="0"/>
          <w:marTop w:val="0"/>
          <w:marBottom w:val="0"/>
          <w:divBdr>
            <w:top w:val="none" w:sz="0" w:space="0" w:color="auto"/>
            <w:left w:val="none" w:sz="0" w:space="0" w:color="auto"/>
            <w:bottom w:val="none" w:sz="0" w:space="0" w:color="auto"/>
            <w:right w:val="none" w:sz="0" w:space="0" w:color="auto"/>
          </w:divBdr>
        </w:div>
        <w:div w:id="2041926894">
          <w:marLeft w:val="640"/>
          <w:marRight w:val="0"/>
          <w:marTop w:val="0"/>
          <w:marBottom w:val="0"/>
          <w:divBdr>
            <w:top w:val="none" w:sz="0" w:space="0" w:color="auto"/>
            <w:left w:val="none" w:sz="0" w:space="0" w:color="auto"/>
            <w:bottom w:val="none" w:sz="0" w:space="0" w:color="auto"/>
            <w:right w:val="none" w:sz="0" w:space="0" w:color="auto"/>
          </w:divBdr>
        </w:div>
        <w:div w:id="1100643164">
          <w:marLeft w:val="640"/>
          <w:marRight w:val="0"/>
          <w:marTop w:val="0"/>
          <w:marBottom w:val="0"/>
          <w:divBdr>
            <w:top w:val="none" w:sz="0" w:space="0" w:color="auto"/>
            <w:left w:val="none" w:sz="0" w:space="0" w:color="auto"/>
            <w:bottom w:val="none" w:sz="0" w:space="0" w:color="auto"/>
            <w:right w:val="none" w:sz="0" w:space="0" w:color="auto"/>
          </w:divBdr>
        </w:div>
        <w:div w:id="727261806">
          <w:marLeft w:val="640"/>
          <w:marRight w:val="0"/>
          <w:marTop w:val="0"/>
          <w:marBottom w:val="0"/>
          <w:divBdr>
            <w:top w:val="none" w:sz="0" w:space="0" w:color="auto"/>
            <w:left w:val="none" w:sz="0" w:space="0" w:color="auto"/>
            <w:bottom w:val="none" w:sz="0" w:space="0" w:color="auto"/>
            <w:right w:val="none" w:sz="0" w:space="0" w:color="auto"/>
          </w:divBdr>
        </w:div>
        <w:div w:id="2068334123">
          <w:marLeft w:val="640"/>
          <w:marRight w:val="0"/>
          <w:marTop w:val="0"/>
          <w:marBottom w:val="0"/>
          <w:divBdr>
            <w:top w:val="none" w:sz="0" w:space="0" w:color="auto"/>
            <w:left w:val="none" w:sz="0" w:space="0" w:color="auto"/>
            <w:bottom w:val="none" w:sz="0" w:space="0" w:color="auto"/>
            <w:right w:val="none" w:sz="0" w:space="0" w:color="auto"/>
          </w:divBdr>
        </w:div>
        <w:div w:id="1799572082">
          <w:marLeft w:val="640"/>
          <w:marRight w:val="0"/>
          <w:marTop w:val="0"/>
          <w:marBottom w:val="0"/>
          <w:divBdr>
            <w:top w:val="none" w:sz="0" w:space="0" w:color="auto"/>
            <w:left w:val="none" w:sz="0" w:space="0" w:color="auto"/>
            <w:bottom w:val="none" w:sz="0" w:space="0" w:color="auto"/>
            <w:right w:val="none" w:sz="0" w:space="0" w:color="auto"/>
          </w:divBdr>
        </w:div>
        <w:div w:id="317850743">
          <w:marLeft w:val="640"/>
          <w:marRight w:val="0"/>
          <w:marTop w:val="0"/>
          <w:marBottom w:val="0"/>
          <w:divBdr>
            <w:top w:val="none" w:sz="0" w:space="0" w:color="auto"/>
            <w:left w:val="none" w:sz="0" w:space="0" w:color="auto"/>
            <w:bottom w:val="none" w:sz="0" w:space="0" w:color="auto"/>
            <w:right w:val="none" w:sz="0" w:space="0" w:color="auto"/>
          </w:divBdr>
        </w:div>
        <w:div w:id="1089230925">
          <w:marLeft w:val="640"/>
          <w:marRight w:val="0"/>
          <w:marTop w:val="0"/>
          <w:marBottom w:val="0"/>
          <w:divBdr>
            <w:top w:val="none" w:sz="0" w:space="0" w:color="auto"/>
            <w:left w:val="none" w:sz="0" w:space="0" w:color="auto"/>
            <w:bottom w:val="none" w:sz="0" w:space="0" w:color="auto"/>
            <w:right w:val="none" w:sz="0" w:space="0" w:color="auto"/>
          </w:divBdr>
        </w:div>
        <w:div w:id="908148556">
          <w:marLeft w:val="640"/>
          <w:marRight w:val="0"/>
          <w:marTop w:val="0"/>
          <w:marBottom w:val="0"/>
          <w:divBdr>
            <w:top w:val="none" w:sz="0" w:space="0" w:color="auto"/>
            <w:left w:val="none" w:sz="0" w:space="0" w:color="auto"/>
            <w:bottom w:val="none" w:sz="0" w:space="0" w:color="auto"/>
            <w:right w:val="none" w:sz="0" w:space="0" w:color="auto"/>
          </w:divBdr>
        </w:div>
        <w:div w:id="1786150640">
          <w:marLeft w:val="640"/>
          <w:marRight w:val="0"/>
          <w:marTop w:val="0"/>
          <w:marBottom w:val="0"/>
          <w:divBdr>
            <w:top w:val="none" w:sz="0" w:space="0" w:color="auto"/>
            <w:left w:val="none" w:sz="0" w:space="0" w:color="auto"/>
            <w:bottom w:val="none" w:sz="0" w:space="0" w:color="auto"/>
            <w:right w:val="none" w:sz="0" w:space="0" w:color="auto"/>
          </w:divBdr>
        </w:div>
        <w:div w:id="2059475651">
          <w:marLeft w:val="640"/>
          <w:marRight w:val="0"/>
          <w:marTop w:val="0"/>
          <w:marBottom w:val="0"/>
          <w:divBdr>
            <w:top w:val="none" w:sz="0" w:space="0" w:color="auto"/>
            <w:left w:val="none" w:sz="0" w:space="0" w:color="auto"/>
            <w:bottom w:val="none" w:sz="0" w:space="0" w:color="auto"/>
            <w:right w:val="none" w:sz="0" w:space="0" w:color="auto"/>
          </w:divBdr>
        </w:div>
        <w:div w:id="1022780928">
          <w:marLeft w:val="640"/>
          <w:marRight w:val="0"/>
          <w:marTop w:val="0"/>
          <w:marBottom w:val="0"/>
          <w:divBdr>
            <w:top w:val="none" w:sz="0" w:space="0" w:color="auto"/>
            <w:left w:val="none" w:sz="0" w:space="0" w:color="auto"/>
            <w:bottom w:val="none" w:sz="0" w:space="0" w:color="auto"/>
            <w:right w:val="none" w:sz="0" w:space="0" w:color="auto"/>
          </w:divBdr>
        </w:div>
        <w:div w:id="1156721158">
          <w:marLeft w:val="640"/>
          <w:marRight w:val="0"/>
          <w:marTop w:val="0"/>
          <w:marBottom w:val="0"/>
          <w:divBdr>
            <w:top w:val="none" w:sz="0" w:space="0" w:color="auto"/>
            <w:left w:val="none" w:sz="0" w:space="0" w:color="auto"/>
            <w:bottom w:val="none" w:sz="0" w:space="0" w:color="auto"/>
            <w:right w:val="none" w:sz="0" w:space="0" w:color="auto"/>
          </w:divBdr>
        </w:div>
        <w:div w:id="1123310927">
          <w:marLeft w:val="640"/>
          <w:marRight w:val="0"/>
          <w:marTop w:val="0"/>
          <w:marBottom w:val="0"/>
          <w:divBdr>
            <w:top w:val="none" w:sz="0" w:space="0" w:color="auto"/>
            <w:left w:val="none" w:sz="0" w:space="0" w:color="auto"/>
            <w:bottom w:val="none" w:sz="0" w:space="0" w:color="auto"/>
            <w:right w:val="none" w:sz="0" w:space="0" w:color="auto"/>
          </w:divBdr>
        </w:div>
        <w:div w:id="1086222522">
          <w:marLeft w:val="640"/>
          <w:marRight w:val="0"/>
          <w:marTop w:val="0"/>
          <w:marBottom w:val="0"/>
          <w:divBdr>
            <w:top w:val="none" w:sz="0" w:space="0" w:color="auto"/>
            <w:left w:val="none" w:sz="0" w:space="0" w:color="auto"/>
            <w:bottom w:val="none" w:sz="0" w:space="0" w:color="auto"/>
            <w:right w:val="none" w:sz="0" w:space="0" w:color="auto"/>
          </w:divBdr>
        </w:div>
        <w:div w:id="648748025">
          <w:marLeft w:val="640"/>
          <w:marRight w:val="0"/>
          <w:marTop w:val="0"/>
          <w:marBottom w:val="0"/>
          <w:divBdr>
            <w:top w:val="none" w:sz="0" w:space="0" w:color="auto"/>
            <w:left w:val="none" w:sz="0" w:space="0" w:color="auto"/>
            <w:bottom w:val="none" w:sz="0" w:space="0" w:color="auto"/>
            <w:right w:val="none" w:sz="0" w:space="0" w:color="auto"/>
          </w:divBdr>
        </w:div>
        <w:div w:id="643433625">
          <w:marLeft w:val="640"/>
          <w:marRight w:val="0"/>
          <w:marTop w:val="0"/>
          <w:marBottom w:val="0"/>
          <w:divBdr>
            <w:top w:val="none" w:sz="0" w:space="0" w:color="auto"/>
            <w:left w:val="none" w:sz="0" w:space="0" w:color="auto"/>
            <w:bottom w:val="none" w:sz="0" w:space="0" w:color="auto"/>
            <w:right w:val="none" w:sz="0" w:space="0" w:color="auto"/>
          </w:divBdr>
        </w:div>
        <w:div w:id="1759977772">
          <w:marLeft w:val="640"/>
          <w:marRight w:val="0"/>
          <w:marTop w:val="0"/>
          <w:marBottom w:val="0"/>
          <w:divBdr>
            <w:top w:val="none" w:sz="0" w:space="0" w:color="auto"/>
            <w:left w:val="none" w:sz="0" w:space="0" w:color="auto"/>
            <w:bottom w:val="none" w:sz="0" w:space="0" w:color="auto"/>
            <w:right w:val="none" w:sz="0" w:space="0" w:color="auto"/>
          </w:divBdr>
        </w:div>
        <w:div w:id="832523403">
          <w:marLeft w:val="640"/>
          <w:marRight w:val="0"/>
          <w:marTop w:val="0"/>
          <w:marBottom w:val="0"/>
          <w:divBdr>
            <w:top w:val="none" w:sz="0" w:space="0" w:color="auto"/>
            <w:left w:val="none" w:sz="0" w:space="0" w:color="auto"/>
            <w:bottom w:val="none" w:sz="0" w:space="0" w:color="auto"/>
            <w:right w:val="none" w:sz="0" w:space="0" w:color="auto"/>
          </w:divBdr>
        </w:div>
        <w:div w:id="20668008">
          <w:marLeft w:val="640"/>
          <w:marRight w:val="0"/>
          <w:marTop w:val="0"/>
          <w:marBottom w:val="0"/>
          <w:divBdr>
            <w:top w:val="none" w:sz="0" w:space="0" w:color="auto"/>
            <w:left w:val="none" w:sz="0" w:space="0" w:color="auto"/>
            <w:bottom w:val="none" w:sz="0" w:space="0" w:color="auto"/>
            <w:right w:val="none" w:sz="0" w:space="0" w:color="auto"/>
          </w:divBdr>
        </w:div>
      </w:divsChild>
    </w:div>
    <w:div w:id="1923564112">
      <w:bodyDiv w:val="1"/>
      <w:marLeft w:val="0"/>
      <w:marRight w:val="0"/>
      <w:marTop w:val="0"/>
      <w:marBottom w:val="0"/>
      <w:divBdr>
        <w:top w:val="none" w:sz="0" w:space="0" w:color="auto"/>
        <w:left w:val="none" w:sz="0" w:space="0" w:color="auto"/>
        <w:bottom w:val="none" w:sz="0" w:space="0" w:color="auto"/>
        <w:right w:val="none" w:sz="0" w:space="0" w:color="auto"/>
      </w:divBdr>
    </w:div>
    <w:div w:id="1929578004">
      <w:bodyDiv w:val="1"/>
      <w:marLeft w:val="0"/>
      <w:marRight w:val="0"/>
      <w:marTop w:val="0"/>
      <w:marBottom w:val="0"/>
      <w:divBdr>
        <w:top w:val="none" w:sz="0" w:space="0" w:color="auto"/>
        <w:left w:val="none" w:sz="0" w:space="0" w:color="auto"/>
        <w:bottom w:val="none" w:sz="0" w:space="0" w:color="auto"/>
        <w:right w:val="none" w:sz="0" w:space="0" w:color="auto"/>
      </w:divBdr>
      <w:divsChild>
        <w:div w:id="1128815459">
          <w:marLeft w:val="640"/>
          <w:marRight w:val="0"/>
          <w:marTop w:val="0"/>
          <w:marBottom w:val="0"/>
          <w:divBdr>
            <w:top w:val="none" w:sz="0" w:space="0" w:color="auto"/>
            <w:left w:val="none" w:sz="0" w:space="0" w:color="auto"/>
            <w:bottom w:val="none" w:sz="0" w:space="0" w:color="auto"/>
            <w:right w:val="none" w:sz="0" w:space="0" w:color="auto"/>
          </w:divBdr>
        </w:div>
        <w:div w:id="2102407095">
          <w:marLeft w:val="640"/>
          <w:marRight w:val="0"/>
          <w:marTop w:val="0"/>
          <w:marBottom w:val="0"/>
          <w:divBdr>
            <w:top w:val="none" w:sz="0" w:space="0" w:color="auto"/>
            <w:left w:val="none" w:sz="0" w:space="0" w:color="auto"/>
            <w:bottom w:val="none" w:sz="0" w:space="0" w:color="auto"/>
            <w:right w:val="none" w:sz="0" w:space="0" w:color="auto"/>
          </w:divBdr>
        </w:div>
        <w:div w:id="62220902">
          <w:marLeft w:val="640"/>
          <w:marRight w:val="0"/>
          <w:marTop w:val="0"/>
          <w:marBottom w:val="0"/>
          <w:divBdr>
            <w:top w:val="none" w:sz="0" w:space="0" w:color="auto"/>
            <w:left w:val="none" w:sz="0" w:space="0" w:color="auto"/>
            <w:bottom w:val="none" w:sz="0" w:space="0" w:color="auto"/>
            <w:right w:val="none" w:sz="0" w:space="0" w:color="auto"/>
          </w:divBdr>
        </w:div>
        <w:div w:id="2032801121">
          <w:marLeft w:val="640"/>
          <w:marRight w:val="0"/>
          <w:marTop w:val="0"/>
          <w:marBottom w:val="0"/>
          <w:divBdr>
            <w:top w:val="none" w:sz="0" w:space="0" w:color="auto"/>
            <w:left w:val="none" w:sz="0" w:space="0" w:color="auto"/>
            <w:bottom w:val="none" w:sz="0" w:space="0" w:color="auto"/>
            <w:right w:val="none" w:sz="0" w:space="0" w:color="auto"/>
          </w:divBdr>
        </w:div>
        <w:div w:id="917326903">
          <w:marLeft w:val="640"/>
          <w:marRight w:val="0"/>
          <w:marTop w:val="0"/>
          <w:marBottom w:val="0"/>
          <w:divBdr>
            <w:top w:val="none" w:sz="0" w:space="0" w:color="auto"/>
            <w:left w:val="none" w:sz="0" w:space="0" w:color="auto"/>
            <w:bottom w:val="none" w:sz="0" w:space="0" w:color="auto"/>
            <w:right w:val="none" w:sz="0" w:space="0" w:color="auto"/>
          </w:divBdr>
        </w:div>
        <w:div w:id="33122761">
          <w:marLeft w:val="640"/>
          <w:marRight w:val="0"/>
          <w:marTop w:val="0"/>
          <w:marBottom w:val="0"/>
          <w:divBdr>
            <w:top w:val="none" w:sz="0" w:space="0" w:color="auto"/>
            <w:left w:val="none" w:sz="0" w:space="0" w:color="auto"/>
            <w:bottom w:val="none" w:sz="0" w:space="0" w:color="auto"/>
            <w:right w:val="none" w:sz="0" w:space="0" w:color="auto"/>
          </w:divBdr>
        </w:div>
        <w:div w:id="1687098888">
          <w:marLeft w:val="640"/>
          <w:marRight w:val="0"/>
          <w:marTop w:val="0"/>
          <w:marBottom w:val="0"/>
          <w:divBdr>
            <w:top w:val="none" w:sz="0" w:space="0" w:color="auto"/>
            <w:left w:val="none" w:sz="0" w:space="0" w:color="auto"/>
            <w:bottom w:val="none" w:sz="0" w:space="0" w:color="auto"/>
            <w:right w:val="none" w:sz="0" w:space="0" w:color="auto"/>
          </w:divBdr>
        </w:div>
        <w:div w:id="1347290867">
          <w:marLeft w:val="640"/>
          <w:marRight w:val="0"/>
          <w:marTop w:val="0"/>
          <w:marBottom w:val="0"/>
          <w:divBdr>
            <w:top w:val="none" w:sz="0" w:space="0" w:color="auto"/>
            <w:left w:val="none" w:sz="0" w:space="0" w:color="auto"/>
            <w:bottom w:val="none" w:sz="0" w:space="0" w:color="auto"/>
            <w:right w:val="none" w:sz="0" w:space="0" w:color="auto"/>
          </w:divBdr>
        </w:div>
        <w:div w:id="536242393">
          <w:marLeft w:val="640"/>
          <w:marRight w:val="0"/>
          <w:marTop w:val="0"/>
          <w:marBottom w:val="0"/>
          <w:divBdr>
            <w:top w:val="none" w:sz="0" w:space="0" w:color="auto"/>
            <w:left w:val="none" w:sz="0" w:space="0" w:color="auto"/>
            <w:bottom w:val="none" w:sz="0" w:space="0" w:color="auto"/>
            <w:right w:val="none" w:sz="0" w:space="0" w:color="auto"/>
          </w:divBdr>
        </w:div>
        <w:div w:id="32123465">
          <w:marLeft w:val="640"/>
          <w:marRight w:val="0"/>
          <w:marTop w:val="0"/>
          <w:marBottom w:val="0"/>
          <w:divBdr>
            <w:top w:val="none" w:sz="0" w:space="0" w:color="auto"/>
            <w:left w:val="none" w:sz="0" w:space="0" w:color="auto"/>
            <w:bottom w:val="none" w:sz="0" w:space="0" w:color="auto"/>
            <w:right w:val="none" w:sz="0" w:space="0" w:color="auto"/>
          </w:divBdr>
        </w:div>
        <w:div w:id="954019142">
          <w:marLeft w:val="640"/>
          <w:marRight w:val="0"/>
          <w:marTop w:val="0"/>
          <w:marBottom w:val="0"/>
          <w:divBdr>
            <w:top w:val="none" w:sz="0" w:space="0" w:color="auto"/>
            <w:left w:val="none" w:sz="0" w:space="0" w:color="auto"/>
            <w:bottom w:val="none" w:sz="0" w:space="0" w:color="auto"/>
            <w:right w:val="none" w:sz="0" w:space="0" w:color="auto"/>
          </w:divBdr>
        </w:div>
        <w:div w:id="1950157647">
          <w:marLeft w:val="640"/>
          <w:marRight w:val="0"/>
          <w:marTop w:val="0"/>
          <w:marBottom w:val="0"/>
          <w:divBdr>
            <w:top w:val="none" w:sz="0" w:space="0" w:color="auto"/>
            <w:left w:val="none" w:sz="0" w:space="0" w:color="auto"/>
            <w:bottom w:val="none" w:sz="0" w:space="0" w:color="auto"/>
            <w:right w:val="none" w:sz="0" w:space="0" w:color="auto"/>
          </w:divBdr>
        </w:div>
        <w:div w:id="1412893263">
          <w:marLeft w:val="640"/>
          <w:marRight w:val="0"/>
          <w:marTop w:val="0"/>
          <w:marBottom w:val="0"/>
          <w:divBdr>
            <w:top w:val="none" w:sz="0" w:space="0" w:color="auto"/>
            <w:left w:val="none" w:sz="0" w:space="0" w:color="auto"/>
            <w:bottom w:val="none" w:sz="0" w:space="0" w:color="auto"/>
            <w:right w:val="none" w:sz="0" w:space="0" w:color="auto"/>
          </w:divBdr>
        </w:div>
        <w:div w:id="2138719542">
          <w:marLeft w:val="640"/>
          <w:marRight w:val="0"/>
          <w:marTop w:val="0"/>
          <w:marBottom w:val="0"/>
          <w:divBdr>
            <w:top w:val="none" w:sz="0" w:space="0" w:color="auto"/>
            <w:left w:val="none" w:sz="0" w:space="0" w:color="auto"/>
            <w:bottom w:val="none" w:sz="0" w:space="0" w:color="auto"/>
            <w:right w:val="none" w:sz="0" w:space="0" w:color="auto"/>
          </w:divBdr>
        </w:div>
        <w:div w:id="1103889187">
          <w:marLeft w:val="640"/>
          <w:marRight w:val="0"/>
          <w:marTop w:val="0"/>
          <w:marBottom w:val="0"/>
          <w:divBdr>
            <w:top w:val="none" w:sz="0" w:space="0" w:color="auto"/>
            <w:left w:val="none" w:sz="0" w:space="0" w:color="auto"/>
            <w:bottom w:val="none" w:sz="0" w:space="0" w:color="auto"/>
            <w:right w:val="none" w:sz="0" w:space="0" w:color="auto"/>
          </w:divBdr>
        </w:div>
        <w:div w:id="1763913039">
          <w:marLeft w:val="640"/>
          <w:marRight w:val="0"/>
          <w:marTop w:val="0"/>
          <w:marBottom w:val="0"/>
          <w:divBdr>
            <w:top w:val="none" w:sz="0" w:space="0" w:color="auto"/>
            <w:left w:val="none" w:sz="0" w:space="0" w:color="auto"/>
            <w:bottom w:val="none" w:sz="0" w:space="0" w:color="auto"/>
            <w:right w:val="none" w:sz="0" w:space="0" w:color="auto"/>
          </w:divBdr>
        </w:div>
        <w:div w:id="1342666035">
          <w:marLeft w:val="640"/>
          <w:marRight w:val="0"/>
          <w:marTop w:val="0"/>
          <w:marBottom w:val="0"/>
          <w:divBdr>
            <w:top w:val="none" w:sz="0" w:space="0" w:color="auto"/>
            <w:left w:val="none" w:sz="0" w:space="0" w:color="auto"/>
            <w:bottom w:val="none" w:sz="0" w:space="0" w:color="auto"/>
            <w:right w:val="none" w:sz="0" w:space="0" w:color="auto"/>
          </w:divBdr>
        </w:div>
        <w:div w:id="1177692978">
          <w:marLeft w:val="640"/>
          <w:marRight w:val="0"/>
          <w:marTop w:val="0"/>
          <w:marBottom w:val="0"/>
          <w:divBdr>
            <w:top w:val="none" w:sz="0" w:space="0" w:color="auto"/>
            <w:left w:val="none" w:sz="0" w:space="0" w:color="auto"/>
            <w:bottom w:val="none" w:sz="0" w:space="0" w:color="auto"/>
            <w:right w:val="none" w:sz="0" w:space="0" w:color="auto"/>
          </w:divBdr>
        </w:div>
        <w:div w:id="870917671">
          <w:marLeft w:val="640"/>
          <w:marRight w:val="0"/>
          <w:marTop w:val="0"/>
          <w:marBottom w:val="0"/>
          <w:divBdr>
            <w:top w:val="none" w:sz="0" w:space="0" w:color="auto"/>
            <w:left w:val="none" w:sz="0" w:space="0" w:color="auto"/>
            <w:bottom w:val="none" w:sz="0" w:space="0" w:color="auto"/>
            <w:right w:val="none" w:sz="0" w:space="0" w:color="auto"/>
          </w:divBdr>
        </w:div>
        <w:div w:id="1183857784">
          <w:marLeft w:val="640"/>
          <w:marRight w:val="0"/>
          <w:marTop w:val="0"/>
          <w:marBottom w:val="0"/>
          <w:divBdr>
            <w:top w:val="none" w:sz="0" w:space="0" w:color="auto"/>
            <w:left w:val="none" w:sz="0" w:space="0" w:color="auto"/>
            <w:bottom w:val="none" w:sz="0" w:space="0" w:color="auto"/>
            <w:right w:val="none" w:sz="0" w:space="0" w:color="auto"/>
          </w:divBdr>
        </w:div>
      </w:divsChild>
    </w:div>
    <w:div w:id="1934318889">
      <w:bodyDiv w:val="1"/>
      <w:marLeft w:val="0"/>
      <w:marRight w:val="0"/>
      <w:marTop w:val="0"/>
      <w:marBottom w:val="0"/>
      <w:divBdr>
        <w:top w:val="none" w:sz="0" w:space="0" w:color="auto"/>
        <w:left w:val="none" w:sz="0" w:space="0" w:color="auto"/>
        <w:bottom w:val="none" w:sz="0" w:space="0" w:color="auto"/>
        <w:right w:val="none" w:sz="0" w:space="0" w:color="auto"/>
      </w:divBdr>
      <w:divsChild>
        <w:div w:id="666059719">
          <w:marLeft w:val="640"/>
          <w:marRight w:val="0"/>
          <w:marTop w:val="0"/>
          <w:marBottom w:val="0"/>
          <w:divBdr>
            <w:top w:val="none" w:sz="0" w:space="0" w:color="auto"/>
            <w:left w:val="none" w:sz="0" w:space="0" w:color="auto"/>
            <w:bottom w:val="none" w:sz="0" w:space="0" w:color="auto"/>
            <w:right w:val="none" w:sz="0" w:space="0" w:color="auto"/>
          </w:divBdr>
        </w:div>
        <w:div w:id="866455832">
          <w:marLeft w:val="640"/>
          <w:marRight w:val="0"/>
          <w:marTop w:val="0"/>
          <w:marBottom w:val="0"/>
          <w:divBdr>
            <w:top w:val="none" w:sz="0" w:space="0" w:color="auto"/>
            <w:left w:val="none" w:sz="0" w:space="0" w:color="auto"/>
            <w:bottom w:val="none" w:sz="0" w:space="0" w:color="auto"/>
            <w:right w:val="none" w:sz="0" w:space="0" w:color="auto"/>
          </w:divBdr>
        </w:div>
        <w:div w:id="1529371349">
          <w:marLeft w:val="640"/>
          <w:marRight w:val="0"/>
          <w:marTop w:val="0"/>
          <w:marBottom w:val="0"/>
          <w:divBdr>
            <w:top w:val="none" w:sz="0" w:space="0" w:color="auto"/>
            <w:left w:val="none" w:sz="0" w:space="0" w:color="auto"/>
            <w:bottom w:val="none" w:sz="0" w:space="0" w:color="auto"/>
            <w:right w:val="none" w:sz="0" w:space="0" w:color="auto"/>
          </w:divBdr>
        </w:div>
        <w:div w:id="1176653360">
          <w:marLeft w:val="640"/>
          <w:marRight w:val="0"/>
          <w:marTop w:val="0"/>
          <w:marBottom w:val="0"/>
          <w:divBdr>
            <w:top w:val="none" w:sz="0" w:space="0" w:color="auto"/>
            <w:left w:val="none" w:sz="0" w:space="0" w:color="auto"/>
            <w:bottom w:val="none" w:sz="0" w:space="0" w:color="auto"/>
            <w:right w:val="none" w:sz="0" w:space="0" w:color="auto"/>
          </w:divBdr>
        </w:div>
        <w:div w:id="775753478">
          <w:marLeft w:val="640"/>
          <w:marRight w:val="0"/>
          <w:marTop w:val="0"/>
          <w:marBottom w:val="0"/>
          <w:divBdr>
            <w:top w:val="none" w:sz="0" w:space="0" w:color="auto"/>
            <w:left w:val="none" w:sz="0" w:space="0" w:color="auto"/>
            <w:bottom w:val="none" w:sz="0" w:space="0" w:color="auto"/>
            <w:right w:val="none" w:sz="0" w:space="0" w:color="auto"/>
          </w:divBdr>
        </w:div>
        <w:div w:id="1890530651">
          <w:marLeft w:val="640"/>
          <w:marRight w:val="0"/>
          <w:marTop w:val="0"/>
          <w:marBottom w:val="0"/>
          <w:divBdr>
            <w:top w:val="none" w:sz="0" w:space="0" w:color="auto"/>
            <w:left w:val="none" w:sz="0" w:space="0" w:color="auto"/>
            <w:bottom w:val="none" w:sz="0" w:space="0" w:color="auto"/>
            <w:right w:val="none" w:sz="0" w:space="0" w:color="auto"/>
          </w:divBdr>
        </w:div>
        <w:div w:id="1890679647">
          <w:marLeft w:val="640"/>
          <w:marRight w:val="0"/>
          <w:marTop w:val="0"/>
          <w:marBottom w:val="0"/>
          <w:divBdr>
            <w:top w:val="none" w:sz="0" w:space="0" w:color="auto"/>
            <w:left w:val="none" w:sz="0" w:space="0" w:color="auto"/>
            <w:bottom w:val="none" w:sz="0" w:space="0" w:color="auto"/>
            <w:right w:val="none" w:sz="0" w:space="0" w:color="auto"/>
          </w:divBdr>
        </w:div>
        <w:div w:id="670642560">
          <w:marLeft w:val="640"/>
          <w:marRight w:val="0"/>
          <w:marTop w:val="0"/>
          <w:marBottom w:val="0"/>
          <w:divBdr>
            <w:top w:val="none" w:sz="0" w:space="0" w:color="auto"/>
            <w:left w:val="none" w:sz="0" w:space="0" w:color="auto"/>
            <w:bottom w:val="none" w:sz="0" w:space="0" w:color="auto"/>
            <w:right w:val="none" w:sz="0" w:space="0" w:color="auto"/>
          </w:divBdr>
        </w:div>
        <w:div w:id="353115551">
          <w:marLeft w:val="640"/>
          <w:marRight w:val="0"/>
          <w:marTop w:val="0"/>
          <w:marBottom w:val="0"/>
          <w:divBdr>
            <w:top w:val="none" w:sz="0" w:space="0" w:color="auto"/>
            <w:left w:val="none" w:sz="0" w:space="0" w:color="auto"/>
            <w:bottom w:val="none" w:sz="0" w:space="0" w:color="auto"/>
            <w:right w:val="none" w:sz="0" w:space="0" w:color="auto"/>
          </w:divBdr>
        </w:div>
        <w:div w:id="1554343088">
          <w:marLeft w:val="640"/>
          <w:marRight w:val="0"/>
          <w:marTop w:val="0"/>
          <w:marBottom w:val="0"/>
          <w:divBdr>
            <w:top w:val="none" w:sz="0" w:space="0" w:color="auto"/>
            <w:left w:val="none" w:sz="0" w:space="0" w:color="auto"/>
            <w:bottom w:val="none" w:sz="0" w:space="0" w:color="auto"/>
            <w:right w:val="none" w:sz="0" w:space="0" w:color="auto"/>
          </w:divBdr>
        </w:div>
        <w:div w:id="1440564932">
          <w:marLeft w:val="640"/>
          <w:marRight w:val="0"/>
          <w:marTop w:val="0"/>
          <w:marBottom w:val="0"/>
          <w:divBdr>
            <w:top w:val="none" w:sz="0" w:space="0" w:color="auto"/>
            <w:left w:val="none" w:sz="0" w:space="0" w:color="auto"/>
            <w:bottom w:val="none" w:sz="0" w:space="0" w:color="auto"/>
            <w:right w:val="none" w:sz="0" w:space="0" w:color="auto"/>
          </w:divBdr>
        </w:div>
        <w:div w:id="2062552211">
          <w:marLeft w:val="640"/>
          <w:marRight w:val="0"/>
          <w:marTop w:val="0"/>
          <w:marBottom w:val="0"/>
          <w:divBdr>
            <w:top w:val="none" w:sz="0" w:space="0" w:color="auto"/>
            <w:left w:val="none" w:sz="0" w:space="0" w:color="auto"/>
            <w:bottom w:val="none" w:sz="0" w:space="0" w:color="auto"/>
            <w:right w:val="none" w:sz="0" w:space="0" w:color="auto"/>
          </w:divBdr>
        </w:div>
        <w:div w:id="1952584360">
          <w:marLeft w:val="640"/>
          <w:marRight w:val="0"/>
          <w:marTop w:val="0"/>
          <w:marBottom w:val="0"/>
          <w:divBdr>
            <w:top w:val="none" w:sz="0" w:space="0" w:color="auto"/>
            <w:left w:val="none" w:sz="0" w:space="0" w:color="auto"/>
            <w:bottom w:val="none" w:sz="0" w:space="0" w:color="auto"/>
            <w:right w:val="none" w:sz="0" w:space="0" w:color="auto"/>
          </w:divBdr>
        </w:div>
        <w:div w:id="1125394324">
          <w:marLeft w:val="640"/>
          <w:marRight w:val="0"/>
          <w:marTop w:val="0"/>
          <w:marBottom w:val="0"/>
          <w:divBdr>
            <w:top w:val="none" w:sz="0" w:space="0" w:color="auto"/>
            <w:left w:val="none" w:sz="0" w:space="0" w:color="auto"/>
            <w:bottom w:val="none" w:sz="0" w:space="0" w:color="auto"/>
            <w:right w:val="none" w:sz="0" w:space="0" w:color="auto"/>
          </w:divBdr>
        </w:div>
        <w:div w:id="2084331677">
          <w:marLeft w:val="640"/>
          <w:marRight w:val="0"/>
          <w:marTop w:val="0"/>
          <w:marBottom w:val="0"/>
          <w:divBdr>
            <w:top w:val="none" w:sz="0" w:space="0" w:color="auto"/>
            <w:left w:val="none" w:sz="0" w:space="0" w:color="auto"/>
            <w:bottom w:val="none" w:sz="0" w:space="0" w:color="auto"/>
            <w:right w:val="none" w:sz="0" w:space="0" w:color="auto"/>
          </w:divBdr>
        </w:div>
        <w:div w:id="455875132">
          <w:marLeft w:val="640"/>
          <w:marRight w:val="0"/>
          <w:marTop w:val="0"/>
          <w:marBottom w:val="0"/>
          <w:divBdr>
            <w:top w:val="none" w:sz="0" w:space="0" w:color="auto"/>
            <w:left w:val="none" w:sz="0" w:space="0" w:color="auto"/>
            <w:bottom w:val="none" w:sz="0" w:space="0" w:color="auto"/>
            <w:right w:val="none" w:sz="0" w:space="0" w:color="auto"/>
          </w:divBdr>
        </w:div>
        <w:div w:id="299264119">
          <w:marLeft w:val="640"/>
          <w:marRight w:val="0"/>
          <w:marTop w:val="0"/>
          <w:marBottom w:val="0"/>
          <w:divBdr>
            <w:top w:val="none" w:sz="0" w:space="0" w:color="auto"/>
            <w:left w:val="none" w:sz="0" w:space="0" w:color="auto"/>
            <w:bottom w:val="none" w:sz="0" w:space="0" w:color="auto"/>
            <w:right w:val="none" w:sz="0" w:space="0" w:color="auto"/>
          </w:divBdr>
        </w:div>
        <w:div w:id="878014165">
          <w:marLeft w:val="640"/>
          <w:marRight w:val="0"/>
          <w:marTop w:val="0"/>
          <w:marBottom w:val="0"/>
          <w:divBdr>
            <w:top w:val="none" w:sz="0" w:space="0" w:color="auto"/>
            <w:left w:val="none" w:sz="0" w:space="0" w:color="auto"/>
            <w:bottom w:val="none" w:sz="0" w:space="0" w:color="auto"/>
            <w:right w:val="none" w:sz="0" w:space="0" w:color="auto"/>
          </w:divBdr>
        </w:div>
        <w:div w:id="457457021">
          <w:marLeft w:val="640"/>
          <w:marRight w:val="0"/>
          <w:marTop w:val="0"/>
          <w:marBottom w:val="0"/>
          <w:divBdr>
            <w:top w:val="none" w:sz="0" w:space="0" w:color="auto"/>
            <w:left w:val="none" w:sz="0" w:space="0" w:color="auto"/>
            <w:bottom w:val="none" w:sz="0" w:space="0" w:color="auto"/>
            <w:right w:val="none" w:sz="0" w:space="0" w:color="auto"/>
          </w:divBdr>
        </w:div>
        <w:div w:id="179778887">
          <w:marLeft w:val="640"/>
          <w:marRight w:val="0"/>
          <w:marTop w:val="0"/>
          <w:marBottom w:val="0"/>
          <w:divBdr>
            <w:top w:val="none" w:sz="0" w:space="0" w:color="auto"/>
            <w:left w:val="none" w:sz="0" w:space="0" w:color="auto"/>
            <w:bottom w:val="none" w:sz="0" w:space="0" w:color="auto"/>
            <w:right w:val="none" w:sz="0" w:space="0" w:color="auto"/>
          </w:divBdr>
        </w:div>
        <w:div w:id="2059160127">
          <w:marLeft w:val="640"/>
          <w:marRight w:val="0"/>
          <w:marTop w:val="0"/>
          <w:marBottom w:val="0"/>
          <w:divBdr>
            <w:top w:val="none" w:sz="0" w:space="0" w:color="auto"/>
            <w:left w:val="none" w:sz="0" w:space="0" w:color="auto"/>
            <w:bottom w:val="none" w:sz="0" w:space="0" w:color="auto"/>
            <w:right w:val="none" w:sz="0" w:space="0" w:color="auto"/>
          </w:divBdr>
        </w:div>
      </w:divsChild>
    </w:div>
    <w:div w:id="1948848164">
      <w:bodyDiv w:val="1"/>
      <w:marLeft w:val="0"/>
      <w:marRight w:val="0"/>
      <w:marTop w:val="0"/>
      <w:marBottom w:val="0"/>
      <w:divBdr>
        <w:top w:val="none" w:sz="0" w:space="0" w:color="auto"/>
        <w:left w:val="none" w:sz="0" w:space="0" w:color="auto"/>
        <w:bottom w:val="none" w:sz="0" w:space="0" w:color="auto"/>
        <w:right w:val="none" w:sz="0" w:space="0" w:color="auto"/>
      </w:divBdr>
      <w:divsChild>
        <w:div w:id="1622691616">
          <w:marLeft w:val="640"/>
          <w:marRight w:val="0"/>
          <w:marTop w:val="0"/>
          <w:marBottom w:val="0"/>
          <w:divBdr>
            <w:top w:val="none" w:sz="0" w:space="0" w:color="auto"/>
            <w:left w:val="none" w:sz="0" w:space="0" w:color="auto"/>
            <w:bottom w:val="none" w:sz="0" w:space="0" w:color="auto"/>
            <w:right w:val="none" w:sz="0" w:space="0" w:color="auto"/>
          </w:divBdr>
        </w:div>
        <w:div w:id="549658608">
          <w:marLeft w:val="640"/>
          <w:marRight w:val="0"/>
          <w:marTop w:val="0"/>
          <w:marBottom w:val="0"/>
          <w:divBdr>
            <w:top w:val="none" w:sz="0" w:space="0" w:color="auto"/>
            <w:left w:val="none" w:sz="0" w:space="0" w:color="auto"/>
            <w:bottom w:val="none" w:sz="0" w:space="0" w:color="auto"/>
            <w:right w:val="none" w:sz="0" w:space="0" w:color="auto"/>
          </w:divBdr>
        </w:div>
        <w:div w:id="1140881385">
          <w:marLeft w:val="640"/>
          <w:marRight w:val="0"/>
          <w:marTop w:val="0"/>
          <w:marBottom w:val="0"/>
          <w:divBdr>
            <w:top w:val="none" w:sz="0" w:space="0" w:color="auto"/>
            <w:left w:val="none" w:sz="0" w:space="0" w:color="auto"/>
            <w:bottom w:val="none" w:sz="0" w:space="0" w:color="auto"/>
            <w:right w:val="none" w:sz="0" w:space="0" w:color="auto"/>
          </w:divBdr>
        </w:div>
        <w:div w:id="1224948859">
          <w:marLeft w:val="640"/>
          <w:marRight w:val="0"/>
          <w:marTop w:val="0"/>
          <w:marBottom w:val="0"/>
          <w:divBdr>
            <w:top w:val="none" w:sz="0" w:space="0" w:color="auto"/>
            <w:left w:val="none" w:sz="0" w:space="0" w:color="auto"/>
            <w:bottom w:val="none" w:sz="0" w:space="0" w:color="auto"/>
            <w:right w:val="none" w:sz="0" w:space="0" w:color="auto"/>
          </w:divBdr>
        </w:div>
        <w:div w:id="1106267581">
          <w:marLeft w:val="640"/>
          <w:marRight w:val="0"/>
          <w:marTop w:val="0"/>
          <w:marBottom w:val="0"/>
          <w:divBdr>
            <w:top w:val="none" w:sz="0" w:space="0" w:color="auto"/>
            <w:left w:val="none" w:sz="0" w:space="0" w:color="auto"/>
            <w:bottom w:val="none" w:sz="0" w:space="0" w:color="auto"/>
            <w:right w:val="none" w:sz="0" w:space="0" w:color="auto"/>
          </w:divBdr>
        </w:div>
        <w:div w:id="1536498833">
          <w:marLeft w:val="640"/>
          <w:marRight w:val="0"/>
          <w:marTop w:val="0"/>
          <w:marBottom w:val="0"/>
          <w:divBdr>
            <w:top w:val="none" w:sz="0" w:space="0" w:color="auto"/>
            <w:left w:val="none" w:sz="0" w:space="0" w:color="auto"/>
            <w:bottom w:val="none" w:sz="0" w:space="0" w:color="auto"/>
            <w:right w:val="none" w:sz="0" w:space="0" w:color="auto"/>
          </w:divBdr>
        </w:div>
        <w:div w:id="1842693483">
          <w:marLeft w:val="640"/>
          <w:marRight w:val="0"/>
          <w:marTop w:val="0"/>
          <w:marBottom w:val="0"/>
          <w:divBdr>
            <w:top w:val="none" w:sz="0" w:space="0" w:color="auto"/>
            <w:left w:val="none" w:sz="0" w:space="0" w:color="auto"/>
            <w:bottom w:val="none" w:sz="0" w:space="0" w:color="auto"/>
            <w:right w:val="none" w:sz="0" w:space="0" w:color="auto"/>
          </w:divBdr>
        </w:div>
        <w:div w:id="902567235">
          <w:marLeft w:val="640"/>
          <w:marRight w:val="0"/>
          <w:marTop w:val="0"/>
          <w:marBottom w:val="0"/>
          <w:divBdr>
            <w:top w:val="none" w:sz="0" w:space="0" w:color="auto"/>
            <w:left w:val="none" w:sz="0" w:space="0" w:color="auto"/>
            <w:bottom w:val="none" w:sz="0" w:space="0" w:color="auto"/>
            <w:right w:val="none" w:sz="0" w:space="0" w:color="auto"/>
          </w:divBdr>
        </w:div>
        <w:div w:id="846753168">
          <w:marLeft w:val="640"/>
          <w:marRight w:val="0"/>
          <w:marTop w:val="0"/>
          <w:marBottom w:val="0"/>
          <w:divBdr>
            <w:top w:val="none" w:sz="0" w:space="0" w:color="auto"/>
            <w:left w:val="none" w:sz="0" w:space="0" w:color="auto"/>
            <w:bottom w:val="none" w:sz="0" w:space="0" w:color="auto"/>
            <w:right w:val="none" w:sz="0" w:space="0" w:color="auto"/>
          </w:divBdr>
        </w:div>
        <w:div w:id="1322193451">
          <w:marLeft w:val="640"/>
          <w:marRight w:val="0"/>
          <w:marTop w:val="0"/>
          <w:marBottom w:val="0"/>
          <w:divBdr>
            <w:top w:val="none" w:sz="0" w:space="0" w:color="auto"/>
            <w:left w:val="none" w:sz="0" w:space="0" w:color="auto"/>
            <w:bottom w:val="none" w:sz="0" w:space="0" w:color="auto"/>
            <w:right w:val="none" w:sz="0" w:space="0" w:color="auto"/>
          </w:divBdr>
        </w:div>
        <w:div w:id="2022510321">
          <w:marLeft w:val="640"/>
          <w:marRight w:val="0"/>
          <w:marTop w:val="0"/>
          <w:marBottom w:val="0"/>
          <w:divBdr>
            <w:top w:val="none" w:sz="0" w:space="0" w:color="auto"/>
            <w:left w:val="none" w:sz="0" w:space="0" w:color="auto"/>
            <w:bottom w:val="none" w:sz="0" w:space="0" w:color="auto"/>
            <w:right w:val="none" w:sz="0" w:space="0" w:color="auto"/>
          </w:divBdr>
        </w:div>
        <w:div w:id="1317565618">
          <w:marLeft w:val="640"/>
          <w:marRight w:val="0"/>
          <w:marTop w:val="0"/>
          <w:marBottom w:val="0"/>
          <w:divBdr>
            <w:top w:val="none" w:sz="0" w:space="0" w:color="auto"/>
            <w:left w:val="none" w:sz="0" w:space="0" w:color="auto"/>
            <w:bottom w:val="none" w:sz="0" w:space="0" w:color="auto"/>
            <w:right w:val="none" w:sz="0" w:space="0" w:color="auto"/>
          </w:divBdr>
        </w:div>
        <w:div w:id="71777723">
          <w:marLeft w:val="640"/>
          <w:marRight w:val="0"/>
          <w:marTop w:val="0"/>
          <w:marBottom w:val="0"/>
          <w:divBdr>
            <w:top w:val="none" w:sz="0" w:space="0" w:color="auto"/>
            <w:left w:val="none" w:sz="0" w:space="0" w:color="auto"/>
            <w:bottom w:val="none" w:sz="0" w:space="0" w:color="auto"/>
            <w:right w:val="none" w:sz="0" w:space="0" w:color="auto"/>
          </w:divBdr>
        </w:div>
        <w:div w:id="1443768974">
          <w:marLeft w:val="640"/>
          <w:marRight w:val="0"/>
          <w:marTop w:val="0"/>
          <w:marBottom w:val="0"/>
          <w:divBdr>
            <w:top w:val="none" w:sz="0" w:space="0" w:color="auto"/>
            <w:left w:val="none" w:sz="0" w:space="0" w:color="auto"/>
            <w:bottom w:val="none" w:sz="0" w:space="0" w:color="auto"/>
            <w:right w:val="none" w:sz="0" w:space="0" w:color="auto"/>
          </w:divBdr>
        </w:div>
        <w:div w:id="694497308">
          <w:marLeft w:val="640"/>
          <w:marRight w:val="0"/>
          <w:marTop w:val="0"/>
          <w:marBottom w:val="0"/>
          <w:divBdr>
            <w:top w:val="none" w:sz="0" w:space="0" w:color="auto"/>
            <w:left w:val="none" w:sz="0" w:space="0" w:color="auto"/>
            <w:bottom w:val="none" w:sz="0" w:space="0" w:color="auto"/>
            <w:right w:val="none" w:sz="0" w:space="0" w:color="auto"/>
          </w:divBdr>
        </w:div>
        <w:div w:id="946155909">
          <w:marLeft w:val="640"/>
          <w:marRight w:val="0"/>
          <w:marTop w:val="0"/>
          <w:marBottom w:val="0"/>
          <w:divBdr>
            <w:top w:val="none" w:sz="0" w:space="0" w:color="auto"/>
            <w:left w:val="none" w:sz="0" w:space="0" w:color="auto"/>
            <w:bottom w:val="none" w:sz="0" w:space="0" w:color="auto"/>
            <w:right w:val="none" w:sz="0" w:space="0" w:color="auto"/>
          </w:divBdr>
        </w:div>
        <w:div w:id="1171214370">
          <w:marLeft w:val="640"/>
          <w:marRight w:val="0"/>
          <w:marTop w:val="0"/>
          <w:marBottom w:val="0"/>
          <w:divBdr>
            <w:top w:val="none" w:sz="0" w:space="0" w:color="auto"/>
            <w:left w:val="none" w:sz="0" w:space="0" w:color="auto"/>
            <w:bottom w:val="none" w:sz="0" w:space="0" w:color="auto"/>
            <w:right w:val="none" w:sz="0" w:space="0" w:color="auto"/>
          </w:divBdr>
        </w:div>
        <w:div w:id="1351221650">
          <w:marLeft w:val="640"/>
          <w:marRight w:val="0"/>
          <w:marTop w:val="0"/>
          <w:marBottom w:val="0"/>
          <w:divBdr>
            <w:top w:val="none" w:sz="0" w:space="0" w:color="auto"/>
            <w:left w:val="none" w:sz="0" w:space="0" w:color="auto"/>
            <w:bottom w:val="none" w:sz="0" w:space="0" w:color="auto"/>
            <w:right w:val="none" w:sz="0" w:space="0" w:color="auto"/>
          </w:divBdr>
        </w:div>
        <w:div w:id="1268536269">
          <w:marLeft w:val="640"/>
          <w:marRight w:val="0"/>
          <w:marTop w:val="0"/>
          <w:marBottom w:val="0"/>
          <w:divBdr>
            <w:top w:val="none" w:sz="0" w:space="0" w:color="auto"/>
            <w:left w:val="none" w:sz="0" w:space="0" w:color="auto"/>
            <w:bottom w:val="none" w:sz="0" w:space="0" w:color="auto"/>
            <w:right w:val="none" w:sz="0" w:space="0" w:color="auto"/>
          </w:divBdr>
        </w:div>
        <w:div w:id="2068062339">
          <w:marLeft w:val="640"/>
          <w:marRight w:val="0"/>
          <w:marTop w:val="0"/>
          <w:marBottom w:val="0"/>
          <w:divBdr>
            <w:top w:val="none" w:sz="0" w:space="0" w:color="auto"/>
            <w:left w:val="none" w:sz="0" w:space="0" w:color="auto"/>
            <w:bottom w:val="none" w:sz="0" w:space="0" w:color="auto"/>
            <w:right w:val="none" w:sz="0" w:space="0" w:color="auto"/>
          </w:divBdr>
        </w:div>
        <w:div w:id="1377271155">
          <w:marLeft w:val="640"/>
          <w:marRight w:val="0"/>
          <w:marTop w:val="0"/>
          <w:marBottom w:val="0"/>
          <w:divBdr>
            <w:top w:val="none" w:sz="0" w:space="0" w:color="auto"/>
            <w:left w:val="none" w:sz="0" w:space="0" w:color="auto"/>
            <w:bottom w:val="none" w:sz="0" w:space="0" w:color="auto"/>
            <w:right w:val="none" w:sz="0" w:space="0" w:color="auto"/>
          </w:divBdr>
        </w:div>
        <w:div w:id="1273317149">
          <w:marLeft w:val="640"/>
          <w:marRight w:val="0"/>
          <w:marTop w:val="0"/>
          <w:marBottom w:val="0"/>
          <w:divBdr>
            <w:top w:val="none" w:sz="0" w:space="0" w:color="auto"/>
            <w:left w:val="none" w:sz="0" w:space="0" w:color="auto"/>
            <w:bottom w:val="none" w:sz="0" w:space="0" w:color="auto"/>
            <w:right w:val="none" w:sz="0" w:space="0" w:color="auto"/>
          </w:divBdr>
        </w:div>
        <w:div w:id="1056204347">
          <w:marLeft w:val="640"/>
          <w:marRight w:val="0"/>
          <w:marTop w:val="0"/>
          <w:marBottom w:val="0"/>
          <w:divBdr>
            <w:top w:val="none" w:sz="0" w:space="0" w:color="auto"/>
            <w:left w:val="none" w:sz="0" w:space="0" w:color="auto"/>
            <w:bottom w:val="none" w:sz="0" w:space="0" w:color="auto"/>
            <w:right w:val="none" w:sz="0" w:space="0" w:color="auto"/>
          </w:divBdr>
        </w:div>
        <w:div w:id="252980414">
          <w:marLeft w:val="640"/>
          <w:marRight w:val="0"/>
          <w:marTop w:val="0"/>
          <w:marBottom w:val="0"/>
          <w:divBdr>
            <w:top w:val="none" w:sz="0" w:space="0" w:color="auto"/>
            <w:left w:val="none" w:sz="0" w:space="0" w:color="auto"/>
            <w:bottom w:val="none" w:sz="0" w:space="0" w:color="auto"/>
            <w:right w:val="none" w:sz="0" w:space="0" w:color="auto"/>
          </w:divBdr>
        </w:div>
        <w:div w:id="273245197">
          <w:marLeft w:val="640"/>
          <w:marRight w:val="0"/>
          <w:marTop w:val="0"/>
          <w:marBottom w:val="0"/>
          <w:divBdr>
            <w:top w:val="none" w:sz="0" w:space="0" w:color="auto"/>
            <w:left w:val="none" w:sz="0" w:space="0" w:color="auto"/>
            <w:bottom w:val="none" w:sz="0" w:space="0" w:color="auto"/>
            <w:right w:val="none" w:sz="0" w:space="0" w:color="auto"/>
          </w:divBdr>
        </w:div>
        <w:div w:id="1577595666">
          <w:marLeft w:val="640"/>
          <w:marRight w:val="0"/>
          <w:marTop w:val="0"/>
          <w:marBottom w:val="0"/>
          <w:divBdr>
            <w:top w:val="none" w:sz="0" w:space="0" w:color="auto"/>
            <w:left w:val="none" w:sz="0" w:space="0" w:color="auto"/>
            <w:bottom w:val="none" w:sz="0" w:space="0" w:color="auto"/>
            <w:right w:val="none" w:sz="0" w:space="0" w:color="auto"/>
          </w:divBdr>
        </w:div>
        <w:div w:id="1355964855">
          <w:marLeft w:val="640"/>
          <w:marRight w:val="0"/>
          <w:marTop w:val="0"/>
          <w:marBottom w:val="0"/>
          <w:divBdr>
            <w:top w:val="none" w:sz="0" w:space="0" w:color="auto"/>
            <w:left w:val="none" w:sz="0" w:space="0" w:color="auto"/>
            <w:bottom w:val="none" w:sz="0" w:space="0" w:color="auto"/>
            <w:right w:val="none" w:sz="0" w:space="0" w:color="auto"/>
          </w:divBdr>
        </w:div>
        <w:div w:id="999846090">
          <w:marLeft w:val="640"/>
          <w:marRight w:val="0"/>
          <w:marTop w:val="0"/>
          <w:marBottom w:val="0"/>
          <w:divBdr>
            <w:top w:val="none" w:sz="0" w:space="0" w:color="auto"/>
            <w:left w:val="none" w:sz="0" w:space="0" w:color="auto"/>
            <w:bottom w:val="none" w:sz="0" w:space="0" w:color="auto"/>
            <w:right w:val="none" w:sz="0" w:space="0" w:color="auto"/>
          </w:divBdr>
        </w:div>
        <w:div w:id="531192951">
          <w:marLeft w:val="640"/>
          <w:marRight w:val="0"/>
          <w:marTop w:val="0"/>
          <w:marBottom w:val="0"/>
          <w:divBdr>
            <w:top w:val="none" w:sz="0" w:space="0" w:color="auto"/>
            <w:left w:val="none" w:sz="0" w:space="0" w:color="auto"/>
            <w:bottom w:val="none" w:sz="0" w:space="0" w:color="auto"/>
            <w:right w:val="none" w:sz="0" w:space="0" w:color="auto"/>
          </w:divBdr>
        </w:div>
      </w:divsChild>
    </w:div>
    <w:div w:id="1971089732">
      <w:bodyDiv w:val="1"/>
      <w:marLeft w:val="0"/>
      <w:marRight w:val="0"/>
      <w:marTop w:val="0"/>
      <w:marBottom w:val="0"/>
      <w:divBdr>
        <w:top w:val="none" w:sz="0" w:space="0" w:color="auto"/>
        <w:left w:val="none" w:sz="0" w:space="0" w:color="auto"/>
        <w:bottom w:val="none" w:sz="0" w:space="0" w:color="auto"/>
        <w:right w:val="none" w:sz="0" w:space="0" w:color="auto"/>
      </w:divBdr>
      <w:divsChild>
        <w:div w:id="1686443014">
          <w:marLeft w:val="640"/>
          <w:marRight w:val="0"/>
          <w:marTop w:val="0"/>
          <w:marBottom w:val="0"/>
          <w:divBdr>
            <w:top w:val="none" w:sz="0" w:space="0" w:color="auto"/>
            <w:left w:val="none" w:sz="0" w:space="0" w:color="auto"/>
            <w:bottom w:val="none" w:sz="0" w:space="0" w:color="auto"/>
            <w:right w:val="none" w:sz="0" w:space="0" w:color="auto"/>
          </w:divBdr>
        </w:div>
        <w:div w:id="635990704">
          <w:marLeft w:val="640"/>
          <w:marRight w:val="0"/>
          <w:marTop w:val="0"/>
          <w:marBottom w:val="0"/>
          <w:divBdr>
            <w:top w:val="none" w:sz="0" w:space="0" w:color="auto"/>
            <w:left w:val="none" w:sz="0" w:space="0" w:color="auto"/>
            <w:bottom w:val="none" w:sz="0" w:space="0" w:color="auto"/>
            <w:right w:val="none" w:sz="0" w:space="0" w:color="auto"/>
          </w:divBdr>
        </w:div>
        <w:div w:id="1982925020">
          <w:marLeft w:val="640"/>
          <w:marRight w:val="0"/>
          <w:marTop w:val="0"/>
          <w:marBottom w:val="0"/>
          <w:divBdr>
            <w:top w:val="none" w:sz="0" w:space="0" w:color="auto"/>
            <w:left w:val="none" w:sz="0" w:space="0" w:color="auto"/>
            <w:bottom w:val="none" w:sz="0" w:space="0" w:color="auto"/>
            <w:right w:val="none" w:sz="0" w:space="0" w:color="auto"/>
          </w:divBdr>
        </w:div>
        <w:div w:id="1538393274">
          <w:marLeft w:val="640"/>
          <w:marRight w:val="0"/>
          <w:marTop w:val="0"/>
          <w:marBottom w:val="0"/>
          <w:divBdr>
            <w:top w:val="none" w:sz="0" w:space="0" w:color="auto"/>
            <w:left w:val="none" w:sz="0" w:space="0" w:color="auto"/>
            <w:bottom w:val="none" w:sz="0" w:space="0" w:color="auto"/>
            <w:right w:val="none" w:sz="0" w:space="0" w:color="auto"/>
          </w:divBdr>
        </w:div>
        <w:div w:id="1590237119">
          <w:marLeft w:val="640"/>
          <w:marRight w:val="0"/>
          <w:marTop w:val="0"/>
          <w:marBottom w:val="0"/>
          <w:divBdr>
            <w:top w:val="none" w:sz="0" w:space="0" w:color="auto"/>
            <w:left w:val="none" w:sz="0" w:space="0" w:color="auto"/>
            <w:bottom w:val="none" w:sz="0" w:space="0" w:color="auto"/>
            <w:right w:val="none" w:sz="0" w:space="0" w:color="auto"/>
          </w:divBdr>
        </w:div>
        <w:div w:id="387337637">
          <w:marLeft w:val="640"/>
          <w:marRight w:val="0"/>
          <w:marTop w:val="0"/>
          <w:marBottom w:val="0"/>
          <w:divBdr>
            <w:top w:val="none" w:sz="0" w:space="0" w:color="auto"/>
            <w:left w:val="none" w:sz="0" w:space="0" w:color="auto"/>
            <w:bottom w:val="none" w:sz="0" w:space="0" w:color="auto"/>
            <w:right w:val="none" w:sz="0" w:space="0" w:color="auto"/>
          </w:divBdr>
        </w:div>
        <w:div w:id="1450587151">
          <w:marLeft w:val="640"/>
          <w:marRight w:val="0"/>
          <w:marTop w:val="0"/>
          <w:marBottom w:val="0"/>
          <w:divBdr>
            <w:top w:val="none" w:sz="0" w:space="0" w:color="auto"/>
            <w:left w:val="none" w:sz="0" w:space="0" w:color="auto"/>
            <w:bottom w:val="none" w:sz="0" w:space="0" w:color="auto"/>
            <w:right w:val="none" w:sz="0" w:space="0" w:color="auto"/>
          </w:divBdr>
        </w:div>
        <w:div w:id="996494980">
          <w:marLeft w:val="640"/>
          <w:marRight w:val="0"/>
          <w:marTop w:val="0"/>
          <w:marBottom w:val="0"/>
          <w:divBdr>
            <w:top w:val="none" w:sz="0" w:space="0" w:color="auto"/>
            <w:left w:val="none" w:sz="0" w:space="0" w:color="auto"/>
            <w:bottom w:val="none" w:sz="0" w:space="0" w:color="auto"/>
            <w:right w:val="none" w:sz="0" w:space="0" w:color="auto"/>
          </w:divBdr>
        </w:div>
        <w:div w:id="1123422829">
          <w:marLeft w:val="640"/>
          <w:marRight w:val="0"/>
          <w:marTop w:val="0"/>
          <w:marBottom w:val="0"/>
          <w:divBdr>
            <w:top w:val="none" w:sz="0" w:space="0" w:color="auto"/>
            <w:left w:val="none" w:sz="0" w:space="0" w:color="auto"/>
            <w:bottom w:val="none" w:sz="0" w:space="0" w:color="auto"/>
            <w:right w:val="none" w:sz="0" w:space="0" w:color="auto"/>
          </w:divBdr>
        </w:div>
        <w:div w:id="1646277117">
          <w:marLeft w:val="640"/>
          <w:marRight w:val="0"/>
          <w:marTop w:val="0"/>
          <w:marBottom w:val="0"/>
          <w:divBdr>
            <w:top w:val="none" w:sz="0" w:space="0" w:color="auto"/>
            <w:left w:val="none" w:sz="0" w:space="0" w:color="auto"/>
            <w:bottom w:val="none" w:sz="0" w:space="0" w:color="auto"/>
            <w:right w:val="none" w:sz="0" w:space="0" w:color="auto"/>
          </w:divBdr>
        </w:div>
        <w:div w:id="1177385314">
          <w:marLeft w:val="640"/>
          <w:marRight w:val="0"/>
          <w:marTop w:val="0"/>
          <w:marBottom w:val="0"/>
          <w:divBdr>
            <w:top w:val="none" w:sz="0" w:space="0" w:color="auto"/>
            <w:left w:val="none" w:sz="0" w:space="0" w:color="auto"/>
            <w:bottom w:val="none" w:sz="0" w:space="0" w:color="auto"/>
            <w:right w:val="none" w:sz="0" w:space="0" w:color="auto"/>
          </w:divBdr>
        </w:div>
        <w:div w:id="1673989048">
          <w:marLeft w:val="640"/>
          <w:marRight w:val="0"/>
          <w:marTop w:val="0"/>
          <w:marBottom w:val="0"/>
          <w:divBdr>
            <w:top w:val="none" w:sz="0" w:space="0" w:color="auto"/>
            <w:left w:val="none" w:sz="0" w:space="0" w:color="auto"/>
            <w:bottom w:val="none" w:sz="0" w:space="0" w:color="auto"/>
            <w:right w:val="none" w:sz="0" w:space="0" w:color="auto"/>
          </w:divBdr>
        </w:div>
        <w:div w:id="648284799">
          <w:marLeft w:val="640"/>
          <w:marRight w:val="0"/>
          <w:marTop w:val="0"/>
          <w:marBottom w:val="0"/>
          <w:divBdr>
            <w:top w:val="none" w:sz="0" w:space="0" w:color="auto"/>
            <w:left w:val="none" w:sz="0" w:space="0" w:color="auto"/>
            <w:bottom w:val="none" w:sz="0" w:space="0" w:color="auto"/>
            <w:right w:val="none" w:sz="0" w:space="0" w:color="auto"/>
          </w:divBdr>
        </w:div>
        <w:div w:id="795561052">
          <w:marLeft w:val="640"/>
          <w:marRight w:val="0"/>
          <w:marTop w:val="0"/>
          <w:marBottom w:val="0"/>
          <w:divBdr>
            <w:top w:val="none" w:sz="0" w:space="0" w:color="auto"/>
            <w:left w:val="none" w:sz="0" w:space="0" w:color="auto"/>
            <w:bottom w:val="none" w:sz="0" w:space="0" w:color="auto"/>
            <w:right w:val="none" w:sz="0" w:space="0" w:color="auto"/>
          </w:divBdr>
        </w:div>
        <w:div w:id="326635691">
          <w:marLeft w:val="640"/>
          <w:marRight w:val="0"/>
          <w:marTop w:val="0"/>
          <w:marBottom w:val="0"/>
          <w:divBdr>
            <w:top w:val="none" w:sz="0" w:space="0" w:color="auto"/>
            <w:left w:val="none" w:sz="0" w:space="0" w:color="auto"/>
            <w:bottom w:val="none" w:sz="0" w:space="0" w:color="auto"/>
            <w:right w:val="none" w:sz="0" w:space="0" w:color="auto"/>
          </w:divBdr>
        </w:div>
        <w:div w:id="101658290">
          <w:marLeft w:val="640"/>
          <w:marRight w:val="0"/>
          <w:marTop w:val="0"/>
          <w:marBottom w:val="0"/>
          <w:divBdr>
            <w:top w:val="none" w:sz="0" w:space="0" w:color="auto"/>
            <w:left w:val="none" w:sz="0" w:space="0" w:color="auto"/>
            <w:bottom w:val="none" w:sz="0" w:space="0" w:color="auto"/>
            <w:right w:val="none" w:sz="0" w:space="0" w:color="auto"/>
          </w:divBdr>
        </w:div>
        <w:div w:id="1849977113">
          <w:marLeft w:val="640"/>
          <w:marRight w:val="0"/>
          <w:marTop w:val="0"/>
          <w:marBottom w:val="0"/>
          <w:divBdr>
            <w:top w:val="none" w:sz="0" w:space="0" w:color="auto"/>
            <w:left w:val="none" w:sz="0" w:space="0" w:color="auto"/>
            <w:bottom w:val="none" w:sz="0" w:space="0" w:color="auto"/>
            <w:right w:val="none" w:sz="0" w:space="0" w:color="auto"/>
          </w:divBdr>
        </w:div>
        <w:div w:id="165168261">
          <w:marLeft w:val="640"/>
          <w:marRight w:val="0"/>
          <w:marTop w:val="0"/>
          <w:marBottom w:val="0"/>
          <w:divBdr>
            <w:top w:val="none" w:sz="0" w:space="0" w:color="auto"/>
            <w:left w:val="none" w:sz="0" w:space="0" w:color="auto"/>
            <w:bottom w:val="none" w:sz="0" w:space="0" w:color="auto"/>
            <w:right w:val="none" w:sz="0" w:space="0" w:color="auto"/>
          </w:divBdr>
        </w:div>
        <w:div w:id="1295793606">
          <w:marLeft w:val="640"/>
          <w:marRight w:val="0"/>
          <w:marTop w:val="0"/>
          <w:marBottom w:val="0"/>
          <w:divBdr>
            <w:top w:val="none" w:sz="0" w:space="0" w:color="auto"/>
            <w:left w:val="none" w:sz="0" w:space="0" w:color="auto"/>
            <w:bottom w:val="none" w:sz="0" w:space="0" w:color="auto"/>
            <w:right w:val="none" w:sz="0" w:space="0" w:color="auto"/>
          </w:divBdr>
        </w:div>
      </w:divsChild>
    </w:div>
    <w:div w:id="1971667297">
      <w:bodyDiv w:val="1"/>
      <w:marLeft w:val="0"/>
      <w:marRight w:val="0"/>
      <w:marTop w:val="0"/>
      <w:marBottom w:val="0"/>
      <w:divBdr>
        <w:top w:val="none" w:sz="0" w:space="0" w:color="auto"/>
        <w:left w:val="none" w:sz="0" w:space="0" w:color="auto"/>
        <w:bottom w:val="none" w:sz="0" w:space="0" w:color="auto"/>
        <w:right w:val="none" w:sz="0" w:space="0" w:color="auto"/>
      </w:divBdr>
      <w:divsChild>
        <w:div w:id="1840733168">
          <w:marLeft w:val="640"/>
          <w:marRight w:val="0"/>
          <w:marTop w:val="0"/>
          <w:marBottom w:val="0"/>
          <w:divBdr>
            <w:top w:val="none" w:sz="0" w:space="0" w:color="auto"/>
            <w:left w:val="none" w:sz="0" w:space="0" w:color="auto"/>
            <w:bottom w:val="none" w:sz="0" w:space="0" w:color="auto"/>
            <w:right w:val="none" w:sz="0" w:space="0" w:color="auto"/>
          </w:divBdr>
        </w:div>
        <w:div w:id="739519470">
          <w:marLeft w:val="640"/>
          <w:marRight w:val="0"/>
          <w:marTop w:val="0"/>
          <w:marBottom w:val="0"/>
          <w:divBdr>
            <w:top w:val="none" w:sz="0" w:space="0" w:color="auto"/>
            <w:left w:val="none" w:sz="0" w:space="0" w:color="auto"/>
            <w:bottom w:val="none" w:sz="0" w:space="0" w:color="auto"/>
            <w:right w:val="none" w:sz="0" w:space="0" w:color="auto"/>
          </w:divBdr>
        </w:div>
        <w:div w:id="1366783667">
          <w:marLeft w:val="640"/>
          <w:marRight w:val="0"/>
          <w:marTop w:val="0"/>
          <w:marBottom w:val="0"/>
          <w:divBdr>
            <w:top w:val="none" w:sz="0" w:space="0" w:color="auto"/>
            <w:left w:val="none" w:sz="0" w:space="0" w:color="auto"/>
            <w:bottom w:val="none" w:sz="0" w:space="0" w:color="auto"/>
            <w:right w:val="none" w:sz="0" w:space="0" w:color="auto"/>
          </w:divBdr>
        </w:div>
        <w:div w:id="1709064613">
          <w:marLeft w:val="640"/>
          <w:marRight w:val="0"/>
          <w:marTop w:val="0"/>
          <w:marBottom w:val="0"/>
          <w:divBdr>
            <w:top w:val="none" w:sz="0" w:space="0" w:color="auto"/>
            <w:left w:val="none" w:sz="0" w:space="0" w:color="auto"/>
            <w:bottom w:val="none" w:sz="0" w:space="0" w:color="auto"/>
            <w:right w:val="none" w:sz="0" w:space="0" w:color="auto"/>
          </w:divBdr>
        </w:div>
        <w:div w:id="15933669">
          <w:marLeft w:val="640"/>
          <w:marRight w:val="0"/>
          <w:marTop w:val="0"/>
          <w:marBottom w:val="0"/>
          <w:divBdr>
            <w:top w:val="none" w:sz="0" w:space="0" w:color="auto"/>
            <w:left w:val="none" w:sz="0" w:space="0" w:color="auto"/>
            <w:bottom w:val="none" w:sz="0" w:space="0" w:color="auto"/>
            <w:right w:val="none" w:sz="0" w:space="0" w:color="auto"/>
          </w:divBdr>
        </w:div>
        <w:div w:id="2135051302">
          <w:marLeft w:val="640"/>
          <w:marRight w:val="0"/>
          <w:marTop w:val="0"/>
          <w:marBottom w:val="0"/>
          <w:divBdr>
            <w:top w:val="none" w:sz="0" w:space="0" w:color="auto"/>
            <w:left w:val="none" w:sz="0" w:space="0" w:color="auto"/>
            <w:bottom w:val="none" w:sz="0" w:space="0" w:color="auto"/>
            <w:right w:val="none" w:sz="0" w:space="0" w:color="auto"/>
          </w:divBdr>
        </w:div>
        <w:div w:id="1660183490">
          <w:marLeft w:val="640"/>
          <w:marRight w:val="0"/>
          <w:marTop w:val="0"/>
          <w:marBottom w:val="0"/>
          <w:divBdr>
            <w:top w:val="none" w:sz="0" w:space="0" w:color="auto"/>
            <w:left w:val="none" w:sz="0" w:space="0" w:color="auto"/>
            <w:bottom w:val="none" w:sz="0" w:space="0" w:color="auto"/>
            <w:right w:val="none" w:sz="0" w:space="0" w:color="auto"/>
          </w:divBdr>
        </w:div>
        <w:div w:id="766656746">
          <w:marLeft w:val="640"/>
          <w:marRight w:val="0"/>
          <w:marTop w:val="0"/>
          <w:marBottom w:val="0"/>
          <w:divBdr>
            <w:top w:val="none" w:sz="0" w:space="0" w:color="auto"/>
            <w:left w:val="none" w:sz="0" w:space="0" w:color="auto"/>
            <w:bottom w:val="none" w:sz="0" w:space="0" w:color="auto"/>
            <w:right w:val="none" w:sz="0" w:space="0" w:color="auto"/>
          </w:divBdr>
        </w:div>
        <w:div w:id="1814909668">
          <w:marLeft w:val="640"/>
          <w:marRight w:val="0"/>
          <w:marTop w:val="0"/>
          <w:marBottom w:val="0"/>
          <w:divBdr>
            <w:top w:val="none" w:sz="0" w:space="0" w:color="auto"/>
            <w:left w:val="none" w:sz="0" w:space="0" w:color="auto"/>
            <w:bottom w:val="none" w:sz="0" w:space="0" w:color="auto"/>
            <w:right w:val="none" w:sz="0" w:space="0" w:color="auto"/>
          </w:divBdr>
        </w:div>
        <w:div w:id="630868949">
          <w:marLeft w:val="640"/>
          <w:marRight w:val="0"/>
          <w:marTop w:val="0"/>
          <w:marBottom w:val="0"/>
          <w:divBdr>
            <w:top w:val="none" w:sz="0" w:space="0" w:color="auto"/>
            <w:left w:val="none" w:sz="0" w:space="0" w:color="auto"/>
            <w:bottom w:val="none" w:sz="0" w:space="0" w:color="auto"/>
            <w:right w:val="none" w:sz="0" w:space="0" w:color="auto"/>
          </w:divBdr>
        </w:div>
        <w:div w:id="1409770409">
          <w:marLeft w:val="640"/>
          <w:marRight w:val="0"/>
          <w:marTop w:val="0"/>
          <w:marBottom w:val="0"/>
          <w:divBdr>
            <w:top w:val="none" w:sz="0" w:space="0" w:color="auto"/>
            <w:left w:val="none" w:sz="0" w:space="0" w:color="auto"/>
            <w:bottom w:val="none" w:sz="0" w:space="0" w:color="auto"/>
            <w:right w:val="none" w:sz="0" w:space="0" w:color="auto"/>
          </w:divBdr>
        </w:div>
        <w:div w:id="1570575977">
          <w:marLeft w:val="640"/>
          <w:marRight w:val="0"/>
          <w:marTop w:val="0"/>
          <w:marBottom w:val="0"/>
          <w:divBdr>
            <w:top w:val="none" w:sz="0" w:space="0" w:color="auto"/>
            <w:left w:val="none" w:sz="0" w:space="0" w:color="auto"/>
            <w:bottom w:val="none" w:sz="0" w:space="0" w:color="auto"/>
            <w:right w:val="none" w:sz="0" w:space="0" w:color="auto"/>
          </w:divBdr>
        </w:div>
        <w:div w:id="1290475641">
          <w:marLeft w:val="640"/>
          <w:marRight w:val="0"/>
          <w:marTop w:val="0"/>
          <w:marBottom w:val="0"/>
          <w:divBdr>
            <w:top w:val="none" w:sz="0" w:space="0" w:color="auto"/>
            <w:left w:val="none" w:sz="0" w:space="0" w:color="auto"/>
            <w:bottom w:val="none" w:sz="0" w:space="0" w:color="auto"/>
            <w:right w:val="none" w:sz="0" w:space="0" w:color="auto"/>
          </w:divBdr>
        </w:div>
        <w:div w:id="1547986980">
          <w:marLeft w:val="640"/>
          <w:marRight w:val="0"/>
          <w:marTop w:val="0"/>
          <w:marBottom w:val="0"/>
          <w:divBdr>
            <w:top w:val="none" w:sz="0" w:space="0" w:color="auto"/>
            <w:left w:val="none" w:sz="0" w:space="0" w:color="auto"/>
            <w:bottom w:val="none" w:sz="0" w:space="0" w:color="auto"/>
            <w:right w:val="none" w:sz="0" w:space="0" w:color="auto"/>
          </w:divBdr>
        </w:div>
        <w:div w:id="1139424639">
          <w:marLeft w:val="640"/>
          <w:marRight w:val="0"/>
          <w:marTop w:val="0"/>
          <w:marBottom w:val="0"/>
          <w:divBdr>
            <w:top w:val="none" w:sz="0" w:space="0" w:color="auto"/>
            <w:left w:val="none" w:sz="0" w:space="0" w:color="auto"/>
            <w:bottom w:val="none" w:sz="0" w:space="0" w:color="auto"/>
            <w:right w:val="none" w:sz="0" w:space="0" w:color="auto"/>
          </w:divBdr>
        </w:div>
        <w:div w:id="1331369410">
          <w:marLeft w:val="640"/>
          <w:marRight w:val="0"/>
          <w:marTop w:val="0"/>
          <w:marBottom w:val="0"/>
          <w:divBdr>
            <w:top w:val="none" w:sz="0" w:space="0" w:color="auto"/>
            <w:left w:val="none" w:sz="0" w:space="0" w:color="auto"/>
            <w:bottom w:val="none" w:sz="0" w:space="0" w:color="auto"/>
            <w:right w:val="none" w:sz="0" w:space="0" w:color="auto"/>
          </w:divBdr>
        </w:div>
        <w:div w:id="1112671529">
          <w:marLeft w:val="640"/>
          <w:marRight w:val="0"/>
          <w:marTop w:val="0"/>
          <w:marBottom w:val="0"/>
          <w:divBdr>
            <w:top w:val="none" w:sz="0" w:space="0" w:color="auto"/>
            <w:left w:val="none" w:sz="0" w:space="0" w:color="auto"/>
            <w:bottom w:val="none" w:sz="0" w:space="0" w:color="auto"/>
            <w:right w:val="none" w:sz="0" w:space="0" w:color="auto"/>
          </w:divBdr>
        </w:div>
        <w:div w:id="203296885">
          <w:marLeft w:val="640"/>
          <w:marRight w:val="0"/>
          <w:marTop w:val="0"/>
          <w:marBottom w:val="0"/>
          <w:divBdr>
            <w:top w:val="none" w:sz="0" w:space="0" w:color="auto"/>
            <w:left w:val="none" w:sz="0" w:space="0" w:color="auto"/>
            <w:bottom w:val="none" w:sz="0" w:space="0" w:color="auto"/>
            <w:right w:val="none" w:sz="0" w:space="0" w:color="auto"/>
          </w:divBdr>
        </w:div>
        <w:div w:id="1778058768">
          <w:marLeft w:val="640"/>
          <w:marRight w:val="0"/>
          <w:marTop w:val="0"/>
          <w:marBottom w:val="0"/>
          <w:divBdr>
            <w:top w:val="none" w:sz="0" w:space="0" w:color="auto"/>
            <w:left w:val="none" w:sz="0" w:space="0" w:color="auto"/>
            <w:bottom w:val="none" w:sz="0" w:space="0" w:color="auto"/>
            <w:right w:val="none" w:sz="0" w:space="0" w:color="auto"/>
          </w:divBdr>
        </w:div>
        <w:div w:id="747924147">
          <w:marLeft w:val="640"/>
          <w:marRight w:val="0"/>
          <w:marTop w:val="0"/>
          <w:marBottom w:val="0"/>
          <w:divBdr>
            <w:top w:val="none" w:sz="0" w:space="0" w:color="auto"/>
            <w:left w:val="none" w:sz="0" w:space="0" w:color="auto"/>
            <w:bottom w:val="none" w:sz="0" w:space="0" w:color="auto"/>
            <w:right w:val="none" w:sz="0" w:space="0" w:color="auto"/>
          </w:divBdr>
        </w:div>
        <w:div w:id="1954752271">
          <w:marLeft w:val="640"/>
          <w:marRight w:val="0"/>
          <w:marTop w:val="0"/>
          <w:marBottom w:val="0"/>
          <w:divBdr>
            <w:top w:val="none" w:sz="0" w:space="0" w:color="auto"/>
            <w:left w:val="none" w:sz="0" w:space="0" w:color="auto"/>
            <w:bottom w:val="none" w:sz="0" w:space="0" w:color="auto"/>
            <w:right w:val="none" w:sz="0" w:space="0" w:color="auto"/>
          </w:divBdr>
        </w:div>
        <w:div w:id="2040202267">
          <w:marLeft w:val="640"/>
          <w:marRight w:val="0"/>
          <w:marTop w:val="0"/>
          <w:marBottom w:val="0"/>
          <w:divBdr>
            <w:top w:val="none" w:sz="0" w:space="0" w:color="auto"/>
            <w:left w:val="none" w:sz="0" w:space="0" w:color="auto"/>
            <w:bottom w:val="none" w:sz="0" w:space="0" w:color="auto"/>
            <w:right w:val="none" w:sz="0" w:space="0" w:color="auto"/>
          </w:divBdr>
        </w:div>
        <w:div w:id="238635981">
          <w:marLeft w:val="640"/>
          <w:marRight w:val="0"/>
          <w:marTop w:val="0"/>
          <w:marBottom w:val="0"/>
          <w:divBdr>
            <w:top w:val="none" w:sz="0" w:space="0" w:color="auto"/>
            <w:left w:val="none" w:sz="0" w:space="0" w:color="auto"/>
            <w:bottom w:val="none" w:sz="0" w:space="0" w:color="auto"/>
            <w:right w:val="none" w:sz="0" w:space="0" w:color="auto"/>
          </w:divBdr>
        </w:div>
        <w:div w:id="301666153">
          <w:marLeft w:val="640"/>
          <w:marRight w:val="0"/>
          <w:marTop w:val="0"/>
          <w:marBottom w:val="0"/>
          <w:divBdr>
            <w:top w:val="none" w:sz="0" w:space="0" w:color="auto"/>
            <w:left w:val="none" w:sz="0" w:space="0" w:color="auto"/>
            <w:bottom w:val="none" w:sz="0" w:space="0" w:color="auto"/>
            <w:right w:val="none" w:sz="0" w:space="0" w:color="auto"/>
          </w:divBdr>
        </w:div>
        <w:div w:id="1166673248">
          <w:marLeft w:val="640"/>
          <w:marRight w:val="0"/>
          <w:marTop w:val="0"/>
          <w:marBottom w:val="0"/>
          <w:divBdr>
            <w:top w:val="none" w:sz="0" w:space="0" w:color="auto"/>
            <w:left w:val="none" w:sz="0" w:space="0" w:color="auto"/>
            <w:bottom w:val="none" w:sz="0" w:space="0" w:color="auto"/>
            <w:right w:val="none" w:sz="0" w:space="0" w:color="auto"/>
          </w:divBdr>
        </w:div>
        <w:div w:id="716702843">
          <w:marLeft w:val="640"/>
          <w:marRight w:val="0"/>
          <w:marTop w:val="0"/>
          <w:marBottom w:val="0"/>
          <w:divBdr>
            <w:top w:val="none" w:sz="0" w:space="0" w:color="auto"/>
            <w:left w:val="none" w:sz="0" w:space="0" w:color="auto"/>
            <w:bottom w:val="none" w:sz="0" w:space="0" w:color="auto"/>
            <w:right w:val="none" w:sz="0" w:space="0" w:color="auto"/>
          </w:divBdr>
        </w:div>
        <w:div w:id="1908150049">
          <w:marLeft w:val="640"/>
          <w:marRight w:val="0"/>
          <w:marTop w:val="0"/>
          <w:marBottom w:val="0"/>
          <w:divBdr>
            <w:top w:val="none" w:sz="0" w:space="0" w:color="auto"/>
            <w:left w:val="none" w:sz="0" w:space="0" w:color="auto"/>
            <w:bottom w:val="none" w:sz="0" w:space="0" w:color="auto"/>
            <w:right w:val="none" w:sz="0" w:space="0" w:color="auto"/>
          </w:divBdr>
        </w:div>
      </w:divsChild>
    </w:div>
    <w:div w:id="2003270409">
      <w:bodyDiv w:val="1"/>
      <w:marLeft w:val="0"/>
      <w:marRight w:val="0"/>
      <w:marTop w:val="0"/>
      <w:marBottom w:val="0"/>
      <w:divBdr>
        <w:top w:val="none" w:sz="0" w:space="0" w:color="auto"/>
        <w:left w:val="none" w:sz="0" w:space="0" w:color="auto"/>
        <w:bottom w:val="none" w:sz="0" w:space="0" w:color="auto"/>
        <w:right w:val="none" w:sz="0" w:space="0" w:color="auto"/>
      </w:divBdr>
      <w:divsChild>
        <w:div w:id="224537630">
          <w:marLeft w:val="640"/>
          <w:marRight w:val="0"/>
          <w:marTop w:val="0"/>
          <w:marBottom w:val="0"/>
          <w:divBdr>
            <w:top w:val="none" w:sz="0" w:space="0" w:color="auto"/>
            <w:left w:val="none" w:sz="0" w:space="0" w:color="auto"/>
            <w:bottom w:val="none" w:sz="0" w:space="0" w:color="auto"/>
            <w:right w:val="none" w:sz="0" w:space="0" w:color="auto"/>
          </w:divBdr>
        </w:div>
        <w:div w:id="75054346">
          <w:marLeft w:val="640"/>
          <w:marRight w:val="0"/>
          <w:marTop w:val="0"/>
          <w:marBottom w:val="0"/>
          <w:divBdr>
            <w:top w:val="none" w:sz="0" w:space="0" w:color="auto"/>
            <w:left w:val="none" w:sz="0" w:space="0" w:color="auto"/>
            <w:bottom w:val="none" w:sz="0" w:space="0" w:color="auto"/>
            <w:right w:val="none" w:sz="0" w:space="0" w:color="auto"/>
          </w:divBdr>
        </w:div>
        <w:div w:id="1328289574">
          <w:marLeft w:val="640"/>
          <w:marRight w:val="0"/>
          <w:marTop w:val="0"/>
          <w:marBottom w:val="0"/>
          <w:divBdr>
            <w:top w:val="none" w:sz="0" w:space="0" w:color="auto"/>
            <w:left w:val="none" w:sz="0" w:space="0" w:color="auto"/>
            <w:bottom w:val="none" w:sz="0" w:space="0" w:color="auto"/>
            <w:right w:val="none" w:sz="0" w:space="0" w:color="auto"/>
          </w:divBdr>
        </w:div>
        <w:div w:id="749734015">
          <w:marLeft w:val="640"/>
          <w:marRight w:val="0"/>
          <w:marTop w:val="0"/>
          <w:marBottom w:val="0"/>
          <w:divBdr>
            <w:top w:val="none" w:sz="0" w:space="0" w:color="auto"/>
            <w:left w:val="none" w:sz="0" w:space="0" w:color="auto"/>
            <w:bottom w:val="none" w:sz="0" w:space="0" w:color="auto"/>
            <w:right w:val="none" w:sz="0" w:space="0" w:color="auto"/>
          </w:divBdr>
        </w:div>
        <w:div w:id="1945113266">
          <w:marLeft w:val="640"/>
          <w:marRight w:val="0"/>
          <w:marTop w:val="0"/>
          <w:marBottom w:val="0"/>
          <w:divBdr>
            <w:top w:val="none" w:sz="0" w:space="0" w:color="auto"/>
            <w:left w:val="none" w:sz="0" w:space="0" w:color="auto"/>
            <w:bottom w:val="none" w:sz="0" w:space="0" w:color="auto"/>
            <w:right w:val="none" w:sz="0" w:space="0" w:color="auto"/>
          </w:divBdr>
        </w:div>
        <w:div w:id="1066494267">
          <w:marLeft w:val="640"/>
          <w:marRight w:val="0"/>
          <w:marTop w:val="0"/>
          <w:marBottom w:val="0"/>
          <w:divBdr>
            <w:top w:val="none" w:sz="0" w:space="0" w:color="auto"/>
            <w:left w:val="none" w:sz="0" w:space="0" w:color="auto"/>
            <w:bottom w:val="none" w:sz="0" w:space="0" w:color="auto"/>
            <w:right w:val="none" w:sz="0" w:space="0" w:color="auto"/>
          </w:divBdr>
        </w:div>
        <w:div w:id="654531060">
          <w:marLeft w:val="640"/>
          <w:marRight w:val="0"/>
          <w:marTop w:val="0"/>
          <w:marBottom w:val="0"/>
          <w:divBdr>
            <w:top w:val="none" w:sz="0" w:space="0" w:color="auto"/>
            <w:left w:val="none" w:sz="0" w:space="0" w:color="auto"/>
            <w:bottom w:val="none" w:sz="0" w:space="0" w:color="auto"/>
            <w:right w:val="none" w:sz="0" w:space="0" w:color="auto"/>
          </w:divBdr>
        </w:div>
        <w:div w:id="47148711">
          <w:marLeft w:val="640"/>
          <w:marRight w:val="0"/>
          <w:marTop w:val="0"/>
          <w:marBottom w:val="0"/>
          <w:divBdr>
            <w:top w:val="none" w:sz="0" w:space="0" w:color="auto"/>
            <w:left w:val="none" w:sz="0" w:space="0" w:color="auto"/>
            <w:bottom w:val="none" w:sz="0" w:space="0" w:color="auto"/>
            <w:right w:val="none" w:sz="0" w:space="0" w:color="auto"/>
          </w:divBdr>
        </w:div>
        <w:div w:id="851914793">
          <w:marLeft w:val="640"/>
          <w:marRight w:val="0"/>
          <w:marTop w:val="0"/>
          <w:marBottom w:val="0"/>
          <w:divBdr>
            <w:top w:val="none" w:sz="0" w:space="0" w:color="auto"/>
            <w:left w:val="none" w:sz="0" w:space="0" w:color="auto"/>
            <w:bottom w:val="none" w:sz="0" w:space="0" w:color="auto"/>
            <w:right w:val="none" w:sz="0" w:space="0" w:color="auto"/>
          </w:divBdr>
        </w:div>
        <w:div w:id="718556176">
          <w:marLeft w:val="640"/>
          <w:marRight w:val="0"/>
          <w:marTop w:val="0"/>
          <w:marBottom w:val="0"/>
          <w:divBdr>
            <w:top w:val="none" w:sz="0" w:space="0" w:color="auto"/>
            <w:left w:val="none" w:sz="0" w:space="0" w:color="auto"/>
            <w:bottom w:val="none" w:sz="0" w:space="0" w:color="auto"/>
            <w:right w:val="none" w:sz="0" w:space="0" w:color="auto"/>
          </w:divBdr>
        </w:div>
        <w:div w:id="421341547">
          <w:marLeft w:val="640"/>
          <w:marRight w:val="0"/>
          <w:marTop w:val="0"/>
          <w:marBottom w:val="0"/>
          <w:divBdr>
            <w:top w:val="none" w:sz="0" w:space="0" w:color="auto"/>
            <w:left w:val="none" w:sz="0" w:space="0" w:color="auto"/>
            <w:bottom w:val="none" w:sz="0" w:space="0" w:color="auto"/>
            <w:right w:val="none" w:sz="0" w:space="0" w:color="auto"/>
          </w:divBdr>
        </w:div>
        <w:div w:id="127941192">
          <w:marLeft w:val="640"/>
          <w:marRight w:val="0"/>
          <w:marTop w:val="0"/>
          <w:marBottom w:val="0"/>
          <w:divBdr>
            <w:top w:val="none" w:sz="0" w:space="0" w:color="auto"/>
            <w:left w:val="none" w:sz="0" w:space="0" w:color="auto"/>
            <w:bottom w:val="none" w:sz="0" w:space="0" w:color="auto"/>
            <w:right w:val="none" w:sz="0" w:space="0" w:color="auto"/>
          </w:divBdr>
        </w:div>
        <w:div w:id="2060278334">
          <w:marLeft w:val="640"/>
          <w:marRight w:val="0"/>
          <w:marTop w:val="0"/>
          <w:marBottom w:val="0"/>
          <w:divBdr>
            <w:top w:val="none" w:sz="0" w:space="0" w:color="auto"/>
            <w:left w:val="none" w:sz="0" w:space="0" w:color="auto"/>
            <w:bottom w:val="none" w:sz="0" w:space="0" w:color="auto"/>
            <w:right w:val="none" w:sz="0" w:space="0" w:color="auto"/>
          </w:divBdr>
        </w:div>
        <w:div w:id="846137555">
          <w:marLeft w:val="640"/>
          <w:marRight w:val="0"/>
          <w:marTop w:val="0"/>
          <w:marBottom w:val="0"/>
          <w:divBdr>
            <w:top w:val="none" w:sz="0" w:space="0" w:color="auto"/>
            <w:left w:val="none" w:sz="0" w:space="0" w:color="auto"/>
            <w:bottom w:val="none" w:sz="0" w:space="0" w:color="auto"/>
            <w:right w:val="none" w:sz="0" w:space="0" w:color="auto"/>
          </w:divBdr>
        </w:div>
        <w:div w:id="27537745">
          <w:marLeft w:val="640"/>
          <w:marRight w:val="0"/>
          <w:marTop w:val="0"/>
          <w:marBottom w:val="0"/>
          <w:divBdr>
            <w:top w:val="none" w:sz="0" w:space="0" w:color="auto"/>
            <w:left w:val="none" w:sz="0" w:space="0" w:color="auto"/>
            <w:bottom w:val="none" w:sz="0" w:space="0" w:color="auto"/>
            <w:right w:val="none" w:sz="0" w:space="0" w:color="auto"/>
          </w:divBdr>
        </w:div>
        <w:div w:id="2106263305">
          <w:marLeft w:val="640"/>
          <w:marRight w:val="0"/>
          <w:marTop w:val="0"/>
          <w:marBottom w:val="0"/>
          <w:divBdr>
            <w:top w:val="none" w:sz="0" w:space="0" w:color="auto"/>
            <w:left w:val="none" w:sz="0" w:space="0" w:color="auto"/>
            <w:bottom w:val="none" w:sz="0" w:space="0" w:color="auto"/>
            <w:right w:val="none" w:sz="0" w:space="0" w:color="auto"/>
          </w:divBdr>
        </w:div>
        <w:div w:id="1937518880">
          <w:marLeft w:val="640"/>
          <w:marRight w:val="0"/>
          <w:marTop w:val="0"/>
          <w:marBottom w:val="0"/>
          <w:divBdr>
            <w:top w:val="none" w:sz="0" w:space="0" w:color="auto"/>
            <w:left w:val="none" w:sz="0" w:space="0" w:color="auto"/>
            <w:bottom w:val="none" w:sz="0" w:space="0" w:color="auto"/>
            <w:right w:val="none" w:sz="0" w:space="0" w:color="auto"/>
          </w:divBdr>
        </w:div>
        <w:div w:id="556748697">
          <w:marLeft w:val="640"/>
          <w:marRight w:val="0"/>
          <w:marTop w:val="0"/>
          <w:marBottom w:val="0"/>
          <w:divBdr>
            <w:top w:val="none" w:sz="0" w:space="0" w:color="auto"/>
            <w:left w:val="none" w:sz="0" w:space="0" w:color="auto"/>
            <w:bottom w:val="none" w:sz="0" w:space="0" w:color="auto"/>
            <w:right w:val="none" w:sz="0" w:space="0" w:color="auto"/>
          </w:divBdr>
        </w:div>
        <w:div w:id="983587343">
          <w:marLeft w:val="640"/>
          <w:marRight w:val="0"/>
          <w:marTop w:val="0"/>
          <w:marBottom w:val="0"/>
          <w:divBdr>
            <w:top w:val="none" w:sz="0" w:space="0" w:color="auto"/>
            <w:left w:val="none" w:sz="0" w:space="0" w:color="auto"/>
            <w:bottom w:val="none" w:sz="0" w:space="0" w:color="auto"/>
            <w:right w:val="none" w:sz="0" w:space="0" w:color="auto"/>
          </w:divBdr>
        </w:div>
        <w:div w:id="132723309">
          <w:marLeft w:val="640"/>
          <w:marRight w:val="0"/>
          <w:marTop w:val="0"/>
          <w:marBottom w:val="0"/>
          <w:divBdr>
            <w:top w:val="none" w:sz="0" w:space="0" w:color="auto"/>
            <w:left w:val="none" w:sz="0" w:space="0" w:color="auto"/>
            <w:bottom w:val="none" w:sz="0" w:space="0" w:color="auto"/>
            <w:right w:val="none" w:sz="0" w:space="0" w:color="auto"/>
          </w:divBdr>
        </w:div>
        <w:div w:id="537014062">
          <w:marLeft w:val="640"/>
          <w:marRight w:val="0"/>
          <w:marTop w:val="0"/>
          <w:marBottom w:val="0"/>
          <w:divBdr>
            <w:top w:val="none" w:sz="0" w:space="0" w:color="auto"/>
            <w:left w:val="none" w:sz="0" w:space="0" w:color="auto"/>
            <w:bottom w:val="none" w:sz="0" w:space="0" w:color="auto"/>
            <w:right w:val="none" w:sz="0" w:space="0" w:color="auto"/>
          </w:divBdr>
        </w:div>
        <w:div w:id="8800855">
          <w:marLeft w:val="640"/>
          <w:marRight w:val="0"/>
          <w:marTop w:val="0"/>
          <w:marBottom w:val="0"/>
          <w:divBdr>
            <w:top w:val="none" w:sz="0" w:space="0" w:color="auto"/>
            <w:left w:val="none" w:sz="0" w:space="0" w:color="auto"/>
            <w:bottom w:val="none" w:sz="0" w:space="0" w:color="auto"/>
            <w:right w:val="none" w:sz="0" w:space="0" w:color="auto"/>
          </w:divBdr>
        </w:div>
        <w:div w:id="1993899186">
          <w:marLeft w:val="640"/>
          <w:marRight w:val="0"/>
          <w:marTop w:val="0"/>
          <w:marBottom w:val="0"/>
          <w:divBdr>
            <w:top w:val="none" w:sz="0" w:space="0" w:color="auto"/>
            <w:left w:val="none" w:sz="0" w:space="0" w:color="auto"/>
            <w:bottom w:val="none" w:sz="0" w:space="0" w:color="auto"/>
            <w:right w:val="none" w:sz="0" w:space="0" w:color="auto"/>
          </w:divBdr>
        </w:div>
        <w:div w:id="1445729709">
          <w:marLeft w:val="640"/>
          <w:marRight w:val="0"/>
          <w:marTop w:val="0"/>
          <w:marBottom w:val="0"/>
          <w:divBdr>
            <w:top w:val="none" w:sz="0" w:space="0" w:color="auto"/>
            <w:left w:val="none" w:sz="0" w:space="0" w:color="auto"/>
            <w:bottom w:val="none" w:sz="0" w:space="0" w:color="auto"/>
            <w:right w:val="none" w:sz="0" w:space="0" w:color="auto"/>
          </w:divBdr>
        </w:div>
        <w:div w:id="405340847">
          <w:marLeft w:val="640"/>
          <w:marRight w:val="0"/>
          <w:marTop w:val="0"/>
          <w:marBottom w:val="0"/>
          <w:divBdr>
            <w:top w:val="none" w:sz="0" w:space="0" w:color="auto"/>
            <w:left w:val="none" w:sz="0" w:space="0" w:color="auto"/>
            <w:bottom w:val="none" w:sz="0" w:space="0" w:color="auto"/>
            <w:right w:val="none" w:sz="0" w:space="0" w:color="auto"/>
          </w:divBdr>
        </w:div>
      </w:divsChild>
    </w:div>
    <w:div w:id="2005087653">
      <w:bodyDiv w:val="1"/>
      <w:marLeft w:val="0"/>
      <w:marRight w:val="0"/>
      <w:marTop w:val="0"/>
      <w:marBottom w:val="0"/>
      <w:divBdr>
        <w:top w:val="none" w:sz="0" w:space="0" w:color="auto"/>
        <w:left w:val="none" w:sz="0" w:space="0" w:color="auto"/>
        <w:bottom w:val="none" w:sz="0" w:space="0" w:color="auto"/>
        <w:right w:val="none" w:sz="0" w:space="0" w:color="auto"/>
      </w:divBdr>
    </w:div>
    <w:div w:id="2025401424">
      <w:bodyDiv w:val="1"/>
      <w:marLeft w:val="0"/>
      <w:marRight w:val="0"/>
      <w:marTop w:val="0"/>
      <w:marBottom w:val="0"/>
      <w:divBdr>
        <w:top w:val="none" w:sz="0" w:space="0" w:color="auto"/>
        <w:left w:val="none" w:sz="0" w:space="0" w:color="auto"/>
        <w:bottom w:val="none" w:sz="0" w:space="0" w:color="auto"/>
        <w:right w:val="none" w:sz="0" w:space="0" w:color="auto"/>
      </w:divBdr>
    </w:div>
    <w:div w:id="2055692939">
      <w:bodyDiv w:val="1"/>
      <w:marLeft w:val="0"/>
      <w:marRight w:val="0"/>
      <w:marTop w:val="0"/>
      <w:marBottom w:val="0"/>
      <w:divBdr>
        <w:top w:val="none" w:sz="0" w:space="0" w:color="auto"/>
        <w:left w:val="none" w:sz="0" w:space="0" w:color="auto"/>
        <w:bottom w:val="none" w:sz="0" w:space="0" w:color="auto"/>
        <w:right w:val="none" w:sz="0" w:space="0" w:color="auto"/>
      </w:divBdr>
      <w:divsChild>
        <w:div w:id="1595286282">
          <w:marLeft w:val="640"/>
          <w:marRight w:val="0"/>
          <w:marTop w:val="0"/>
          <w:marBottom w:val="0"/>
          <w:divBdr>
            <w:top w:val="none" w:sz="0" w:space="0" w:color="auto"/>
            <w:left w:val="none" w:sz="0" w:space="0" w:color="auto"/>
            <w:bottom w:val="none" w:sz="0" w:space="0" w:color="auto"/>
            <w:right w:val="none" w:sz="0" w:space="0" w:color="auto"/>
          </w:divBdr>
        </w:div>
        <w:div w:id="1452286694">
          <w:marLeft w:val="640"/>
          <w:marRight w:val="0"/>
          <w:marTop w:val="0"/>
          <w:marBottom w:val="0"/>
          <w:divBdr>
            <w:top w:val="none" w:sz="0" w:space="0" w:color="auto"/>
            <w:left w:val="none" w:sz="0" w:space="0" w:color="auto"/>
            <w:bottom w:val="none" w:sz="0" w:space="0" w:color="auto"/>
            <w:right w:val="none" w:sz="0" w:space="0" w:color="auto"/>
          </w:divBdr>
        </w:div>
        <w:div w:id="1861357104">
          <w:marLeft w:val="640"/>
          <w:marRight w:val="0"/>
          <w:marTop w:val="0"/>
          <w:marBottom w:val="0"/>
          <w:divBdr>
            <w:top w:val="none" w:sz="0" w:space="0" w:color="auto"/>
            <w:left w:val="none" w:sz="0" w:space="0" w:color="auto"/>
            <w:bottom w:val="none" w:sz="0" w:space="0" w:color="auto"/>
            <w:right w:val="none" w:sz="0" w:space="0" w:color="auto"/>
          </w:divBdr>
        </w:div>
        <w:div w:id="1357729217">
          <w:marLeft w:val="640"/>
          <w:marRight w:val="0"/>
          <w:marTop w:val="0"/>
          <w:marBottom w:val="0"/>
          <w:divBdr>
            <w:top w:val="none" w:sz="0" w:space="0" w:color="auto"/>
            <w:left w:val="none" w:sz="0" w:space="0" w:color="auto"/>
            <w:bottom w:val="none" w:sz="0" w:space="0" w:color="auto"/>
            <w:right w:val="none" w:sz="0" w:space="0" w:color="auto"/>
          </w:divBdr>
        </w:div>
        <w:div w:id="202790734">
          <w:marLeft w:val="640"/>
          <w:marRight w:val="0"/>
          <w:marTop w:val="0"/>
          <w:marBottom w:val="0"/>
          <w:divBdr>
            <w:top w:val="none" w:sz="0" w:space="0" w:color="auto"/>
            <w:left w:val="none" w:sz="0" w:space="0" w:color="auto"/>
            <w:bottom w:val="none" w:sz="0" w:space="0" w:color="auto"/>
            <w:right w:val="none" w:sz="0" w:space="0" w:color="auto"/>
          </w:divBdr>
        </w:div>
        <w:div w:id="1533415338">
          <w:marLeft w:val="640"/>
          <w:marRight w:val="0"/>
          <w:marTop w:val="0"/>
          <w:marBottom w:val="0"/>
          <w:divBdr>
            <w:top w:val="none" w:sz="0" w:space="0" w:color="auto"/>
            <w:left w:val="none" w:sz="0" w:space="0" w:color="auto"/>
            <w:bottom w:val="none" w:sz="0" w:space="0" w:color="auto"/>
            <w:right w:val="none" w:sz="0" w:space="0" w:color="auto"/>
          </w:divBdr>
        </w:div>
        <w:div w:id="164982211">
          <w:marLeft w:val="640"/>
          <w:marRight w:val="0"/>
          <w:marTop w:val="0"/>
          <w:marBottom w:val="0"/>
          <w:divBdr>
            <w:top w:val="none" w:sz="0" w:space="0" w:color="auto"/>
            <w:left w:val="none" w:sz="0" w:space="0" w:color="auto"/>
            <w:bottom w:val="none" w:sz="0" w:space="0" w:color="auto"/>
            <w:right w:val="none" w:sz="0" w:space="0" w:color="auto"/>
          </w:divBdr>
        </w:div>
        <w:div w:id="1989433314">
          <w:marLeft w:val="640"/>
          <w:marRight w:val="0"/>
          <w:marTop w:val="0"/>
          <w:marBottom w:val="0"/>
          <w:divBdr>
            <w:top w:val="none" w:sz="0" w:space="0" w:color="auto"/>
            <w:left w:val="none" w:sz="0" w:space="0" w:color="auto"/>
            <w:bottom w:val="none" w:sz="0" w:space="0" w:color="auto"/>
            <w:right w:val="none" w:sz="0" w:space="0" w:color="auto"/>
          </w:divBdr>
        </w:div>
        <w:div w:id="297690936">
          <w:marLeft w:val="640"/>
          <w:marRight w:val="0"/>
          <w:marTop w:val="0"/>
          <w:marBottom w:val="0"/>
          <w:divBdr>
            <w:top w:val="none" w:sz="0" w:space="0" w:color="auto"/>
            <w:left w:val="none" w:sz="0" w:space="0" w:color="auto"/>
            <w:bottom w:val="none" w:sz="0" w:space="0" w:color="auto"/>
            <w:right w:val="none" w:sz="0" w:space="0" w:color="auto"/>
          </w:divBdr>
        </w:div>
        <w:div w:id="1679308011">
          <w:marLeft w:val="640"/>
          <w:marRight w:val="0"/>
          <w:marTop w:val="0"/>
          <w:marBottom w:val="0"/>
          <w:divBdr>
            <w:top w:val="none" w:sz="0" w:space="0" w:color="auto"/>
            <w:left w:val="none" w:sz="0" w:space="0" w:color="auto"/>
            <w:bottom w:val="none" w:sz="0" w:space="0" w:color="auto"/>
            <w:right w:val="none" w:sz="0" w:space="0" w:color="auto"/>
          </w:divBdr>
        </w:div>
        <w:div w:id="1145975197">
          <w:marLeft w:val="640"/>
          <w:marRight w:val="0"/>
          <w:marTop w:val="0"/>
          <w:marBottom w:val="0"/>
          <w:divBdr>
            <w:top w:val="none" w:sz="0" w:space="0" w:color="auto"/>
            <w:left w:val="none" w:sz="0" w:space="0" w:color="auto"/>
            <w:bottom w:val="none" w:sz="0" w:space="0" w:color="auto"/>
            <w:right w:val="none" w:sz="0" w:space="0" w:color="auto"/>
          </w:divBdr>
        </w:div>
        <w:div w:id="1648588713">
          <w:marLeft w:val="640"/>
          <w:marRight w:val="0"/>
          <w:marTop w:val="0"/>
          <w:marBottom w:val="0"/>
          <w:divBdr>
            <w:top w:val="none" w:sz="0" w:space="0" w:color="auto"/>
            <w:left w:val="none" w:sz="0" w:space="0" w:color="auto"/>
            <w:bottom w:val="none" w:sz="0" w:space="0" w:color="auto"/>
            <w:right w:val="none" w:sz="0" w:space="0" w:color="auto"/>
          </w:divBdr>
        </w:div>
        <w:div w:id="1193303890">
          <w:marLeft w:val="640"/>
          <w:marRight w:val="0"/>
          <w:marTop w:val="0"/>
          <w:marBottom w:val="0"/>
          <w:divBdr>
            <w:top w:val="none" w:sz="0" w:space="0" w:color="auto"/>
            <w:left w:val="none" w:sz="0" w:space="0" w:color="auto"/>
            <w:bottom w:val="none" w:sz="0" w:space="0" w:color="auto"/>
            <w:right w:val="none" w:sz="0" w:space="0" w:color="auto"/>
          </w:divBdr>
        </w:div>
        <w:div w:id="2029864607">
          <w:marLeft w:val="640"/>
          <w:marRight w:val="0"/>
          <w:marTop w:val="0"/>
          <w:marBottom w:val="0"/>
          <w:divBdr>
            <w:top w:val="none" w:sz="0" w:space="0" w:color="auto"/>
            <w:left w:val="none" w:sz="0" w:space="0" w:color="auto"/>
            <w:bottom w:val="none" w:sz="0" w:space="0" w:color="auto"/>
            <w:right w:val="none" w:sz="0" w:space="0" w:color="auto"/>
          </w:divBdr>
        </w:div>
        <w:div w:id="1392390490">
          <w:marLeft w:val="640"/>
          <w:marRight w:val="0"/>
          <w:marTop w:val="0"/>
          <w:marBottom w:val="0"/>
          <w:divBdr>
            <w:top w:val="none" w:sz="0" w:space="0" w:color="auto"/>
            <w:left w:val="none" w:sz="0" w:space="0" w:color="auto"/>
            <w:bottom w:val="none" w:sz="0" w:space="0" w:color="auto"/>
            <w:right w:val="none" w:sz="0" w:space="0" w:color="auto"/>
          </w:divBdr>
        </w:div>
        <w:div w:id="1570767402">
          <w:marLeft w:val="640"/>
          <w:marRight w:val="0"/>
          <w:marTop w:val="0"/>
          <w:marBottom w:val="0"/>
          <w:divBdr>
            <w:top w:val="none" w:sz="0" w:space="0" w:color="auto"/>
            <w:left w:val="none" w:sz="0" w:space="0" w:color="auto"/>
            <w:bottom w:val="none" w:sz="0" w:space="0" w:color="auto"/>
            <w:right w:val="none" w:sz="0" w:space="0" w:color="auto"/>
          </w:divBdr>
        </w:div>
        <w:div w:id="531193448">
          <w:marLeft w:val="640"/>
          <w:marRight w:val="0"/>
          <w:marTop w:val="0"/>
          <w:marBottom w:val="0"/>
          <w:divBdr>
            <w:top w:val="none" w:sz="0" w:space="0" w:color="auto"/>
            <w:left w:val="none" w:sz="0" w:space="0" w:color="auto"/>
            <w:bottom w:val="none" w:sz="0" w:space="0" w:color="auto"/>
            <w:right w:val="none" w:sz="0" w:space="0" w:color="auto"/>
          </w:divBdr>
        </w:div>
        <w:div w:id="1685329064">
          <w:marLeft w:val="640"/>
          <w:marRight w:val="0"/>
          <w:marTop w:val="0"/>
          <w:marBottom w:val="0"/>
          <w:divBdr>
            <w:top w:val="none" w:sz="0" w:space="0" w:color="auto"/>
            <w:left w:val="none" w:sz="0" w:space="0" w:color="auto"/>
            <w:bottom w:val="none" w:sz="0" w:space="0" w:color="auto"/>
            <w:right w:val="none" w:sz="0" w:space="0" w:color="auto"/>
          </w:divBdr>
        </w:div>
        <w:div w:id="2129349095">
          <w:marLeft w:val="640"/>
          <w:marRight w:val="0"/>
          <w:marTop w:val="0"/>
          <w:marBottom w:val="0"/>
          <w:divBdr>
            <w:top w:val="none" w:sz="0" w:space="0" w:color="auto"/>
            <w:left w:val="none" w:sz="0" w:space="0" w:color="auto"/>
            <w:bottom w:val="none" w:sz="0" w:space="0" w:color="auto"/>
            <w:right w:val="none" w:sz="0" w:space="0" w:color="auto"/>
          </w:divBdr>
        </w:div>
        <w:div w:id="1275095266">
          <w:marLeft w:val="640"/>
          <w:marRight w:val="0"/>
          <w:marTop w:val="0"/>
          <w:marBottom w:val="0"/>
          <w:divBdr>
            <w:top w:val="none" w:sz="0" w:space="0" w:color="auto"/>
            <w:left w:val="none" w:sz="0" w:space="0" w:color="auto"/>
            <w:bottom w:val="none" w:sz="0" w:space="0" w:color="auto"/>
            <w:right w:val="none" w:sz="0" w:space="0" w:color="auto"/>
          </w:divBdr>
        </w:div>
        <w:div w:id="1476406638">
          <w:marLeft w:val="640"/>
          <w:marRight w:val="0"/>
          <w:marTop w:val="0"/>
          <w:marBottom w:val="0"/>
          <w:divBdr>
            <w:top w:val="none" w:sz="0" w:space="0" w:color="auto"/>
            <w:left w:val="none" w:sz="0" w:space="0" w:color="auto"/>
            <w:bottom w:val="none" w:sz="0" w:space="0" w:color="auto"/>
            <w:right w:val="none" w:sz="0" w:space="0" w:color="auto"/>
          </w:divBdr>
        </w:div>
        <w:div w:id="1769427977">
          <w:marLeft w:val="640"/>
          <w:marRight w:val="0"/>
          <w:marTop w:val="0"/>
          <w:marBottom w:val="0"/>
          <w:divBdr>
            <w:top w:val="none" w:sz="0" w:space="0" w:color="auto"/>
            <w:left w:val="none" w:sz="0" w:space="0" w:color="auto"/>
            <w:bottom w:val="none" w:sz="0" w:space="0" w:color="auto"/>
            <w:right w:val="none" w:sz="0" w:space="0" w:color="auto"/>
          </w:divBdr>
        </w:div>
      </w:divsChild>
    </w:div>
    <w:div w:id="2066373015">
      <w:bodyDiv w:val="1"/>
      <w:marLeft w:val="0"/>
      <w:marRight w:val="0"/>
      <w:marTop w:val="0"/>
      <w:marBottom w:val="0"/>
      <w:divBdr>
        <w:top w:val="none" w:sz="0" w:space="0" w:color="auto"/>
        <w:left w:val="none" w:sz="0" w:space="0" w:color="auto"/>
        <w:bottom w:val="none" w:sz="0" w:space="0" w:color="auto"/>
        <w:right w:val="none" w:sz="0" w:space="0" w:color="auto"/>
      </w:divBdr>
      <w:divsChild>
        <w:div w:id="2078239436">
          <w:marLeft w:val="640"/>
          <w:marRight w:val="0"/>
          <w:marTop w:val="0"/>
          <w:marBottom w:val="0"/>
          <w:divBdr>
            <w:top w:val="none" w:sz="0" w:space="0" w:color="auto"/>
            <w:left w:val="none" w:sz="0" w:space="0" w:color="auto"/>
            <w:bottom w:val="none" w:sz="0" w:space="0" w:color="auto"/>
            <w:right w:val="none" w:sz="0" w:space="0" w:color="auto"/>
          </w:divBdr>
        </w:div>
        <w:div w:id="691414191">
          <w:marLeft w:val="640"/>
          <w:marRight w:val="0"/>
          <w:marTop w:val="0"/>
          <w:marBottom w:val="0"/>
          <w:divBdr>
            <w:top w:val="none" w:sz="0" w:space="0" w:color="auto"/>
            <w:left w:val="none" w:sz="0" w:space="0" w:color="auto"/>
            <w:bottom w:val="none" w:sz="0" w:space="0" w:color="auto"/>
            <w:right w:val="none" w:sz="0" w:space="0" w:color="auto"/>
          </w:divBdr>
        </w:div>
        <w:div w:id="1413233190">
          <w:marLeft w:val="640"/>
          <w:marRight w:val="0"/>
          <w:marTop w:val="0"/>
          <w:marBottom w:val="0"/>
          <w:divBdr>
            <w:top w:val="none" w:sz="0" w:space="0" w:color="auto"/>
            <w:left w:val="none" w:sz="0" w:space="0" w:color="auto"/>
            <w:bottom w:val="none" w:sz="0" w:space="0" w:color="auto"/>
            <w:right w:val="none" w:sz="0" w:space="0" w:color="auto"/>
          </w:divBdr>
        </w:div>
        <w:div w:id="1504587663">
          <w:marLeft w:val="640"/>
          <w:marRight w:val="0"/>
          <w:marTop w:val="0"/>
          <w:marBottom w:val="0"/>
          <w:divBdr>
            <w:top w:val="none" w:sz="0" w:space="0" w:color="auto"/>
            <w:left w:val="none" w:sz="0" w:space="0" w:color="auto"/>
            <w:bottom w:val="none" w:sz="0" w:space="0" w:color="auto"/>
            <w:right w:val="none" w:sz="0" w:space="0" w:color="auto"/>
          </w:divBdr>
        </w:div>
        <w:div w:id="591167440">
          <w:marLeft w:val="640"/>
          <w:marRight w:val="0"/>
          <w:marTop w:val="0"/>
          <w:marBottom w:val="0"/>
          <w:divBdr>
            <w:top w:val="none" w:sz="0" w:space="0" w:color="auto"/>
            <w:left w:val="none" w:sz="0" w:space="0" w:color="auto"/>
            <w:bottom w:val="none" w:sz="0" w:space="0" w:color="auto"/>
            <w:right w:val="none" w:sz="0" w:space="0" w:color="auto"/>
          </w:divBdr>
        </w:div>
        <w:div w:id="1956281864">
          <w:marLeft w:val="640"/>
          <w:marRight w:val="0"/>
          <w:marTop w:val="0"/>
          <w:marBottom w:val="0"/>
          <w:divBdr>
            <w:top w:val="none" w:sz="0" w:space="0" w:color="auto"/>
            <w:left w:val="none" w:sz="0" w:space="0" w:color="auto"/>
            <w:bottom w:val="none" w:sz="0" w:space="0" w:color="auto"/>
            <w:right w:val="none" w:sz="0" w:space="0" w:color="auto"/>
          </w:divBdr>
        </w:div>
        <w:div w:id="706377056">
          <w:marLeft w:val="640"/>
          <w:marRight w:val="0"/>
          <w:marTop w:val="0"/>
          <w:marBottom w:val="0"/>
          <w:divBdr>
            <w:top w:val="none" w:sz="0" w:space="0" w:color="auto"/>
            <w:left w:val="none" w:sz="0" w:space="0" w:color="auto"/>
            <w:bottom w:val="none" w:sz="0" w:space="0" w:color="auto"/>
            <w:right w:val="none" w:sz="0" w:space="0" w:color="auto"/>
          </w:divBdr>
        </w:div>
        <w:div w:id="82799002">
          <w:marLeft w:val="640"/>
          <w:marRight w:val="0"/>
          <w:marTop w:val="0"/>
          <w:marBottom w:val="0"/>
          <w:divBdr>
            <w:top w:val="none" w:sz="0" w:space="0" w:color="auto"/>
            <w:left w:val="none" w:sz="0" w:space="0" w:color="auto"/>
            <w:bottom w:val="none" w:sz="0" w:space="0" w:color="auto"/>
            <w:right w:val="none" w:sz="0" w:space="0" w:color="auto"/>
          </w:divBdr>
        </w:div>
        <w:div w:id="1550798828">
          <w:marLeft w:val="640"/>
          <w:marRight w:val="0"/>
          <w:marTop w:val="0"/>
          <w:marBottom w:val="0"/>
          <w:divBdr>
            <w:top w:val="none" w:sz="0" w:space="0" w:color="auto"/>
            <w:left w:val="none" w:sz="0" w:space="0" w:color="auto"/>
            <w:bottom w:val="none" w:sz="0" w:space="0" w:color="auto"/>
            <w:right w:val="none" w:sz="0" w:space="0" w:color="auto"/>
          </w:divBdr>
        </w:div>
        <w:div w:id="640427814">
          <w:marLeft w:val="640"/>
          <w:marRight w:val="0"/>
          <w:marTop w:val="0"/>
          <w:marBottom w:val="0"/>
          <w:divBdr>
            <w:top w:val="none" w:sz="0" w:space="0" w:color="auto"/>
            <w:left w:val="none" w:sz="0" w:space="0" w:color="auto"/>
            <w:bottom w:val="none" w:sz="0" w:space="0" w:color="auto"/>
            <w:right w:val="none" w:sz="0" w:space="0" w:color="auto"/>
          </w:divBdr>
        </w:div>
        <w:div w:id="2029090821">
          <w:marLeft w:val="640"/>
          <w:marRight w:val="0"/>
          <w:marTop w:val="0"/>
          <w:marBottom w:val="0"/>
          <w:divBdr>
            <w:top w:val="none" w:sz="0" w:space="0" w:color="auto"/>
            <w:left w:val="none" w:sz="0" w:space="0" w:color="auto"/>
            <w:bottom w:val="none" w:sz="0" w:space="0" w:color="auto"/>
            <w:right w:val="none" w:sz="0" w:space="0" w:color="auto"/>
          </w:divBdr>
        </w:div>
        <w:div w:id="190069228">
          <w:marLeft w:val="640"/>
          <w:marRight w:val="0"/>
          <w:marTop w:val="0"/>
          <w:marBottom w:val="0"/>
          <w:divBdr>
            <w:top w:val="none" w:sz="0" w:space="0" w:color="auto"/>
            <w:left w:val="none" w:sz="0" w:space="0" w:color="auto"/>
            <w:bottom w:val="none" w:sz="0" w:space="0" w:color="auto"/>
            <w:right w:val="none" w:sz="0" w:space="0" w:color="auto"/>
          </w:divBdr>
        </w:div>
        <w:div w:id="935138576">
          <w:marLeft w:val="640"/>
          <w:marRight w:val="0"/>
          <w:marTop w:val="0"/>
          <w:marBottom w:val="0"/>
          <w:divBdr>
            <w:top w:val="none" w:sz="0" w:space="0" w:color="auto"/>
            <w:left w:val="none" w:sz="0" w:space="0" w:color="auto"/>
            <w:bottom w:val="none" w:sz="0" w:space="0" w:color="auto"/>
            <w:right w:val="none" w:sz="0" w:space="0" w:color="auto"/>
          </w:divBdr>
        </w:div>
        <w:div w:id="668753971">
          <w:marLeft w:val="640"/>
          <w:marRight w:val="0"/>
          <w:marTop w:val="0"/>
          <w:marBottom w:val="0"/>
          <w:divBdr>
            <w:top w:val="none" w:sz="0" w:space="0" w:color="auto"/>
            <w:left w:val="none" w:sz="0" w:space="0" w:color="auto"/>
            <w:bottom w:val="none" w:sz="0" w:space="0" w:color="auto"/>
            <w:right w:val="none" w:sz="0" w:space="0" w:color="auto"/>
          </w:divBdr>
        </w:div>
        <w:div w:id="397947136">
          <w:marLeft w:val="640"/>
          <w:marRight w:val="0"/>
          <w:marTop w:val="0"/>
          <w:marBottom w:val="0"/>
          <w:divBdr>
            <w:top w:val="none" w:sz="0" w:space="0" w:color="auto"/>
            <w:left w:val="none" w:sz="0" w:space="0" w:color="auto"/>
            <w:bottom w:val="none" w:sz="0" w:space="0" w:color="auto"/>
            <w:right w:val="none" w:sz="0" w:space="0" w:color="auto"/>
          </w:divBdr>
        </w:div>
        <w:div w:id="1350597439">
          <w:marLeft w:val="640"/>
          <w:marRight w:val="0"/>
          <w:marTop w:val="0"/>
          <w:marBottom w:val="0"/>
          <w:divBdr>
            <w:top w:val="none" w:sz="0" w:space="0" w:color="auto"/>
            <w:left w:val="none" w:sz="0" w:space="0" w:color="auto"/>
            <w:bottom w:val="none" w:sz="0" w:space="0" w:color="auto"/>
            <w:right w:val="none" w:sz="0" w:space="0" w:color="auto"/>
          </w:divBdr>
        </w:div>
        <w:div w:id="1469863302">
          <w:marLeft w:val="640"/>
          <w:marRight w:val="0"/>
          <w:marTop w:val="0"/>
          <w:marBottom w:val="0"/>
          <w:divBdr>
            <w:top w:val="none" w:sz="0" w:space="0" w:color="auto"/>
            <w:left w:val="none" w:sz="0" w:space="0" w:color="auto"/>
            <w:bottom w:val="none" w:sz="0" w:space="0" w:color="auto"/>
            <w:right w:val="none" w:sz="0" w:space="0" w:color="auto"/>
          </w:divBdr>
        </w:div>
        <w:div w:id="510295367">
          <w:marLeft w:val="640"/>
          <w:marRight w:val="0"/>
          <w:marTop w:val="0"/>
          <w:marBottom w:val="0"/>
          <w:divBdr>
            <w:top w:val="none" w:sz="0" w:space="0" w:color="auto"/>
            <w:left w:val="none" w:sz="0" w:space="0" w:color="auto"/>
            <w:bottom w:val="none" w:sz="0" w:space="0" w:color="auto"/>
            <w:right w:val="none" w:sz="0" w:space="0" w:color="auto"/>
          </w:divBdr>
        </w:div>
        <w:div w:id="938179311">
          <w:marLeft w:val="640"/>
          <w:marRight w:val="0"/>
          <w:marTop w:val="0"/>
          <w:marBottom w:val="0"/>
          <w:divBdr>
            <w:top w:val="none" w:sz="0" w:space="0" w:color="auto"/>
            <w:left w:val="none" w:sz="0" w:space="0" w:color="auto"/>
            <w:bottom w:val="none" w:sz="0" w:space="0" w:color="auto"/>
            <w:right w:val="none" w:sz="0" w:space="0" w:color="auto"/>
          </w:divBdr>
        </w:div>
        <w:div w:id="1018432106">
          <w:marLeft w:val="640"/>
          <w:marRight w:val="0"/>
          <w:marTop w:val="0"/>
          <w:marBottom w:val="0"/>
          <w:divBdr>
            <w:top w:val="none" w:sz="0" w:space="0" w:color="auto"/>
            <w:left w:val="none" w:sz="0" w:space="0" w:color="auto"/>
            <w:bottom w:val="none" w:sz="0" w:space="0" w:color="auto"/>
            <w:right w:val="none" w:sz="0" w:space="0" w:color="auto"/>
          </w:divBdr>
        </w:div>
        <w:div w:id="2129009719">
          <w:marLeft w:val="640"/>
          <w:marRight w:val="0"/>
          <w:marTop w:val="0"/>
          <w:marBottom w:val="0"/>
          <w:divBdr>
            <w:top w:val="none" w:sz="0" w:space="0" w:color="auto"/>
            <w:left w:val="none" w:sz="0" w:space="0" w:color="auto"/>
            <w:bottom w:val="none" w:sz="0" w:space="0" w:color="auto"/>
            <w:right w:val="none" w:sz="0" w:space="0" w:color="auto"/>
          </w:divBdr>
        </w:div>
      </w:divsChild>
    </w:div>
    <w:div w:id="2075543791">
      <w:bodyDiv w:val="1"/>
      <w:marLeft w:val="0"/>
      <w:marRight w:val="0"/>
      <w:marTop w:val="0"/>
      <w:marBottom w:val="0"/>
      <w:divBdr>
        <w:top w:val="none" w:sz="0" w:space="0" w:color="auto"/>
        <w:left w:val="none" w:sz="0" w:space="0" w:color="auto"/>
        <w:bottom w:val="none" w:sz="0" w:space="0" w:color="auto"/>
        <w:right w:val="none" w:sz="0" w:space="0" w:color="auto"/>
      </w:divBdr>
    </w:div>
    <w:div w:id="2079670192">
      <w:bodyDiv w:val="1"/>
      <w:marLeft w:val="0"/>
      <w:marRight w:val="0"/>
      <w:marTop w:val="0"/>
      <w:marBottom w:val="0"/>
      <w:divBdr>
        <w:top w:val="none" w:sz="0" w:space="0" w:color="auto"/>
        <w:left w:val="none" w:sz="0" w:space="0" w:color="auto"/>
        <w:bottom w:val="none" w:sz="0" w:space="0" w:color="auto"/>
        <w:right w:val="none" w:sz="0" w:space="0" w:color="auto"/>
      </w:divBdr>
      <w:divsChild>
        <w:div w:id="1528982322">
          <w:marLeft w:val="640"/>
          <w:marRight w:val="0"/>
          <w:marTop w:val="0"/>
          <w:marBottom w:val="0"/>
          <w:divBdr>
            <w:top w:val="none" w:sz="0" w:space="0" w:color="auto"/>
            <w:left w:val="none" w:sz="0" w:space="0" w:color="auto"/>
            <w:bottom w:val="none" w:sz="0" w:space="0" w:color="auto"/>
            <w:right w:val="none" w:sz="0" w:space="0" w:color="auto"/>
          </w:divBdr>
        </w:div>
        <w:div w:id="388769538">
          <w:marLeft w:val="640"/>
          <w:marRight w:val="0"/>
          <w:marTop w:val="0"/>
          <w:marBottom w:val="0"/>
          <w:divBdr>
            <w:top w:val="none" w:sz="0" w:space="0" w:color="auto"/>
            <w:left w:val="none" w:sz="0" w:space="0" w:color="auto"/>
            <w:bottom w:val="none" w:sz="0" w:space="0" w:color="auto"/>
            <w:right w:val="none" w:sz="0" w:space="0" w:color="auto"/>
          </w:divBdr>
        </w:div>
        <w:div w:id="58943300">
          <w:marLeft w:val="640"/>
          <w:marRight w:val="0"/>
          <w:marTop w:val="0"/>
          <w:marBottom w:val="0"/>
          <w:divBdr>
            <w:top w:val="none" w:sz="0" w:space="0" w:color="auto"/>
            <w:left w:val="none" w:sz="0" w:space="0" w:color="auto"/>
            <w:bottom w:val="none" w:sz="0" w:space="0" w:color="auto"/>
            <w:right w:val="none" w:sz="0" w:space="0" w:color="auto"/>
          </w:divBdr>
        </w:div>
        <w:div w:id="947279633">
          <w:marLeft w:val="640"/>
          <w:marRight w:val="0"/>
          <w:marTop w:val="0"/>
          <w:marBottom w:val="0"/>
          <w:divBdr>
            <w:top w:val="none" w:sz="0" w:space="0" w:color="auto"/>
            <w:left w:val="none" w:sz="0" w:space="0" w:color="auto"/>
            <w:bottom w:val="none" w:sz="0" w:space="0" w:color="auto"/>
            <w:right w:val="none" w:sz="0" w:space="0" w:color="auto"/>
          </w:divBdr>
        </w:div>
        <w:div w:id="1005981151">
          <w:marLeft w:val="640"/>
          <w:marRight w:val="0"/>
          <w:marTop w:val="0"/>
          <w:marBottom w:val="0"/>
          <w:divBdr>
            <w:top w:val="none" w:sz="0" w:space="0" w:color="auto"/>
            <w:left w:val="none" w:sz="0" w:space="0" w:color="auto"/>
            <w:bottom w:val="none" w:sz="0" w:space="0" w:color="auto"/>
            <w:right w:val="none" w:sz="0" w:space="0" w:color="auto"/>
          </w:divBdr>
        </w:div>
        <w:div w:id="1060784216">
          <w:marLeft w:val="640"/>
          <w:marRight w:val="0"/>
          <w:marTop w:val="0"/>
          <w:marBottom w:val="0"/>
          <w:divBdr>
            <w:top w:val="none" w:sz="0" w:space="0" w:color="auto"/>
            <w:left w:val="none" w:sz="0" w:space="0" w:color="auto"/>
            <w:bottom w:val="none" w:sz="0" w:space="0" w:color="auto"/>
            <w:right w:val="none" w:sz="0" w:space="0" w:color="auto"/>
          </w:divBdr>
        </w:div>
        <w:div w:id="14698681">
          <w:marLeft w:val="640"/>
          <w:marRight w:val="0"/>
          <w:marTop w:val="0"/>
          <w:marBottom w:val="0"/>
          <w:divBdr>
            <w:top w:val="none" w:sz="0" w:space="0" w:color="auto"/>
            <w:left w:val="none" w:sz="0" w:space="0" w:color="auto"/>
            <w:bottom w:val="none" w:sz="0" w:space="0" w:color="auto"/>
            <w:right w:val="none" w:sz="0" w:space="0" w:color="auto"/>
          </w:divBdr>
        </w:div>
        <w:div w:id="168519714">
          <w:marLeft w:val="640"/>
          <w:marRight w:val="0"/>
          <w:marTop w:val="0"/>
          <w:marBottom w:val="0"/>
          <w:divBdr>
            <w:top w:val="none" w:sz="0" w:space="0" w:color="auto"/>
            <w:left w:val="none" w:sz="0" w:space="0" w:color="auto"/>
            <w:bottom w:val="none" w:sz="0" w:space="0" w:color="auto"/>
            <w:right w:val="none" w:sz="0" w:space="0" w:color="auto"/>
          </w:divBdr>
        </w:div>
        <w:div w:id="94254966">
          <w:marLeft w:val="640"/>
          <w:marRight w:val="0"/>
          <w:marTop w:val="0"/>
          <w:marBottom w:val="0"/>
          <w:divBdr>
            <w:top w:val="none" w:sz="0" w:space="0" w:color="auto"/>
            <w:left w:val="none" w:sz="0" w:space="0" w:color="auto"/>
            <w:bottom w:val="none" w:sz="0" w:space="0" w:color="auto"/>
            <w:right w:val="none" w:sz="0" w:space="0" w:color="auto"/>
          </w:divBdr>
        </w:div>
        <w:div w:id="1017806593">
          <w:marLeft w:val="640"/>
          <w:marRight w:val="0"/>
          <w:marTop w:val="0"/>
          <w:marBottom w:val="0"/>
          <w:divBdr>
            <w:top w:val="none" w:sz="0" w:space="0" w:color="auto"/>
            <w:left w:val="none" w:sz="0" w:space="0" w:color="auto"/>
            <w:bottom w:val="none" w:sz="0" w:space="0" w:color="auto"/>
            <w:right w:val="none" w:sz="0" w:space="0" w:color="auto"/>
          </w:divBdr>
        </w:div>
        <w:div w:id="1705516797">
          <w:marLeft w:val="640"/>
          <w:marRight w:val="0"/>
          <w:marTop w:val="0"/>
          <w:marBottom w:val="0"/>
          <w:divBdr>
            <w:top w:val="none" w:sz="0" w:space="0" w:color="auto"/>
            <w:left w:val="none" w:sz="0" w:space="0" w:color="auto"/>
            <w:bottom w:val="none" w:sz="0" w:space="0" w:color="auto"/>
            <w:right w:val="none" w:sz="0" w:space="0" w:color="auto"/>
          </w:divBdr>
        </w:div>
        <w:div w:id="1499229468">
          <w:marLeft w:val="640"/>
          <w:marRight w:val="0"/>
          <w:marTop w:val="0"/>
          <w:marBottom w:val="0"/>
          <w:divBdr>
            <w:top w:val="none" w:sz="0" w:space="0" w:color="auto"/>
            <w:left w:val="none" w:sz="0" w:space="0" w:color="auto"/>
            <w:bottom w:val="none" w:sz="0" w:space="0" w:color="auto"/>
            <w:right w:val="none" w:sz="0" w:space="0" w:color="auto"/>
          </w:divBdr>
        </w:div>
        <w:div w:id="1875574826">
          <w:marLeft w:val="640"/>
          <w:marRight w:val="0"/>
          <w:marTop w:val="0"/>
          <w:marBottom w:val="0"/>
          <w:divBdr>
            <w:top w:val="none" w:sz="0" w:space="0" w:color="auto"/>
            <w:left w:val="none" w:sz="0" w:space="0" w:color="auto"/>
            <w:bottom w:val="none" w:sz="0" w:space="0" w:color="auto"/>
            <w:right w:val="none" w:sz="0" w:space="0" w:color="auto"/>
          </w:divBdr>
        </w:div>
        <w:div w:id="1441757180">
          <w:marLeft w:val="640"/>
          <w:marRight w:val="0"/>
          <w:marTop w:val="0"/>
          <w:marBottom w:val="0"/>
          <w:divBdr>
            <w:top w:val="none" w:sz="0" w:space="0" w:color="auto"/>
            <w:left w:val="none" w:sz="0" w:space="0" w:color="auto"/>
            <w:bottom w:val="none" w:sz="0" w:space="0" w:color="auto"/>
            <w:right w:val="none" w:sz="0" w:space="0" w:color="auto"/>
          </w:divBdr>
        </w:div>
        <w:div w:id="458845124">
          <w:marLeft w:val="640"/>
          <w:marRight w:val="0"/>
          <w:marTop w:val="0"/>
          <w:marBottom w:val="0"/>
          <w:divBdr>
            <w:top w:val="none" w:sz="0" w:space="0" w:color="auto"/>
            <w:left w:val="none" w:sz="0" w:space="0" w:color="auto"/>
            <w:bottom w:val="none" w:sz="0" w:space="0" w:color="auto"/>
            <w:right w:val="none" w:sz="0" w:space="0" w:color="auto"/>
          </w:divBdr>
        </w:div>
        <w:div w:id="1603806584">
          <w:marLeft w:val="640"/>
          <w:marRight w:val="0"/>
          <w:marTop w:val="0"/>
          <w:marBottom w:val="0"/>
          <w:divBdr>
            <w:top w:val="none" w:sz="0" w:space="0" w:color="auto"/>
            <w:left w:val="none" w:sz="0" w:space="0" w:color="auto"/>
            <w:bottom w:val="none" w:sz="0" w:space="0" w:color="auto"/>
            <w:right w:val="none" w:sz="0" w:space="0" w:color="auto"/>
          </w:divBdr>
        </w:div>
        <w:div w:id="1831092802">
          <w:marLeft w:val="640"/>
          <w:marRight w:val="0"/>
          <w:marTop w:val="0"/>
          <w:marBottom w:val="0"/>
          <w:divBdr>
            <w:top w:val="none" w:sz="0" w:space="0" w:color="auto"/>
            <w:left w:val="none" w:sz="0" w:space="0" w:color="auto"/>
            <w:bottom w:val="none" w:sz="0" w:space="0" w:color="auto"/>
            <w:right w:val="none" w:sz="0" w:space="0" w:color="auto"/>
          </w:divBdr>
        </w:div>
        <w:div w:id="53940879">
          <w:marLeft w:val="640"/>
          <w:marRight w:val="0"/>
          <w:marTop w:val="0"/>
          <w:marBottom w:val="0"/>
          <w:divBdr>
            <w:top w:val="none" w:sz="0" w:space="0" w:color="auto"/>
            <w:left w:val="none" w:sz="0" w:space="0" w:color="auto"/>
            <w:bottom w:val="none" w:sz="0" w:space="0" w:color="auto"/>
            <w:right w:val="none" w:sz="0" w:space="0" w:color="auto"/>
          </w:divBdr>
        </w:div>
        <w:div w:id="263193507">
          <w:marLeft w:val="640"/>
          <w:marRight w:val="0"/>
          <w:marTop w:val="0"/>
          <w:marBottom w:val="0"/>
          <w:divBdr>
            <w:top w:val="none" w:sz="0" w:space="0" w:color="auto"/>
            <w:left w:val="none" w:sz="0" w:space="0" w:color="auto"/>
            <w:bottom w:val="none" w:sz="0" w:space="0" w:color="auto"/>
            <w:right w:val="none" w:sz="0" w:space="0" w:color="auto"/>
          </w:divBdr>
        </w:div>
        <w:div w:id="120924592">
          <w:marLeft w:val="640"/>
          <w:marRight w:val="0"/>
          <w:marTop w:val="0"/>
          <w:marBottom w:val="0"/>
          <w:divBdr>
            <w:top w:val="none" w:sz="0" w:space="0" w:color="auto"/>
            <w:left w:val="none" w:sz="0" w:space="0" w:color="auto"/>
            <w:bottom w:val="none" w:sz="0" w:space="0" w:color="auto"/>
            <w:right w:val="none" w:sz="0" w:space="0" w:color="auto"/>
          </w:divBdr>
        </w:div>
        <w:div w:id="1652826631">
          <w:marLeft w:val="640"/>
          <w:marRight w:val="0"/>
          <w:marTop w:val="0"/>
          <w:marBottom w:val="0"/>
          <w:divBdr>
            <w:top w:val="none" w:sz="0" w:space="0" w:color="auto"/>
            <w:left w:val="none" w:sz="0" w:space="0" w:color="auto"/>
            <w:bottom w:val="none" w:sz="0" w:space="0" w:color="auto"/>
            <w:right w:val="none" w:sz="0" w:space="0" w:color="auto"/>
          </w:divBdr>
        </w:div>
      </w:divsChild>
    </w:div>
    <w:div w:id="2104254735">
      <w:bodyDiv w:val="1"/>
      <w:marLeft w:val="0"/>
      <w:marRight w:val="0"/>
      <w:marTop w:val="0"/>
      <w:marBottom w:val="0"/>
      <w:divBdr>
        <w:top w:val="none" w:sz="0" w:space="0" w:color="auto"/>
        <w:left w:val="none" w:sz="0" w:space="0" w:color="auto"/>
        <w:bottom w:val="none" w:sz="0" w:space="0" w:color="auto"/>
        <w:right w:val="none" w:sz="0" w:space="0" w:color="auto"/>
      </w:divBdr>
      <w:divsChild>
        <w:div w:id="807549190">
          <w:marLeft w:val="640"/>
          <w:marRight w:val="0"/>
          <w:marTop w:val="0"/>
          <w:marBottom w:val="0"/>
          <w:divBdr>
            <w:top w:val="none" w:sz="0" w:space="0" w:color="auto"/>
            <w:left w:val="none" w:sz="0" w:space="0" w:color="auto"/>
            <w:bottom w:val="none" w:sz="0" w:space="0" w:color="auto"/>
            <w:right w:val="none" w:sz="0" w:space="0" w:color="auto"/>
          </w:divBdr>
        </w:div>
        <w:div w:id="705176627">
          <w:marLeft w:val="640"/>
          <w:marRight w:val="0"/>
          <w:marTop w:val="0"/>
          <w:marBottom w:val="0"/>
          <w:divBdr>
            <w:top w:val="none" w:sz="0" w:space="0" w:color="auto"/>
            <w:left w:val="none" w:sz="0" w:space="0" w:color="auto"/>
            <w:bottom w:val="none" w:sz="0" w:space="0" w:color="auto"/>
            <w:right w:val="none" w:sz="0" w:space="0" w:color="auto"/>
          </w:divBdr>
        </w:div>
        <w:div w:id="990642418">
          <w:marLeft w:val="640"/>
          <w:marRight w:val="0"/>
          <w:marTop w:val="0"/>
          <w:marBottom w:val="0"/>
          <w:divBdr>
            <w:top w:val="none" w:sz="0" w:space="0" w:color="auto"/>
            <w:left w:val="none" w:sz="0" w:space="0" w:color="auto"/>
            <w:bottom w:val="none" w:sz="0" w:space="0" w:color="auto"/>
            <w:right w:val="none" w:sz="0" w:space="0" w:color="auto"/>
          </w:divBdr>
        </w:div>
        <w:div w:id="997807635">
          <w:marLeft w:val="640"/>
          <w:marRight w:val="0"/>
          <w:marTop w:val="0"/>
          <w:marBottom w:val="0"/>
          <w:divBdr>
            <w:top w:val="none" w:sz="0" w:space="0" w:color="auto"/>
            <w:left w:val="none" w:sz="0" w:space="0" w:color="auto"/>
            <w:bottom w:val="none" w:sz="0" w:space="0" w:color="auto"/>
            <w:right w:val="none" w:sz="0" w:space="0" w:color="auto"/>
          </w:divBdr>
        </w:div>
        <w:div w:id="830826240">
          <w:marLeft w:val="640"/>
          <w:marRight w:val="0"/>
          <w:marTop w:val="0"/>
          <w:marBottom w:val="0"/>
          <w:divBdr>
            <w:top w:val="none" w:sz="0" w:space="0" w:color="auto"/>
            <w:left w:val="none" w:sz="0" w:space="0" w:color="auto"/>
            <w:bottom w:val="none" w:sz="0" w:space="0" w:color="auto"/>
            <w:right w:val="none" w:sz="0" w:space="0" w:color="auto"/>
          </w:divBdr>
        </w:div>
        <w:div w:id="69352439">
          <w:marLeft w:val="640"/>
          <w:marRight w:val="0"/>
          <w:marTop w:val="0"/>
          <w:marBottom w:val="0"/>
          <w:divBdr>
            <w:top w:val="none" w:sz="0" w:space="0" w:color="auto"/>
            <w:left w:val="none" w:sz="0" w:space="0" w:color="auto"/>
            <w:bottom w:val="none" w:sz="0" w:space="0" w:color="auto"/>
            <w:right w:val="none" w:sz="0" w:space="0" w:color="auto"/>
          </w:divBdr>
        </w:div>
        <w:div w:id="489492157">
          <w:marLeft w:val="640"/>
          <w:marRight w:val="0"/>
          <w:marTop w:val="0"/>
          <w:marBottom w:val="0"/>
          <w:divBdr>
            <w:top w:val="none" w:sz="0" w:space="0" w:color="auto"/>
            <w:left w:val="none" w:sz="0" w:space="0" w:color="auto"/>
            <w:bottom w:val="none" w:sz="0" w:space="0" w:color="auto"/>
            <w:right w:val="none" w:sz="0" w:space="0" w:color="auto"/>
          </w:divBdr>
        </w:div>
        <w:div w:id="1868907940">
          <w:marLeft w:val="640"/>
          <w:marRight w:val="0"/>
          <w:marTop w:val="0"/>
          <w:marBottom w:val="0"/>
          <w:divBdr>
            <w:top w:val="none" w:sz="0" w:space="0" w:color="auto"/>
            <w:left w:val="none" w:sz="0" w:space="0" w:color="auto"/>
            <w:bottom w:val="none" w:sz="0" w:space="0" w:color="auto"/>
            <w:right w:val="none" w:sz="0" w:space="0" w:color="auto"/>
          </w:divBdr>
        </w:div>
        <w:div w:id="993217453">
          <w:marLeft w:val="640"/>
          <w:marRight w:val="0"/>
          <w:marTop w:val="0"/>
          <w:marBottom w:val="0"/>
          <w:divBdr>
            <w:top w:val="none" w:sz="0" w:space="0" w:color="auto"/>
            <w:left w:val="none" w:sz="0" w:space="0" w:color="auto"/>
            <w:bottom w:val="none" w:sz="0" w:space="0" w:color="auto"/>
            <w:right w:val="none" w:sz="0" w:space="0" w:color="auto"/>
          </w:divBdr>
        </w:div>
        <w:div w:id="1242518959">
          <w:marLeft w:val="640"/>
          <w:marRight w:val="0"/>
          <w:marTop w:val="0"/>
          <w:marBottom w:val="0"/>
          <w:divBdr>
            <w:top w:val="none" w:sz="0" w:space="0" w:color="auto"/>
            <w:left w:val="none" w:sz="0" w:space="0" w:color="auto"/>
            <w:bottom w:val="none" w:sz="0" w:space="0" w:color="auto"/>
            <w:right w:val="none" w:sz="0" w:space="0" w:color="auto"/>
          </w:divBdr>
        </w:div>
        <w:div w:id="1156803442">
          <w:marLeft w:val="640"/>
          <w:marRight w:val="0"/>
          <w:marTop w:val="0"/>
          <w:marBottom w:val="0"/>
          <w:divBdr>
            <w:top w:val="none" w:sz="0" w:space="0" w:color="auto"/>
            <w:left w:val="none" w:sz="0" w:space="0" w:color="auto"/>
            <w:bottom w:val="none" w:sz="0" w:space="0" w:color="auto"/>
            <w:right w:val="none" w:sz="0" w:space="0" w:color="auto"/>
          </w:divBdr>
        </w:div>
        <w:div w:id="438641050">
          <w:marLeft w:val="640"/>
          <w:marRight w:val="0"/>
          <w:marTop w:val="0"/>
          <w:marBottom w:val="0"/>
          <w:divBdr>
            <w:top w:val="none" w:sz="0" w:space="0" w:color="auto"/>
            <w:left w:val="none" w:sz="0" w:space="0" w:color="auto"/>
            <w:bottom w:val="none" w:sz="0" w:space="0" w:color="auto"/>
            <w:right w:val="none" w:sz="0" w:space="0" w:color="auto"/>
          </w:divBdr>
        </w:div>
        <w:div w:id="790975577">
          <w:marLeft w:val="640"/>
          <w:marRight w:val="0"/>
          <w:marTop w:val="0"/>
          <w:marBottom w:val="0"/>
          <w:divBdr>
            <w:top w:val="none" w:sz="0" w:space="0" w:color="auto"/>
            <w:left w:val="none" w:sz="0" w:space="0" w:color="auto"/>
            <w:bottom w:val="none" w:sz="0" w:space="0" w:color="auto"/>
            <w:right w:val="none" w:sz="0" w:space="0" w:color="auto"/>
          </w:divBdr>
        </w:div>
        <w:div w:id="2051295959">
          <w:marLeft w:val="640"/>
          <w:marRight w:val="0"/>
          <w:marTop w:val="0"/>
          <w:marBottom w:val="0"/>
          <w:divBdr>
            <w:top w:val="none" w:sz="0" w:space="0" w:color="auto"/>
            <w:left w:val="none" w:sz="0" w:space="0" w:color="auto"/>
            <w:bottom w:val="none" w:sz="0" w:space="0" w:color="auto"/>
            <w:right w:val="none" w:sz="0" w:space="0" w:color="auto"/>
          </w:divBdr>
        </w:div>
        <w:div w:id="708602580">
          <w:marLeft w:val="640"/>
          <w:marRight w:val="0"/>
          <w:marTop w:val="0"/>
          <w:marBottom w:val="0"/>
          <w:divBdr>
            <w:top w:val="none" w:sz="0" w:space="0" w:color="auto"/>
            <w:left w:val="none" w:sz="0" w:space="0" w:color="auto"/>
            <w:bottom w:val="none" w:sz="0" w:space="0" w:color="auto"/>
            <w:right w:val="none" w:sz="0" w:space="0" w:color="auto"/>
          </w:divBdr>
        </w:div>
        <w:div w:id="1662466538">
          <w:marLeft w:val="640"/>
          <w:marRight w:val="0"/>
          <w:marTop w:val="0"/>
          <w:marBottom w:val="0"/>
          <w:divBdr>
            <w:top w:val="none" w:sz="0" w:space="0" w:color="auto"/>
            <w:left w:val="none" w:sz="0" w:space="0" w:color="auto"/>
            <w:bottom w:val="none" w:sz="0" w:space="0" w:color="auto"/>
            <w:right w:val="none" w:sz="0" w:space="0" w:color="auto"/>
          </w:divBdr>
        </w:div>
        <w:div w:id="1625116796">
          <w:marLeft w:val="640"/>
          <w:marRight w:val="0"/>
          <w:marTop w:val="0"/>
          <w:marBottom w:val="0"/>
          <w:divBdr>
            <w:top w:val="none" w:sz="0" w:space="0" w:color="auto"/>
            <w:left w:val="none" w:sz="0" w:space="0" w:color="auto"/>
            <w:bottom w:val="none" w:sz="0" w:space="0" w:color="auto"/>
            <w:right w:val="none" w:sz="0" w:space="0" w:color="auto"/>
          </w:divBdr>
        </w:div>
        <w:div w:id="1433433763">
          <w:marLeft w:val="640"/>
          <w:marRight w:val="0"/>
          <w:marTop w:val="0"/>
          <w:marBottom w:val="0"/>
          <w:divBdr>
            <w:top w:val="none" w:sz="0" w:space="0" w:color="auto"/>
            <w:left w:val="none" w:sz="0" w:space="0" w:color="auto"/>
            <w:bottom w:val="none" w:sz="0" w:space="0" w:color="auto"/>
            <w:right w:val="none" w:sz="0" w:space="0" w:color="auto"/>
          </w:divBdr>
        </w:div>
        <w:div w:id="1799644467">
          <w:marLeft w:val="640"/>
          <w:marRight w:val="0"/>
          <w:marTop w:val="0"/>
          <w:marBottom w:val="0"/>
          <w:divBdr>
            <w:top w:val="none" w:sz="0" w:space="0" w:color="auto"/>
            <w:left w:val="none" w:sz="0" w:space="0" w:color="auto"/>
            <w:bottom w:val="none" w:sz="0" w:space="0" w:color="auto"/>
            <w:right w:val="none" w:sz="0" w:space="0" w:color="auto"/>
          </w:divBdr>
        </w:div>
      </w:divsChild>
    </w:div>
    <w:div w:id="2105491808">
      <w:bodyDiv w:val="1"/>
      <w:marLeft w:val="0"/>
      <w:marRight w:val="0"/>
      <w:marTop w:val="0"/>
      <w:marBottom w:val="0"/>
      <w:divBdr>
        <w:top w:val="none" w:sz="0" w:space="0" w:color="auto"/>
        <w:left w:val="none" w:sz="0" w:space="0" w:color="auto"/>
        <w:bottom w:val="none" w:sz="0" w:space="0" w:color="auto"/>
        <w:right w:val="none" w:sz="0" w:space="0" w:color="auto"/>
      </w:divBdr>
    </w:div>
    <w:div w:id="2111972118">
      <w:bodyDiv w:val="1"/>
      <w:marLeft w:val="0"/>
      <w:marRight w:val="0"/>
      <w:marTop w:val="0"/>
      <w:marBottom w:val="0"/>
      <w:divBdr>
        <w:top w:val="none" w:sz="0" w:space="0" w:color="auto"/>
        <w:left w:val="none" w:sz="0" w:space="0" w:color="auto"/>
        <w:bottom w:val="none" w:sz="0" w:space="0" w:color="auto"/>
        <w:right w:val="none" w:sz="0" w:space="0" w:color="auto"/>
      </w:divBdr>
    </w:div>
    <w:div w:id="2115517473">
      <w:bodyDiv w:val="1"/>
      <w:marLeft w:val="0"/>
      <w:marRight w:val="0"/>
      <w:marTop w:val="0"/>
      <w:marBottom w:val="0"/>
      <w:divBdr>
        <w:top w:val="none" w:sz="0" w:space="0" w:color="auto"/>
        <w:left w:val="none" w:sz="0" w:space="0" w:color="auto"/>
        <w:bottom w:val="none" w:sz="0" w:space="0" w:color="auto"/>
        <w:right w:val="none" w:sz="0" w:space="0" w:color="auto"/>
      </w:divBdr>
      <w:divsChild>
        <w:div w:id="130827290">
          <w:marLeft w:val="640"/>
          <w:marRight w:val="0"/>
          <w:marTop w:val="0"/>
          <w:marBottom w:val="0"/>
          <w:divBdr>
            <w:top w:val="none" w:sz="0" w:space="0" w:color="auto"/>
            <w:left w:val="none" w:sz="0" w:space="0" w:color="auto"/>
            <w:bottom w:val="none" w:sz="0" w:space="0" w:color="auto"/>
            <w:right w:val="none" w:sz="0" w:space="0" w:color="auto"/>
          </w:divBdr>
        </w:div>
        <w:div w:id="1110396203">
          <w:marLeft w:val="640"/>
          <w:marRight w:val="0"/>
          <w:marTop w:val="0"/>
          <w:marBottom w:val="0"/>
          <w:divBdr>
            <w:top w:val="none" w:sz="0" w:space="0" w:color="auto"/>
            <w:left w:val="none" w:sz="0" w:space="0" w:color="auto"/>
            <w:bottom w:val="none" w:sz="0" w:space="0" w:color="auto"/>
            <w:right w:val="none" w:sz="0" w:space="0" w:color="auto"/>
          </w:divBdr>
        </w:div>
        <w:div w:id="182716060">
          <w:marLeft w:val="640"/>
          <w:marRight w:val="0"/>
          <w:marTop w:val="0"/>
          <w:marBottom w:val="0"/>
          <w:divBdr>
            <w:top w:val="none" w:sz="0" w:space="0" w:color="auto"/>
            <w:left w:val="none" w:sz="0" w:space="0" w:color="auto"/>
            <w:bottom w:val="none" w:sz="0" w:space="0" w:color="auto"/>
            <w:right w:val="none" w:sz="0" w:space="0" w:color="auto"/>
          </w:divBdr>
        </w:div>
        <w:div w:id="249824197">
          <w:marLeft w:val="640"/>
          <w:marRight w:val="0"/>
          <w:marTop w:val="0"/>
          <w:marBottom w:val="0"/>
          <w:divBdr>
            <w:top w:val="none" w:sz="0" w:space="0" w:color="auto"/>
            <w:left w:val="none" w:sz="0" w:space="0" w:color="auto"/>
            <w:bottom w:val="none" w:sz="0" w:space="0" w:color="auto"/>
            <w:right w:val="none" w:sz="0" w:space="0" w:color="auto"/>
          </w:divBdr>
        </w:div>
        <w:div w:id="566233161">
          <w:marLeft w:val="640"/>
          <w:marRight w:val="0"/>
          <w:marTop w:val="0"/>
          <w:marBottom w:val="0"/>
          <w:divBdr>
            <w:top w:val="none" w:sz="0" w:space="0" w:color="auto"/>
            <w:left w:val="none" w:sz="0" w:space="0" w:color="auto"/>
            <w:bottom w:val="none" w:sz="0" w:space="0" w:color="auto"/>
            <w:right w:val="none" w:sz="0" w:space="0" w:color="auto"/>
          </w:divBdr>
        </w:div>
        <w:div w:id="1503426136">
          <w:marLeft w:val="640"/>
          <w:marRight w:val="0"/>
          <w:marTop w:val="0"/>
          <w:marBottom w:val="0"/>
          <w:divBdr>
            <w:top w:val="none" w:sz="0" w:space="0" w:color="auto"/>
            <w:left w:val="none" w:sz="0" w:space="0" w:color="auto"/>
            <w:bottom w:val="none" w:sz="0" w:space="0" w:color="auto"/>
            <w:right w:val="none" w:sz="0" w:space="0" w:color="auto"/>
          </w:divBdr>
        </w:div>
        <w:div w:id="775103328">
          <w:marLeft w:val="640"/>
          <w:marRight w:val="0"/>
          <w:marTop w:val="0"/>
          <w:marBottom w:val="0"/>
          <w:divBdr>
            <w:top w:val="none" w:sz="0" w:space="0" w:color="auto"/>
            <w:left w:val="none" w:sz="0" w:space="0" w:color="auto"/>
            <w:bottom w:val="none" w:sz="0" w:space="0" w:color="auto"/>
            <w:right w:val="none" w:sz="0" w:space="0" w:color="auto"/>
          </w:divBdr>
        </w:div>
        <w:div w:id="812599804">
          <w:marLeft w:val="640"/>
          <w:marRight w:val="0"/>
          <w:marTop w:val="0"/>
          <w:marBottom w:val="0"/>
          <w:divBdr>
            <w:top w:val="none" w:sz="0" w:space="0" w:color="auto"/>
            <w:left w:val="none" w:sz="0" w:space="0" w:color="auto"/>
            <w:bottom w:val="none" w:sz="0" w:space="0" w:color="auto"/>
            <w:right w:val="none" w:sz="0" w:space="0" w:color="auto"/>
          </w:divBdr>
        </w:div>
        <w:div w:id="1893149820">
          <w:marLeft w:val="640"/>
          <w:marRight w:val="0"/>
          <w:marTop w:val="0"/>
          <w:marBottom w:val="0"/>
          <w:divBdr>
            <w:top w:val="none" w:sz="0" w:space="0" w:color="auto"/>
            <w:left w:val="none" w:sz="0" w:space="0" w:color="auto"/>
            <w:bottom w:val="none" w:sz="0" w:space="0" w:color="auto"/>
            <w:right w:val="none" w:sz="0" w:space="0" w:color="auto"/>
          </w:divBdr>
        </w:div>
        <w:div w:id="420875481">
          <w:marLeft w:val="640"/>
          <w:marRight w:val="0"/>
          <w:marTop w:val="0"/>
          <w:marBottom w:val="0"/>
          <w:divBdr>
            <w:top w:val="none" w:sz="0" w:space="0" w:color="auto"/>
            <w:left w:val="none" w:sz="0" w:space="0" w:color="auto"/>
            <w:bottom w:val="none" w:sz="0" w:space="0" w:color="auto"/>
            <w:right w:val="none" w:sz="0" w:space="0" w:color="auto"/>
          </w:divBdr>
        </w:div>
        <w:div w:id="1934170925">
          <w:marLeft w:val="640"/>
          <w:marRight w:val="0"/>
          <w:marTop w:val="0"/>
          <w:marBottom w:val="0"/>
          <w:divBdr>
            <w:top w:val="none" w:sz="0" w:space="0" w:color="auto"/>
            <w:left w:val="none" w:sz="0" w:space="0" w:color="auto"/>
            <w:bottom w:val="none" w:sz="0" w:space="0" w:color="auto"/>
            <w:right w:val="none" w:sz="0" w:space="0" w:color="auto"/>
          </w:divBdr>
        </w:div>
        <w:div w:id="363747596">
          <w:marLeft w:val="640"/>
          <w:marRight w:val="0"/>
          <w:marTop w:val="0"/>
          <w:marBottom w:val="0"/>
          <w:divBdr>
            <w:top w:val="none" w:sz="0" w:space="0" w:color="auto"/>
            <w:left w:val="none" w:sz="0" w:space="0" w:color="auto"/>
            <w:bottom w:val="none" w:sz="0" w:space="0" w:color="auto"/>
            <w:right w:val="none" w:sz="0" w:space="0" w:color="auto"/>
          </w:divBdr>
        </w:div>
        <w:div w:id="1104962737">
          <w:marLeft w:val="640"/>
          <w:marRight w:val="0"/>
          <w:marTop w:val="0"/>
          <w:marBottom w:val="0"/>
          <w:divBdr>
            <w:top w:val="none" w:sz="0" w:space="0" w:color="auto"/>
            <w:left w:val="none" w:sz="0" w:space="0" w:color="auto"/>
            <w:bottom w:val="none" w:sz="0" w:space="0" w:color="auto"/>
            <w:right w:val="none" w:sz="0" w:space="0" w:color="auto"/>
          </w:divBdr>
        </w:div>
        <w:div w:id="2115204580">
          <w:marLeft w:val="640"/>
          <w:marRight w:val="0"/>
          <w:marTop w:val="0"/>
          <w:marBottom w:val="0"/>
          <w:divBdr>
            <w:top w:val="none" w:sz="0" w:space="0" w:color="auto"/>
            <w:left w:val="none" w:sz="0" w:space="0" w:color="auto"/>
            <w:bottom w:val="none" w:sz="0" w:space="0" w:color="auto"/>
            <w:right w:val="none" w:sz="0" w:space="0" w:color="auto"/>
          </w:divBdr>
        </w:div>
        <w:div w:id="1361979967">
          <w:marLeft w:val="640"/>
          <w:marRight w:val="0"/>
          <w:marTop w:val="0"/>
          <w:marBottom w:val="0"/>
          <w:divBdr>
            <w:top w:val="none" w:sz="0" w:space="0" w:color="auto"/>
            <w:left w:val="none" w:sz="0" w:space="0" w:color="auto"/>
            <w:bottom w:val="none" w:sz="0" w:space="0" w:color="auto"/>
            <w:right w:val="none" w:sz="0" w:space="0" w:color="auto"/>
          </w:divBdr>
        </w:div>
        <w:div w:id="919679188">
          <w:marLeft w:val="640"/>
          <w:marRight w:val="0"/>
          <w:marTop w:val="0"/>
          <w:marBottom w:val="0"/>
          <w:divBdr>
            <w:top w:val="none" w:sz="0" w:space="0" w:color="auto"/>
            <w:left w:val="none" w:sz="0" w:space="0" w:color="auto"/>
            <w:bottom w:val="none" w:sz="0" w:space="0" w:color="auto"/>
            <w:right w:val="none" w:sz="0" w:space="0" w:color="auto"/>
          </w:divBdr>
        </w:div>
        <w:div w:id="1472677513">
          <w:marLeft w:val="640"/>
          <w:marRight w:val="0"/>
          <w:marTop w:val="0"/>
          <w:marBottom w:val="0"/>
          <w:divBdr>
            <w:top w:val="none" w:sz="0" w:space="0" w:color="auto"/>
            <w:left w:val="none" w:sz="0" w:space="0" w:color="auto"/>
            <w:bottom w:val="none" w:sz="0" w:space="0" w:color="auto"/>
            <w:right w:val="none" w:sz="0" w:space="0" w:color="auto"/>
          </w:divBdr>
        </w:div>
        <w:div w:id="8726295">
          <w:marLeft w:val="640"/>
          <w:marRight w:val="0"/>
          <w:marTop w:val="0"/>
          <w:marBottom w:val="0"/>
          <w:divBdr>
            <w:top w:val="none" w:sz="0" w:space="0" w:color="auto"/>
            <w:left w:val="none" w:sz="0" w:space="0" w:color="auto"/>
            <w:bottom w:val="none" w:sz="0" w:space="0" w:color="auto"/>
            <w:right w:val="none" w:sz="0" w:space="0" w:color="auto"/>
          </w:divBdr>
        </w:div>
        <w:div w:id="611060460">
          <w:marLeft w:val="640"/>
          <w:marRight w:val="0"/>
          <w:marTop w:val="0"/>
          <w:marBottom w:val="0"/>
          <w:divBdr>
            <w:top w:val="none" w:sz="0" w:space="0" w:color="auto"/>
            <w:left w:val="none" w:sz="0" w:space="0" w:color="auto"/>
            <w:bottom w:val="none" w:sz="0" w:space="0" w:color="auto"/>
            <w:right w:val="none" w:sz="0" w:space="0" w:color="auto"/>
          </w:divBdr>
        </w:div>
        <w:div w:id="2092659492">
          <w:marLeft w:val="640"/>
          <w:marRight w:val="0"/>
          <w:marTop w:val="0"/>
          <w:marBottom w:val="0"/>
          <w:divBdr>
            <w:top w:val="none" w:sz="0" w:space="0" w:color="auto"/>
            <w:left w:val="none" w:sz="0" w:space="0" w:color="auto"/>
            <w:bottom w:val="none" w:sz="0" w:space="0" w:color="auto"/>
            <w:right w:val="none" w:sz="0" w:space="0" w:color="auto"/>
          </w:divBdr>
        </w:div>
        <w:div w:id="1484155148">
          <w:marLeft w:val="640"/>
          <w:marRight w:val="0"/>
          <w:marTop w:val="0"/>
          <w:marBottom w:val="0"/>
          <w:divBdr>
            <w:top w:val="none" w:sz="0" w:space="0" w:color="auto"/>
            <w:left w:val="none" w:sz="0" w:space="0" w:color="auto"/>
            <w:bottom w:val="none" w:sz="0" w:space="0" w:color="auto"/>
            <w:right w:val="none" w:sz="0" w:space="0" w:color="auto"/>
          </w:divBdr>
        </w:div>
        <w:div w:id="440807089">
          <w:marLeft w:val="640"/>
          <w:marRight w:val="0"/>
          <w:marTop w:val="0"/>
          <w:marBottom w:val="0"/>
          <w:divBdr>
            <w:top w:val="none" w:sz="0" w:space="0" w:color="auto"/>
            <w:left w:val="none" w:sz="0" w:space="0" w:color="auto"/>
            <w:bottom w:val="none" w:sz="0" w:space="0" w:color="auto"/>
            <w:right w:val="none" w:sz="0" w:space="0" w:color="auto"/>
          </w:divBdr>
        </w:div>
        <w:div w:id="1659380776">
          <w:marLeft w:val="640"/>
          <w:marRight w:val="0"/>
          <w:marTop w:val="0"/>
          <w:marBottom w:val="0"/>
          <w:divBdr>
            <w:top w:val="none" w:sz="0" w:space="0" w:color="auto"/>
            <w:left w:val="none" w:sz="0" w:space="0" w:color="auto"/>
            <w:bottom w:val="none" w:sz="0" w:space="0" w:color="auto"/>
            <w:right w:val="none" w:sz="0" w:space="0" w:color="auto"/>
          </w:divBdr>
        </w:div>
        <w:div w:id="646976531">
          <w:marLeft w:val="640"/>
          <w:marRight w:val="0"/>
          <w:marTop w:val="0"/>
          <w:marBottom w:val="0"/>
          <w:divBdr>
            <w:top w:val="none" w:sz="0" w:space="0" w:color="auto"/>
            <w:left w:val="none" w:sz="0" w:space="0" w:color="auto"/>
            <w:bottom w:val="none" w:sz="0" w:space="0" w:color="auto"/>
            <w:right w:val="none" w:sz="0" w:space="0" w:color="auto"/>
          </w:divBdr>
        </w:div>
        <w:div w:id="668216742">
          <w:marLeft w:val="640"/>
          <w:marRight w:val="0"/>
          <w:marTop w:val="0"/>
          <w:marBottom w:val="0"/>
          <w:divBdr>
            <w:top w:val="none" w:sz="0" w:space="0" w:color="auto"/>
            <w:left w:val="none" w:sz="0" w:space="0" w:color="auto"/>
            <w:bottom w:val="none" w:sz="0" w:space="0" w:color="auto"/>
            <w:right w:val="none" w:sz="0" w:space="0" w:color="auto"/>
          </w:divBdr>
        </w:div>
        <w:div w:id="1473524597">
          <w:marLeft w:val="640"/>
          <w:marRight w:val="0"/>
          <w:marTop w:val="0"/>
          <w:marBottom w:val="0"/>
          <w:divBdr>
            <w:top w:val="none" w:sz="0" w:space="0" w:color="auto"/>
            <w:left w:val="none" w:sz="0" w:space="0" w:color="auto"/>
            <w:bottom w:val="none" w:sz="0" w:space="0" w:color="auto"/>
            <w:right w:val="none" w:sz="0" w:space="0" w:color="auto"/>
          </w:divBdr>
        </w:div>
        <w:div w:id="418527973">
          <w:marLeft w:val="640"/>
          <w:marRight w:val="0"/>
          <w:marTop w:val="0"/>
          <w:marBottom w:val="0"/>
          <w:divBdr>
            <w:top w:val="none" w:sz="0" w:space="0" w:color="auto"/>
            <w:left w:val="none" w:sz="0" w:space="0" w:color="auto"/>
            <w:bottom w:val="none" w:sz="0" w:space="0" w:color="auto"/>
            <w:right w:val="none" w:sz="0" w:space="0" w:color="auto"/>
          </w:divBdr>
        </w:div>
        <w:div w:id="233205806">
          <w:marLeft w:val="640"/>
          <w:marRight w:val="0"/>
          <w:marTop w:val="0"/>
          <w:marBottom w:val="0"/>
          <w:divBdr>
            <w:top w:val="none" w:sz="0" w:space="0" w:color="auto"/>
            <w:left w:val="none" w:sz="0" w:space="0" w:color="auto"/>
            <w:bottom w:val="none" w:sz="0" w:space="0" w:color="auto"/>
            <w:right w:val="none" w:sz="0" w:space="0" w:color="auto"/>
          </w:divBdr>
        </w:div>
        <w:div w:id="1157259097">
          <w:marLeft w:val="640"/>
          <w:marRight w:val="0"/>
          <w:marTop w:val="0"/>
          <w:marBottom w:val="0"/>
          <w:divBdr>
            <w:top w:val="none" w:sz="0" w:space="0" w:color="auto"/>
            <w:left w:val="none" w:sz="0" w:space="0" w:color="auto"/>
            <w:bottom w:val="none" w:sz="0" w:space="0" w:color="auto"/>
            <w:right w:val="none" w:sz="0" w:space="0" w:color="auto"/>
          </w:divBdr>
        </w:div>
        <w:div w:id="263074372">
          <w:marLeft w:val="640"/>
          <w:marRight w:val="0"/>
          <w:marTop w:val="0"/>
          <w:marBottom w:val="0"/>
          <w:divBdr>
            <w:top w:val="none" w:sz="0" w:space="0" w:color="auto"/>
            <w:left w:val="none" w:sz="0" w:space="0" w:color="auto"/>
            <w:bottom w:val="none" w:sz="0" w:space="0" w:color="auto"/>
            <w:right w:val="none" w:sz="0" w:space="0" w:color="auto"/>
          </w:divBdr>
        </w:div>
      </w:divsChild>
    </w:div>
    <w:div w:id="2127236902">
      <w:bodyDiv w:val="1"/>
      <w:marLeft w:val="0"/>
      <w:marRight w:val="0"/>
      <w:marTop w:val="0"/>
      <w:marBottom w:val="0"/>
      <w:divBdr>
        <w:top w:val="none" w:sz="0" w:space="0" w:color="auto"/>
        <w:left w:val="none" w:sz="0" w:space="0" w:color="auto"/>
        <w:bottom w:val="none" w:sz="0" w:space="0" w:color="auto"/>
        <w:right w:val="none" w:sz="0" w:space="0" w:color="auto"/>
      </w:divBdr>
      <w:divsChild>
        <w:div w:id="217327473">
          <w:marLeft w:val="640"/>
          <w:marRight w:val="0"/>
          <w:marTop w:val="0"/>
          <w:marBottom w:val="0"/>
          <w:divBdr>
            <w:top w:val="none" w:sz="0" w:space="0" w:color="auto"/>
            <w:left w:val="none" w:sz="0" w:space="0" w:color="auto"/>
            <w:bottom w:val="none" w:sz="0" w:space="0" w:color="auto"/>
            <w:right w:val="none" w:sz="0" w:space="0" w:color="auto"/>
          </w:divBdr>
        </w:div>
        <w:div w:id="603001081">
          <w:marLeft w:val="640"/>
          <w:marRight w:val="0"/>
          <w:marTop w:val="0"/>
          <w:marBottom w:val="0"/>
          <w:divBdr>
            <w:top w:val="none" w:sz="0" w:space="0" w:color="auto"/>
            <w:left w:val="none" w:sz="0" w:space="0" w:color="auto"/>
            <w:bottom w:val="none" w:sz="0" w:space="0" w:color="auto"/>
            <w:right w:val="none" w:sz="0" w:space="0" w:color="auto"/>
          </w:divBdr>
        </w:div>
        <w:div w:id="939721127">
          <w:marLeft w:val="640"/>
          <w:marRight w:val="0"/>
          <w:marTop w:val="0"/>
          <w:marBottom w:val="0"/>
          <w:divBdr>
            <w:top w:val="none" w:sz="0" w:space="0" w:color="auto"/>
            <w:left w:val="none" w:sz="0" w:space="0" w:color="auto"/>
            <w:bottom w:val="none" w:sz="0" w:space="0" w:color="auto"/>
            <w:right w:val="none" w:sz="0" w:space="0" w:color="auto"/>
          </w:divBdr>
        </w:div>
        <w:div w:id="1733965488">
          <w:marLeft w:val="640"/>
          <w:marRight w:val="0"/>
          <w:marTop w:val="0"/>
          <w:marBottom w:val="0"/>
          <w:divBdr>
            <w:top w:val="none" w:sz="0" w:space="0" w:color="auto"/>
            <w:left w:val="none" w:sz="0" w:space="0" w:color="auto"/>
            <w:bottom w:val="none" w:sz="0" w:space="0" w:color="auto"/>
            <w:right w:val="none" w:sz="0" w:space="0" w:color="auto"/>
          </w:divBdr>
        </w:div>
        <w:div w:id="535042227">
          <w:marLeft w:val="640"/>
          <w:marRight w:val="0"/>
          <w:marTop w:val="0"/>
          <w:marBottom w:val="0"/>
          <w:divBdr>
            <w:top w:val="none" w:sz="0" w:space="0" w:color="auto"/>
            <w:left w:val="none" w:sz="0" w:space="0" w:color="auto"/>
            <w:bottom w:val="none" w:sz="0" w:space="0" w:color="auto"/>
            <w:right w:val="none" w:sz="0" w:space="0" w:color="auto"/>
          </w:divBdr>
        </w:div>
        <w:div w:id="440879193">
          <w:marLeft w:val="640"/>
          <w:marRight w:val="0"/>
          <w:marTop w:val="0"/>
          <w:marBottom w:val="0"/>
          <w:divBdr>
            <w:top w:val="none" w:sz="0" w:space="0" w:color="auto"/>
            <w:left w:val="none" w:sz="0" w:space="0" w:color="auto"/>
            <w:bottom w:val="none" w:sz="0" w:space="0" w:color="auto"/>
            <w:right w:val="none" w:sz="0" w:space="0" w:color="auto"/>
          </w:divBdr>
        </w:div>
        <w:div w:id="530263109">
          <w:marLeft w:val="640"/>
          <w:marRight w:val="0"/>
          <w:marTop w:val="0"/>
          <w:marBottom w:val="0"/>
          <w:divBdr>
            <w:top w:val="none" w:sz="0" w:space="0" w:color="auto"/>
            <w:left w:val="none" w:sz="0" w:space="0" w:color="auto"/>
            <w:bottom w:val="none" w:sz="0" w:space="0" w:color="auto"/>
            <w:right w:val="none" w:sz="0" w:space="0" w:color="auto"/>
          </w:divBdr>
        </w:div>
        <w:div w:id="2060745387">
          <w:marLeft w:val="640"/>
          <w:marRight w:val="0"/>
          <w:marTop w:val="0"/>
          <w:marBottom w:val="0"/>
          <w:divBdr>
            <w:top w:val="none" w:sz="0" w:space="0" w:color="auto"/>
            <w:left w:val="none" w:sz="0" w:space="0" w:color="auto"/>
            <w:bottom w:val="none" w:sz="0" w:space="0" w:color="auto"/>
            <w:right w:val="none" w:sz="0" w:space="0" w:color="auto"/>
          </w:divBdr>
        </w:div>
        <w:div w:id="756827637">
          <w:marLeft w:val="640"/>
          <w:marRight w:val="0"/>
          <w:marTop w:val="0"/>
          <w:marBottom w:val="0"/>
          <w:divBdr>
            <w:top w:val="none" w:sz="0" w:space="0" w:color="auto"/>
            <w:left w:val="none" w:sz="0" w:space="0" w:color="auto"/>
            <w:bottom w:val="none" w:sz="0" w:space="0" w:color="auto"/>
            <w:right w:val="none" w:sz="0" w:space="0" w:color="auto"/>
          </w:divBdr>
        </w:div>
        <w:div w:id="1628127212">
          <w:marLeft w:val="640"/>
          <w:marRight w:val="0"/>
          <w:marTop w:val="0"/>
          <w:marBottom w:val="0"/>
          <w:divBdr>
            <w:top w:val="none" w:sz="0" w:space="0" w:color="auto"/>
            <w:left w:val="none" w:sz="0" w:space="0" w:color="auto"/>
            <w:bottom w:val="none" w:sz="0" w:space="0" w:color="auto"/>
            <w:right w:val="none" w:sz="0" w:space="0" w:color="auto"/>
          </w:divBdr>
        </w:div>
        <w:div w:id="1643920916">
          <w:marLeft w:val="640"/>
          <w:marRight w:val="0"/>
          <w:marTop w:val="0"/>
          <w:marBottom w:val="0"/>
          <w:divBdr>
            <w:top w:val="none" w:sz="0" w:space="0" w:color="auto"/>
            <w:left w:val="none" w:sz="0" w:space="0" w:color="auto"/>
            <w:bottom w:val="none" w:sz="0" w:space="0" w:color="auto"/>
            <w:right w:val="none" w:sz="0" w:space="0" w:color="auto"/>
          </w:divBdr>
        </w:div>
        <w:div w:id="723606679">
          <w:marLeft w:val="640"/>
          <w:marRight w:val="0"/>
          <w:marTop w:val="0"/>
          <w:marBottom w:val="0"/>
          <w:divBdr>
            <w:top w:val="none" w:sz="0" w:space="0" w:color="auto"/>
            <w:left w:val="none" w:sz="0" w:space="0" w:color="auto"/>
            <w:bottom w:val="none" w:sz="0" w:space="0" w:color="auto"/>
            <w:right w:val="none" w:sz="0" w:space="0" w:color="auto"/>
          </w:divBdr>
        </w:div>
        <w:div w:id="668556518">
          <w:marLeft w:val="640"/>
          <w:marRight w:val="0"/>
          <w:marTop w:val="0"/>
          <w:marBottom w:val="0"/>
          <w:divBdr>
            <w:top w:val="none" w:sz="0" w:space="0" w:color="auto"/>
            <w:left w:val="none" w:sz="0" w:space="0" w:color="auto"/>
            <w:bottom w:val="none" w:sz="0" w:space="0" w:color="auto"/>
            <w:right w:val="none" w:sz="0" w:space="0" w:color="auto"/>
          </w:divBdr>
        </w:div>
        <w:div w:id="341662724">
          <w:marLeft w:val="640"/>
          <w:marRight w:val="0"/>
          <w:marTop w:val="0"/>
          <w:marBottom w:val="0"/>
          <w:divBdr>
            <w:top w:val="none" w:sz="0" w:space="0" w:color="auto"/>
            <w:left w:val="none" w:sz="0" w:space="0" w:color="auto"/>
            <w:bottom w:val="none" w:sz="0" w:space="0" w:color="auto"/>
            <w:right w:val="none" w:sz="0" w:space="0" w:color="auto"/>
          </w:divBdr>
        </w:div>
        <w:div w:id="449402553">
          <w:marLeft w:val="640"/>
          <w:marRight w:val="0"/>
          <w:marTop w:val="0"/>
          <w:marBottom w:val="0"/>
          <w:divBdr>
            <w:top w:val="none" w:sz="0" w:space="0" w:color="auto"/>
            <w:left w:val="none" w:sz="0" w:space="0" w:color="auto"/>
            <w:bottom w:val="none" w:sz="0" w:space="0" w:color="auto"/>
            <w:right w:val="none" w:sz="0" w:space="0" w:color="auto"/>
          </w:divBdr>
        </w:div>
        <w:div w:id="258687240">
          <w:marLeft w:val="640"/>
          <w:marRight w:val="0"/>
          <w:marTop w:val="0"/>
          <w:marBottom w:val="0"/>
          <w:divBdr>
            <w:top w:val="none" w:sz="0" w:space="0" w:color="auto"/>
            <w:left w:val="none" w:sz="0" w:space="0" w:color="auto"/>
            <w:bottom w:val="none" w:sz="0" w:space="0" w:color="auto"/>
            <w:right w:val="none" w:sz="0" w:space="0" w:color="auto"/>
          </w:divBdr>
        </w:div>
        <w:div w:id="1563981925">
          <w:marLeft w:val="640"/>
          <w:marRight w:val="0"/>
          <w:marTop w:val="0"/>
          <w:marBottom w:val="0"/>
          <w:divBdr>
            <w:top w:val="none" w:sz="0" w:space="0" w:color="auto"/>
            <w:left w:val="none" w:sz="0" w:space="0" w:color="auto"/>
            <w:bottom w:val="none" w:sz="0" w:space="0" w:color="auto"/>
            <w:right w:val="none" w:sz="0" w:space="0" w:color="auto"/>
          </w:divBdr>
        </w:div>
        <w:div w:id="1859197635">
          <w:marLeft w:val="640"/>
          <w:marRight w:val="0"/>
          <w:marTop w:val="0"/>
          <w:marBottom w:val="0"/>
          <w:divBdr>
            <w:top w:val="none" w:sz="0" w:space="0" w:color="auto"/>
            <w:left w:val="none" w:sz="0" w:space="0" w:color="auto"/>
            <w:bottom w:val="none" w:sz="0" w:space="0" w:color="auto"/>
            <w:right w:val="none" w:sz="0" w:space="0" w:color="auto"/>
          </w:divBdr>
        </w:div>
        <w:div w:id="892426072">
          <w:marLeft w:val="640"/>
          <w:marRight w:val="0"/>
          <w:marTop w:val="0"/>
          <w:marBottom w:val="0"/>
          <w:divBdr>
            <w:top w:val="none" w:sz="0" w:space="0" w:color="auto"/>
            <w:left w:val="none" w:sz="0" w:space="0" w:color="auto"/>
            <w:bottom w:val="none" w:sz="0" w:space="0" w:color="auto"/>
            <w:right w:val="none" w:sz="0" w:space="0" w:color="auto"/>
          </w:divBdr>
        </w:div>
      </w:divsChild>
    </w:div>
    <w:div w:id="213065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chart" Target="charts/chart1.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chart" Target="charts/chart2.xml"/><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sv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1000</c:v>
                </c:pt>
                <c:pt idx="1">
                  <c:v>650</c:v>
                </c:pt>
                <c:pt idx="2">
                  <c:v>500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8694-DD44-8BF8-DE093132ABA3}"/>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Мб</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1000</c:v>
                </c:pt>
                <c:pt idx="1">
                  <c:v>500</c:v>
                </c:pt>
                <c:pt idx="2">
                  <c:v>400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9EAC-094A-B8AF-1183E7D7BBF1}"/>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мс</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a:t>
                </a:r>
                <a:r>
                  <a:rPr lang="uk-UA"/>
                  <a:t>2</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3500</c:v>
                </c:pt>
                <c:pt idx="1">
                  <c:v>2000</c:v>
                </c:pt>
                <c:pt idx="2">
                  <c:v>500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5C71-BB49-B60D-5D3212651463}"/>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Рядків</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a:t>
                </a:r>
                <a:r>
                  <a:rPr lang="uk-UA"/>
                  <a:t>3</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1CF75207-FD71-5249-9F52-3F68F812921A}"/>
      </w:docPartPr>
      <w:docPartBody>
        <w:p w:rsidR="00230887" w:rsidRDefault="008B7152">
          <w:r w:rsidRPr="003C3451">
            <w:rPr>
              <w:rStyle w:val="PlaceholderText"/>
            </w:rPr>
            <w:t>Click or tap here to enter text.</w:t>
          </w:r>
        </w:p>
      </w:docPartBody>
    </w:docPart>
    <w:docPart>
      <w:docPartPr>
        <w:name w:val="09F64C25D94A044980239EA4DE4CA7F2"/>
        <w:category>
          <w:name w:val="General"/>
          <w:gallery w:val="placeholder"/>
        </w:category>
        <w:types>
          <w:type w:val="bbPlcHdr"/>
        </w:types>
        <w:behaviors>
          <w:behavior w:val="content"/>
        </w:behaviors>
        <w:guid w:val="{F193AC24-B159-E04C-BBDE-EDEAB1BF7553}"/>
      </w:docPartPr>
      <w:docPartBody>
        <w:p w:rsidR="00A501D6" w:rsidRDefault="00230887" w:rsidP="00230887">
          <w:pPr>
            <w:pStyle w:val="09F64C25D94A044980239EA4DE4CA7F2"/>
          </w:pPr>
          <w:r w:rsidRPr="003C3451">
            <w:rPr>
              <w:rStyle w:val="PlaceholderText"/>
            </w:rPr>
            <w:t>Click or tap here to enter text.</w:t>
          </w:r>
        </w:p>
      </w:docPartBody>
    </w:docPart>
    <w:docPart>
      <w:docPartPr>
        <w:name w:val="C99F7B085EC75E49988CC98887D046B2"/>
        <w:category>
          <w:name w:val="General"/>
          <w:gallery w:val="placeholder"/>
        </w:category>
        <w:types>
          <w:type w:val="bbPlcHdr"/>
        </w:types>
        <w:behaviors>
          <w:behavior w:val="content"/>
        </w:behaviors>
        <w:guid w:val="{F87F28B5-41FD-6545-8EEF-D50E88D1B5E8}"/>
      </w:docPartPr>
      <w:docPartBody>
        <w:p w:rsidR="00A501D6" w:rsidRDefault="00230887" w:rsidP="00230887">
          <w:pPr>
            <w:pStyle w:val="C99F7B085EC75E49988CC98887D046B2"/>
          </w:pPr>
          <w:r w:rsidRPr="003C3451">
            <w:rPr>
              <w:rStyle w:val="PlaceholderText"/>
            </w:rPr>
            <w:t>Click or tap here to enter text.</w:t>
          </w:r>
        </w:p>
      </w:docPartBody>
    </w:docPart>
    <w:docPart>
      <w:docPartPr>
        <w:name w:val="C3343EC978519F458B820874B5937FAC"/>
        <w:category>
          <w:name w:val="General"/>
          <w:gallery w:val="placeholder"/>
        </w:category>
        <w:types>
          <w:type w:val="bbPlcHdr"/>
        </w:types>
        <w:behaviors>
          <w:behavior w:val="content"/>
        </w:behaviors>
        <w:guid w:val="{CF84EBAD-9E0E-E84D-BC75-EAAC5E0E9CAB}"/>
      </w:docPartPr>
      <w:docPartBody>
        <w:p w:rsidR="006160BA" w:rsidRDefault="00AF5768" w:rsidP="00AF5768">
          <w:pPr>
            <w:pStyle w:val="C3343EC978519F458B820874B5937FAC"/>
          </w:pPr>
          <w:r w:rsidRPr="003C3451">
            <w:rPr>
              <w:rStyle w:val="PlaceholderText"/>
            </w:rPr>
            <w:t>Click or tap here to enter text.</w:t>
          </w:r>
        </w:p>
      </w:docPartBody>
    </w:docPart>
    <w:docPart>
      <w:docPartPr>
        <w:name w:val="60B29CAE94A51A4285D960D6A572EC9D"/>
        <w:category>
          <w:name w:val="General"/>
          <w:gallery w:val="placeholder"/>
        </w:category>
        <w:types>
          <w:type w:val="bbPlcHdr"/>
        </w:types>
        <w:behaviors>
          <w:behavior w:val="content"/>
        </w:behaviors>
        <w:guid w:val="{17207AFD-B6FB-CF4A-9A4A-F36D50AF412E}"/>
      </w:docPartPr>
      <w:docPartBody>
        <w:p w:rsidR="006160BA" w:rsidRDefault="00AF5768" w:rsidP="00AF5768">
          <w:pPr>
            <w:pStyle w:val="60B29CAE94A51A4285D960D6A572EC9D"/>
          </w:pPr>
          <w:r w:rsidRPr="003C3451">
            <w:rPr>
              <w:rStyle w:val="PlaceholderText"/>
            </w:rPr>
            <w:t>Click or tap here to enter text.</w:t>
          </w:r>
        </w:p>
      </w:docPartBody>
    </w:docPart>
    <w:docPart>
      <w:docPartPr>
        <w:name w:val="9E6D88CD28D1B8498E9B5F7C86FF15B5"/>
        <w:category>
          <w:name w:val="General"/>
          <w:gallery w:val="placeholder"/>
        </w:category>
        <w:types>
          <w:type w:val="bbPlcHdr"/>
        </w:types>
        <w:behaviors>
          <w:behavior w:val="content"/>
        </w:behaviors>
        <w:guid w:val="{9D642AD0-CA09-3746-8D9B-90AE6BCE523A}"/>
      </w:docPartPr>
      <w:docPartBody>
        <w:p w:rsidR="006160BA" w:rsidRDefault="00AF5768" w:rsidP="00AF5768">
          <w:pPr>
            <w:pStyle w:val="9E6D88CD28D1B8498E9B5F7C86FF15B5"/>
          </w:pPr>
          <w:r w:rsidRPr="003C3451">
            <w:rPr>
              <w:rStyle w:val="PlaceholderText"/>
            </w:rPr>
            <w:t>Click or tap here to enter text.</w:t>
          </w:r>
        </w:p>
      </w:docPartBody>
    </w:docPart>
    <w:docPart>
      <w:docPartPr>
        <w:name w:val="6DE46E1E9535844384FEFAE45FFB011B"/>
        <w:category>
          <w:name w:val="General"/>
          <w:gallery w:val="placeholder"/>
        </w:category>
        <w:types>
          <w:type w:val="bbPlcHdr"/>
        </w:types>
        <w:behaviors>
          <w:behavior w:val="content"/>
        </w:behaviors>
        <w:guid w:val="{F7A3C2AC-5532-EF46-94AF-10228DA91836}"/>
      </w:docPartPr>
      <w:docPartBody>
        <w:p w:rsidR="006160BA" w:rsidRDefault="00AF5768" w:rsidP="00AF5768">
          <w:pPr>
            <w:pStyle w:val="6DE46E1E9535844384FEFAE45FFB011B"/>
          </w:pPr>
          <w:r w:rsidRPr="003C3451">
            <w:rPr>
              <w:rStyle w:val="PlaceholderText"/>
            </w:rPr>
            <w:t>Click or tap here to enter text.</w:t>
          </w:r>
        </w:p>
      </w:docPartBody>
    </w:docPart>
    <w:docPart>
      <w:docPartPr>
        <w:name w:val="D8A737062024CD4598923193A8618867"/>
        <w:category>
          <w:name w:val="General"/>
          <w:gallery w:val="placeholder"/>
        </w:category>
        <w:types>
          <w:type w:val="bbPlcHdr"/>
        </w:types>
        <w:behaviors>
          <w:behavior w:val="content"/>
        </w:behaviors>
        <w:guid w:val="{238A63D7-9D4E-DE48-A24F-EF78AF615C95}"/>
      </w:docPartPr>
      <w:docPartBody>
        <w:p w:rsidR="006160BA" w:rsidRDefault="00AF5768" w:rsidP="00AF5768">
          <w:pPr>
            <w:pStyle w:val="D8A737062024CD4598923193A8618867"/>
          </w:pPr>
          <w:r w:rsidRPr="003C3451">
            <w:rPr>
              <w:rStyle w:val="PlaceholderText"/>
            </w:rPr>
            <w:t>Click or tap here to enter text.</w:t>
          </w:r>
        </w:p>
      </w:docPartBody>
    </w:docPart>
    <w:docPart>
      <w:docPartPr>
        <w:name w:val="4FF5FB1AE385CB4AA0239D5C71FF9DF7"/>
        <w:category>
          <w:name w:val="General"/>
          <w:gallery w:val="placeholder"/>
        </w:category>
        <w:types>
          <w:type w:val="bbPlcHdr"/>
        </w:types>
        <w:behaviors>
          <w:behavior w:val="content"/>
        </w:behaviors>
        <w:guid w:val="{50DD52D5-9045-3846-BF7C-74E010621618}"/>
      </w:docPartPr>
      <w:docPartBody>
        <w:p w:rsidR="006160BA" w:rsidRDefault="00AF5768" w:rsidP="00AF5768">
          <w:pPr>
            <w:pStyle w:val="4FF5FB1AE385CB4AA0239D5C71FF9DF7"/>
          </w:pPr>
          <w:r w:rsidRPr="003C3451">
            <w:rPr>
              <w:rStyle w:val="PlaceholderText"/>
            </w:rPr>
            <w:t>Click or tap here to enter text.</w:t>
          </w:r>
        </w:p>
      </w:docPartBody>
    </w:docPart>
    <w:docPart>
      <w:docPartPr>
        <w:name w:val="0DEDB28C64871A48A95F450BACC75CA3"/>
        <w:category>
          <w:name w:val="General"/>
          <w:gallery w:val="placeholder"/>
        </w:category>
        <w:types>
          <w:type w:val="bbPlcHdr"/>
        </w:types>
        <w:behaviors>
          <w:behavior w:val="content"/>
        </w:behaviors>
        <w:guid w:val="{722D1537-68FF-884F-A07B-FFF214E388AE}"/>
      </w:docPartPr>
      <w:docPartBody>
        <w:p w:rsidR="00017EF0" w:rsidRDefault="00C636F3" w:rsidP="00C636F3">
          <w:pPr>
            <w:pStyle w:val="0DEDB28C64871A48A95F450BACC75CA3"/>
          </w:pPr>
          <w:r w:rsidRPr="003C345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mazon Ember">
    <w:altName w:val="Cambria"/>
    <w:panose1 w:val="020B0604020202020204"/>
    <w:charset w:val="00"/>
    <w:family w:val="roman"/>
    <w:pitch w:val="default"/>
  </w:font>
  <w:font w:name="Calibri">
    <w:panose1 w:val="020F05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7152"/>
    <w:rsid w:val="00017EF0"/>
    <w:rsid w:val="001E0167"/>
    <w:rsid w:val="00230887"/>
    <w:rsid w:val="00350A93"/>
    <w:rsid w:val="003D539D"/>
    <w:rsid w:val="004540B2"/>
    <w:rsid w:val="00512B4A"/>
    <w:rsid w:val="006160BA"/>
    <w:rsid w:val="006F5319"/>
    <w:rsid w:val="007305C9"/>
    <w:rsid w:val="00745BAD"/>
    <w:rsid w:val="00747370"/>
    <w:rsid w:val="007520D7"/>
    <w:rsid w:val="00806017"/>
    <w:rsid w:val="008242BC"/>
    <w:rsid w:val="00897A4E"/>
    <w:rsid w:val="008B7152"/>
    <w:rsid w:val="00A00997"/>
    <w:rsid w:val="00A501D6"/>
    <w:rsid w:val="00AF5768"/>
    <w:rsid w:val="00B4664C"/>
    <w:rsid w:val="00BB2A09"/>
    <w:rsid w:val="00BC72AF"/>
    <w:rsid w:val="00C636F3"/>
    <w:rsid w:val="00D23BAC"/>
    <w:rsid w:val="00D44E8E"/>
    <w:rsid w:val="00DE286E"/>
    <w:rsid w:val="00F85BEA"/>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A"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36F3"/>
    <w:rPr>
      <w:color w:val="808080"/>
    </w:rPr>
  </w:style>
  <w:style w:type="paragraph" w:customStyle="1" w:styleId="09F64C25D94A044980239EA4DE4CA7F2">
    <w:name w:val="09F64C25D94A044980239EA4DE4CA7F2"/>
    <w:rsid w:val="00230887"/>
  </w:style>
  <w:style w:type="paragraph" w:customStyle="1" w:styleId="C99F7B085EC75E49988CC98887D046B2">
    <w:name w:val="C99F7B085EC75E49988CC98887D046B2"/>
    <w:rsid w:val="00230887"/>
  </w:style>
  <w:style w:type="paragraph" w:customStyle="1" w:styleId="C3343EC978519F458B820874B5937FAC">
    <w:name w:val="C3343EC978519F458B820874B5937FAC"/>
    <w:rsid w:val="00AF5768"/>
  </w:style>
  <w:style w:type="paragraph" w:customStyle="1" w:styleId="60B29CAE94A51A4285D960D6A572EC9D">
    <w:name w:val="60B29CAE94A51A4285D960D6A572EC9D"/>
    <w:rsid w:val="00AF5768"/>
  </w:style>
  <w:style w:type="paragraph" w:customStyle="1" w:styleId="9E6D88CD28D1B8498E9B5F7C86FF15B5">
    <w:name w:val="9E6D88CD28D1B8498E9B5F7C86FF15B5"/>
    <w:rsid w:val="00AF5768"/>
  </w:style>
  <w:style w:type="paragraph" w:customStyle="1" w:styleId="6DE46E1E9535844384FEFAE45FFB011B">
    <w:name w:val="6DE46E1E9535844384FEFAE45FFB011B"/>
    <w:rsid w:val="00AF5768"/>
  </w:style>
  <w:style w:type="paragraph" w:customStyle="1" w:styleId="D8A737062024CD4598923193A8618867">
    <w:name w:val="D8A737062024CD4598923193A8618867"/>
    <w:rsid w:val="00AF5768"/>
  </w:style>
  <w:style w:type="paragraph" w:customStyle="1" w:styleId="4FF5FB1AE385CB4AA0239D5C71FF9DF7">
    <w:name w:val="4FF5FB1AE385CB4AA0239D5C71FF9DF7"/>
    <w:rsid w:val="00AF5768"/>
  </w:style>
  <w:style w:type="paragraph" w:customStyle="1" w:styleId="0DEDB28C64871A48A95F450BACC75CA3">
    <w:name w:val="0DEDB28C64871A48A95F450BACC75CA3"/>
    <w:rsid w:val="00C636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7E3715A-34EC-C149-A031-E92E23B8DB6B}">
  <we:reference id="wa104382081" version="1.46.0.0" store="uk-UA" storeType="OMEX"/>
  <we:alternateReferences>
    <we:reference id="WA104382081" version="1.46.0.0" store="" storeType="OMEX"/>
  </we:alternateReferences>
  <we:properties>
    <we:property name="MENDELEY_CITATIONS" value="[{&quot;citationID&quot;:&quot;MENDELEY_CITATION_14804a7a-7c23-4ab4-ba80-a56d586bc13d&quot;,&quot;properties&quot;:{&quot;noteIndex&quot;:0},&quot;isEdited&quot;:false,&quot;manualOverride&quot;:{&quot;isManuallyOverridden&quot;:false,&quot;citeprocText&quot;:&quot;[1]&quot;,&quot;manualOverrideText&quot;:&quot;&quot;},&quot;citationTag&quot;:&quot;MENDELEY_CITATION_v3_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&quot;,&quot;citationItems&quot;:[{&quot;id&quot;:&quot;6875f7f2-a7c6-3f23-bda2-33adadeedb93&quot;,&quot;itemData&quot;:{&quot;type&quot;:&quot;book&quot;,&quot;id&quot;:&quot;6875f7f2-a7c6-3f23-bda2-33adadeedb93&quot;,&quot;title&quot;:&quot;Video codec design : developing image and video compression systems&quot;,&quot;author&quot;:[{&quot;family&quot;:&quot;Richardson&quot;,&quot;given&quot;:&quot;Iain E. G.&quot;,&quot;parse-names&quot;:false,&quot;dropping-particle&quot;:&quot;&quot;,&quot;non-dropping-particle&quot;:&quot;&quot;}],&quot;ISBN&quot;:&quot;0471485535&quot;,&quot;issued&quot;:{&quot;date-parts&quot;:[[2002]]},&quot;number-of-pages&quot;:&quot;303&quot;,&quot;abstract&quot;:&quot;Video compression coding is the enabling technology behind a new wave of communication applications. From streaming internet video to broadcast digital television and digital cinema, the video codec is a key building block for a host of new multimedia applications and services. Video Codec Design sets out to de-mystify the subject of video coding and present a practical, design-based approach to this emerging field.Featuring:*Guidance on the practical design and implementation of video coding technology.*Explanation of the major video coding standards, including MPEG-2, MPEG-4, H.263 and H.26L.*Detailed coverage of key video coding techniques and core algorithms.*Examination of critical design issues including transmission, Quality of Service and processing platforms.*A wealth of illustrations and practical examples, including quantitative comparisons of design alternatives.Video Codec Design provides communications engineers, system designers, researchers and technical managers with an essential handbook to image and video compression technology. The clear presentation and emphasis on real-life examples make this book an excellent teaching tool for computer science and electronic engineering instructors. Digital video -- Image and video compression fundamentals -- Video coding standards : JPEG and MPEG -- Video coding standards: H.261, H.263 and H.26L -- Motion estimation and compensation -- Transform coding -- Entropy coding -- Pre- and post-processing -- Rate, distortion and complexity -- Transmission of coded video -- Platforms -- Video CODEC design -- Future developments.&quot;,&quot;publisher&quot;:&quot;Wiley&quot;,&quot;container-title-short&quot;:&quot;&quot;},&quot;isTemporary&quot;:false}]},{&quot;citationID&quot;:&quot;MENDELEY_CITATION_31135d3f-217c-452e-b674-c5b3dce56f3a&quot;,&quot;properties&quot;:{&quot;noteIndex&quot;:0},&quot;isEdited&quot;:false,&quot;manualOverride&quot;:{&quot;isManuallyOverridden&quot;:false,&quot;citeprocText&quot;:&quot;[2]&quot;,&quot;manualOverrideText&quot;:&quot;&quot;},&quot;citationTag&quot;:&quot;MENDELEY_CITATION_v3_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&quot;,&quot;citationItems&quot;:[{&quot;id&quot;:&quot;1e8454ab-d353-38ad-8649-553ec0ebccba&quot;,&quot;itemData&quot;:{&quot;type&quot;:&quot;webpage&quot;,&quot;id&quot;:&quot;1e8454ab-d353-38ad-8649-553ec0ebccba&quot;,&quot;title&quot;:&quot;Video Bitrate Calculator&quot;,&quot;accessed&quot;:{&quot;date-parts&quot;:[[2022,6,9]]},&quot;URL&quot;:&quot;https://www.dr-lex.be/info-stuff/videocalc.html&quot;,&quot;container-title-short&quot;:&quot;&quot;},&quot;isTemporary&quot;:false}]},{&quot;citationID&quot;:&quot;MENDELEY_CITATION_4ed7f5dc-2c42-49b2-9f43-ac91e3bb90ca&quot;,&quot;properties&quot;:{&quot;noteIndex&quot;:0},&quot;isEdited&quot;:false,&quot;manualOverride&quot;:{&quot;isManuallyOverridden&quot;:false,&quot;citeprocText&quot;:&quot;[3]&quot;,&quot;manualOverrideText&quot;:&quot;&quot;},&quot;citationTag&quot;:&quot;MENDELEY_CITATION_v3_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&quot;,&quot;citationItems&quot;:[{&quot;id&quot;:&quot;a5400f77-6f45-314c-82c4-ea7e0b07bb05&quot;,&quot;itemData&quot;:{&quot;type&quot;:&quot;book&quot;,&quot;id&quot;:&quot;a5400f77-6f45-314c-82c4-ea7e0b07bb05&quot;,&quot;title&quot;:&quot;Cloud Computing&quot;,&quot;author&quot;:[{&quot;family&quot;:&quot;Judith Hurwitz&quot;,&quot;given&quot;:&quot;&quot;,&quot;parse-names&quot;:false,&quot;dropping-particle&quot;:&quot;&quot;,&quot;non-dropping-particle&quot;:&quot;&quot;}],&quot;issued&quot;:{&quot;date-parts&quot;:[[2020,9]]},&quot;edition&quot;:&quot;2nd&quot;,&quot;publisher&quot;:&quot;For Dummies&quot;,&quot;volume&quot;:&quot;320&quot;,&quot;container-title-short&quot;:&quot;&quot;},&quot;isTemporary&quot;:false}]},{&quot;citationID&quot;:&quot;MENDELEY_CITATION_38b56ce5-cb94-41b1-b58d-b539c4dfb108&quot;,&quot;properties&quot;:{&quot;noteIndex&quot;:0},&quot;isEdited&quot;:false,&quot;manualOverride&quot;:{&quot;isManuallyOverridden&quot;:false,&quot;citeprocText&quot;:&quot;[4]&quot;,&quot;manualOverrideText&quot;:&quot;&quot;},&quot;citationTag&quot;:&quot;MENDELEY_CITATION_v3_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&quot;,&quot;citationItems&quot;:[{&quot;id&quot;:&quot;53626dec-9ba0-3479-a953-918f4de3fc84&quot;,&quot;itemData&quot;:{&quot;type&quot;:&quot;book&quot;,&quot;id&quot;:&quot;53626dec-9ba0-3479-a953-918f4de3fc84&quot;,&quot;title&quot;:&quot;Full Stack Development in the Era of Serverless Computing&quot;,&quot;author&quot;:[{&quot;family&quot;:&quot;Nader Dabit&quot;,&quot;given&quot;:&quot;&quot;,&quot;parse-names&quot;:false,&quot;dropping-particle&quot;:&quot;&quot;,&quot;non-dropping-particle&quot;:&quot;&quot;}],&quot;issued&quot;:{&quot;date-parts&quot;:[[2020,7]]},&quot;publisher&quot;:&quot;O'Reilly Media&quot;,&quot;volume&quot;:&quot;185&quot;,&quot;container-title-short&quot;:&quot;&quot;},&quot;isTemporary&quot;:false}]},{&quot;citationID&quot;:&quot;MENDELEY_CITATION_5255218a-0cc5-4391-8ddc-3ea043fe51b9&quot;,&quot;properties&quot;:{&quot;noteIndex&quot;:0},&quot;isEdited&quot;:false,&quot;manualOverride&quot;:{&quot;isManuallyOverridden&quot;:false,&quot;citeprocText&quot;:&quot;[5]&quot;,&quot;manualOverrideText&quot;:&quot;&quot;},&quot;citationTag&quot;:&quot;MENDELEY_CITATION_v3_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&quot;,&quot;citationItems&quot;:[{&quot;id&quot;:&quot;575281b7-b7e2-382d-9517-f8f47457bbaf&quot;,&quot;itemData&quot;:{&quot;type&quot;:&quot;webpage&quot;,&quot;id&quot;:&quot;575281b7-b7e2-382d-9517-f8f47457bbaf&quot;,&quot;title&quot;:&quot;What is serverless?&quot;,&quot;accessed&quot;:{&quot;date-parts&quot;:[[2022,6,10]]},&quot;URL&quot;:&quot;https://www.redhat.com/en/topics/cloud-native-apps/what-is-serverless&quot;,&quot;container-title-short&quot;:&quot;&quot;},&quot;isTemporary&quot;:false}]},{&quot;citationID&quot;:&quot;MENDELEY_CITATION_c721046c-d30a-4443-8521-062a60294cc1&quot;,&quot;properties&quot;:{&quot;noteIndex&quot;:0},&quot;isEdited&quot;:false,&quot;manualOverride&quot;:{&quot;isManuallyOverridden&quot;:false,&quot;citeprocText&quot;:&quot;[6]&quot;,&quot;manualOverrideText&quot;:&quot;&quot;},&quot;citationTag&quot;:&quot;MENDELEY_CITATION_v3_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&quot;,&quot;citationItems&quot;:[{&quot;id&quot;:&quot;749048cb-d4bd-3471-8994-2fe43e82e660&quot;,&quot;itemData&quot;:{&quot;type&quot;:&quot;webpage&quot;,&quot;id&quot;:&quot;749048cb-d4bd-3471-8994-2fe43e82e660&quot;,&quot;title&quot;:&quot;BaaS vs FaaS - What’s the Difference?&quot;,&quot;accessed&quot;:{&quot;date-parts&quot;:[[2022,6,11]]},&quot;URL&quot;:&quot;https://blog.back4app.com/baas-vs-faas/&quot;,&quot;container-title-short&quot;:&quot;&quot;},&quot;isTemporary&quot;:false}]},{&quot;citationID&quot;:&quot;MENDELEY_CITATION_f2f67bd3-cb02-4e49-90bb-144edde7140d&quot;,&quot;properties&quot;:{&quot;noteIndex&quot;:0},&quot;isEdited&quot;:false,&quot;manualOverride&quot;:{&quot;isManuallyOverridden&quot;:false,&quot;citeprocText&quot;:&quot;[3]&quot;,&quot;manualOverrideText&quot;:&quot;&quot;},&quot;citationTag&quot;:&quot;MENDELEY_CITATION_v3_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&quot;,&quot;citationItems&quot;:[{&quot;id&quot;:&quot;a5400f77-6f45-314c-82c4-ea7e0b07bb05&quot;,&quot;itemData&quot;:{&quot;type&quot;:&quot;book&quot;,&quot;id&quot;:&quot;a5400f77-6f45-314c-82c4-ea7e0b07bb05&quot;,&quot;title&quot;:&quot;Cloud Computing&quot;,&quot;author&quot;:[{&quot;family&quot;:&quot;Judith Hurwitz&quot;,&quot;given&quot;:&quot;&quot;,&quot;parse-names&quot;:false,&quot;dropping-particle&quot;:&quot;&quot;,&quot;non-dropping-particle&quot;:&quot;&quot;}],&quot;issued&quot;:{&quot;date-parts&quot;:[[2020,9]]},&quot;edition&quot;:&quot;2nd&quot;,&quot;publisher&quot;:&quot;For Dummies&quot;,&quot;volume&quot;:&quot;320&quot;,&quot;container-title-short&quot;:&quot;&quot;},&quot;isTemporary&quot;:false}]},{&quot;citationID&quot;:&quot;MENDELEY_CITATION_1734f28d-9815-4644-a176-5b593a08a463&quot;,&quot;properties&quot;:{&quot;noteIndex&quot;:0},&quot;isEdited&quot;:false,&quot;manualOverride&quot;:{&quot;isManuallyOverridden&quot;:false,&quot;citeprocText&quot;:&quot;[7]&quot;,&quot;manualOverrideText&quot;:&quot;&quot;},&quot;citationTag&quot;:&quot;MENDELEY_CITATION_v3_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&quot;,&quot;citationItems&quot;:[{&quot;id&quot;:&quot;dace57bd-e207-3661-a975-034d2d9461e2&quot;,&quot;itemData&quot;:{&quot;type&quot;:&quot;webpage&quot;,&quot;id&quot;:&quot;dace57bd-e207-3661-a975-034d2d9461e2&quot;,&quot;title&quot;:&quot;Video Intelligence API documentation  |  Cloud Video Intelligence API Documentation  |  Google Cloud&quot;,&quot;accessed&quot;:{&quot;date-parts&quot;:[[2022,5,30]]},&quot;URL&quot;:&quot;https://cloud.google.com/video-intelligence/docs&quot;,&quot;container-title-short&quot;:&quot;&quot;},&quot;isTemporary&quot;:false}]},{&quot;citationID&quot;:&quot;MENDELEY_CITATION_ec463ca2-3a0c-4f89-901e-6813b7cbcb1f&quot;,&quot;properties&quot;:{&quot;noteIndex&quot;:0},&quot;isEdited&quot;:false,&quot;manualOverride&quot;:{&quot;isManuallyOverridden&quot;:false,&quot;citeprocText&quot;:&quot;[8], [9]&quot;,&quot;manualOverrideText&quot;:&quot;&quot;},&quot;citationTag&quot;:&quot;MENDELEY_CITATION_v3_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&quot;,&quot;citationItems&quot;:[{&quot;id&quot;:&quot;fa56e1e1-ae57-3a48-b87a-9cb80921a736&quot;,&quot;itemData&quot;:{&quot;type&quot;:&quot;webpage&quot;,&quot;id&quot;:&quot;fa56e1e1-ae57-3a48-b87a-9cb80921a736&quot;,&quot;title&quot;:&quot;Azure Media Services overview | Microsoft Docs&quot;,&quot;accessed&quot;:{&quot;date-parts&quot;:[[2022,5,31]]},&quot;URL&quot;:&quot;https://docs.microsoft.com/en-us/azure/media-services/previous/media-services-overview&quot;,&quot;container-title-short&quot;:&quot;&quot;},&quot;isTemporary&quot;:false},{&quot;id&quot;:&quot;c3641677-a7e9-341e-a566-6ff5a6e1b1f7&quot;,&quot;itemData&quot;:{&quot;type&quot;:&quot;webpage&quot;,&quot;id&quot;:&quot;c3641677-a7e9-341e-a566-6ff5a6e1b1f7&quot;,&quot;title&quot;:&quot;Azure Media Services v3 overview | Microsoft Docs&quot;,&quot;accessed&quot;:{&quot;date-parts&quot;:[[2022,5,31]]},&quot;URL&quot;:&quot;https://docs.microsoft.com/en-us/azure/media-services/latest/media-services-overview&quot;,&quot;container-title-short&quot;:&quot;&quot;},&quot;isTemporary&quot;:false}]},{&quot;citationID&quot;:&quot;MENDELEY_CITATION_649786da-8229-4018-ab27-cd776cf41cf8&quot;,&quot;properties&quot;:{&quot;noteIndex&quot;:0},&quot;isEdited&quot;:false,&quot;manualOverride&quot;:{&quot;isManuallyOverridden&quot;:false,&quot;citeprocText&quot;:&quot;[10]&quot;,&quot;manualOverrideText&quot;:&quot;&quot;},&quot;citationTag&quot;:&quot;MENDELEY_CITATION_v3_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&quot;,&quot;citationItems&quot;:[{&quot;id&quot;:&quot;d73df4db-f7cf-353d-8cc3-7b2ebb111c17&quot;,&quot;itemData&quot;:{&quot;type&quot;:&quot;webpage&quot;,&quot;id&quot;:&quot;d73df4db-f7cf-353d-8cc3-7b2ebb111c17&quot;,&quot;title&quot;:&quot;Overview of Live streaming | Microsoft Docs&quot;,&quot;accessed&quot;:{&quot;date-parts&quot;:[[2022,5,31]]},&quot;URL&quot;:&quot;https://docs.microsoft.com/en-us/azure/media-services/latest/stream-live-streaming-concept&quot;,&quot;container-title-short&quot;:&quot;&quot;},&quot;isTemporary&quot;:false}]},{&quot;citationID&quot;:&quot;MENDELEY_CITATION_73a53194-28b2-4f3b-9b7e-61afc9153063&quot;,&quot;properties&quot;:{&quot;noteIndex&quot;:0},&quot;isEdited&quot;:false,&quot;manualOverride&quot;:{&quot;isManuallyOverridden&quot;:false,&quot;citeprocText&quot;:&quot;[11]&quot;,&quot;manualOverrideText&quot;:&quot;&quot;},&quot;citationTag&quot;:&quot;MENDELEY_CITATION_v3_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&quot;,&quot;citationItems&quot;:[{&quot;id&quot;:&quot;a9b47a5d-f44b-3f46-9505-4d51cd2e0fda&quot;,&quot;itemData&quot;:{&quot;type&quot;:&quot;webpage&quot;,&quot;id&quot;:&quot;a9b47a5d-f44b-3f46-9505-4d51cd2e0fda&quot;,&quot;title&quot;:&quot;Azure Media Services v3 release notes | Microsoft Docs&quot;,&quot;accessed&quot;:{&quot;date-parts&quot;:[[2022,5,31]]},&quot;URL&quot;:&quot;https://docs.microsoft.com/en-us/azure/media-services/latest/release-notes&quot;,&quot;container-title-short&quot;:&quot;&quot;},&quot;isTemporary&quot;:false}]},{&quot;citationID&quot;:&quot;MENDELEY_CITATION_c03fdd80-2d85-4a38-a8a7-73b0b1445eed&quot;,&quot;properties&quot;:{&quot;noteIndex&quot;:0},&quot;isEdited&quot;:false,&quot;manualOverride&quot;:{&quot;isManuallyOverridden&quot;:false,&quot;citeprocText&quot;:&quot;[12]&quot;,&quot;manualOverrideText&quot;:&quot;&quot;},&quot;citationTag&quot;:&quot;MENDELEY_CITATION_v3_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&quot;,&quot;citationItems&quot;:[{&quot;id&quot;:&quot;1ffd2d6d-4c1f-3455-96d6-89e096867146&quot;,&quot;itemData&quot;:{&quot;type&quot;:&quot;webpage&quot;,&quot;id&quot;:&quot;1ffd2d6d-4c1f-3455-96d6-89e096867146&quot;,&quot;title&quot;:&quot;Analyze video and audio files | Microsoft Docs&quot;,&quot;accessed&quot;:{&quot;date-parts&quot;:[[2022,5,30]]},&quot;URL&quot;:&quot;https://docs.microsoft.com/en-us/azure/media-services/latest/analyze-video-audio-files-concept&quot;,&quot;container-title-short&quot;:&quot;&quot;},&quot;isTemporary&quot;:false}]},{&quot;citationID&quot;:&quot;MENDELEY_CITATION_a2585ce0-dfd9-4d2d-a072-e9c37c2b98d5&quot;,&quot;properties&quot;:{&quot;noteIndex&quot;:0},&quot;isEdited&quot;:false,&quot;manualOverride&quot;:{&quot;isManuallyOverridden&quot;:false,&quot;citeprocText&quot;:&quot;[13]&quot;,&quot;manualOverrideText&quot;:&quot;&quot;},&quot;citationTag&quot;:&quot;MENDELEY_CITATION_v3_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&quot;,&quot;citationItems&quot;:[{&quot;id&quot;:&quot;d1656486-f04b-3055-85c0-4885b1e58167&quot;,&quot;itemData&quot;:{&quot;type&quot;:&quot;webpage&quot;,&quot;id&quot;:&quot;d1656486-f04b-3055-85c0-4885b1e58167&quot;,&quot;title&quot;:&quot;Amazon Kinesis Video Streams: How It Works - Amazon Kinesis Video Streams&quot;,&quot;accessed&quot;:{&quot;date-parts&quot;:[[2022,5,30]]},&quot;URL&quot;:&quot;https://docs.aws.amazon.com/kinesisvideostreams/latest/dg/how-it-works.html&quot;,&quot;container-title-short&quot;:&quot;&quot;},&quot;isTemporary&quot;:false}]},{&quot;citationID&quot;:&quot;MENDELEY_CITATION_d137540a-dac1-4e84-9419-3fb4c4662562&quot;,&quot;properties&quot;:{&quot;noteIndex&quot;:0},&quot;isEdited&quot;:false,&quot;manualOverride&quot;:{&quot;isManuallyOverridden&quot;:false,&quot;citeprocText&quot;:&quot;[13]&quot;,&quot;manualOverrideText&quot;:&quot;&quot;},&quot;citationTag&quot;:&quot;MENDELEY_CITATION_v3_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&quot;,&quot;citationItems&quot;:[{&quot;id&quot;:&quot;d1656486-f04b-3055-85c0-4885b1e58167&quot;,&quot;itemData&quot;:{&quot;type&quot;:&quot;webpage&quot;,&quot;id&quot;:&quot;d1656486-f04b-3055-85c0-4885b1e58167&quot;,&quot;title&quot;:&quot;Amazon Kinesis Video Streams: How It Works - Amazon Kinesis Video Streams&quot;,&quot;accessed&quot;:{&quot;date-parts&quot;:[[2022,5,30]]},&quot;URL&quot;:&quot;https://docs.aws.amazon.com/kinesisvideostreams/latest/dg/how-it-works.html&quot;,&quot;container-title-short&quot;:&quot;&quot;},&quot;isTemporary&quot;:false}]},{&quot;citationID&quot;:&quot;MENDELEY_CITATION_fe74c0d1-4b53-43dc-80b8-439a58046669&quot;,&quot;properties&quot;:{&quot;noteIndex&quot;:0},&quot;isEdited&quot;:false,&quot;manualOverride&quot;:{&quot;isManuallyOverridden&quot;:false,&quot;citeprocText&quot;:&quot;[14]&quot;,&quot;manualOverrideText&quot;:&quot;&quot;},&quot;citationTag&quot;:&quot;MENDELEY_CITATION_v3_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&quot;,&quot;citationItems&quot;:[{&quot;id&quot;:&quot;53f2857b-9ae6-3d10-97b1-9f1a24694650&quot;,&quot;itemData&quot;:{&quot;type&quot;:&quot;webpage&quot;,&quot;id&quot;:&quot;53f2857b-9ae6-3d10-97b1-9f1a24694650&quot;,&quot;title&quot;:&quot;Amazon Kinesis Video Streams: How It Works - Amazon Kinesis Video Streams&quot;,&quot;accessed&quot;:{&quot;date-parts&quot;:[[2022,5,29]]},&quot;URL&quot;:&quot;https://docs.aws.amazon.com/kinesisvideostreams/latest/dg/how-it-works.html&quot;,&quot;container-title-short&quot;:&quot;&quot;},&quot;isTemporary&quot;:false}]},{&quot;citationID&quot;:&quot;MENDELEY_CITATION_231e0283-35f1-4a45-9fb4-4454cac8009e&quot;,&quot;properties&quot;:{&quot;noteIndex&quot;:0},&quot;isEdited&quot;:false,&quot;manualOverride&quot;:{&quot;isManuallyOverridden&quot;:false,&quot;citeprocText&quot;:&quot;[15]&quot;,&quot;manualOverrideText&quot;:&quot;&quot;},&quot;citationTag&quot;:&quot;MENDELEY_CITATION_v3_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&quot;,&quot;citationItems&quot;:[{&quot;id&quot;:&quot;b27ac39d-9bcd-3a21-a7d6-b85fa8645542&quot;,&quot;itemData&quot;:{&quot;type&quot;:&quot;webpage&quot;,&quot;id&quot;:&quot;b27ac39d-9bcd-3a21-a7d6-b85fa8645542&quot;,&quot;title&quot;:&quot;Compare Amazon Kinesis Video Streams vs. Azure Media Services 2022 | G2&quot;,&quot;accessed&quot;:{&quot;date-parts&quot;:[[2022,6,1]]},&quot;URL&quot;:&quot;https://www.g2.com/compare/amazon-kinesis-video-streams-vs-azure-media-services&quot;,&quot;container-title-short&quot;:&quot;&quot;},&quot;isTemporary&quot;:false}]},{&quot;citationID&quot;:&quot;MENDELEY_CITATION_86751e37-2e6f-4ada-a0ef-f98a9404f709&quot;,&quot;properties&quot;:{&quot;noteIndex&quot;:0},&quot;isEdited&quot;:false,&quot;manualOverride&quot;:{&quot;isManuallyOverridden&quot;:false,&quot;citeprocText&quot;:&quot;[15]&quot;,&quot;manualOverrideText&quot;:&quot;&quot;},&quot;citationTag&quot;:&quot;MENDELEY_CITATION_v3_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&quot;,&quot;citationItems&quot;:[{&quot;id&quot;:&quot;b27ac39d-9bcd-3a21-a7d6-b85fa8645542&quot;,&quot;itemData&quot;:{&quot;type&quot;:&quot;webpage&quot;,&quot;id&quot;:&quot;b27ac39d-9bcd-3a21-a7d6-b85fa8645542&quot;,&quot;title&quot;:&quot;Compare Amazon Kinesis Video Streams vs. Azure Media Services 2022 | G2&quot;,&quot;accessed&quot;:{&quot;date-parts&quot;:[[2022,6,1]]},&quot;URL&quot;:&quot;https://www.g2.com/compare/amazon-kinesis-video-streams-vs-azure-media-services&quot;,&quot;container-title-short&quot;:&quot;&quot;},&quot;isTemporary&quot;:false}]},{&quot;citationID&quot;:&quot;MENDELEY_CITATION_14293974-8d4e-4e3a-b455-41c52c1c8edb&quot;,&quot;properties&quot;:{&quot;noteIndex&quot;:0},&quot;isEdited&quot;:false,&quot;manualOverride&quot;:{&quot;isManuallyOverridden&quot;:false,&quot;citeprocText&quot;:&quot;[16]&quot;,&quot;manualOverrideText&quot;:&quot;&quot;},&quot;citationTag&quot;:&quot;MENDELEY_CITATION_v3_eyJjaXRhdGlvbklEIjoiTUVOREVMRVlfQ0lUQVRJT05fMTQyOTM5NzQtOGQ0ZS00ZTNhLWI0NTUtNDFjNTJjMWM4ZWRi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quot;,&quot;citationItems&quot;:[{&quot;id&quot;:&quot;35b364de-5931-31f4-80bc-01b015ba1843&quot;,&quot;itemData&quot;:{&quot;type&quot;:&quot;report&quot;,&quot;id&quot;:&quot;35b364de-5931-31f4-80bc-01b015ba1843&quot;,&quot;title&quot;:&quot;Amazon Kinesis Video Streams Developer Guide&quot;,&quot;container-title-short&quot;:&quot;&quot;},&quot;isTemporary&quot;:false}]},{&quot;citationID&quot;:&quot;MENDELEY_CITATION_c68d4b7e-86be-437a-b90f-e34c2e15e727&quot;,&quot;properties&quot;:{&quot;noteIndex&quot;:0},&quot;isEdited&quot;:false,&quot;manualOverride&quot;:{&quot;isManuallyOverridden&quot;:false,&quot;citeprocText&quot;:&quot;[16]&quot;,&quot;manualOverrideText&quot;:&quot;&quot;},&quot;citationTag&quot;:&quot;MENDELEY_CITATION_v3_eyJjaXRhdGlvbklEIjoiTUVOREVMRVlfQ0lUQVRJT05fYzY4ZDRiN2UtODZiZS00MzdhLWI5MGYtZTM0YzJlMTVlNzI3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quot;,&quot;citationItems&quot;:[{&quot;id&quot;:&quot;35b364de-5931-31f4-80bc-01b015ba1843&quot;,&quot;itemData&quot;:{&quot;type&quot;:&quot;report&quot;,&quot;id&quot;:&quot;35b364de-5931-31f4-80bc-01b015ba1843&quot;,&quot;title&quot;:&quot;Amazon Kinesis Video Streams Developer Guide&quot;,&quot;container-title-short&quot;:&quot;&quot;},&quot;isTemporary&quot;:false}]},{&quot;citationID&quot;:&quot;MENDELEY_CITATION_00a059c6-edd9-4320-9410-0be211c63a10&quot;,&quot;properties&quot;:{&quot;noteIndex&quot;:0},&quot;isEdited&quot;:false,&quot;manualOverride&quot;:{&quot;isManuallyOverridden&quot;:false,&quot;citeprocText&quot;:&quot;[16]&quot;,&quot;manualOverrideText&quot;:&quot;&quot;},&quot;citationTag&quot;:&quot;MENDELEY_CITATION_v3_eyJjaXRhdGlvbklEIjoiTUVOREVMRVlfQ0lUQVRJT05fMDBhMDU5YzYtZWRkOS00MzIwLTk0MTAtMGJlMjExYzYzYTEw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quot;,&quot;citationItems&quot;:[{&quot;id&quot;:&quot;35b364de-5931-31f4-80bc-01b015ba1843&quot;,&quot;itemData&quot;:{&quot;type&quot;:&quot;report&quot;,&quot;id&quot;:&quot;35b364de-5931-31f4-80bc-01b015ba1843&quot;,&quot;title&quot;:&quot;Amazon Kinesis Video Streams Developer Guide&quot;,&quot;container-title-short&quot;:&quot;&quot;},&quot;isTemporary&quot;:false}]},{&quot;citationID&quot;:&quot;MENDELEY_CITATION_9ca365fd-d09f-428d-9671-34aee06a7829&quot;,&quot;properties&quot;:{&quot;noteIndex&quot;:0},&quot;isEdited&quot;:false,&quot;manualOverride&quot;:{&quot;isManuallyOverridden&quot;:false,&quot;citeprocText&quot;:&quot;[17]&quot;,&quot;manualOverrideText&quot;:&quot;&quot;},&quot;citationTag&quot;:&quot;MENDELEY_CITATION_v3_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&quot;,&quot;citationItems&quot;:[{&quot;id&quot;:&quot;916a2cd2-487c-390e-93c0-dbbf30ae0b5c&quot;,&quot;itemData&quot;:{&quot;type&quot;:&quot;webpage&quot;,&quot;id&quot;:&quot;916a2cd2-487c-390e-93c0-dbbf30ae0b5c&quot;,&quot;title&quot;:&quot;Cloud Computing Services - Amazon Web Services (AWS)&quot;,&quot;accessed&quot;:{&quot;date-parts&quot;:[[2022,6,1]]},&quot;URL&quot;:&quot;https://aws.amazon.com/&quot;,&quot;container-title-short&quot;:&quot;&quot;},&quot;isTemporary&quot;:false}]},{&quot;citationID&quot;:&quot;MENDELEY_CITATION_bfa66397-fef2-493b-aab8-e63d13e911a2&quot;,&quot;properties&quot;:{&quot;noteIndex&quot;:0},&quot;isEdited&quot;:false,&quot;manualOverride&quot;:{&quot;isManuallyOverridden&quot;:false,&quot;citeprocText&quot;:&quot;[16]&quot;,&quot;manualOverrideText&quot;:&quot;&quot;},&quot;citationTag&quot;:&quot;MENDELEY_CITATION_v3_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&quot;,&quot;citationItems&quot;:[{&quot;id&quot;:&quot;35b364de-5931-31f4-80bc-01b015ba1843&quot;,&quot;itemData&quot;:{&quot;type&quot;:&quot;report&quot;,&quot;id&quot;:&quot;35b364de-5931-31f4-80bc-01b015ba1843&quot;,&quot;title&quot;:&quot;Amazon Kinesis Video Streams Developer Guide&quot;,&quot;container-title-short&quot;:&quot;&quot;},&quot;isTemporary&quot;:false}]},{&quot;citationID&quot;:&quot;MENDELEY_CITATION_7035ad54-6b27-4522-9741-ecc0ed3f78ad&quot;,&quot;properties&quot;:{&quot;noteIndex&quot;:0},&quot;isEdited&quot;:false,&quot;manualOverride&quot;:{&quot;isManuallyOverridden&quot;:false,&quot;citeprocText&quot;:&quot;[18]&quot;,&quot;manualOverrideText&quot;:&quot;&quot;},&quot;citationTag&quot;:&quot;MENDELEY_CITATION_v3_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&quot;,&quot;citationItems&quot;:[{&quot;id&quot;:&quot;1fe2c302-34d1-307d-83e3-46e53f3cbf8a&quot;,&quot;itemData&quot;:{&quot;type&quot;:&quot;webpage&quot;,&quot;id&quot;:&quot;1fe2c302-34d1-307d-83e3-46e53f3cbf8a&quot;,&quot;title&quot;:&quot;What is Matroska?&quot;,&quot;accessed&quot;:{&quot;date-parts&quot;:[[2022,6,12]]},&quot;URL&quot;:&quot;https://www.matroska.org/what_is_matroska.html&quot;,&quot;container-title-short&quot;:&quot;&quot;},&quot;isTemporary&quot;:false}]},{&quot;citationID&quot;:&quot;MENDELEY_CITATION_82aa3c70-c523-4baa-991c-8acc6bfbe03f&quot;,&quot;properties&quot;:{&quot;noteIndex&quot;:0},&quot;isEdited&quot;:false,&quot;manualOverride&quot;:{&quot;isManuallyOverridden&quot;:false,&quot;citeprocText&quot;:&quot;[19]&quot;,&quot;manualOverrideText&quot;:&quot;&quot;},&quot;citationTag&quot;:&quot;MENDELEY_CITATION_v3_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&quot;,&quot;citationItems&quot;:[{&quot;id&quot;:&quot;35608812-1cf3-320f-9bb0-f6848e47596b&quot;,&quot;itemData&quot;:{&quot;type&quot;:&quot;webpage&quot;,&quot;id&quot;:&quot;35608812-1cf3-320f-9bb0-f6848e47596b&quot;,&quot;title&quot;:&quot;openalpr/openalpr: Automatic License Plate Recognition library&quot;,&quot;accessed&quot;:{&quot;date-parts&quot;:[[2022,6,13]]},&quot;URL&quot;:&quot;https://github.com/openalpr/openalpr&quot;,&quot;container-title-short&quot;:&quot;&quot;},&quot;isTemporary&quot;:false}]},{&quot;citationID&quot;:&quot;MENDELEY_CITATION_7dd62b62-9253-4a36-9f34-9c041e8752e7&quot;,&quot;properties&quot;:{&quot;noteIndex&quot;:0},&quot;isEdited&quot;:false,&quot;manualOverride&quot;:{&quot;isManuallyOverridden&quot;:false,&quot;citeprocText&quot;:&quot;[20]&quot;,&quot;manualOverrideText&quot;:&quot;&quot;},&quot;citationTag&quot;:&quot;MENDELEY_CITATION_v3_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&quot;,&quot;citationItems&quot;:[{&quot;id&quot;:&quot;7914eecb-2f1b-33c5-a7ce-594d5dca4c0b&quot;,&quot;itemData&quot;:{&quot;type&quot;:&quot;webpage&quot;,&quot;id&quot;:&quot;7914eecb-2f1b-33c5-a7ce-594d5dca4c0b&quot;,&quot;title&quot;:&quot;OpenALPR Design · openalpr/openalpr Wiki&quot;,&quot;accessed&quot;:{&quot;date-parts&quot;:[[2022,6,13]]},&quot;URL&quot;:&quot;https://github.com/openalpr/openalpr/wiki/OpenALPR-Design&quot;,&quot;container-title-short&quot;:&quot;&quot;},&quot;isTemporary&quot;:false}]},{&quot;citationID&quot;:&quot;MENDELEY_CITATION_00cd1efb-075f-4f1c-8430-5ae6d03933b4&quot;,&quot;properties&quot;:{&quot;noteIndex&quot;:0},&quot;isEdited&quot;:false,&quot;manualOverride&quot;:{&quot;isManuallyOverridden&quot;:false,&quot;citeprocText&quot;:&quot;[21]&quot;,&quot;manualOverrideText&quot;:&quot;&quot;},&quot;citationTag&quot;:&quot;MENDELEY_CITATION_v3_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&quot;,&quot;citationItems&quot;:[{&quot;id&quot;:&quot;e003dff9-567a-3a7e-9386-e71b615dfe37&quot;,&quot;itemData&quot;:{&quot;type&quot;:&quot;webpage&quot;,&quot;id&quot;:&quot;e003dff9-567a-3a7e-9386-e71b615dfe37&quot;,&quot;title&quot;:&quot;Kinesis Video Streams API and Producer Libraries Support - Amazon Kinesis Video Streams&quot;,&quot;accessed&quot;:{&quot;date-parts&quot;:[[2022,6,13]]},&quot;URL&quot;:&quot;https://docs.aws.amazon.com/kinesisvideostreams/latest/dg/how-it-works-kinesis-video-api-producer-sdk.html&quot;,&quot;container-title-short&quot;:&quot;&quot;},&quot;isTemporary&quot;:false}]},{&quot;citationID&quot;:&quot;MENDELEY_CITATION_00616c31-6bbe-4e5d-b99b-64dcaf9673f7&quot;,&quot;properties&quot;:{&quot;noteIndex&quot;:0},&quot;isEdited&quot;:false,&quot;manualOverride&quot;:{&quot;isManuallyOverridden&quot;:false,&quot;citeprocText&quot;:&quot;[22]&quot;,&quot;manualOverrideText&quot;:&quot;&quot;},&quot;citationTag&quot;:&quot;MENDELEY_CITATION_v3_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&quot;,&quot;citationItems&quot;:[{&quot;id&quot;:&quot;85aa6bf6-4250-34a1-8425-cf0b4f29e5ae&quot;,&quot;itemData&quot;:{&quot;type&quot;:&quot;webpage&quot;,&quot;id&quot;:&quot;85aa6bf6-4250-34a1-8425-cf0b4f29e5ae&quot;,&quot;title&quot;:&quot;Відвідувач&quot;,&quot;accessed&quot;:{&quot;date-parts&quot;:[[2022,6,1]]},&quot;URL&quot;:&quot;https://refactoring.guru/uk/design-patterns/visitor&quot;,&quot;container-title-short&quot;:&quot;&quot;},&quot;isTemporary&quot;:false}]},{&quot;citationID&quot;:&quot;MENDELEY_CITATION_2d3a6ccf-bf2e-4c69-9187-cb7689005913&quot;,&quot;properties&quot;:{&quot;noteIndex&quot;:0},&quot;isEdited&quot;:false,&quot;manualOverride&quot;:{&quot;isManuallyOverridden&quot;:false,&quot;citeprocText&quot;:&quot;[23]&quot;,&quot;manualOverrideText&quot;:&quot;&quot;},&quot;citationTag&quot;:&quot;MENDELEY_CITATION_v3_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&quot;,&quot;citationItems&quot;:[{&quot;id&quot;:&quot;1000371b-84ec-3cec-9e54-661e554da421&quot;,&quot;itemData&quot;:{&quot;type&quot;:&quot;webpage&quot;,&quot;id&quot;:&quot;1000371b-84ec-3cec-9e54-661e554da421&quot;,&quot;title&quot;:&quot;HTTP Live Streaming | Apple Developer Documentation&quot;,&quot;accessed&quot;:{&quot;date-parts&quot;:[[2022,6,13]]},&quot;URL&quot;:&quot;https://developer.apple.com/documentation/http_live_streaming&quot;,&quot;container-title-short&quot;:&quot;&quot;},&quot;isTemporary&quot;:false}]},{&quot;citationID&quot;:&quot;MENDELEY_CITATION_46afc6be-bca1-4fa1-943e-98415760dd30&quot;,&quot;properties&quot;:{&quot;noteIndex&quot;:0},&quot;isEdited&quot;:false,&quot;manualOverride&quot;:{&quot;isManuallyOverridden&quot;:false,&quot;citeprocText&quot;:&quot;[24]&quot;,&quot;manualOverrideText&quot;:&quot;&quot;},&quot;citationTag&quot;:&quot;MENDELEY_CITATION_v3_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&quot;,&quot;citationItems&quot;:[{&quot;id&quot;:&quot;e03d6ff0-9b6e-3eb6-a797-848bdd63f246&quot;,&quot;itemData&quot;:{&quot;type&quot;:&quot;webpage&quot;,&quot;id&quot;:&quot;e03d6ff0-9b6e-3eb6-a797-848bdd63f246&quot;,&quot;title&quot;:&quot;Boto3 documentation — Boto3 Docs 1.24.7 documentation&quot;,&quot;accessed&quot;:{&quot;date-parts&quot;:[[2022,6,14]]},&quot;URL&quot;:&quot;https://boto3.amazonaws.com/v1/documentation/api/latest/index.html&quot;,&quot;container-title-short&quot;:&quot;&quot;},&quot;isTemporary&quot;:false}]},{&quot;citationID&quot;:&quot;MENDELEY_CITATION_24eabe1c-ab6e-4bed-a5bd-587627cfc233&quot;,&quot;properties&quot;:{&quot;noteIndex&quot;:0},&quot;isEdited&quot;:false,&quot;manualOverride&quot;:{&quot;isManuallyOverridden&quot;:false,&quot;citeprocText&quot;:&quot;[25]&quot;,&quot;manualOverrideText&quot;:&quot;&quot;},&quot;citationTag&quot;:&quot;MENDELEY_CITATION_v3_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&quot;,&quot;citationItems&quot;:[{&quot;id&quot;:&quot;98a858d9-3a86-383b-af5e-960512bd21b4&quot;,&quot;itemData&quot;:{&quot;type&quot;:&quot;webpage&quot;,&quot;id&quot;:&quot;98a858d9-3a86-383b-af5e-960512bd21b4&quot;,&quot;title&quot;:&quot;Home - OpenCV&quot;,&quot;accessed&quot;:{&quot;date-parts&quot;:[[2022,6,14]]},&quot;URL&quot;:&quot;https://opencv.org/&quot;,&quot;container-title-short&quot;:&quot;&quot;},&quot;isTemporary&quot;:false}]},{&quot;citationID&quot;:&quot;MENDELEY_CITATION_59fd8a80-de2f-4144-8e01-9424424ca560&quot;,&quot;properties&quot;:{&quot;noteIndex&quot;:0},&quot;isEdited&quot;:false,&quot;manualOverride&quot;:{&quot;isManuallyOverridden&quot;:false,&quot;citeprocText&quot;:&quot;[26]&quot;,&quot;manualOverrideText&quot;:&quot;&quot;},&quot;citationTag&quot;:&quot;MENDELEY_CITATION_v3_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&quot;,&quot;citationItems&quot;:[{&quot;id&quot;:&quot;5f27b64b-838a-32e6-b44e-3c16e8bba2d2&quot;,&quot;itemData&quot;:{&quot;type&quot;:&quot;webpage&quot;,&quot;id&quot;:&quot;5f27b64b-838a-32e6-b44e-3c16e8bba2d2&quot;,&quot;title&quot;:&quot;Secure and resizable cloud compute – Amazon EC2 – Amazon Web Services&quot;,&quot;accessed&quot;:{&quot;date-parts&quot;:[[2022,6,1]]},&quot;URL&quot;:&quot;https://aws.amazon.com/ec2/&quot;,&quot;container-title-short&quot;:&quot;&quot;},&quot;isTemporary&quot;:false}]},{&quot;citationID&quot;:&quot;MENDELEY_CITATION_90db4bef-3725-4e09-84f4-791bd03f542f&quot;,&quot;properties&quot;:{&quot;noteIndex&quot;:0},&quot;isEdited&quot;:false,&quot;manualOverride&quot;:{&quot;isManuallyOverridden&quot;:false,&quot;citeprocText&quot;:&quot;[27]&quot;,&quot;manualOverrideText&quot;:&quot;&quot;},&quot;citationTag&quot;:&quot;MENDELEY_CITATION_v3_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&quot;,&quot;citationItems&quot;:[{&quot;id&quot;:&quot;a3ba15a2-d849-3e21-ab8c-3f28225230e3&quot;,&quot;itemData&quot;:{&quot;type&quot;:&quot;webpage&quot;,&quot;id&quot;:&quot;a3ba15a2-d849-3e21-ab8c-3f28225230e3&quot;,&quot;title&quot;:&quot;What is CI/CD?&quot;,&quot;accessed&quot;:{&quot;date-parts&quot;:[[2022,6,18]]},&quot;URL&quot;:&quot;https://www.redhat.com/en/topics/devops/what-is-ci-cd&quot;,&quot;container-title-short&quot;:&quot;&quot;},&quot;isTemporary&quot;:false}]},{&quot;citationID&quot;:&quot;MENDELEY_CITATION_95a8501e-254a-4f64-bcc3-83eaacb3a5ba&quot;,&quot;properties&quot;:{&quot;noteIndex&quot;:0},&quot;isEdited&quot;:false,&quot;manualOverride&quot;:{&quot;isManuallyOverridden&quot;:false,&quot;citeprocText&quot;:&quot;[28]&quot;,&quot;manualOverrideText&quot;:&quot;&quot;},&quot;citationTag&quot;:&quot;MENDELEY_CITATION_v3_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&quot;,&quot;citationItems&quot;:[{&quot;id&quot;:&quot;db24ae78-5586-3254-a92e-e1a02fbf1f6f&quot;,&quot;itemData&quot;:{&quot;type&quot;:&quot;webpage&quot;,&quot;id&quot;:&quot;db24ae78-5586-3254-a92e-e1a02fbf1f6f&quot;,&quot;title&quot;:&quot;GitHub&quot;,&quot;accessed&quot;:{&quot;date-parts&quot;:[[2022,6,1]]},&quot;URL&quot;:&quot;https://github.com/&quot;,&quot;container-title-short&quot;:&quot;&quot;},&quot;isTemporary&quot;:false}]},{&quot;citationID&quot;:&quot;MENDELEY_CITATION_f513ff21-7ada-4cc1-8fd6-24f5e84c0a64&quot;,&quot;properties&quot;:{&quot;noteIndex&quot;:0},&quot;isEdited&quot;:false,&quot;manualOverride&quot;:{&quot;isManuallyOverridden&quot;:false,&quot;citeprocText&quot;:&quot;[29]&quot;,&quot;manualOverrideText&quot;:&quot;&quot;},&quot;citationTag&quot;:&quot;MENDELEY_CITATION_v3_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&quot;,&quot;citationItems&quot;:[{&quot;id&quot;:&quot;5e9fadca-abd2-3c43-9995-1beac7691031&quot;,&quot;itemData&quot;:{&quot;type&quot;:&quot;webpage&quot;,&quot;id&quot;:&quot;5e9fadca-abd2-3c43-9995-1beac7691031&quot;,&quot;title&quot;:&quot;Pipeline&quot;,&quot;accessed&quot;:{&quot;date-parts&quot;:[[2022,6,1]]},&quot;URL&quot;:&quot;https://www.jenkins.io/doc/book/pipeline/&quot;,&quot;container-title-short&quot;:&quot;&quot;},&quot;isTemporary&quot;:false}]},{&quot;citationID&quot;:&quot;MENDELEY_CITATION_3742f9f9-b99b-4b81-ad77-845463405496&quot;,&quot;properties&quot;:{&quot;noteIndex&quot;:0},&quot;isEdited&quot;:false,&quot;manualOverride&quot;:{&quot;isManuallyOverridden&quot;:false,&quot;citeprocText&quot;:&quot;[30]&quot;,&quot;manualOverrideText&quot;:&quot;&quot;},&quot;citationTag&quot;:&quot;MENDELEY_CITATION_v3_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&quot;,&quot;citationItems&quot;:[{&quot;id&quot;:&quot;d27a5607-07a5-3dc3-a3d9-f3dd74a7c0ff&quot;,&quot;itemData&quot;:{&quot;type&quot;:&quot;webpage&quot;,&quot;id&quot;:&quot;d27a5607-07a5-3dc3-a3d9-f3dd74a7c0ff&quot;,&quot;title&quot;:&quot;Cloud Object Storage – Amazon S3 – Amazon Web Services&quot;,&quot;accessed&quot;:{&quot;date-parts&quot;:[[2022,6,14]]},&quot;URL&quot;:&quot;https://aws.amazon.com/s3/&quot;,&quot;container-title-short&quot;:&quot;&quot;},&quot;isTemporary&quot;:false}]},{&quot;citationID&quot;:&quot;MENDELEY_CITATION_01d847a9-0ba6-40ef-a3f8-698a7b727e1c&quot;,&quot;properties&quot;:{&quot;noteIndex&quot;:0},&quot;isEdited&quot;:false,&quot;manualOverride&quot;:{&quot;isManuallyOverridden&quot;:false,&quot;citeprocText&quot;:&quot;[31]&quot;,&quot;manualOverrideText&quot;:&quot;&quot;},&quot;citationTag&quot;:&quot;MENDELEY_CITATION_v3_eyJjaXRhdGlvbklEIjoiTUVOREVMRVlfQ0lUQVRJT05fMDFkODQ3YTktMGJhNi00MGVmLWEzZjgtNjk4YTdiNzI3ZTFj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quot;,&quot;citationItems&quot;:[{&quot;id&quot;:&quot;367c516e-b993-34ae-8a21-2ac029e41ae8&quot;,&quot;itemData&quot;:{&quot;type&quot;:&quot;thesis&quot;,&quot;id&quot;:&quot;367c516e-b993-34ae-8a21-2ac029e41ae8&quot;,&quot;title&quot;:&quot;Пашін В. П. Методичні вказівки до виконання економіко організаційного розділу дипломних проектів (робіт) бакалаврів і спеціалістів для студентів інституту прикладного системного аналізу&quot;,&quot;author&quot;:[{&quot;family&quot;:&quot;В. П. Пашін&quot;,&quot;given&quot;:&quot;&quot;,&quot;parse-names&quot;:false,&quot;dropping-particle&quot;:&quot;&quot;,&quot;non-dropping-particle&quot;:&quot;&quot;},{&quot;family&quot;:&quot;В. В. Романов&quot;,&quot;given&quot;:&quot;&quot;,&quot;parse-names&quot;:false,&quot;dropping-particle&quot;:&quot;&quot;,&quot;non-dropping-particle&quot;:&quot;&quot;},{&quot;family&quot;:&quot;Н. В. Єгорова.&quot;,&quot;given&quot;:&quot;&quot;,&quot;parse-names&quot;:false,&quot;dropping-particle&quot;:&quot;&quot;,&quot;non-dropping-particle&quot;:&quot;&quot;}],&quot;issued&quot;:{&quot;date-parts&quot;:[[2018]]},&quot;publisher-place&quot;:&quot;Київ&quot;,&quot;publisher&quot;:&quot;НТУУ \&quot;КПІ\&quot;&quot;,&quot;container-title-short&quot;:&quot;&quot;},&quot;isTemporary&quot;:false}]},{&quot;citationID&quot;:&quot;MENDELEY_CITATION_a3503a6e-df5b-49bc-a4a2-f06e956cb008&quot;,&quot;properties&quot;:{&quot;noteIndex&quot;:0},&quot;isEdited&quot;:false,&quot;manualOverride&quot;:{&quot;isManuallyOverridden&quot;:false,&quot;citeprocText&quot;:&quot;[31]&quot;,&quot;manualOverrideText&quot;:&quot;&quot;},&quot;citationTag&quot;:&quot;MENDELEY_CITATION_v3_eyJjaXRhdGlvbklEIjoiTUVOREVMRVlfQ0lUQVRJT05fYTM1MDNhNmUtZGY1Yi00OWJjLWE0YTItZjA2ZTk1NmNiMDA4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quot;,&quot;citationItems&quot;:[{&quot;id&quot;:&quot;367c516e-b993-34ae-8a21-2ac029e41ae8&quot;,&quot;itemData&quot;:{&quot;type&quot;:&quot;thesis&quot;,&quot;id&quot;:&quot;367c516e-b993-34ae-8a21-2ac029e41ae8&quot;,&quot;title&quot;:&quot;Пашін В. П. Методичні вказівки до виконання економіко організаційного розділу дипломних проектів (робіт) бакалаврів і спеціалістів для студентів інституту прикладного системного аналізу&quot;,&quot;author&quot;:[{&quot;family&quot;:&quot;В. П. Пашін&quot;,&quot;given&quot;:&quot;&quot;,&quot;parse-names&quot;:false,&quot;dropping-particle&quot;:&quot;&quot;,&quot;non-dropping-particle&quot;:&quot;&quot;},{&quot;family&quot;:&quot;В. В. Романов&quot;,&quot;given&quot;:&quot;&quot;,&quot;parse-names&quot;:false,&quot;dropping-particle&quot;:&quot;&quot;,&quot;non-dropping-particle&quot;:&quot;&quot;},{&quot;family&quot;:&quot;Н. В. Єгорова.&quot;,&quot;given&quot;:&quot;&quot;,&quot;parse-names&quot;:false,&quot;dropping-particle&quot;:&quot;&quot;,&quot;non-dropping-particle&quot;:&quot;&quot;}],&quot;issued&quot;:{&quot;date-parts&quot;:[[2018]]},&quot;publisher-place&quot;:&quot;Київ&quot;,&quot;publisher&quot;:&quot;НТУУ \&quot;КПІ\&quot;&quot;,&quot;container-title-short&quot;:&quot;&quot;},&quot;isTemporary&quot;:false}]},{&quot;citationID&quot;:&quot;MENDELEY_CITATION_33b5f472-600a-48a0-b450-6725167d6eeb&quot;,&quot;properties&quot;:{&quot;noteIndex&quot;:0},&quot;isEdited&quot;:false,&quot;manualOverride&quot;:{&quot;isManuallyOverridden&quot;:false,&quot;citeprocText&quot;:&quot;[31]&quot;,&quot;manualOverrideText&quot;:&quot;&quot;},&quot;citationTag&quot;:&quot;MENDELEY_CITATION_v3_eyJjaXRhdGlvbklEIjoiTUVOREVMRVlfQ0lUQVRJT05fMzNiNWY0NzItNjAwYS00OGEwLWI0NTAtNjcyNTE2N2Q2ZWVi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quot;,&quot;citationItems&quot;:[{&quot;id&quot;:&quot;367c516e-b993-34ae-8a21-2ac029e41ae8&quot;,&quot;itemData&quot;:{&quot;type&quot;:&quot;thesis&quot;,&quot;id&quot;:&quot;367c516e-b993-34ae-8a21-2ac029e41ae8&quot;,&quot;title&quot;:&quot;Пашін В. П. Методичні вказівки до виконання економіко організаційного розділу дипломних проектів (робіт) бакалаврів і спеціалістів для студентів інституту прикладного системного аналізу&quot;,&quot;author&quot;:[{&quot;family&quot;:&quot;В. П. Пашін&quot;,&quot;given&quot;:&quot;&quot;,&quot;parse-names&quot;:false,&quot;dropping-particle&quot;:&quot;&quot;,&quot;non-dropping-particle&quot;:&quot;&quot;},{&quot;family&quot;:&quot;В. В. Романов&quot;,&quot;given&quot;:&quot;&quot;,&quot;parse-names&quot;:false,&quot;dropping-particle&quot;:&quot;&quot;,&quot;non-dropping-particle&quot;:&quot;&quot;},{&quot;family&quot;:&quot;Н. В. Єгорова.&quot;,&quot;given&quot;:&quot;&quot;,&quot;parse-names&quot;:false,&quot;dropping-particle&quot;:&quot;&quot;,&quot;non-dropping-particle&quot;:&quot;&quot;}],&quot;issued&quot;:{&quot;date-parts&quot;:[[2018]]},&quot;publisher-place&quot;:&quot;Київ&quot;,&quot;publisher&quot;:&quot;НТУУ \&quot;КПІ\&quot;&quot;,&quot;container-title-short&quot;:&quot;&quot;},&quot;isTemporary&quot;:false}]},{&quot;citationID&quot;:&quot;MENDELEY_CITATION_baad42df-4190-4e3b-8534-29c1ebf94d15&quot;,&quot;properties&quot;:{&quot;noteIndex&quot;:0},&quot;isEdited&quot;:false,&quot;manualOverride&quot;:{&quot;isManuallyOverridden&quot;:false,&quot;citeprocText&quot;:&quot;[31]&quot;,&quot;manualOverrideText&quot;:&quot;&quot;},&quot;citationTag&quot;:&quot;MENDELEY_CITATION_v3_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&quot;,&quot;citationItems&quot;:[{&quot;id&quot;:&quot;367c516e-b993-34ae-8a21-2ac029e41ae8&quot;,&quot;itemData&quot;:{&quot;type&quot;:&quot;thesis&quot;,&quot;id&quot;:&quot;367c516e-b993-34ae-8a21-2ac029e41ae8&quot;,&quot;title&quot;:&quot;Пашін В. П. Методичні вказівки до виконання економіко організаційного розділу дипломних проектів (робіт) бакалаврів і спеціалістів для студентів інституту прикладного системного аналізу&quot;,&quot;author&quot;:[{&quot;family&quot;:&quot;В. П. Пашін&quot;,&quot;given&quot;:&quot;&quot;,&quot;parse-names&quot;:false,&quot;dropping-particle&quot;:&quot;&quot;,&quot;non-dropping-particle&quot;:&quot;&quot;},{&quot;family&quot;:&quot;В. В. Романов&quot;,&quot;given&quot;:&quot;&quot;,&quot;parse-names&quot;:false,&quot;dropping-particle&quot;:&quot;&quot;,&quot;non-dropping-particle&quot;:&quot;&quot;},{&quot;family&quot;:&quot;Н. В. Єгорова.&quot;,&quot;given&quot;:&quot;&quot;,&quot;parse-names&quot;:false,&quot;dropping-particle&quot;:&quot;&quot;,&quot;non-dropping-particle&quot;:&quot;&quot;}],&quot;issued&quot;:{&quot;date-parts&quot;:[[2018]]},&quot;publisher-place&quot;:&quot;Київ&quot;,&quot;publisher&quot;:&quot;НТУУ \&quot;КПІ\&quot;&quot;,&quot;container-title-short&quot;:&quot;&quot;},&quot;isTemporary&quot;:false}]}]"/>
    <we:property name="MENDELEY_CITATIONS_STYLE" value="{&quot;id&quot;:&quot;https://csl.mendeley.com/styles/669645001/ieee-uk&quot;,&quot;title&quot;:&quot;IEEE - Maksym Haponiuk&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4A02C488-7288-4D4F-A424-6A18C229B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100</Pages>
  <Words>17592</Words>
  <Characters>100275</Characters>
  <Application>Microsoft Office Word</Application>
  <DocSecurity>0</DocSecurity>
  <Lines>835</Lines>
  <Paragraphs>235</Paragraphs>
  <ScaleCrop>false</ScaleCrop>
  <HeadingPairs>
    <vt:vector size="2" baseType="variant">
      <vt:variant>
        <vt:lpstr>Title</vt:lpstr>
      </vt:variant>
      <vt:variant>
        <vt:i4>1</vt:i4>
      </vt:variant>
    </vt:vector>
  </HeadingPairs>
  <TitlesOfParts>
    <vt:vector size="1" baseType="lpstr">
      <vt:lpstr/>
    </vt:vector>
  </TitlesOfParts>
  <Company>Playtech</Company>
  <LinksUpToDate>false</LinksUpToDate>
  <CharactersWithSpaces>117632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Haponiuk</dc:creator>
  <cp:keywords/>
  <dc:description/>
  <cp:lastModifiedBy>Ihor Pysmennyi</cp:lastModifiedBy>
  <cp:revision>3</cp:revision>
  <dcterms:created xsi:type="dcterms:W3CDTF">2022-06-20T19:25:00Z</dcterms:created>
  <dcterms:modified xsi:type="dcterms:W3CDTF">2022-06-23T11:24:00Z</dcterms:modified>
</cp:coreProperties>
</file>