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E03EA" w14:textId="77777777" w:rsidR="00F95579" w:rsidRPr="00F1013C" w:rsidRDefault="00F95579" w:rsidP="00F95579">
      <w:pPr>
        <w:ind w:firstLine="709"/>
        <w:jc w:val="both"/>
        <w:rPr>
          <w:b/>
          <w:bCs/>
          <w:sz w:val="32"/>
          <w:szCs w:val="32"/>
        </w:rPr>
      </w:pPr>
      <w:r w:rsidRPr="00F1013C">
        <w:rPr>
          <w:b/>
          <w:bCs/>
          <w:sz w:val="32"/>
          <w:szCs w:val="32"/>
        </w:rPr>
        <w:t>Напрямок: Психологічні, педагогічні та організаційні умови запровадження європейських стандартів вищої освіти</w:t>
      </w:r>
    </w:p>
    <w:p w14:paraId="7F690990" w14:textId="77777777" w:rsidR="00F95579" w:rsidRDefault="00F95579" w:rsidP="00F95579">
      <w:pPr>
        <w:ind w:firstLine="709"/>
        <w:jc w:val="both"/>
        <w:rPr>
          <w:sz w:val="32"/>
          <w:szCs w:val="32"/>
        </w:rPr>
      </w:pPr>
    </w:p>
    <w:p w14:paraId="7BA0C62E" w14:textId="218C81C5" w:rsidR="00F95579" w:rsidRPr="00A231D4" w:rsidRDefault="00F95579" w:rsidP="00F95579">
      <w:pPr>
        <w:spacing w:line="360" w:lineRule="auto"/>
        <w:ind w:firstLine="284"/>
        <w:jc w:val="both"/>
        <w:rPr>
          <w:b/>
          <w:sz w:val="32"/>
          <w:szCs w:val="32"/>
        </w:rPr>
      </w:pPr>
      <w:r w:rsidRPr="00A231D4">
        <w:rPr>
          <w:b/>
          <w:sz w:val="32"/>
          <w:szCs w:val="32"/>
        </w:rPr>
        <w:t xml:space="preserve">Проблеми впровадження мотиваційних чинників в забезпечення високої якості підготовки  інженерів </w:t>
      </w:r>
      <w:r w:rsidR="000B471C">
        <w:rPr>
          <w:b/>
          <w:sz w:val="32"/>
          <w:szCs w:val="32"/>
        </w:rPr>
        <w:t xml:space="preserve">у </w:t>
      </w:r>
      <w:r w:rsidRPr="00A231D4">
        <w:rPr>
          <w:b/>
          <w:sz w:val="32"/>
          <w:szCs w:val="32"/>
        </w:rPr>
        <w:t>заклад</w:t>
      </w:r>
      <w:r w:rsidR="000B471C">
        <w:rPr>
          <w:b/>
          <w:sz w:val="32"/>
          <w:szCs w:val="32"/>
        </w:rPr>
        <w:t>ах</w:t>
      </w:r>
      <w:r w:rsidRPr="00A231D4">
        <w:rPr>
          <w:b/>
          <w:sz w:val="32"/>
          <w:szCs w:val="32"/>
        </w:rPr>
        <w:t xml:space="preserve"> вищої освіти України</w:t>
      </w:r>
    </w:p>
    <w:p w14:paraId="61DFD010" w14:textId="77777777" w:rsidR="00F95579" w:rsidRDefault="00F95579" w:rsidP="00F95579">
      <w:pPr>
        <w:spacing w:line="360" w:lineRule="auto"/>
        <w:ind w:firstLine="284"/>
        <w:jc w:val="both"/>
        <w:rPr>
          <w:sz w:val="32"/>
          <w:szCs w:val="32"/>
        </w:rPr>
      </w:pPr>
    </w:p>
    <w:p w14:paraId="623DF1AB" w14:textId="77777777" w:rsidR="00F95579" w:rsidRPr="00A231D4" w:rsidRDefault="00F95579" w:rsidP="00F95579">
      <w:pPr>
        <w:spacing w:line="360" w:lineRule="auto"/>
        <w:ind w:firstLine="284"/>
        <w:jc w:val="both"/>
        <w:rPr>
          <w:b/>
          <w:sz w:val="32"/>
          <w:szCs w:val="32"/>
        </w:rPr>
      </w:pPr>
      <w:r w:rsidRPr="00A231D4">
        <w:rPr>
          <w:b/>
          <w:sz w:val="32"/>
          <w:szCs w:val="32"/>
        </w:rPr>
        <w:t xml:space="preserve">А.В. </w:t>
      </w:r>
      <w:proofErr w:type="spellStart"/>
      <w:r w:rsidRPr="00A231D4">
        <w:rPr>
          <w:b/>
          <w:sz w:val="32"/>
          <w:szCs w:val="32"/>
        </w:rPr>
        <w:t>Підгорний</w:t>
      </w:r>
      <w:proofErr w:type="spellEnd"/>
      <w:r w:rsidRPr="00A231D4">
        <w:rPr>
          <w:b/>
          <w:sz w:val="32"/>
          <w:szCs w:val="32"/>
        </w:rPr>
        <w:t xml:space="preserve">, </w:t>
      </w:r>
      <w:proofErr w:type="spellStart"/>
      <w:r w:rsidRPr="00A231D4">
        <w:rPr>
          <w:b/>
          <w:sz w:val="32"/>
          <w:szCs w:val="32"/>
        </w:rPr>
        <w:t>Т.І.Дуда</w:t>
      </w:r>
      <w:proofErr w:type="spellEnd"/>
    </w:p>
    <w:p w14:paraId="7D6D109F" w14:textId="18B476B3" w:rsidR="00FC62CC" w:rsidRPr="00E2538D" w:rsidRDefault="00FC62CC" w:rsidP="00BA1910">
      <w:pPr>
        <w:spacing w:after="100" w:afterAutospacing="1" w:line="360" w:lineRule="auto"/>
        <w:ind w:firstLine="709"/>
        <w:jc w:val="both"/>
        <w:rPr>
          <w:sz w:val="28"/>
          <w:szCs w:val="28"/>
        </w:rPr>
      </w:pPr>
      <w:proofErr w:type="spellStart"/>
      <w:r w:rsidRPr="00E2538D">
        <w:rPr>
          <w:sz w:val="28"/>
          <w:szCs w:val="28"/>
        </w:rPr>
        <w:t>The</w:t>
      </w:r>
      <w:proofErr w:type="spellEnd"/>
      <w:r w:rsidRPr="00E2538D">
        <w:rPr>
          <w:sz w:val="28"/>
          <w:szCs w:val="28"/>
        </w:rPr>
        <w:t xml:space="preserve"> </w:t>
      </w:r>
      <w:proofErr w:type="spellStart"/>
      <w:r w:rsidRPr="00E2538D">
        <w:rPr>
          <w:sz w:val="28"/>
          <w:szCs w:val="28"/>
        </w:rPr>
        <w:t>article</w:t>
      </w:r>
      <w:proofErr w:type="spellEnd"/>
      <w:r w:rsidRPr="00E2538D">
        <w:rPr>
          <w:sz w:val="28"/>
          <w:szCs w:val="28"/>
        </w:rPr>
        <w:t xml:space="preserve"> </w:t>
      </w:r>
      <w:proofErr w:type="spellStart"/>
      <w:r w:rsidRPr="00E2538D">
        <w:rPr>
          <w:sz w:val="28"/>
          <w:szCs w:val="28"/>
        </w:rPr>
        <w:t>considers</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main</w:t>
      </w:r>
      <w:proofErr w:type="spellEnd"/>
      <w:r w:rsidRPr="00E2538D">
        <w:rPr>
          <w:sz w:val="28"/>
          <w:szCs w:val="28"/>
        </w:rPr>
        <w:t xml:space="preserve"> </w:t>
      </w:r>
      <w:proofErr w:type="spellStart"/>
      <w:r w:rsidRPr="00E2538D">
        <w:rPr>
          <w:sz w:val="28"/>
          <w:szCs w:val="28"/>
        </w:rPr>
        <w:t>motivating</w:t>
      </w:r>
      <w:proofErr w:type="spellEnd"/>
      <w:r w:rsidRPr="00E2538D">
        <w:rPr>
          <w:sz w:val="28"/>
          <w:szCs w:val="28"/>
        </w:rPr>
        <w:t xml:space="preserve"> </w:t>
      </w:r>
      <w:proofErr w:type="spellStart"/>
      <w:r w:rsidRPr="00E2538D">
        <w:rPr>
          <w:sz w:val="28"/>
          <w:szCs w:val="28"/>
        </w:rPr>
        <w:t>factors</w:t>
      </w:r>
      <w:proofErr w:type="spellEnd"/>
      <w:r w:rsidRPr="00E2538D">
        <w:rPr>
          <w:sz w:val="28"/>
          <w:szCs w:val="28"/>
        </w:rPr>
        <w:t xml:space="preserve"> </w:t>
      </w:r>
      <w:r w:rsidR="00576978">
        <w:rPr>
          <w:sz w:val="28"/>
          <w:szCs w:val="28"/>
          <w:lang w:val="en-US"/>
        </w:rPr>
        <w:t>to</w:t>
      </w:r>
      <w:r w:rsidRPr="00E2538D">
        <w:rPr>
          <w:sz w:val="28"/>
          <w:szCs w:val="28"/>
        </w:rPr>
        <w:t xml:space="preserve"> </w:t>
      </w:r>
      <w:proofErr w:type="spellStart"/>
      <w:r w:rsidRPr="00E2538D">
        <w:rPr>
          <w:sz w:val="28"/>
          <w:szCs w:val="28"/>
        </w:rPr>
        <w:t>achiev</w:t>
      </w:r>
      <w:proofErr w:type="spellEnd"/>
      <w:r w:rsidR="00576978">
        <w:rPr>
          <w:sz w:val="28"/>
          <w:szCs w:val="28"/>
          <w:lang w:val="en-US"/>
        </w:rPr>
        <w:t>e</w:t>
      </w:r>
      <w:r w:rsidRPr="00E2538D">
        <w:rPr>
          <w:sz w:val="28"/>
          <w:szCs w:val="28"/>
        </w:rPr>
        <w:t xml:space="preserve"> </w:t>
      </w:r>
      <w:proofErr w:type="spellStart"/>
      <w:r w:rsidRPr="00E2538D">
        <w:rPr>
          <w:sz w:val="28"/>
          <w:szCs w:val="28"/>
        </w:rPr>
        <w:t>high</w:t>
      </w:r>
      <w:proofErr w:type="spellEnd"/>
      <w:r w:rsidRPr="00E2538D">
        <w:rPr>
          <w:sz w:val="28"/>
          <w:szCs w:val="28"/>
        </w:rPr>
        <w:t xml:space="preserve"> </w:t>
      </w:r>
      <w:proofErr w:type="spellStart"/>
      <w:r w:rsidRPr="00E2538D">
        <w:rPr>
          <w:sz w:val="28"/>
          <w:szCs w:val="28"/>
        </w:rPr>
        <w:t>quality</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engineers</w:t>
      </w:r>
      <w:proofErr w:type="spellEnd"/>
      <w:r w:rsidRPr="00E2538D">
        <w:rPr>
          <w:sz w:val="28"/>
          <w:szCs w:val="28"/>
        </w:rPr>
        <w:t xml:space="preserve"> </w:t>
      </w:r>
      <w:r w:rsidR="00576978">
        <w:rPr>
          <w:sz w:val="28"/>
          <w:szCs w:val="28"/>
          <w:lang w:val="en-US"/>
        </w:rPr>
        <w:t xml:space="preserve">toward to </w:t>
      </w:r>
      <w:proofErr w:type="spellStart"/>
      <w:r w:rsidRPr="00E2538D">
        <w:rPr>
          <w:sz w:val="28"/>
          <w:szCs w:val="28"/>
        </w:rPr>
        <w:t>European</w:t>
      </w:r>
      <w:proofErr w:type="spellEnd"/>
      <w:r w:rsidRPr="00E2538D">
        <w:rPr>
          <w:sz w:val="28"/>
          <w:szCs w:val="28"/>
        </w:rPr>
        <w:t xml:space="preserve"> </w:t>
      </w:r>
      <w:proofErr w:type="spellStart"/>
      <w:r w:rsidRPr="00E2538D">
        <w:rPr>
          <w:sz w:val="28"/>
          <w:szCs w:val="28"/>
        </w:rPr>
        <w:t>standards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higher</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based</w:t>
      </w:r>
      <w:proofErr w:type="spellEnd"/>
      <w:r w:rsidRPr="00E2538D">
        <w:rPr>
          <w:sz w:val="28"/>
          <w:szCs w:val="28"/>
        </w:rPr>
        <w:t xml:space="preserve"> </w:t>
      </w:r>
      <w:proofErr w:type="spellStart"/>
      <w:r w:rsidRPr="00E2538D">
        <w:rPr>
          <w:sz w:val="28"/>
          <w:szCs w:val="28"/>
        </w:rPr>
        <w:t>on</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analysis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educational</w:t>
      </w:r>
      <w:proofErr w:type="spellEnd"/>
      <w:r w:rsidRPr="00E2538D">
        <w:rPr>
          <w:sz w:val="28"/>
          <w:szCs w:val="28"/>
        </w:rPr>
        <w:t xml:space="preserve"> </w:t>
      </w:r>
      <w:proofErr w:type="spellStart"/>
      <w:r w:rsidRPr="00E2538D">
        <w:rPr>
          <w:sz w:val="28"/>
          <w:szCs w:val="28"/>
        </w:rPr>
        <w:t>process</w:t>
      </w:r>
      <w:proofErr w:type="spellEnd"/>
      <w:r w:rsidRPr="00E2538D">
        <w:rPr>
          <w:sz w:val="28"/>
          <w:szCs w:val="28"/>
        </w:rPr>
        <w:t xml:space="preserve"> </w:t>
      </w:r>
      <w:r w:rsidR="00576978">
        <w:rPr>
          <w:sz w:val="28"/>
          <w:szCs w:val="28"/>
          <w:lang w:val="en-US"/>
        </w:rPr>
        <w:t>on</w:t>
      </w:r>
      <w:r w:rsidRPr="00E2538D">
        <w:rPr>
          <w:sz w:val="28"/>
          <w:szCs w:val="28"/>
        </w:rPr>
        <w:t xml:space="preserve"> </w:t>
      </w:r>
      <w:proofErr w:type="spellStart"/>
      <w:r w:rsidRPr="00E2538D">
        <w:rPr>
          <w:sz w:val="28"/>
          <w:szCs w:val="28"/>
        </w:rPr>
        <w:t>fundamental</w:t>
      </w:r>
      <w:proofErr w:type="spellEnd"/>
      <w:r w:rsidRPr="00E2538D">
        <w:rPr>
          <w:sz w:val="28"/>
          <w:szCs w:val="28"/>
        </w:rPr>
        <w:t xml:space="preserve"> </w:t>
      </w:r>
      <w:proofErr w:type="spellStart"/>
      <w:r w:rsidRPr="00E2538D">
        <w:rPr>
          <w:sz w:val="28"/>
          <w:szCs w:val="28"/>
        </w:rPr>
        <w:t>discipline</w:t>
      </w:r>
      <w:proofErr w:type="spellEnd"/>
      <w:r w:rsidRPr="00E2538D">
        <w:rPr>
          <w:sz w:val="28"/>
          <w:szCs w:val="28"/>
        </w:rPr>
        <w:t xml:space="preserve"> "</w:t>
      </w:r>
      <w:proofErr w:type="spellStart"/>
      <w:r w:rsidRPr="00E2538D">
        <w:rPr>
          <w:sz w:val="28"/>
          <w:szCs w:val="28"/>
        </w:rPr>
        <w:t>Chemistry</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students</w:t>
      </w:r>
      <w:proofErr w:type="spellEnd"/>
      <w:r w:rsidRPr="00E2538D">
        <w:rPr>
          <w:sz w:val="28"/>
          <w:szCs w:val="28"/>
        </w:rPr>
        <w:t xml:space="preserve"> - </w:t>
      </w:r>
      <w:proofErr w:type="spellStart"/>
      <w:r w:rsidRPr="00E2538D">
        <w:rPr>
          <w:sz w:val="28"/>
          <w:szCs w:val="28"/>
        </w:rPr>
        <w:t>future</w:t>
      </w:r>
      <w:proofErr w:type="spellEnd"/>
      <w:r w:rsidRPr="00E2538D">
        <w:rPr>
          <w:sz w:val="28"/>
          <w:szCs w:val="28"/>
        </w:rPr>
        <w:t xml:space="preserve"> </w:t>
      </w:r>
      <w:proofErr w:type="spellStart"/>
      <w:r w:rsidRPr="00E2538D">
        <w:rPr>
          <w:sz w:val="28"/>
          <w:szCs w:val="28"/>
        </w:rPr>
        <w:t>engineers</w:t>
      </w:r>
      <w:proofErr w:type="spellEnd"/>
      <w:r w:rsidRPr="00E2538D">
        <w:rPr>
          <w:sz w:val="28"/>
          <w:szCs w:val="28"/>
        </w:rPr>
        <w:t xml:space="preserve"> </w:t>
      </w:r>
      <w:proofErr w:type="spellStart"/>
      <w:r w:rsidRPr="00E2538D">
        <w:rPr>
          <w:sz w:val="28"/>
          <w:szCs w:val="28"/>
        </w:rPr>
        <w:t>at</w:t>
      </w:r>
      <w:proofErr w:type="spellEnd"/>
      <w:r w:rsidRPr="00E2538D">
        <w:rPr>
          <w:sz w:val="28"/>
          <w:szCs w:val="28"/>
        </w:rPr>
        <w:t xml:space="preserve"> </w:t>
      </w:r>
      <w:r w:rsidR="00576978">
        <w:rPr>
          <w:sz w:val="28"/>
          <w:szCs w:val="28"/>
          <w:lang w:val="en-US"/>
        </w:rPr>
        <w:t xml:space="preserve">Igor Sikorsky </w:t>
      </w:r>
      <w:proofErr w:type="spellStart"/>
      <w:r w:rsidRPr="00E2538D">
        <w:rPr>
          <w:sz w:val="28"/>
          <w:szCs w:val="28"/>
        </w:rPr>
        <w:t>Kyiv</w:t>
      </w:r>
      <w:proofErr w:type="spellEnd"/>
      <w:r w:rsidRPr="00E2538D">
        <w:rPr>
          <w:sz w:val="28"/>
          <w:szCs w:val="28"/>
        </w:rPr>
        <w:t xml:space="preserve"> </w:t>
      </w:r>
      <w:proofErr w:type="spellStart"/>
      <w:r w:rsidRPr="00E2538D">
        <w:rPr>
          <w:sz w:val="28"/>
          <w:szCs w:val="28"/>
        </w:rPr>
        <w:t>Polytechnic</w:t>
      </w:r>
      <w:proofErr w:type="spellEnd"/>
      <w:r w:rsidRPr="00E2538D">
        <w:rPr>
          <w:sz w:val="28"/>
          <w:szCs w:val="28"/>
        </w:rPr>
        <w:t xml:space="preserve"> </w:t>
      </w:r>
      <w:proofErr w:type="spellStart"/>
      <w:r w:rsidRPr="00E2538D">
        <w:rPr>
          <w:sz w:val="28"/>
          <w:szCs w:val="28"/>
        </w:rPr>
        <w:t>Institute</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principles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educational</w:t>
      </w:r>
      <w:proofErr w:type="spellEnd"/>
      <w:r w:rsidRPr="00E2538D">
        <w:rPr>
          <w:sz w:val="28"/>
          <w:szCs w:val="28"/>
        </w:rPr>
        <w:t xml:space="preserve"> </w:t>
      </w:r>
      <w:proofErr w:type="spellStart"/>
      <w:r w:rsidRPr="00E2538D">
        <w:rPr>
          <w:sz w:val="28"/>
          <w:szCs w:val="28"/>
        </w:rPr>
        <w:t>process</w:t>
      </w:r>
      <w:proofErr w:type="spellEnd"/>
      <w:r w:rsidRPr="00E2538D">
        <w:rPr>
          <w:sz w:val="28"/>
          <w:szCs w:val="28"/>
        </w:rPr>
        <w:t xml:space="preserve"> </w:t>
      </w:r>
      <w:proofErr w:type="spellStart"/>
      <w:r w:rsidRPr="00E2538D">
        <w:rPr>
          <w:sz w:val="28"/>
          <w:szCs w:val="28"/>
        </w:rPr>
        <w:t>at</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university</w:t>
      </w:r>
      <w:proofErr w:type="spellEnd"/>
      <w:r w:rsidRPr="00E2538D">
        <w:rPr>
          <w:sz w:val="28"/>
          <w:szCs w:val="28"/>
        </w:rPr>
        <w:t xml:space="preserve"> </w:t>
      </w:r>
      <w:proofErr w:type="spellStart"/>
      <w:r w:rsidRPr="00E2538D">
        <w:rPr>
          <w:sz w:val="28"/>
          <w:szCs w:val="28"/>
        </w:rPr>
        <w:t>are</w:t>
      </w:r>
      <w:proofErr w:type="spellEnd"/>
      <w:r w:rsidRPr="00E2538D">
        <w:rPr>
          <w:sz w:val="28"/>
          <w:szCs w:val="28"/>
        </w:rPr>
        <w:t xml:space="preserve"> </w:t>
      </w:r>
      <w:proofErr w:type="spellStart"/>
      <w:r w:rsidRPr="00E2538D">
        <w:rPr>
          <w:sz w:val="28"/>
          <w:szCs w:val="28"/>
        </w:rPr>
        <w:t>analyzed</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advantages</w:t>
      </w:r>
      <w:proofErr w:type="spellEnd"/>
      <w:r w:rsidRPr="00E2538D">
        <w:rPr>
          <w:sz w:val="28"/>
          <w:szCs w:val="28"/>
        </w:rPr>
        <w:t xml:space="preserve"> </w:t>
      </w:r>
      <w:proofErr w:type="spellStart"/>
      <w:r w:rsidRPr="00E2538D">
        <w:rPr>
          <w:sz w:val="28"/>
          <w:szCs w:val="28"/>
        </w:rPr>
        <w:t>and</w:t>
      </w:r>
      <w:proofErr w:type="spellEnd"/>
      <w:r w:rsidRPr="00E2538D">
        <w:rPr>
          <w:sz w:val="28"/>
          <w:szCs w:val="28"/>
        </w:rPr>
        <w:t xml:space="preserve"> </w:t>
      </w:r>
      <w:proofErr w:type="spellStart"/>
      <w:r w:rsidRPr="00E2538D">
        <w:rPr>
          <w:sz w:val="28"/>
          <w:szCs w:val="28"/>
        </w:rPr>
        <w:t>disadvantages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modern</w:t>
      </w:r>
      <w:proofErr w:type="spellEnd"/>
      <w:r w:rsidRPr="00E2538D">
        <w:rPr>
          <w:sz w:val="28"/>
          <w:szCs w:val="28"/>
        </w:rPr>
        <w:t xml:space="preserve"> </w:t>
      </w:r>
      <w:proofErr w:type="spellStart"/>
      <w:r w:rsidRPr="00E2538D">
        <w:rPr>
          <w:sz w:val="28"/>
          <w:szCs w:val="28"/>
        </w:rPr>
        <w:t>system</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future</w:t>
      </w:r>
      <w:proofErr w:type="spellEnd"/>
      <w:r w:rsidRPr="00E2538D">
        <w:rPr>
          <w:sz w:val="28"/>
          <w:szCs w:val="28"/>
        </w:rPr>
        <w:t xml:space="preserve"> </w:t>
      </w:r>
      <w:proofErr w:type="spellStart"/>
      <w:r w:rsidRPr="00E2538D">
        <w:rPr>
          <w:sz w:val="28"/>
          <w:szCs w:val="28"/>
        </w:rPr>
        <w:t>engineers</w:t>
      </w:r>
      <w:proofErr w:type="spellEnd"/>
      <w:r w:rsidRPr="00E2538D">
        <w:rPr>
          <w:sz w:val="28"/>
          <w:szCs w:val="28"/>
        </w:rPr>
        <w:t xml:space="preserve"> </w:t>
      </w:r>
      <w:proofErr w:type="spellStart"/>
      <w:r w:rsidRPr="00E2538D">
        <w:rPr>
          <w:sz w:val="28"/>
          <w:szCs w:val="28"/>
        </w:rPr>
        <w:t>are</w:t>
      </w:r>
      <w:proofErr w:type="spellEnd"/>
      <w:r w:rsidRPr="00E2538D">
        <w:rPr>
          <w:sz w:val="28"/>
          <w:szCs w:val="28"/>
        </w:rPr>
        <w:t xml:space="preserve"> </w:t>
      </w:r>
      <w:proofErr w:type="spellStart"/>
      <w:r w:rsidRPr="00E2538D">
        <w:rPr>
          <w:sz w:val="28"/>
          <w:szCs w:val="28"/>
        </w:rPr>
        <w:t>determined</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motivating</w:t>
      </w:r>
      <w:proofErr w:type="spellEnd"/>
      <w:r w:rsidRPr="00E2538D">
        <w:rPr>
          <w:sz w:val="28"/>
          <w:szCs w:val="28"/>
        </w:rPr>
        <w:t xml:space="preserve"> </w:t>
      </w:r>
      <w:proofErr w:type="spellStart"/>
      <w:r w:rsidRPr="00E2538D">
        <w:rPr>
          <w:sz w:val="28"/>
          <w:szCs w:val="28"/>
        </w:rPr>
        <w:t>factors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improving</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quality</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are</w:t>
      </w:r>
      <w:proofErr w:type="spellEnd"/>
      <w:r w:rsidRPr="00E2538D">
        <w:rPr>
          <w:sz w:val="28"/>
          <w:szCs w:val="28"/>
        </w:rPr>
        <w:t xml:space="preserve"> </w:t>
      </w:r>
      <w:proofErr w:type="spellStart"/>
      <w:r w:rsidRPr="00E2538D">
        <w:rPr>
          <w:sz w:val="28"/>
          <w:szCs w:val="28"/>
        </w:rPr>
        <w:t>offered</w:t>
      </w:r>
      <w:proofErr w:type="spellEnd"/>
      <w:r w:rsidRPr="00E2538D">
        <w:rPr>
          <w:sz w:val="28"/>
          <w:szCs w:val="28"/>
        </w:rPr>
        <w:t xml:space="preserve"> </w:t>
      </w:r>
      <w:proofErr w:type="spellStart"/>
      <w:r w:rsidRPr="00E2538D">
        <w:rPr>
          <w:sz w:val="28"/>
          <w:szCs w:val="28"/>
        </w:rPr>
        <w:t>and</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basic</w:t>
      </w:r>
      <w:proofErr w:type="spellEnd"/>
      <w:r w:rsidRPr="00E2538D">
        <w:rPr>
          <w:sz w:val="28"/>
          <w:szCs w:val="28"/>
        </w:rPr>
        <w:t xml:space="preserve"> </w:t>
      </w:r>
      <w:proofErr w:type="spellStart"/>
      <w:r w:rsidRPr="00E2538D">
        <w:rPr>
          <w:sz w:val="28"/>
          <w:szCs w:val="28"/>
        </w:rPr>
        <w:t>approaches</w:t>
      </w:r>
      <w:proofErr w:type="spellEnd"/>
      <w:r w:rsidRPr="00E2538D">
        <w:rPr>
          <w:sz w:val="28"/>
          <w:szCs w:val="28"/>
        </w:rPr>
        <w:t xml:space="preserve"> </w:t>
      </w:r>
      <w:proofErr w:type="spellStart"/>
      <w:r w:rsidRPr="00E2538D">
        <w:rPr>
          <w:sz w:val="28"/>
          <w:szCs w:val="28"/>
        </w:rPr>
        <w:t>to</w:t>
      </w:r>
      <w:proofErr w:type="spellEnd"/>
      <w:r w:rsidRPr="00E2538D">
        <w:rPr>
          <w:sz w:val="28"/>
          <w:szCs w:val="28"/>
        </w:rPr>
        <w:t xml:space="preserve"> </w:t>
      </w:r>
      <w:proofErr w:type="spellStart"/>
      <w:r w:rsidRPr="00E2538D">
        <w:rPr>
          <w:sz w:val="28"/>
          <w:szCs w:val="28"/>
        </w:rPr>
        <w:t>formation</w:t>
      </w:r>
      <w:proofErr w:type="spellEnd"/>
      <w:r w:rsidRPr="00E2538D">
        <w:rPr>
          <w:sz w:val="28"/>
          <w:szCs w:val="28"/>
        </w:rPr>
        <w:t xml:space="preserve"> </w:t>
      </w:r>
      <w:proofErr w:type="spellStart"/>
      <w:r w:rsidRPr="00E2538D">
        <w:rPr>
          <w:sz w:val="28"/>
          <w:szCs w:val="28"/>
        </w:rPr>
        <w:t>and</w:t>
      </w:r>
      <w:proofErr w:type="spellEnd"/>
      <w:r w:rsidRPr="00E2538D">
        <w:rPr>
          <w:sz w:val="28"/>
          <w:szCs w:val="28"/>
        </w:rPr>
        <w:t xml:space="preserve"> </w:t>
      </w:r>
      <w:proofErr w:type="spellStart"/>
      <w:r w:rsidRPr="00E2538D">
        <w:rPr>
          <w:sz w:val="28"/>
          <w:szCs w:val="28"/>
        </w:rPr>
        <w:t>development</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the</w:t>
      </w:r>
      <w:proofErr w:type="spellEnd"/>
      <w:r w:rsidRPr="00E2538D">
        <w:rPr>
          <w:sz w:val="28"/>
          <w:szCs w:val="28"/>
        </w:rPr>
        <w:t xml:space="preserve"> </w:t>
      </w:r>
      <w:proofErr w:type="spellStart"/>
      <w:r w:rsidRPr="00E2538D">
        <w:rPr>
          <w:sz w:val="28"/>
          <w:szCs w:val="28"/>
        </w:rPr>
        <w:t>required</w:t>
      </w:r>
      <w:proofErr w:type="spellEnd"/>
      <w:r w:rsidRPr="00E2538D">
        <w:rPr>
          <w:sz w:val="28"/>
          <w:szCs w:val="28"/>
        </w:rPr>
        <w:t xml:space="preserve"> </w:t>
      </w:r>
      <w:proofErr w:type="spellStart"/>
      <w:r w:rsidRPr="00E2538D">
        <w:rPr>
          <w:sz w:val="28"/>
          <w:szCs w:val="28"/>
        </w:rPr>
        <w:t>set</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professional</w:t>
      </w:r>
      <w:proofErr w:type="spellEnd"/>
      <w:r w:rsidRPr="00E2538D">
        <w:rPr>
          <w:sz w:val="28"/>
          <w:szCs w:val="28"/>
        </w:rPr>
        <w:t xml:space="preserve"> </w:t>
      </w:r>
      <w:proofErr w:type="spellStart"/>
      <w:r w:rsidRPr="00E2538D">
        <w:rPr>
          <w:sz w:val="28"/>
          <w:szCs w:val="28"/>
        </w:rPr>
        <w:t>competencies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graduates</w:t>
      </w:r>
      <w:proofErr w:type="spellEnd"/>
      <w:r w:rsidRPr="00E2538D">
        <w:rPr>
          <w:sz w:val="28"/>
          <w:szCs w:val="28"/>
        </w:rPr>
        <w:t xml:space="preserve"> </w:t>
      </w:r>
      <w:proofErr w:type="spellStart"/>
      <w:r w:rsidRPr="00E2538D">
        <w:rPr>
          <w:sz w:val="28"/>
          <w:szCs w:val="28"/>
        </w:rPr>
        <w:t>are</w:t>
      </w:r>
      <w:proofErr w:type="spellEnd"/>
      <w:r w:rsidRPr="00E2538D">
        <w:rPr>
          <w:sz w:val="28"/>
          <w:szCs w:val="28"/>
        </w:rPr>
        <w:t xml:space="preserve"> </w:t>
      </w:r>
      <w:proofErr w:type="spellStart"/>
      <w:r w:rsidRPr="00E2538D">
        <w:rPr>
          <w:sz w:val="28"/>
          <w:szCs w:val="28"/>
        </w:rPr>
        <w:t>determined</w:t>
      </w:r>
      <w:proofErr w:type="spellEnd"/>
      <w:r w:rsidRPr="00E2538D">
        <w:rPr>
          <w:sz w:val="28"/>
          <w:szCs w:val="28"/>
        </w:rPr>
        <w:t>.</w:t>
      </w:r>
    </w:p>
    <w:p w14:paraId="5C23AC5B" w14:textId="28212AA6" w:rsidR="00FC62CC" w:rsidRDefault="00FC62CC" w:rsidP="00FC62CC">
      <w:pPr>
        <w:spacing w:after="100" w:afterAutospacing="1" w:line="360" w:lineRule="auto"/>
        <w:ind w:firstLine="709"/>
        <w:rPr>
          <w:sz w:val="28"/>
          <w:szCs w:val="28"/>
        </w:rPr>
      </w:pPr>
      <w:proofErr w:type="spellStart"/>
      <w:r w:rsidRPr="00BE522E">
        <w:rPr>
          <w:b/>
          <w:i/>
          <w:sz w:val="28"/>
          <w:szCs w:val="28"/>
        </w:rPr>
        <w:t>Key</w:t>
      </w:r>
      <w:proofErr w:type="spellEnd"/>
      <w:r w:rsidRPr="00BE522E">
        <w:rPr>
          <w:b/>
          <w:i/>
          <w:sz w:val="28"/>
          <w:szCs w:val="28"/>
        </w:rPr>
        <w:t xml:space="preserve"> </w:t>
      </w:r>
      <w:proofErr w:type="spellStart"/>
      <w:r w:rsidRPr="00BE522E">
        <w:rPr>
          <w:b/>
          <w:i/>
          <w:sz w:val="28"/>
          <w:szCs w:val="28"/>
        </w:rPr>
        <w:t>word</w:t>
      </w:r>
      <w:r w:rsidRPr="00FC62CC">
        <w:rPr>
          <w:b/>
          <w:sz w:val="28"/>
          <w:szCs w:val="28"/>
        </w:rPr>
        <w:t>s</w:t>
      </w:r>
      <w:proofErr w:type="spellEnd"/>
      <w:r w:rsidRPr="00E2538D">
        <w:rPr>
          <w:sz w:val="28"/>
          <w:szCs w:val="28"/>
        </w:rPr>
        <w:t xml:space="preserve">: </w:t>
      </w:r>
      <w:proofErr w:type="spellStart"/>
      <w:r w:rsidRPr="00E2538D">
        <w:rPr>
          <w:sz w:val="28"/>
          <w:szCs w:val="28"/>
        </w:rPr>
        <w:t>fundamentality</w:t>
      </w:r>
      <w:proofErr w:type="spellEnd"/>
      <w:r w:rsidRPr="00E2538D">
        <w:rPr>
          <w:sz w:val="28"/>
          <w:szCs w:val="28"/>
        </w:rPr>
        <w:t xml:space="preserve"> </w:t>
      </w:r>
      <w:proofErr w:type="spellStart"/>
      <w:r w:rsidRPr="00E2538D">
        <w:rPr>
          <w:sz w:val="28"/>
          <w:szCs w:val="28"/>
        </w:rPr>
        <w:t>in</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new</w:t>
      </w:r>
      <w:proofErr w:type="spellEnd"/>
      <w:r w:rsidRPr="00E2538D">
        <w:rPr>
          <w:sz w:val="28"/>
          <w:szCs w:val="28"/>
        </w:rPr>
        <w:t xml:space="preserve"> </w:t>
      </w:r>
      <w:proofErr w:type="spellStart"/>
      <w:r w:rsidRPr="00E2538D">
        <w:rPr>
          <w:sz w:val="28"/>
          <w:szCs w:val="28"/>
        </w:rPr>
        <w:t>standards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higher</w:t>
      </w:r>
      <w:proofErr w:type="spellEnd"/>
      <w:r w:rsidRPr="00E2538D">
        <w:rPr>
          <w:sz w:val="28"/>
          <w:szCs w:val="28"/>
        </w:rPr>
        <w:t xml:space="preserve"> </w:t>
      </w:r>
      <w:proofErr w:type="spellStart"/>
      <w:r w:rsidRPr="00E2538D">
        <w:rPr>
          <w:sz w:val="28"/>
          <w:szCs w:val="28"/>
        </w:rPr>
        <w:t>education</w:t>
      </w:r>
      <w:proofErr w:type="spellEnd"/>
      <w:r w:rsidRPr="00E2538D">
        <w:rPr>
          <w:sz w:val="28"/>
          <w:szCs w:val="28"/>
        </w:rPr>
        <w:t xml:space="preserve">,, </w:t>
      </w:r>
      <w:proofErr w:type="spellStart"/>
      <w:r w:rsidRPr="00E2538D">
        <w:rPr>
          <w:sz w:val="28"/>
          <w:szCs w:val="28"/>
        </w:rPr>
        <w:t>chemically-oriented</w:t>
      </w:r>
      <w:proofErr w:type="spellEnd"/>
      <w:r w:rsidRPr="00E2538D">
        <w:rPr>
          <w:sz w:val="28"/>
          <w:szCs w:val="28"/>
        </w:rPr>
        <w:t xml:space="preserve"> </w:t>
      </w:r>
      <w:proofErr w:type="spellStart"/>
      <w:r w:rsidRPr="00E2538D">
        <w:rPr>
          <w:sz w:val="28"/>
          <w:szCs w:val="28"/>
        </w:rPr>
        <w:t>competencies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specialists</w:t>
      </w:r>
      <w:proofErr w:type="spellEnd"/>
      <w:r w:rsidR="00BA1910">
        <w:rPr>
          <w:sz w:val="28"/>
          <w:szCs w:val="28"/>
          <w:lang w:val="en-US"/>
        </w:rPr>
        <w:t xml:space="preserve">, </w:t>
      </w:r>
      <w:r w:rsidRPr="00E2538D">
        <w:rPr>
          <w:sz w:val="28"/>
          <w:szCs w:val="28"/>
        </w:rPr>
        <w:t xml:space="preserve"> </w:t>
      </w:r>
      <w:proofErr w:type="spellStart"/>
      <w:r w:rsidRPr="00E2538D">
        <w:rPr>
          <w:sz w:val="28"/>
          <w:szCs w:val="28"/>
        </w:rPr>
        <w:t>motivationfactors</w:t>
      </w:r>
      <w:proofErr w:type="spellEnd"/>
      <w:r w:rsidRPr="00E2538D">
        <w:rPr>
          <w:sz w:val="28"/>
          <w:szCs w:val="28"/>
        </w:rPr>
        <w:t xml:space="preserve"> </w:t>
      </w:r>
      <w:proofErr w:type="spellStart"/>
      <w:r w:rsidRPr="00E2538D">
        <w:rPr>
          <w:sz w:val="28"/>
          <w:szCs w:val="28"/>
        </w:rPr>
        <w:t>of</w:t>
      </w:r>
      <w:proofErr w:type="spellEnd"/>
      <w:r w:rsidRPr="00E2538D">
        <w:rPr>
          <w:sz w:val="28"/>
          <w:szCs w:val="28"/>
        </w:rPr>
        <w:t xml:space="preserve"> </w:t>
      </w:r>
      <w:proofErr w:type="spellStart"/>
      <w:r w:rsidRPr="00E2538D">
        <w:rPr>
          <w:sz w:val="28"/>
          <w:szCs w:val="28"/>
        </w:rPr>
        <w:t>learning</w:t>
      </w:r>
      <w:proofErr w:type="spellEnd"/>
    </w:p>
    <w:p w14:paraId="5F97FDFE" w14:textId="77777777" w:rsidR="00F95579" w:rsidRPr="00F1013C" w:rsidRDefault="00F95579" w:rsidP="00F95579">
      <w:pPr>
        <w:spacing w:line="360" w:lineRule="auto"/>
        <w:ind w:firstLine="284"/>
        <w:jc w:val="both"/>
        <w:rPr>
          <w:b/>
          <w:bCs/>
          <w:i/>
          <w:iCs/>
          <w:sz w:val="28"/>
          <w:szCs w:val="28"/>
        </w:rPr>
      </w:pPr>
      <w:r w:rsidRPr="00F1013C">
        <w:rPr>
          <w:b/>
          <w:bCs/>
          <w:i/>
          <w:iCs/>
          <w:sz w:val="28"/>
          <w:szCs w:val="28"/>
        </w:rPr>
        <w:t>Анотація</w:t>
      </w:r>
    </w:p>
    <w:p w14:paraId="64F7D86E" w14:textId="77777777" w:rsidR="00F95579" w:rsidRDefault="00F95579" w:rsidP="00F95579">
      <w:pPr>
        <w:spacing w:line="360" w:lineRule="auto"/>
        <w:ind w:firstLine="284"/>
        <w:jc w:val="both"/>
        <w:rPr>
          <w:sz w:val="28"/>
          <w:szCs w:val="28"/>
        </w:rPr>
      </w:pPr>
      <w:r w:rsidRPr="009277C3">
        <w:rPr>
          <w:sz w:val="28"/>
          <w:szCs w:val="28"/>
        </w:rPr>
        <w:t xml:space="preserve">В статті розглядаються основні мотиваційні чинники досягнення високоякісної освіти інженерів </w:t>
      </w:r>
      <w:r>
        <w:rPr>
          <w:sz w:val="28"/>
          <w:szCs w:val="28"/>
        </w:rPr>
        <w:t>задля</w:t>
      </w:r>
      <w:r w:rsidRPr="009277C3">
        <w:rPr>
          <w:sz w:val="28"/>
          <w:szCs w:val="28"/>
        </w:rPr>
        <w:t xml:space="preserve"> досягнення європейських стандартів вищої освіти на основі</w:t>
      </w:r>
      <w:r>
        <w:rPr>
          <w:sz w:val="28"/>
          <w:szCs w:val="28"/>
        </w:rPr>
        <w:t xml:space="preserve"> аналізу</w:t>
      </w:r>
      <w:r w:rsidRPr="009277C3">
        <w:rPr>
          <w:sz w:val="28"/>
          <w:szCs w:val="28"/>
        </w:rPr>
        <w:t xml:space="preserve"> освітнього процесу </w:t>
      </w:r>
      <w:r>
        <w:rPr>
          <w:sz w:val="28"/>
          <w:szCs w:val="28"/>
        </w:rPr>
        <w:t xml:space="preserve">з фундаментальної дисципліни «Хімія» студентів – майбутніх інженерів </w:t>
      </w:r>
      <w:r w:rsidRPr="009277C3">
        <w:rPr>
          <w:sz w:val="28"/>
          <w:szCs w:val="28"/>
        </w:rPr>
        <w:t xml:space="preserve">в Київському </w:t>
      </w:r>
      <w:r w:rsidRPr="00E2538D">
        <w:rPr>
          <w:sz w:val="28"/>
          <w:szCs w:val="28"/>
        </w:rPr>
        <w:t xml:space="preserve">політехнічному інституті імені Ігоря Сікорського. Проаналізовано засади освітнього процесу в </w:t>
      </w:r>
      <w:bookmarkStart w:id="0" w:name="_GoBack"/>
      <w:r w:rsidRPr="00E2538D">
        <w:rPr>
          <w:sz w:val="28"/>
          <w:szCs w:val="28"/>
        </w:rPr>
        <w:lastRenderedPageBreak/>
        <w:t xml:space="preserve">університеті, визначено переваги та недоліки сучасної системи </w:t>
      </w:r>
      <w:bookmarkEnd w:id="0"/>
      <w:r w:rsidRPr="00E2538D">
        <w:rPr>
          <w:sz w:val="28"/>
          <w:szCs w:val="28"/>
        </w:rPr>
        <w:t>освіти майбутніх інженерів, запропоновано мотиваційні чинники підвищення якості навчання та визначені базові  підходи до формування та розвитку  затребуваного набору   професійних компетенцій  випускників .</w:t>
      </w:r>
    </w:p>
    <w:p w14:paraId="1336E807" w14:textId="1B6DDC87" w:rsidR="00E2538D" w:rsidRPr="00620152" w:rsidRDefault="00F95579" w:rsidP="00F95579">
      <w:pPr>
        <w:spacing w:after="100" w:afterAutospacing="1" w:line="360" w:lineRule="auto"/>
        <w:ind w:firstLine="709"/>
        <w:rPr>
          <w:color w:val="000000"/>
          <w:sz w:val="28"/>
          <w:szCs w:val="28"/>
        </w:rPr>
      </w:pPr>
      <w:r w:rsidRPr="00BE522E">
        <w:rPr>
          <w:b/>
          <w:i/>
          <w:sz w:val="28"/>
          <w:szCs w:val="28"/>
        </w:rPr>
        <w:t>Ключові слова</w:t>
      </w:r>
      <w:r>
        <w:rPr>
          <w:sz w:val="28"/>
          <w:szCs w:val="28"/>
        </w:rPr>
        <w:t xml:space="preserve">: </w:t>
      </w:r>
      <w:r w:rsidRPr="00620152">
        <w:rPr>
          <w:rFonts w:eastAsia="Calibri"/>
          <w:sz w:val="28"/>
          <w:szCs w:val="28"/>
        </w:rPr>
        <w:t xml:space="preserve">фундаментальність в освіті, нові стандарти вищої освіти, </w:t>
      </w:r>
      <w:r w:rsidRPr="00620152">
        <w:rPr>
          <w:sz w:val="28"/>
          <w:szCs w:val="28"/>
        </w:rPr>
        <w:t xml:space="preserve">хіміко-орієнтовані компетенції </w:t>
      </w:r>
      <w:r>
        <w:rPr>
          <w:sz w:val="28"/>
          <w:szCs w:val="28"/>
        </w:rPr>
        <w:t>спеціалістів</w:t>
      </w:r>
      <w:r w:rsidR="00FC62CC">
        <w:rPr>
          <w:sz w:val="28"/>
          <w:szCs w:val="28"/>
        </w:rPr>
        <w:t>,</w:t>
      </w:r>
      <w:r w:rsidRPr="00620152">
        <w:rPr>
          <w:sz w:val="28"/>
          <w:szCs w:val="28"/>
        </w:rPr>
        <w:t xml:space="preserve"> </w:t>
      </w:r>
      <w:r>
        <w:rPr>
          <w:sz w:val="28"/>
          <w:szCs w:val="28"/>
        </w:rPr>
        <w:t>мотив</w:t>
      </w:r>
      <w:r w:rsidR="00FC62CC">
        <w:rPr>
          <w:sz w:val="28"/>
          <w:szCs w:val="28"/>
        </w:rPr>
        <w:t>аційні чинники  навчання.</w:t>
      </w:r>
      <w:r w:rsidR="00FC62CC" w:rsidRPr="00620152">
        <w:rPr>
          <w:color w:val="000000"/>
          <w:sz w:val="28"/>
          <w:szCs w:val="28"/>
        </w:rPr>
        <w:t xml:space="preserve"> </w:t>
      </w:r>
    </w:p>
    <w:p w14:paraId="3C7015E2" w14:textId="77777777" w:rsidR="00F95579" w:rsidRPr="00F1013C" w:rsidRDefault="00F95579" w:rsidP="00F95579">
      <w:pPr>
        <w:spacing w:line="360" w:lineRule="auto"/>
        <w:ind w:firstLine="284"/>
        <w:jc w:val="both"/>
        <w:rPr>
          <w:b/>
          <w:bCs/>
          <w:i/>
          <w:iCs/>
          <w:sz w:val="28"/>
          <w:szCs w:val="28"/>
        </w:rPr>
      </w:pPr>
      <w:r w:rsidRPr="00F1013C">
        <w:rPr>
          <w:b/>
          <w:bCs/>
          <w:i/>
          <w:iCs/>
          <w:sz w:val="28"/>
          <w:szCs w:val="28"/>
        </w:rPr>
        <w:t>Вступ</w:t>
      </w:r>
    </w:p>
    <w:p w14:paraId="33044190" w14:textId="77777777" w:rsidR="00F95579" w:rsidRPr="0000685E" w:rsidRDefault="00F95579" w:rsidP="00F95579">
      <w:pPr>
        <w:spacing w:line="360" w:lineRule="auto"/>
        <w:ind w:firstLine="284"/>
        <w:jc w:val="both"/>
        <w:rPr>
          <w:sz w:val="28"/>
          <w:szCs w:val="28"/>
        </w:rPr>
      </w:pPr>
      <w:r w:rsidRPr="00E2538D">
        <w:rPr>
          <w:color w:val="000000"/>
          <w:sz w:val="28"/>
          <w:szCs w:val="28"/>
        </w:rPr>
        <w:t>Одна з основних задач вищої освіти України в умовах інтеграції до європейського освітнього простору полягає у</w:t>
      </w:r>
      <w:r w:rsidRPr="0000685E">
        <w:rPr>
          <w:color w:val="000000"/>
          <w:sz w:val="28"/>
          <w:szCs w:val="28"/>
        </w:rPr>
        <w:t xml:space="preserve"> забезпечення формування </w:t>
      </w:r>
      <w:proofErr w:type="spellStart"/>
      <w:r w:rsidRPr="0000685E">
        <w:rPr>
          <w:color w:val="000000"/>
          <w:sz w:val="28"/>
          <w:szCs w:val="28"/>
        </w:rPr>
        <w:t>компетентнісного</w:t>
      </w:r>
      <w:proofErr w:type="spellEnd"/>
      <w:r w:rsidRPr="0000685E">
        <w:rPr>
          <w:color w:val="000000"/>
          <w:sz w:val="28"/>
          <w:szCs w:val="28"/>
        </w:rPr>
        <w:t xml:space="preserve"> підходу до підготовки фахівців. Модернізація </w:t>
      </w:r>
      <w:r>
        <w:rPr>
          <w:color w:val="000000"/>
          <w:sz w:val="28"/>
          <w:szCs w:val="28"/>
        </w:rPr>
        <w:t xml:space="preserve">вищої інженерної </w:t>
      </w:r>
      <w:r w:rsidRPr="0000685E">
        <w:rPr>
          <w:color w:val="000000"/>
          <w:sz w:val="28"/>
          <w:szCs w:val="28"/>
        </w:rPr>
        <w:t>освіти потребує перегляду спрямованості навчального процесу від звичайного засвоєння знань до формування такого рівня фундаментальної підготовки, як</w:t>
      </w:r>
      <w:r>
        <w:rPr>
          <w:color w:val="000000"/>
          <w:sz w:val="28"/>
          <w:szCs w:val="28"/>
        </w:rPr>
        <w:t>ий</w:t>
      </w:r>
      <w:r w:rsidRPr="0000685E">
        <w:rPr>
          <w:color w:val="000000"/>
          <w:sz w:val="28"/>
          <w:szCs w:val="28"/>
        </w:rPr>
        <w:t xml:space="preserve"> дозволятиме інженеру залишатися професійно мобільним упродовж всього періоду творчої фахової діяльності.</w:t>
      </w:r>
    </w:p>
    <w:p w14:paraId="45540F93" w14:textId="77777777" w:rsidR="00F95579" w:rsidRPr="00E2538D" w:rsidRDefault="00F95579" w:rsidP="00F95579">
      <w:pPr>
        <w:spacing w:line="360" w:lineRule="auto"/>
        <w:ind w:firstLine="284"/>
        <w:jc w:val="both"/>
        <w:rPr>
          <w:color w:val="000000"/>
          <w:sz w:val="28"/>
          <w:szCs w:val="28"/>
        </w:rPr>
      </w:pPr>
      <w:r w:rsidRPr="0000685E">
        <w:rPr>
          <w:color w:val="000000"/>
          <w:sz w:val="28"/>
          <w:szCs w:val="28"/>
        </w:rPr>
        <w:t>Нагальною проблемою стає створення механізму стійкого розвитку освітньої системи</w:t>
      </w:r>
      <w:r>
        <w:rPr>
          <w:color w:val="000000"/>
          <w:sz w:val="28"/>
          <w:szCs w:val="28"/>
        </w:rPr>
        <w:t xml:space="preserve"> із застосуванням системи мотиваційних чинників на кожному рівні</w:t>
      </w:r>
      <w:r w:rsidRPr="0000685E">
        <w:rPr>
          <w:color w:val="000000"/>
          <w:sz w:val="28"/>
          <w:szCs w:val="28"/>
        </w:rPr>
        <w:t>. При цьому</w:t>
      </w:r>
      <w:r>
        <w:rPr>
          <w:color w:val="000000"/>
          <w:sz w:val="28"/>
          <w:szCs w:val="28"/>
        </w:rPr>
        <w:t>,</w:t>
      </w:r>
      <w:r w:rsidRPr="0000685E">
        <w:rPr>
          <w:color w:val="000000"/>
          <w:sz w:val="28"/>
          <w:szCs w:val="28"/>
        </w:rPr>
        <w:t xml:space="preserve"> для освітянської політики, як визначальним, стає завдання забезпечення сучасної якості освіти на основі збереження її фундаментальності та відповідності актуальним і перспективним потребам </w:t>
      </w:r>
      <w:r w:rsidRPr="00E2538D">
        <w:rPr>
          <w:color w:val="000000"/>
          <w:sz w:val="28"/>
          <w:szCs w:val="28"/>
        </w:rPr>
        <w:t xml:space="preserve">особистості, суспільства, держави та європейського освітнього простору. </w:t>
      </w:r>
    </w:p>
    <w:p w14:paraId="44E64136" w14:textId="3CB4A3C8" w:rsidR="00F95579" w:rsidRDefault="00F95579" w:rsidP="00F95579">
      <w:pPr>
        <w:spacing w:line="360" w:lineRule="auto"/>
        <w:ind w:firstLine="709"/>
        <w:jc w:val="both"/>
        <w:rPr>
          <w:color w:val="000000"/>
          <w:sz w:val="28"/>
          <w:szCs w:val="28"/>
        </w:rPr>
      </w:pPr>
      <w:r w:rsidRPr="00E2538D">
        <w:rPr>
          <w:b/>
          <w:bCs/>
          <w:i/>
          <w:iCs/>
          <w:color w:val="000000"/>
          <w:sz w:val="28"/>
          <w:szCs w:val="28"/>
        </w:rPr>
        <w:t>Метою</w:t>
      </w:r>
      <w:r w:rsidRPr="00E2538D">
        <w:rPr>
          <w:color w:val="000000"/>
          <w:sz w:val="28"/>
          <w:szCs w:val="28"/>
        </w:rPr>
        <w:t xml:space="preserve"> статті є проаналізувати досвід модернізації освіти у сфері фундаментальної хімічної  підготовки для студентів природничого напрямку навчання  та визначити мотиваційні чинники підвищення</w:t>
      </w:r>
      <w:r>
        <w:rPr>
          <w:color w:val="000000"/>
          <w:sz w:val="28"/>
          <w:szCs w:val="28"/>
        </w:rPr>
        <w:t xml:space="preserve"> якості навчання  на кожному із рівнів: </w:t>
      </w:r>
      <w:r>
        <w:rPr>
          <w:color w:val="000000"/>
          <w:sz w:val="28"/>
          <w:szCs w:val="28"/>
        </w:rPr>
        <w:lastRenderedPageBreak/>
        <w:t>особистісному, університетському, державному,</w:t>
      </w:r>
      <w:r w:rsidR="00BA1910" w:rsidRPr="00BA1910">
        <w:rPr>
          <w:color w:val="000000"/>
          <w:sz w:val="28"/>
          <w:szCs w:val="28"/>
        </w:rPr>
        <w:t xml:space="preserve"> </w:t>
      </w:r>
      <w:r>
        <w:rPr>
          <w:color w:val="000000"/>
          <w:sz w:val="28"/>
          <w:szCs w:val="28"/>
        </w:rPr>
        <w:t>визначити труднощі їх впровадження та шляхи подолання цих труднощів.</w:t>
      </w:r>
    </w:p>
    <w:p w14:paraId="5060810B" w14:textId="77777777" w:rsidR="00F95579" w:rsidRPr="00A86EEC" w:rsidRDefault="00F95579" w:rsidP="00F95579">
      <w:pPr>
        <w:spacing w:line="360" w:lineRule="auto"/>
        <w:ind w:firstLine="709"/>
        <w:jc w:val="both"/>
        <w:rPr>
          <w:sz w:val="28"/>
          <w:szCs w:val="28"/>
        </w:rPr>
      </w:pPr>
      <w:r w:rsidRPr="00A86EEC">
        <w:rPr>
          <w:b/>
          <w:bCs/>
          <w:i/>
          <w:iCs/>
          <w:sz w:val="28"/>
          <w:szCs w:val="28"/>
        </w:rPr>
        <w:t>Методи та методики дослідження</w:t>
      </w:r>
      <w:r w:rsidRPr="00A86EEC">
        <w:t xml:space="preserve">. </w:t>
      </w:r>
      <w:r w:rsidRPr="00A86EEC">
        <w:rPr>
          <w:sz w:val="28"/>
          <w:szCs w:val="28"/>
        </w:rPr>
        <w:t xml:space="preserve">Для реалізації мети використано теоретичні та емпіричні методи дослідження: метод критичного аналізу педагогічних і методичних наукових праць щодо </w:t>
      </w:r>
      <w:r>
        <w:rPr>
          <w:sz w:val="28"/>
          <w:szCs w:val="28"/>
        </w:rPr>
        <w:t xml:space="preserve"> </w:t>
      </w:r>
      <w:r w:rsidRPr="00A86EEC">
        <w:rPr>
          <w:sz w:val="28"/>
          <w:szCs w:val="28"/>
        </w:rPr>
        <w:t>порушеної проблеми; аналіз чинних нормативних документів; метод наукового спостереження за освітнім процесом; анкетування студентів та аналіз результатів підсумкового контролю.</w:t>
      </w:r>
    </w:p>
    <w:p w14:paraId="21436754" w14:textId="77777777" w:rsidR="00F95579" w:rsidRDefault="00F95579" w:rsidP="00FC62CC">
      <w:pPr>
        <w:spacing w:after="120"/>
        <w:ind w:firstLine="709"/>
        <w:rPr>
          <w:b/>
          <w:bCs/>
          <w:i/>
          <w:iCs/>
          <w:sz w:val="28"/>
          <w:szCs w:val="28"/>
        </w:rPr>
      </w:pPr>
      <w:r w:rsidRPr="00A86EEC">
        <w:rPr>
          <w:b/>
          <w:bCs/>
          <w:i/>
          <w:iCs/>
          <w:sz w:val="28"/>
          <w:szCs w:val="28"/>
        </w:rPr>
        <w:t>Результати та дискусії.</w:t>
      </w:r>
    </w:p>
    <w:p w14:paraId="31DFBD4F" w14:textId="77777777" w:rsidR="00F95579" w:rsidRPr="00106557" w:rsidRDefault="00F95579" w:rsidP="00F95579">
      <w:pPr>
        <w:spacing w:line="360" w:lineRule="auto"/>
        <w:jc w:val="both"/>
        <w:rPr>
          <w:color w:val="000000"/>
          <w:sz w:val="28"/>
          <w:szCs w:val="28"/>
          <w:shd w:val="clear" w:color="auto" w:fill="F5F5F5"/>
        </w:rPr>
      </w:pPr>
      <w:r w:rsidRPr="00106557">
        <w:rPr>
          <w:sz w:val="28"/>
          <w:szCs w:val="28"/>
        </w:rPr>
        <w:t xml:space="preserve">Автори, які досліджували цю тему </w:t>
      </w:r>
      <w:r w:rsidRPr="00E2538D">
        <w:rPr>
          <w:sz w:val="28"/>
          <w:szCs w:val="28"/>
        </w:rPr>
        <w:t>виділяють,</w:t>
      </w:r>
      <w:r w:rsidRPr="00106557">
        <w:rPr>
          <w:sz w:val="28"/>
          <w:szCs w:val="28"/>
        </w:rPr>
        <w:t xml:space="preserve"> в основному</w:t>
      </w:r>
      <w:r>
        <w:rPr>
          <w:sz w:val="28"/>
          <w:szCs w:val="28"/>
        </w:rPr>
        <w:t>,</w:t>
      </w:r>
      <w:r w:rsidRPr="00106557">
        <w:rPr>
          <w:sz w:val="28"/>
          <w:szCs w:val="28"/>
        </w:rPr>
        <w:t xml:space="preserve"> 5 особистісних мотиваційних чинників здобуття якісної інженерної освіти у студентів:1- престижність інженерної освіти, 2- професійний успіх, 3-готовнсть до вирішення будь-якої проблеми, 4-фінансова безпека, 5-можливість покращити світ [1]. Деякі автори,</w:t>
      </w:r>
      <w:r w:rsidR="00E2538D" w:rsidRPr="00106557">
        <w:rPr>
          <w:sz w:val="28"/>
          <w:szCs w:val="28"/>
        </w:rPr>
        <w:t xml:space="preserve"> </w:t>
      </w:r>
      <w:r w:rsidRPr="00106557">
        <w:rPr>
          <w:sz w:val="28"/>
          <w:szCs w:val="28"/>
        </w:rPr>
        <w:t xml:space="preserve">досліджуючи сутність мотивації, визначають її </w:t>
      </w:r>
      <w:r w:rsidRPr="00106557">
        <w:rPr>
          <w:color w:val="000000"/>
          <w:sz w:val="28"/>
          <w:szCs w:val="28"/>
          <w:shd w:val="clear" w:color="auto" w:fill="F5F5F5"/>
        </w:rPr>
        <w:t>як процедуру, де активізується та підтримується цілеспрямована діяльність [2].</w:t>
      </w:r>
    </w:p>
    <w:p w14:paraId="6F6E5796" w14:textId="77777777" w:rsidR="00F95579" w:rsidRPr="00106557" w:rsidRDefault="00F95579" w:rsidP="00F95579">
      <w:pPr>
        <w:spacing w:line="360" w:lineRule="auto"/>
        <w:ind w:firstLine="709"/>
        <w:jc w:val="both"/>
        <w:rPr>
          <w:color w:val="000000" w:themeColor="text1"/>
          <w:sz w:val="28"/>
          <w:szCs w:val="28"/>
        </w:rPr>
      </w:pPr>
      <w:r w:rsidRPr="00106557">
        <w:rPr>
          <w:color w:val="000000" w:themeColor="text1"/>
          <w:sz w:val="28"/>
          <w:szCs w:val="28"/>
        </w:rPr>
        <w:t xml:space="preserve">Дослідники погодилися з одним загальним визначенням мотивації: це психічний стан, що надихає на поведінку і стимулює бажання досягти </w:t>
      </w:r>
      <w:r w:rsidRPr="00E2538D">
        <w:rPr>
          <w:color w:val="000000" w:themeColor="text1"/>
          <w:sz w:val="28"/>
          <w:szCs w:val="28"/>
        </w:rPr>
        <w:t>людині</w:t>
      </w:r>
      <w:r w:rsidRPr="00106557">
        <w:rPr>
          <w:color w:val="000000" w:themeColor="text1"/>
          <w:sz w:val="28"/>
          <w:szCs w:val="28"/>
        </w:rPr>
        <w:t xml:space="preserve"> поставлені цілі [3]. Мотивація також відома як академічна зацікавленість, що вважається найпотужнішим з усіх впливів на високі  досягнення студентів. В роботі  [4]  було виявлено, що мотивація позитивно пов’язана з високими академічними досягненнями та успішністю</w:t>
      </w:r>
      <w:r>
        <w:rPr>
          <w:color w:val="000000" w:themeColor="text1"/>
          <w:sz w:val="28"/>
          <w:szCs w:val="28"/>
        </w:rPr>
        <w:t>.</w:t>
      </w:r>
      <w:r w:rsidRPr="00106557">
        <w:rPr>
          <w:color w:val="000000" w:themeColor="text1"/>
          <w:sz w:val="28"/>
          <w:szCs w:val="28"/>
        </w:rPr>
        <w:t xml:space="preserve"> Дослідники наголошують, що академічна </w:t>
      </w:r>
      <w:r>
        <w:rPr>
          <w:color w:val="000000" w:themeColor="text1"/>
          <w:sz w:val="28"/>
          <w:szCs w:val="28"/>
        </w:rPr>
        <w:t xml:space="preserve">мотивація </w:t>
      </w:r>
      <w:r w:rsidRPr="00106557">
        <w:rPr>
          <w:color w:val="000000" w:themeColor="text1"/>
          <w:sz w:val="28"/>
          <w:szCs w:val="28"/>
        </w:rPr>
        <w:t>є єдиним фактором</w:t>
      </w:r>
      <w:r>
        <w:rPr>
          <w:color w:val="000000" w:themeColor="text1"/>
          <w:sz w:val="28"/>
          <w:szCs w:val="28"/>
        </w:rPr>
        <w:t>,</w:t>
      </w:r>
      <w:r w:rsidRPr="00106557">
        <w:rPr>
          <w:color w:val="000000" w:themeColor="text1"/>
          <w:sz w:val="28"/>
          <w:szCs w:val="28"/>
        </w:rPr>
        <w:t xml:space="preserve"> </w:t>
      </w:r>
      <w:r w:rsidRPr="00E2538D">
        <w:rPr>
          <w:color w:val="000000" w:themeColor="text1"/>
          <w:sz w:val="28"/>
          <w:szCs w:val="28"/>
        </w:rPr>
        <w:t>який впливає на академічні досягнення безпосередньо, тоді як інші фактори - опосередковано. Вони, в цілому, погодилися з тим, що  мотивація сприяє навчанню та пізнанню, оскільки мотивовані студенти витрачають більше часу</w:t>
      </w:r>
      <w:r w:rsidRPr="00106557">
        <w:rPr>
          <w:color w:val="000000" w:themeColor="text1"/>
          <w:sz w:val="28"/>
          <w:szCs w:val="28"/>
        </w:rPr>
        <w:t xml:space="preserve"> на самостійну підготовку і, як правило, успішно закінчують навчання, тоді як невмотивовані студенти</w:t>
      </w:r>
      <w:r>
        <w:rPr>
          <w:color w:val="000000" w:themeColor="text1"/>
          <w:sz w:val="28"/>
          <w:szCs w:val="28"/>
        </w:rPr>
        <w:t>,</w:t>
      </w:r>
      <w:r w:rsidRPr="00106557">
        <w:rPr>
          <w:color w:val="000000" w:themeColor="text1"/>
          <w:sz w:val="28"/>
          <w:szCs w:val="28"/>
        </w:rPr>
        <w:t xml:space="preserve"> ймовірно</w:t>
      </w:r>
      <w:r>
        <w:rPr>
          <w:color w:val="000000" w:themeColor="text1"/>
          <w:sz w:val="28"/>
          <w:szCs w:val="28"/>
        </w:rPr>
        <w:t>,</w:t>
      </w:r>
      <w:r w:rsidRPr="00106557">
        <w:rPr>
          <w:color w:val="000000" w:themeColor="text1"/>
          <w:sz w:val="28"/>
          <w:szCs w:val="28"/>
        </w:rPr>
        <w:t xml:space="preserve"> кинуть навчання. Для студентів мотивація стимулює </w:t>
      </w:r>
      <w:r w:rsidRPr="00106557">
        <w:rPr>
          <w:color w:val="000000" w:themeColor="text1"/>
          <w:sz w:val="28"/>
          <w:szCs w:val="28"/>
        </w:rPr>
        <w:lastRenderedPageBreak/>
        <w:t>отримання необхідної кваліфікації у своїй кар'єрі [5]. Мотивація визначає причини конкретної поведінки: здобувач</w:t>
      </w:r>
      <w:r>
        <w:rPr>
          <w:color w:val="000000" w:themeColor="text1"/>
          <w:sz w:val="28"/>
          <w:szCs w:val="28"/>
        </w:rPr>
        <w:t>і</w:t>
      </w:r>
      <w:r w:rsidRPr="00106557">
        <w:rPr>
          <w:color w:val="000000" w:themeColor="text1"/>
          <w:sz w:val="28"/>
          <w:szCs w:val="28"/>
        </w:rPr>
        <w:t xml:space="preserve"> вищої освіти </w:t>
      </w:r>
      <w:r>
        <w:rPr>
          <w:color w:val="000000" w:themeColor="text1"/>
          <w:sz w:val="28"/>
          <w:szCs w:val="28"/>
        </w:rPr>
        <w:t xml:space="preserve">виявляють </w:t>
      </w:r>
      <w:r w:rsidRPr="00106557">
        <w:rPr>
          <w:color w:val="000000" w:themeColor="text1"/>
          <w:sz w:val="28"/>
          <w:szCs w:val="28"/>
        </w:rPr>
        <w:t xml:space="preserve"> енергійн</w:t>
      </w:r>
      <w:r>
        <w:rPr>
          <w:color w:val="000000" w:themeColor="text1"/>
          <w:sz w:val="28"/>
          <w:szCs w:val="28"/>
        </w:rPr>
        <w:t>ість</w:t>
      </w:r>
      <w:r w:rsidRPr="00106557">
        <w:rPr>
          <w:color w:val="000000" w:themeColor="text1"/>
          <w:sz w:val="28"/>
          <w:szCs w:val="28"/>
        </w:rPr>
        <w:t xml:space="preserve">, </w:t>
      </w:r>
      <w:r>
        <w:rPr>
          <w:color w:val="000000" w:themeColor="text1"/>
          <w:sz w:val="28"/>
          <w:szCs w:val="28"/>
        </w:rPr>
        <w:t>цілеспрямованість.</w:t>
      </w:r>
      <w:r w:rsidRPr="00106557">
        <w:rPr>
          <w:color w:val="000000" w:themeColor="text1"/>
          <w:sz w:val="28"/>
          <w:szCs w:val="28"/>
        </w:rPr>
        <w:t>, наполеглив</w:t>
      </w:r>
      <w:r>
        <w:rPr>
          <w:color w:val="000000" w:themeColor="text1"/>
          <w:sz w:val="28"/>
          <w:szCs w:val="28"/>
        </w:rPr>
        <w:t>ість</w:t>
      </w:r>
      <w:r w:rsidRPr="00106557">
        <w:rPr>
          <w:color w:val="000000" w:themeColor="text1"/>
          <w:sz w:val="28"/>
          <w:szCs w:val="28"/>
        </w:rPr>
        <w:t>, послідовн</w:t>
      </w:r>
      <w:r>
        <w:rPr>
          <w:color w:val="000000" w:themeColor="text1"/>
          <w:sz w:val="28"/>
          <w:szCs w:val="28"/>
        </w:rPr>
        <w:t>ість</w:t>
      </w:r>
      <w:r w:rsidRPr="00106557">
        <w:rPr>
          <w:color w:val="000000" w:themeColor="text1"/>
          <w:sz w:val="28"/>
          <w:szCs w:val="28"/>
        </w:rPr>
        <w:t xml:space="preserve">. </w:t>
      </w:r>
    </w:p>
    <w:p w14:paraId="7723182A" w14:textId="77777777" w:rsidR="00F95579" w:rsidRPr="00106557" w:rsidRDefault="00F95579" w:rsidP="00F95579">
      <w:pPr>
        <w:spacing w:line="360" w:lineRule="auto"/>
        <w:ind w:firstLine="709"/>
        <w:jc w:val="both"/>
        <w:rPr>
          <w:color w:val="000000" w:themeColor="text1"/>
          <w:sz w:val="28"/>
          <w:szCs w:val="28"/>
        </w:rPr>
      </w:pPr>
      <w:r w:rsidRPr="00E2538D">
        <w:rPr>
          <w:color w:val="000000" w:themeColor="text1"/>
          <w:sz w:val="28"/>
          <w:szCs w:val="28"/>
        </w:rPr>
        <w:t>Діяльність інженерів є життєво важливою для подальшого розвитку суспільства, тому ефективне  та адекватне навчання має вирішальне значення в інженерній освіті і мотивація та залучення студентів до навчального процесу є одними</w:t>
      </w:r>
      <w:r w:rsidR="00E2538D">
        <w:rPr>
          <w:color w:val="000000" w:themeColor="text1"/>
          <w:sz w:val="28"/>
          <w:szCs w:val="28"/>
        </w:rPr>
        <w:t xml:space="preserve"> з найскладніших завда</w:t>
      </w:r>
      <w:r w:rsidRPr="00E2538D">
        <w:rPr>
          <w:color w:val="000000" w:themeColor="text1"/>
          <w:sz w:val="28"/>
          <w:szCs w:val="28"/>
        </w:rPr>
        <w:t>нь,</w:t>
      </w:r>
      <w:r w:rsidRPr="00106557">
        <w:rPr>
          <w:color w:val="000000" w:themeColor="text1"/>
          <w:sz w:val="28"/>
          <w:szCs w:val="28"/>
        </w:rPr>
        <w:t xml:space="preserve"> як</w:t>
      </w:r>
      <w:r>
        <w:rPr>
          <w:color w:val="000000" w:themeColor="text1"/>
          <w:sz w:val="28"/>
          <w:szCs w:val="28"/>
        </w:rPr>
        <w:t>і</w:t>
      </w:r>
      <w:r w:rsidRPr="00106557">
        <w:rPr>
          <w:color w:val="000000" w:themeColor="text1"/>
          <w:sz w:val="28"/>
          <w:szCs w:val="28"/>
        </w:rPr>
        <w:t xml:space="preserve"> доводиться вирішувати педагогам та науковцям в університетах [4]. Але і мотивація викладачів до постійної модернізації змісту курсів та дисциплін, використання інноваційних методичних прийомів та форм навчання, заохочення студентів до більш глибшого навчання  суттєво впливає на якість навчання. Головними мотиваційними чинниками викладача, </w:t>
      </w:r>
      <w:r w:rsidRPr="00E2538D">
        <w:rPr>
          <w:color w:val="000000" w:themeColor="text1"/>
          <w:sz w:val="28"/>
          <w:szCs w:val="28"/>
        </w:rPr>
        <w:t>є:</w:t>
      </w:r>
      <w:r w:rsidRPr="00106557">
        <w:rPr>
          <w:color w:val="000000" w:themeColor="text1"/>
          <w:sz w:val="28"/>
          <w:szCs w:val="28"/>
        </w:rPr>
        <w:t xml:space="preserve"> внутрішня мотивація, яка пов'язана робити щось заради </w:t>
      </w:r>
      <w:r w:rsidRPr="00E2538D">
        <w:rPr>
          <w:color w:val="000000" w:themeColor="text1"/>
          <w:sz w:val="28"/>
          <w:szCs w:val="28"/>
        </w:rPr>
        <w:t>удосконалення</w:t>
      </w:r>
      <w:r w:rsidRPr="00106557">
        <w:rPr>
          <w:color w:val="000000" w:themeColor="text1"/>
          <w:sz w:val="28"/>
          <w:szCs w:val="28"/>
        </w:rPr>
        <w:t xml:space="preserve"> своєї роботи, академічна свобода; компетентність та спорідненість з усіма учасниками навчального процесу [6].</w:t>
      </w:r>
    </w:p>
    <w:p w14:paraId="1862FB12" w14:textId="77777777" w:rsidR="00F95579" w:rsidRDefault="00F95579" w:rsidP="00F95579">
      <w:pPr>
        <w:spacing w:line="360" w:lineRule="auto"/>
        <w:ind w:firstLine="709"/>
        <w:jc w:val="both"/>
        <w:rPr>
          <w:color w:val="000000" w:themeColor="text1"/>
          <w:sz w:val="28"/>
          <w:szCs w:val="28"/>
          <w:lang w:val="ru-RU"/>
        </w:rPr>
      </w:pPr>
      <w:r w:rsidRPr="00E2538D">
        <w:rPr>
          <w:color w:val="000000" w:themeColor="text1"/>
          <w:sz w:val="28"/>
          <w:szCs w:val="28"/>
        </w:rPr>
        <w:t>Викладачі повинні</w:t>
      </w:r>
      <w:r w:rsidRPr="00106557">
        <w:rPr>
          <w:color w:val="000000" w:themeColor="text1"/>
          <w:sz w:val="28"/>
          <w:szCs w:val="28"/>
        </w:rPr>
        <w:t xml:space="preserve"> бути вільними у виборі методик та способів  донесення технічно складного матеріалу,  надавати позитивній зворотній зв’язок про </w:t>
      </w:r>
      <w:r w:rsidRPr="00E2538D">
        <w:rPr>
          <w:color w:val="000000" w:themeColor="text1"/>
          <w:sz w:val="28"/>
          <w:szCs w:val="28"/>
        </w:rPr>
        <w:t>здобутки</w:t>
      </w:r>
      <w:r w:rsidRPr="00106557">
        <w:rPr>
          <w:color w:val="000000" w:themeColor="text1"/>
          <w:sz w:val="28"/>
          <w:szCs w:val="28"/>
        </w:rPr>
        <w:t xml:space="preserve"> студента (схвальний відгук, виявлення меншої кількості помилок, визнання сильних сторін , зосередження уваги на те, що є позитивним у роботи студента), </w:t>
      </w:r>
      <w:r w:rsidRPr="00E2538D">
        <w:rPr>
          <w:color w:val="000000" w:themeColor="text1"/>
          <w:sz w:val="28"/>
          <w:szCs w:val="28"/>
        </w:rPr>
        <w:t xml:space="preserve">сприяти здобуттю   випускниками  досконалого  рівня </w:t>
      </w:r>
      <w:proofErr w:type="spellStart"/>
      <w:r w:rsidRPr="00E2538D">
        <w:rPr>
          <w:color w:val="000000" w:themeColor="text1"/>
          <w:sz w:val="28"/>
          <w:szCs w:val="28"/>
        </w:rPr>
        <w:t>компетентностей</w:t>
      </w:r>
      <w:proofErr w:type="spellEnd"/>
      <w:r>
        <w:rPr>
          <w:color w:val="000000" w:themeColor="text1"/>
          <w:sz w:val="28"/>
          <w:szCs w:val="28"/>
        </w:rPr>
        <w:t xml:space="preserve"> </w:t>
      </w:r>
      <w:r w:rsidRPr="00106557">
        <w:rPr>
          <w:color w:val="000000" w:themeColor="text1"/>
          <w:sz w:val="28"/>
          <w:szCs w:val="28"/>
        </w:rPr>
        <w:t xml:space="preserve"> </w:t>
      </w:r>
      <w:r w:rsidRPr="00106557">
        <w:rPr>
          <w:color w:val="000000" w:themeColor="text1"/>
          <w:sz w:val="28"/>
          <w:szCs w:val="28"/>
          <w:lang w:val="ru-RU"/>
        </w:rPr>
        <w:t>[7]</w:t>
      </w:r>
      <w:r w:rsidRPr="00106557">
        <w:rPr>
          <w:color w:val="000000" w:themeColor="text1"/>
          <w:sz w:val="28"/>
          <w:szCs w:val="28"/>
        </w:rPr>
        <w:t xml:space="preserve"> </w:t>
      </w:r>
      <w:r w:rsidRPr="00106557">
        <w:rPr>
          <w:color w:val="000000" w:themeColor="text1"/>
          <w:sz w:val="28"/>
          <w:szCs w:val="28"/>
          <w:lang w:val="ru-RU"/>
        </w:rPr>
        <w:t>.</w:t>
      </w:r>
    </w:p>
    <w:p w14:paraId="2846A61A" w14:textId="55D05F67" w:rsidR="00F95579" w:rsidRPr="00106557" w:rsidRDefault="00F95579" w:rsidP="00F95579">
      <w:pPr>
        <w:spacing w:line="360" w:lineRule="auto"/>
        <w:ind w:firstLine="709"/>
        <w:jc w:val="both"/>
        <w:rPr>
          <w:sz w:val="28"/>
          <w:szCs w:val="28"/>
        </w:rPr>
      </w:pPr>
      <w:r w:rsidRPr="00106557">
        <w:rPr>
          <w:color w:val="000000" w:themeColor="text1"/>
          <w:sz w:val="28"/>
          <w:szCs w:val="28"/>
        </w:rPr>
        <w:t xml:space="preserve"> Рівень зацікавленості викладачів своїм викладанням також впливає на мотивацію студентів до навчання. Викладачі, які енергійні та захоплені своїм предметом, як правило , додають позитивні почуття та важливість того, чому вони навчають </w:t>
      </w:r>
      <w:r w:rsidRPr="00106557">
        <w:rPr>
          <w:color w:val="000000" w:themeColor="text1"/>
          <w:sz w:val="28"/>
          <w:szCs w:val="28"/>
          <w:lang w:val="ru-RU"/>
        </w:rPr>
        <w:t xml:space="preserve">[8,9]. </w:t>
      </w:r>
      <w:r w:rsidRPr="001503BA">
        <w:rPr>
          <w:sz w:val="28"/>
          <w:szCs w:val="28"/>
          <w:lang w:val="ru-RU"/>
        </w:rPr>
        <w:t xml:space="preserve">Держава повинна </w:t>
      </w:r>
      <w:proofErr w:type="spellStart"/>
      <w:r w:rsidRPr="001503BA">
        <w:rPr>
          <w:sz w:val="28"/>
          <w:szCs w:val="28"/>
          <w:lang w:val="ru-RU"/>
        </w:rPr>
        <w:t>постійно</w:t>
      </w:r>
      <w:proofErr w:type="spellEnd"/>
      <w:r w:rsidRPr="001503BA">
        <w:rPr>
          <w:sz w:val="28"/>
          <w:szCs w:val="28"/>
          <w:lang w:val="ru-RU"/>
        </w:rPr>
        <w:t xml:space="preserve">  </w:t>
      </w:r>
      <w:proofErr w:type="spellStart"/>
      <w:proofErr w:type="gramStart"/>
      <w:r w:rsidRPr="001503BA">
        <w:rPr>
          <w:sz w:val="28"/>
          <w:szCs w:val="28"/>
          <w:lang w:val="ru-RU"/>
        </w:rPr>
        <w:t>п</w:t>
      </w:r>
      <w:proofErr w:type="gramEnd"/>
      <w:r w:rsidRPr="001503BA">
        <w:rPr>
          <w:sz w:val="28"/>
          <w:szCs w:val="28"/>
          <w:lang w:val="ru-RU"/>
        </w:rPr>
        <w:t>іклуватися</w:t>
      </w:r>
      <w:proofErr w:type="spellEnd"/>
      <w:r w:rsidRPr="001503BA">
        <w:rPr>
          <w:sz w:val="28"/>
          <w:szCs w:val="28"/>
          <w:lang w:val="ru-RU"/>
        </w:rPr>
        <w:t xml:space="preserve"> як про </w:t>
      </w:r>
      <w:proofErr w:type="spellStart"/>
      <w:r w:rsidRPr="001503BA">
        <w:rPr>
          <w:sz w:val="28"/>
          <w:szCs w:val="28"/>
          <w:lang w:val="ru-RU"/>
        </w:rPr>
        <w:t>якість</w:t>
      </w:r>
      <w:proofErr w:type="spellEnd"/>
      <w:r w:rsidRPr="001503BA">
        <w:rPr>
          <w:sz w:val="28"/>
          <w:szCs w:val="28"/>
          <w:lang w:val="ru-RU"/>
        </w:rPr>
        <w:t xml:space="preserve"> </w:t>
      </w:r>
      <w:proofErr w:type="spellStart"/>
      <w:r w:rsidRPr="001503BA">
        <w:rPr>
          <w:sz w:val="28"/>
          <w:szCs w:val="28"/>
          <w:lang w:val="ru-RU"/>
        </w:rPr>
        <w:t>навчання</w:t>
      </w:r>
      <w:proofErr w:type="spellEnd"/>
      <w:r w:rsidRPr="001503BA">
        <w:rPr>
          <w:sz w:val="28"/>
          <w:szCs w:val="28"/>
          <w:lang w:val="ru-RU"/>
        </w:rPr>
        <w:t xml:space="preserve"> </w:t>
      </w:r>
      <w:proofErr w:type="spellStart"/>
      <w:r w:rsidRPr="001503BA">
        <w:rPr>
          <w:sz w:val="28"/>
          <w:szCs w:val="28"/>
          <w:lang w:val="ru-RU"/>
        </w:rPr>
        <w:t>студентив</w:t>
      </w:r>
      <w:proofErr w:type="spellEnd"/>
      <w:r w:rsidRPr="001503BA">
        <w:rPr>
          <w:sz w:val="28"/>
          <w:szCs w:val="28"/>
          <w:lang w:val="ru-RU"/>
        </w:rPr>
        <w:t xml:space="preserve">, так і про </w:t>
      </w:r>
      <w:proofErr w:type="spellStart"/>
      <w:r w:rsidRPr="001503BA">
        <w:rPr>
          <w:sz w:val="28"/>
          <w:szCs w:val="28"/>
          <w:lang w:val="ru-RU"/>
        </w:rPr>
        <w:t>якість</w:t>
      </w:r>
      <w:proofErr w:type="spellEnd"/>
      <w:r w:rsidRPr="001503BA">
        <w:rPr>
          <w:sz w:val="28"/>
          <w:szCs w:val="28"/>
          <w:lang w:val="ru-RU"/>
        </w:rPr>
        <w:t xml:space="preserve"> </w:t>
      </w:r>
      <w:proofErr w:type="spellStart"/>
      <w:r w:rsidRPr="001503BA">
        <w:rPr>
          <w:sz w:val="28"/>
          <w:szCs w:val="28"/>
          <w:lang w:val="ru-RU"/>
        </w:rPr>
        <w:t>надання</w:t>
      </w:r>
      <w:proofErr w:type="spellEnd"/>
      <w:r w:rsidRPr="001503BA">
        <w:rPr>
          <w:sz w:val="28"/>
          <w:szCs w:val="28"/>
          <w:lang w:val="ru-RU"/>
        </w:rPr>
        <w:t xml:space="preserve"> </w:t>
      </w:r>
      <w:proofErr w:type="spellStart"/>
      <w:r w:rsidRPr="001503BA">
        <w:rPr>
          <w:sz w:val="28"/>
          <w:szCs w:val="28"/>
          <w:lang w:val="ru-RU"/>
        </w:rPr>
        <w:t>викладачам</w:t>
      </w:r>
      <w:proofErr w:type="spellEnd"/>
      <w:r w:rsidRPr="001503BA">
        <w:rPr>
          <w:sz w:val="28"/>
          <w:szCs w:val="28"/>
          <w:lang w:val="ru-RU"/>
        </w:rPr>
        <w:t xml:space="preserve"> </w:t>
      </w:r>
      <w:proofErr w:type="spellStart"/>
      <w:r w:rsidRPr="001503BA">
        <w:rPr>
          <w:sz w:val="28"/>
          <w:szCs w:val="28"/>
          <w:lang w:val="ru-RU"/>
        </w:rPr>
        <w:t>необхідних</w:t>
      </w:r>
      <w:proofErr w:type="spellEnd"/>
      <w:r w:rsidRPr="001503BA">
        <w:rPr>
          <w:sz w:val="28"/>
          <w:szCs w:val="28"/>
          <w:lang w:val="ru-RU"/>
        </w:rPr>
        <w:t xml:space="preserve"> </w:t>
      </w:r>
      <w:proofErr w:type="spellStart"/>
      <w:r w:rsidRPr="001503BA">
        <w:rPr>
          <w:sz w:val="28"/>
          <w:szCs w:val="28"/>
          <w:lang w:val="ru-RU"/>
        </w:rPr>
        <w:t>ресурсів</w:t>
      </w:r>
      <w:proofErr w:type="spellEnd"/>
      <w:r w:rsidRPr="001503BA">
        <w:rPr>
          <w:sz w:val="28"/>
          <w:szCs w:val="28"/>
          <w:lang w:val="ru-RU"/>
        </w:rPr>
        <w:t xml:space="preserve"> </w:t>
      </w:r>
      <w:r w:rsidRPr="001503BA">
        <w:rPr>
          <w:sz w:val="28"/>
          <w:szCs w:val="28"/>
          <w:lang w:val="ru-RU"/>
        </w:rPr>
        <w:lastRenderedPageBreak/>
        <w:t xml:space="preserve">для </w:t>
      </w:r>
      <w:proofErr w:type="spellStart"/>
      <w:r w:rsidRPr="001503BA">
        <w:rPr>
          <w:sz w:val="28"/>
          <w:szCs w:val="28"/>
          <w:lang w:val="ru-RU"/>
        </w:rPr>
        <w:t>освітнього</w:t>
      </w:r>
      <w:proofErr w:type="spellEnd"/>
      <w:r w:rsidRPr="001503BA">
        <w:rPr>
          <w:sz w:val="28"/>
          <w:szCs w:val="28"/>
          <w:lang w:val="ru-RU"/>
        </w:rPr>
        <w:t xml:space="preserve"> </w:t>
      </w:r>
      <w:proofErr w:type="spellStart"/>
      <w:r w:rsidRPr="001503BA">
        <w:rPr>
          <w:sz w:val="28"/>
          <w:szCs w:val="28"/>
          <w:lang w:val="ru-RU"/>
        </w:rPr>
        <w:t>процесу</w:t>
      </w:r>
      <w:proofErr w:type="spellEnd"/>
      <w:r w:rsidRPr="001503BA">
        <w:rPr>
          <w:sz w:val="28"/>
          <w:szCs w:val="28"/>
          <w:lang w:val="ru-RU"/>
        </w:rPr>
        <w:t xml:space="preserve">.  </w:t>
      </w:r>
      <w:r w:rsidRPr="001503BA">
        <w:rPr>
          <w:sz w:val="28"/>
          <w:szCs w:val="28"/>
        </w:rPr>
        <w:t xml:space="preserve">Працю викладача вищої школи можна характеризувати як роботу високої </w:t>
      </w:r>
      <w:r w:rsidRPr="00106557">
        <w:rPr>
          <w:sz w:val="28"/>
          <w:szCs w:val="28"/>
        </w:rPr>
        <w:t xml:space="preserve">складності, що поєднує в собі викладацьку, наукову, виховну та організаційну функції. </w:t>
      </w:r>
      <w:r w:rsidRPr="00E2538D">
        <w:rPr>
          <w:sz w:val="28"/>
          <w:szCs w:val="28"/>
        </w:rPr>
        <w:t>Вирішення проблеми залучення молодих висококваліфікованих кадрів та створення умов для привабливості праці викладача ВНЗ , на наш погляд , пов'язано з організацією праці викладачів, а саме: нормування навчального навантаження, умови праці, наявність сучасного наукового обладнання</w:t>
      </w:r>
      <w:r w:rsidR="00BA1910">
        <w:rPr>
          <w:sz w:val="28"/>
          <w:szCs w:val="28"/>
        </w:rPr>
        <w:t>,</w:t>
      </w:r>
      <w:r w:rsidRPr="00E2538D">
        <w:rPr>
          <w:sz w:val="28"/>
          <w:szCs w:val="28"/>
        </w:rPr>
        <w:t xml:space="preserve"> мотиви і стимули роботи, в тому числі  фінансові питання (підвищення зарплат і надбавок, стимулювання). Якщо керівництво навчального закладу використовує прогресивні та інноваційні методи для стимулювання ефективної діяльності викладачів і студентів, це в свою чергу дозволяє</w:t>
      </w:r>
      <w:r w:rsidRPr="00106557">
        <w:rPr>
          <w:sz w:val="28"/>
          <w:szCs w:val="28"/>
        </w:rPr>
        <w:t xml:space="preserve"> мотивувати і налаштовувати студентів на здобуття глибоких і міцних знань. </w:t>
      </w:r>
      <w:r>
        <w:rPr>
          <w:sz w:val="28"/>
          <w:szCs w:val="28"/>
        </w:rPr>
        <w:t>Ці</w:t>
      </w:r>
      <w:r w:rsidRPr="00106557">
        <w:rPr>
          <w:sz w:val="28"/>
          <w:szCs w:val="28"/>
        </w:rPr>
        <w:t xml:space="preserve"> заходи </w:t>
      </w:r>
      <w:r>
        <w:rPr>
          <w:sz w:val="28"/>
          <w:szCs w:val="28"/>
        </w:rPr>
        <w:t xml:space="preserve">також </w:t>
      </w:r>
      <w:r w:rsidRPr="00106557">
        <w:rPr>
          <w:sz w:val="28"/>
          <w:szCs w:val="28"/>
        </w:rPr>
        <w:t xml:space="preserve">впливають на постійний розвиток викладацької діяльності , сприяють підвищенню якості освіти та </w:t>
      </w:r>
      <w:proofErr w:type="spellStart"/>
      <w:r w:rsidRPr="00106557">
        <w:rPr>
          <w:sz w:val="28"/>
          <w:szCs w:val="28"/>
        </w:rPr>
        <w:t>конкурентн</w:t>
      </w:r>
      <w:r>
        <w:rPr>
          <w:sz w:val="28"/>
          <w:szCs w:val="28"/>
        </w:rPr>
        <w:t>ості</w:t>
      </w:r>
      <w:proofErr w:type="spellEnd"/>
      <w:r>
        <w:rPr>
          <w:sz w:val="28"/>
          <w:szCs w:val="28"/>
        </w:rPr>
        <w:t xml:space="preserve"> </w:t>
      </w:r>
      <w:r w:rsidRPr="00106557">
        <w:rPr>
          <w:sz w:val="28"/>
          <w:szCs w:val="28"/>
        </w:rPr>
        <w:t>випускників ВНЗ на державному та міжнародному ринку праці [1</w:t>
      </w:r>
      <w:r w:rsidR="00D378D4" w:rsidRPr="00D378D4">
        <w:rPr>
          <w:sz w:val="28"/>
          <w:szCs w:val="28"/>
        </w:rPr>
        <w:t xml:space="preserve">0  </w:t>
      </w:r>
      <w:r w:rsidRPr="00106557">
        <w:rPr>
          <w:sz w:val="28"/>
          <w:szCs w:val="28"/>
        </w:rPr>
        <w:t>].</w:t>
      </w:r>
    </w:p>
    <w:p w14:paraId="395EEEA4" w14:textId="35E8C7E9" w:rsidR="00F95579" w:rsidRDefault="00F95579" w:rsidP="00FC62CC">
      <w:pPr>
        <w:spacing w:after="120" w:line="360" w:lineRule="auto"/>
        <w:ind w:firstLine="709"/>
        <w:jc w:val="both"/>
        <w:rPr>
          <w:sz w:val="28"/>
          <w:szCs w:val="28"/>
        </w:rPr>
      </w:pPr>
      <w:r>
        <w:rPr>
          <w:sz w:val="28"/>
          <w:szCs w:val="28"/>
        </w:rPr>
        <w:t>З</w:t>
      </w:r>
      <w:r w:rsidRPr="00106557">
        <w:rPr>
          <w:sz w:val="28"/>
          <w:szCs w:val="28"/>
        </w:rPr>
        <w:t xml:space="preserve"> огляду сучасної літератури видно, що проблема втілення мотиваційних чинників у підвищення якості навчання дискутується активно, але на кожному рівні (особистісн</w:t>
      </w:r>
      <w:r w:rsidR="00BA1910">
        <w:rPr>
          <w:sz w:val="28"/>
          <w:szCs w:val="28"/>
        </w:rPr>
        <w:t>о</w:t>
      </w:r>
      <w:r w:rsidRPr="00106557">
        <w:rPr>
          <w:sz w:val="28"/>
          <w:szCs w:val="28"/>
        </w:rPr>
        <w:t>му, університетському, державному)</w:t>
      </w:r>
      <w:r>
        <w:rPr>
          <w:sz w:val="28"/>
          <w:szCs w:val="28"/>
        </w:rPr>
        <w:t xml:space="preserve">  -  окр</w:t>
      </w:r>
      <w:r w:rsidRPr="00106557">
        <w:rPr>
          <w:sz w:val="28"/>
          <w:szCs w:val="28"/>
        </w:rPr>
        <w:t>емо. Автори цього дослідження спробували проаналізувати проблему в цілому, виявити недоліки та труднощі та знайти можливі способи їх подолання.</w:t>
      </w:r>
    </w:p>
    <w:p w14:paraId="09F5D017" w14:textId="77777777" w:rsidR="00F95579" w:rsidRPr="00620152" w:rsidRDefault="00F95579" w:rsidP="00F95579">
      <w:pPr>
        <w:spacing w:line="360" w:lineRule="auto"/>
        <w:ind w:firstLine="709"/>
        <w:jc w:val="both"/>
        <w:rPr>
          <w:b/>
          <w:sz w:val="28"/>
          <w:szCs w:val="28"/>
        </w:rPr>
      </w:pPr>
      <w:r w:rsidRPr="0033445E">
        <w:rPr>
          <w:b/>
          <w:sz w:val="28"/>
          <w:szCs w:val="28"/>
        </w:rPr>
        <w:t>Виклад основног</w:t>
      </w:r>
      <w:r w:rsidRPr="00620152">
        <w:rPr>
          <w:b/>
          <w:sz w:val="28"/>
          <w:szCs w:val="28"/>
        </w:rPr>
        <w:t>о</w:t>
      </w:r>
      <w:r w:rsidRPr="0033445E">
        <w:rPr>
          <w:b/>
          <w:sz w:val="28"/>
          <w:szCs w:val="28"/>
        </w:rPr>
        <w:t xml:space="preserve"> матер</w:t>
      </w:r>
      <w:r>
        <w:rPr>
          <w:b/>
          <w:sz w:val="28"/>
          <w:szCs w:val="28"/>
        </w:rPr>
        <w:t>і</w:t>
      </w:r>
      <w:r w:rsidRPr="0033445E">
        <w:rPr>
          <w:b/>
          <w:sz w:val="28"/>
          <w:szCs w:val="28"/>
        </w:rPr>
        <w:t>алу</w:t>
      </w:r>
    </w:p>
    <w:p w14:paraId="363CB2E9" w14:textId="214B6B20" w:rsidR="00F95579" w:rsidRPr="0000685E" w:rsidRDefault="00F95579" w:rsidP="00F95579">
      <w:pPr>
        <w:spacing w:line="360" w:lineRule="auto"/>
        <w:ind w:firstLine="284"/>
        <w:jc w:val="both"/>
        <w:rPr>
          <w:sz w:val="28"/>
          <w:szCs w:val="28"/>
        </w:rPr>
      </w:pPr>
      <w:r>
        <w:rPr>
          <w:color w:val="000000"/>
          <w:sz w:val="28"/>
          <w:szCs w:val="28"/>
        </w:rPr>
        <w:t>М</w:t>
      </w:r>
      <w:r w:rsidRPr="0000685E">
        <w:rPr>
          <w:color w:val="000000"/>
          <w:sz w:val="28"/>
          <w:szCs w:val="28"/>
        </w:rPr>
        <w:t xml:space="preserve">одернізація </w:t>
      </w:r>
      <w:r>
        <w:rPr>
          <w:color w:val="000000"/>
          <w:sz w:val="28"/>
          <w:szCs w:val="28"/>
        </w:rPr>
        <w:t xml:space="preserve">освіти в напрямку підвищення її якості може </w:t>
      </w:r>
      <w:r w:rsidRPr="0000685E">
        <w:rPr>
          <w:color w:val="000000"/>
          <w:sz w:val="28"/>
          <w:szCs w:val="28"/>
        </w:rPr>
        <w:t>здійсню</w:t>
      </w:r>
      <w:r>
        <w:rPr>
          <w:color w:val="000000"/>
          <w:sz w:val="28"/>
          <w:szCs w:val="28"/>
        </w:rPr>
        <w:t>ватися завдяки використанню</w:t>
      </w:r>
      <w:r w:rsidRPr="0000685E">
        <w:rPr>
          <w:color w:val="000000"/>
          <w:sz w:val="28"/>
          <w:szCs w:val="28"/>
        </w:rPr>
        <w:t xml:space="preserve"> наступних принципів освітянської діяльності: єдність освітянського простору; паритет навчання та виховання; інтеграція освіти та науки; академічн</w:t>
      </w:r>
      <w:r>
        <w:rPr>
          <w:color w:val="000000"/>
          <w:sz w:val="28"/>
          <w:szCs w:val="28"/>
        </w:rPr>
        <w:t>а</w:t>
      </w:r>
      <w:r w:rsidRPr="0000685E">
        <w:rPr>
          <w:color w:val="000000"/>
          <w:sz w:val="28"/>
          <w:szCs w:val="28"/>
        </w:rPr>
        <w:t xml:space="preserve"> свобод</w:t>
      </w:r>
      <w:r>
        <w:rPr>
          <w:color w:val="000000"/>
          <w:sz w:val="28"/>
          <w:szCs w:val="28"/>
        </w:rPr>
        <w:t>а</w:t>
      </w:r>
      <w:r w:rsidRPr="0000685E">
        <w:rPr>
          <w:color w:val="000000"/>
          <w:sz w:val="28"/>
          <w:szCs w:val="28"/>
        </w:rPr>
        <w:t xml:space="preserve">; єдність та рівень </w:t>
      </w:r>
      <w:r>
        <w:rPr>
          <w:color w:val="000000"/>
          <w:sz w:val="28"/>
          <w:szCs w:val="28"/>
        </w:rPr>
        <w:t xml:space="preserve">  </w:t>
      </w:r>
      <w:r w:rsidRPr="0000685E">
        <w:rPr>
          <w:color w:val="000000"/>
          <w:sz w:val="28"/>
          <w:szCs w:val="28"/>
        </w:rPr>
        <w:t xml:space="preserve">(транспарентність) освіти для суспільства. Виконання основних нагальних завдань реформування </w:t>
      </w:r>
      <w:r w:rsidRPr="0000685E">
        <w:rPr>
          <w:color w:val="000000"/>
          <w:sz w:val="28"/>
          <w:szCs w:val="28"/>
        </w:rPr>
        <w:lastRenderedPageBreak/>
        <w:t xml:space="preserve">має базуватися на основі запровадження системи навчання за </w:t>
      </w:r>
      <w:proofErr w:type="spellStart"/>
      <w:r w:rsidRPr="0000685E">
        <w:rPr>
          <w:color w:val="000000"/>
          <w:sz w:val="28"/>
          <w:szCs w:val="28"/>
        </w:rPr>
        <w:t>тр</w:t>
      </w:r>
      <w:r w:rsidR="00BA1910">
        <w:rPr>
          <w:color w:val="000000"/>
          <w:sz w:val="28"/>
          <w:szCs w:val="28"/>
        </w:rPr>
        <w:t>ьохрівневою</w:t>
      </w:r>
      <w:proofErr w:type="spellEnd"/>
      <w:r w:rsidRPr="0000685E">
        <w:rPr>
          <w:color w:val="000000"/>
          <w:sz w:val="28"/>
          <w:szCs w:val="28"/>
        </w:rPr>
        <w:t xml:space="preserve"> </w:t>
      </w:r>
      <w:r>
        <w:rPr>
          <w:color w:val="000000"/>
          <w:sz w:val="28"/>
          <w:szCs w:val="28"/>
        </w:rPr>
        <w:t xml:space="preserve">європейською </w:t>
      </w:r>
      <w:r w:rsidRPr="0000685E">
        <w:rPr>
          <w:color w:val="000000"/>
          <w:sz w:val="28"/>
          <w:szCs w:val="28"/>
        </w:rPr>
        <w:t xml:space="preserve">системою освіти (бакалавр – магістр - </w:t>
      </w:r>
      <w:proofErr w:type="spellStart"/>
      <w:r w:rsidRPr="0000685E">
        <w:rPr>
          <w:color w:val="000000"/>
          <w:sz w:val="28"/>
          <w:szCs w:val="28"/>
        </w:rPr>
        <w:t>РhD</w:t>
      </w:r>
      <w:proofErr w:type="spellEnd"/>
      <w:r w:rsidRPr="0000685E">
        <w:rPr>
          <w:color w:val="000000"/>
          <w:sz w:val="28"/>
          <w:szCs w:val="28"/>
        </w:rPr>
        <w:t xml:space="preserve">), яка включає якісну фундаментальну і наукову підготовку, галузеву інженерну підготовку, що формує достатні навики професійної роботи, а також інноваційну складову, яка створює засади оволодіння </w:t>
      </w:r>
      <w:r w:rsidRPr="00E2538D">
        <w:rPr>
          <w:color w:val="000000"/>
          <w:sz w:val="28"/>
          <w:szCs w:val="28"/>
        </w:rPr>
        <w:t>інструментарієм</w:t>
      </w:r>
      <w:r w:rsidRPr="0000685E">
        <w:rPr>
          <w:color w:val="000000"/>
          <w:sz w:val="28"/>
          <w:szCs w:val="28"/>
        </w:rPr>
        <w:t xml:space="preserve"> організаційно-управлінської діяльності при втіленні на практиці завдань професійної діяльності. </w:t>
      </w:r>
    </w:p>
    <w:p w14:paraId="51A86318" w14:textId="77777777" w:rsidR="00F95579" w:rsidRPr="00072D39" w:rsidRDefault="00F95579" w:rsidP="00F95579">
      <w:pPr>
        <w:pStyle w:val="11"/>
        <w:spacing w:line="360" w:lineRule="auto"/>
        <w:ind w:firstLine="709"/>
        <w:jc w:val="both"/>
        <w:rPr>
          <w:sz w:val="28"/>
          <w:szCs w:val="28"/>
        </w:rPr>
      </w:pPr>
      <w:r w:rsidRPr="0000685E">
        <w:rPr>
          <w:sz w:val="28"/>
          <w:szCs w:val="28"/>
        </w:rPr>
        <w:t>Реалізація сучасної</w:t>
      </w:r>
      <w:r>
        <w:rPr>
          <w:sz w:val="28"/>
          <w:szCs w:val="28"/>
        </w:rPr>
        <w:t xml:space="preserve"> державної </w:t>
      </w:r>
      <w:r w:rsidRPr="0000685E">
        <w:rPr>
          <w:sz w:val="28"/>
          <w:szCs w:val="28"/>
        </w:rPr>
        <w:t xml:space="preserve"> парадигми набуття та реалізації знань за ієрархічною спіраллю "освіта – наука - інновації – нові знання в освіті" може бути забезпечена на базі якості фундаментальної</w:t>
      </w:r>
      <w:r>
        <w:rPr>
          <w:sz w:val="28"/>
          <w:szCs w:val="28"/>
        </w:rPr>
        <w:t xml:space="preserve"> університетської</w:t>
      </w:r>
      <w:r w:rsidRPr="0000685E">
        <w:rPr>
          <w:sz w:val="28"/>
          <w:szCs w:val="28"/>
        </w:rPr>
        <w:t xml:space="preserve"> підготовки при залученні останніх досягнень науки у формування адекватного змісту освіти. Університети мають використовувати в освітньому процесі наукові досягнення інноваційних розробок і технологій, втілювати в усі форми навчання інтегрованих знань та можливості одержання знань через дослідження. </w:t>
      </w:r>
      <w:r>
        <w:rPr>
          <w:sz w:val="28"/>
          <w:szCs w:val="28"/>
        </w:rPr>
        <w:t xml:space="preserve">Тільки у </w:t>
      </w:r>
      <w:r w:rsidRPr="0000685E">
        <w:rPr>
          <w:sz w:val="28"/>
          <w:szCs w:val="28"/>
        </w:rPr>
        <w:t xml:space="preserve">такому випадку у студентів виникає стійка мотивація до пізнання та формується творче ставлення до навчальних дисциплін, які мають бути засвоєні під час навчання. На наш погляд, інтегровані знання, що забезпечують розвинення нових спеціальностей та спеціалізацій, зокрема з урахуванням актуальності підготовки фахівців з питань сталого розвитку, екологічного менеджменту, біотехнології, нанотехнології мають включати досконалу підготовку з фундаментальних природничих </w:t>
      </w:r>
      <w:r w:rsidRPr="00E2538D">
        <w:rPr>
          <w:sz w:val="28"/>
          <w:szCs w:val="28"/>
        </w:rPr>
        <w:t>дисциплін</w:t>
      </w:r>
      <w:r w:rsidRPr="00CF0D32">
        <w:t xml:space="preserve">, </w:t>
      </w:r>
      <w:r w:rsidRPr="000624F3">
        <w:rPr>
          <w:sz w:val="28"/>
          <w:szCs w:val="28"/>
        </w:rPr>
        <w:t xml:space="preserve">особливо з фізики та хімії. Перехід  </w:t>
      </w:r>
      <w:r>
        <w:rPr>
          <w:sz w:val="28"/>
          <w:szCs w:val="28"/>
        </w:rPr>
        <w:t xml:space="preserve">української </w:t>
      </w:r>
      <w:r w:rsidRPr="000624F3">
        <w:rPr>
          <w:sz w:val="28"/>
          <w:szCs w:val="28"/>
        </w:rPr>
        <w:t xml:space="preserve">системи  вищої освіти на  </w:t>
      </w:r>
      <w:r>
        <w:rPr>
          <w:sz w:val="28"/>
          <w:szCs w:val="28"/>
        </w:rPr>
        <w:t xml:space="preserve">європейські </w:t>
      </w:r>
      <w:r w:rsidRPr="000624F3">
        <w:rPr>
          <w:sz w:val="28"/>
          <w:szCs w:val="28"/>
        </w:rPr>
        <w:t xml:space="preserve"> освітні стандарти змінив</w:t>
      </w:r>
      <w:r w:rsidRPr="00072D39">
        <w:rPr>
          <w:sz w:val="28"/>
          <w:szCs w:val="28"/>
        </w:rPr>
        <w:t xml:space="preserve"> цільові засади підготовки випускників </w:t>
      </w:r>
      <w:r>
        <w:rPr>
          <w:sz w:val="28"/>
          <w:szCs w:val="28"/>
        </w:rPr>
        <w:t>ЗВО</w:t>
      </w:r>
      <w:r w:rsidRPr="00072D39">
        <w:rPr>
          <w:sz w:val="28"/>
          <w:szCs w:val="28"/>
        </w:rPr>
        <w:t xml:space="preserve"> . Тепер  метою навчання  стає формування у студентів визначеного   набору  загальнокультурних  та професійних компетенцій, а результатом освітньої діяльност</w:t>
      </w:r>
      <w:r>
        <w:rPr>
          <w:sz w:val="28"/>
          <w:szCs w:val="28"/>
        </w:rPr>
        <w:t>і</w:t>
      </w:r>
      <w:r w:rsidRPr="00072D39">
        <w:rPr>
          <w:sz w:val="28"/>
          <w:szCs w:val="28"/>
        </w:rPr>
        <w:t xml:space="preserve"> </w:t>
      </w:r>
      <w:r>
        <w:rPr>
          <w:sz w:val="28"/>
          <w:szCs w:val="28"/>
        </w:rPr>
        <w:t>ЗВО</w:t>
      </w:r>
      <w:r w:rsidRPr="00072D39">
        <w:rPr>
          <w:sz w:val="28"/>
          <w:szCs w:val="28"/>
        </w:rPr>
        <w:t xml:space="preserve"> є компетентність (володіння  переліком визначених  компетенцій) його випускників. Окрема компетенці</w:t>
      </w:r>
      <w:r>
        <w:rPr>
          <w:sz w:val="28"/>
          <w:szCs w:val="28"/>
        </w:rPr>
        <w:t>я є</w:t>
      </w:r>
      <w:r w:rsidRPr="00072D39">
        <w:rPr>
          <w:sz w:val="28"/>
          <w:szCs w:val="28"/>
        </w:rPr>
        <w:t xml:space="preserve">   складним  інтегральним </w:t>
      </w:r>
      <w:r w:rsidRPr="00072D39">
        <w:rPr>
          <w:sz w:val="28"/>
          <w:szCs w:val="28"/>
        </w:rPr>
        <w:lastRenderedPageBreak/>
        <w:t xml:space="preserve">об’єктом, що являє собою динамічну комбінацію знань, умінь, навичок та  особистісних якостей суб’єкта  освітньої діяльності. </w:t>
      </w:r>
    </w:p>
    <w:p w14:paraId="43EE7060" w14:textId="77777777" w:rsidR="00F95579" w:rsidRDefault="00F95579" w:rsidP="00F95579">
      <w:pPr>
        <w:spacing w:line="360" w:lineRule="auto"/>
        <w:ind w:right="284" w:firstLine="709"/>
        <w:jc w:val="both"/>
        <w:rPr>
          <w:sz w:val="28"/>
          <w:szCs w:val="28"/>
        </w:rPr>
      </w:pPr>
      <w:r w:rsidRPr="00072D39">
        <w:rPr>
          <w:sz w:val="28"/>
          <w:szCs w:val="28"/>
        </w:rPr>
        <w:t xml:space="preserve">Область природничо-наукової освіти  являє собою базову структуру вищої  технічної освіти, та має  мету  засвоєння  методології  наукового  дослідження та розвинення  загальнонаукових компетенцій, необхідність  застосування яких  постійно зростає   під час  розробки сучасних  інноваційних </w:t>
      </w:r>
      <w:proofErr w:type="spellStart"/>
      <w:r w:rsidRPr="00072D39">
        <w:rPr>
          <w:sz w:val="28"/>
          <w:szCs w:val="28"/>
        </w:rPr>
        <w:t>проо</w:t>
      </w:r>
      <w:r>
        <w:rPr>
          <w:sz w:val="28"/>
          <w:szCs w:val="28"/>
        </w:rPr>
        <w:t>є</w:t>
      </w:r>
      <w:r w:rsidRPr="00072D39">
        <w:rPr>
          <w:sz w:val="28"/>
          <w:szCs w:val="28"/>
        </w:rPr>
        <w:t>ктів</w:t>
      </w:r>
      <w:proofErr w:type="spellEnd"/>
      <w:r w:rsidRPr="00072D39">
        <w:rPr>
          <w:sz w:val="28"/>
          <w:szCs w:val="28"/>
        </w:rPr>
        <w:t xml:space="preserve">. Як зазначив лауреат Нобелівської премії в галузі хімії  </w:t>
      </w:r>
      <w:proofErr w:type="spellStart"/>
      <w:r w:rsidRPr="00072D39">
        <w:rPr>
          <w:sz w:val="28"/>
          <w:szCs w:val="28"/>
        </w:rPr>
        <w:t>Данієль</w:t>
      </w:r>
      <w:proofErr w:type="spellEnd"/>
      <w:r w:rsidRPr="00072D39">
        <w:rPr>
          <w:sz w:val="28"/>
          <w:szCs w:val="28"/>
        </w:rPr>
        <w:t xml:space="preserve"> </w:t>
      </w:r>
      <w:proofErr w:type="spellStart"/>
      <w:r w:rsidRPr="00072D39">
        <w:rPr>
          <w:sz w:val="28"/>
          <w:szCs w:val="28"/>
        </w:rPr>
        <w:t>Шехтман</w:t>
      </w:r>
      <w:proofErr w:type="spellEnd"/>
      <w:r w:rsidRPr="00072D39">
        <w:rPr>
          <w:sz w:val="28"/>
          <w:szCs w:val="28"/>
        </w:rPr>
        <w:t xml:space="preserve">  під час виступу у НТУУ КПІ у січні 2016 року: ”Шлях стати справжнім професіоналом</w:t>
      </w:r>
      <w:r>
        <w:rPr>
          <w:sz w:val="28"/>
          <w:szCs w:val="28"/>
        </w:rPr>
        <w:t xml:space="preserve"> </w:t>
      </w:r>
      <w:r w:rsidRPr="00072D39">
        <w:rPr>
          <w:sz w:val="28"/>
          <w:szCs w:val="28"/>
        </w:rPr>
        <w:t>- це обов’язково широка фундаментальна підготовка із наступним зануренням у  відповідну професійну галузь”</w:t>
      </w:r>
      <w:r>
        <w:rPr>
          <w:sz w:val="28"/>
          <w:szCs w:val="28"/>
        </w:rPr>
        <w:t>.</w:t>
      </w:r>
      <w:r w:rsidRPr="00072D39">
        <w:rPr>
          <w:sz w:val="28"/>
          <w:szCs w:val="28"/>
        </w:rPr>
        <w:t xml:space="preserve"> У сучасній  концепції  міждисциплінарної природничої освіти її цільність  співвідноситься із досягненнями визначеної сукупності загальнокультурних компетенцій. У </w:t>
      </w:r>
      <w:proofErr w:type="spellStart"/>
      <w:r w:rsidRPr="00072D39">
        <w:rPr>
          <w:sz w:val="28"/>
          <w:szCs w:val="28"/>
        </w:rPr>
        <w:t>компетентн</w:t>
      </w:r>
      <w:r>
        <w:rPr>
          <w:sz w:val="28"/>
          <w:szCs w:val="28"/>
        </w:rPr>
        <w:t>і</w:t>
      </w:r>
      <w:r w:rsidRPr="00072D39">
        <w:rPr>
          <w:sz w:val="28"/>
          <w:szCs w:val="28"/>
        </w:rPr>
        <w:t>с</w:t>
      </w:r>
      <w:r>
        <w:rPr>
          <w:sz w:val="28"/>
          <w:szCs w:val="28"/>
        </w:rPr>
        <w:t>т</w:t>
      </w:r>
      <w:r w:rsidRPr="00072D39">
        <w:rPr>
          <w:sz w:val="28"/>
          <w:szCs w:val="28"/>
        </w:rPr>
        <w:t>ному</w:t>
      </w:r>
      <w:proofErr w:type="spellEnd"/>
      <w:r w:rsidRPr="00072D39">
        <w:rPr>
          <w:sz w:val="28"/>
          <w:szCs w:val="28"/>
        </w:rPr>
        <w:t xml:space="preserve"> форматі  освіти  природничо-наукове знання не являє собою щось </w:t>
      </w:r>
      <w:proofErr w:type="spellStart"/>
      <w:r w:rsidRPr="00072D39">
        <w:rPr>
          <w:sz w:val="28"/>
          <w:szCs w:val="28"/>
        </w:rPr>
        <w:t>самоцінне</w:t>
      </w:r>
      <w:proofErr w:type="spellEnd"/>
      <w:r w:rsidRPr="00072D39">
        <w:rPr>
          <w:sz w:val="28"/>
          <w:szCs w:val="28"/>
        </w:rPr>
        <w:t>, а набува</w:t>
      </w:r>
      <w:r>
        <w:rPr>
          <w:sz w:val="28"/>
          <w:szCs w:val="28"/>
        </w:rPr>
        <w:t xml:space="preserve">є </w:t>
      </w:r>
      <w:r w:rsidRPr="00072D39">
        <w:rPr>
          <w:sz w:val="28"/>
          <w:szCs w:val="28"/>
        </w:rPr>
        <w:t>свою значимість</w:t>
      </w:r>
      <w:r>
        <w:rPr>
          <w:sz w:val="28"/>
          <w:szCs w:val="28"/>
        </w:rPr>
        <w:t>,</w:t>
      </w:r>
      <w:r w:rsidRPr="00072D39">
        <w:rPr>
          <w:sz w:val="28"/>
          <w:szCs w:val="28"/>
        </w:rPr>
        <w:t xml:space="preserve"> коли приймають  визначену функцію у структурі майбутньої діяльності випускників.</w:t>
      </w:r>
      <w:r>
        <w:rPr>
          <w:sz w:val="28"/>
          <w:szCs w:val="28"/>
        </w:rPr>
        <w:t xml:space="preserve"> </w:t>
      </w:r>
      <w:r w:rsidRPr="00072D39">
        <w:rPr>
          <w:sz w:val="28"/>
          <w:szCs w:val="28"/>
        </w:rPr>
        <w:t>Знання набувають  функціональної структури так само</w:t>
      </w:r>
      <w:r>
        <w:rPr>
          <w:sz w:val="28"/>
          <w:szCs w:val="28"/>
        </w:rPr>
        <w:t>,</w:t>
      </w:r>
      <w:r w:rsidRPr="00072D39">
        <w:rPr>
          <w:sz w:val="28"/>
          <w:szCs w:val="28"/>
        </w:rPr>
        <w:t xml:space="preserve"> як і   функціональна структура  майбутньої діяльності.</w:t>
      </w:r>
      <w:r>
        <w:rPr>
          <w:sz w:val="28"/>
          <w:szCs w:val="28"/>
        </w:rPr>
        <w:t xml:space="preserve"> </w:t>
      </w:r>
      <w:r w:rsidRPr="00072D39">
        <w:rPr>
          <w:sz w:val="28"/>
          <w:szCs w:val="28"/>
        </w:rPr>
        <w:t xml:space="preserve">Таким чином, виходячи із </w:t>
      </w:r>
      <w:proofErr w:type="spellStart"/>
      <w:r w:rsidRPr="00072D39">
        <w:rPr>
          <w:sz w:val="28"/>
          <w:szCs w:val="28"/>
        </w:rPr>
        <w:t>компетентнісного</w:t>
      </w:r>
      <w:proofErr w:type="spellEnd"/>
      <w:r w:rsidRPr="00072D39">
        <w:rPr>
          <w:sz w:val="28"/>
          <w:szCs w:val="28"/>
        </w:rPr>
        <w:t xml:space="preserve">  розуміння  природничо-наукової освіти  слід  казати про її функціональну цільність, в якій  головним принципом відбору  навчальних знань буде  така  їх організація</w:t>
      </w:r>
      <w:r>
        <w:rPr>
          <w:sz w:val="28"/>
          <w:szCs w:val="28"/>
        </w:rPr>
        <w:t>,</w:t>
      </w:r>
      <w:r w:rsidRPr="00072D39">
        <w:rPr>
          <w:sz w:val="28"/>
          <w:szCs w:val="28"/>
        </w:rPr>
        <w:t xml:space="preserve"> коли  усі їх складові частини  діють узгоджено  у рамках майбутньої діяльності, але  до мінімуму зведено кількість  нефункціон</w:t>
      </w:r>
      <w:r>
        <w:rPr>
          <w:sz w:val="28"/>
          <w:szCs w:val="28"/>
        </w:rPr>
        <w:t>а</w:t>
      </w:r>
      <w:r w:rsidRPr="00072D39">
        <w:rPr>
          <w:sz w:val="28"/>
          <w:szCs w:val="28"/>
        </w:rPr>
        <w:t>льних знань</w:t>
      </w:r>
      <w:r w:rsidR="001F0188" w:rsidRPr="00282CA9">
        <w:rPr>
          <w:sz w:val="28"/>
          <w:szCs w:val="28"/>
        </w:rPr>
        <w:t>[1</w:t>
      </w:r>
      <w:r w:rsidR="001F0188">
        <w:rPr>
          <w:sz w:val="28"/>
          <w:szCs w:val="28"/>
        </w:rPr>
        <w:t>1</w:t>
      </w:r>
      <w:r w:rsidR="001F0188" w:rsidRPr="00282CA9">
        <w:rPr>
          <w:sz w:val="28"/>
          <w:szCs w:val="28"/>
        </w:rPr>
        <w:t>]</w:t>
      </w:r>
      <w:r w:rsidR="001F0188">
        <w:rPr>
          <w:sz w:val="28"/>
          <w:szCs w:val="28"/>
        </w:rPr>
        <w:t xml:space="preserve"> </w:t>
      </w:r>
      <w:r w:rsidRPr="00072D39">
        <w:rPr>
          <w:sz w:val="28"/>
          <w:szCs w:val="28"/>
        </w:rPr>
        <w:t xml:space="preserve">. </w:t>
      </w:r>
    </w:p>
    <w:p w14:paraId="2D59F8DB" w14:textId="77777777" w:rsidR="00F95579" w:rsidRPr="00EA335B" w:rsidRDefault="00F95579" w:rsidP="00F95579">
      <w:pPr>
        <w:spacing w:line="360" w:lineRule="auto"/>
        <w:ind w:right="284" w:firstLine="709"/>
        <w:jc w:val="both"/>
        <w:rPr>
          <w:sz w:val="28"/>
          <w:szCs w:val="28"/>
        </w:rPr>
      </w:pPr>
      <w:r w:rsidRPr="00EA335B">
        <w:rPr>
          <w:rFonts w:eastAsia="Calibri"/>
          <w:sz w:val="28"/>
          <w:szCs w:val="28"/>
        </w:rPr>
        <w:t>Розглянемо мотиваційні чинники збереження високоякісної інженерної освіти на університетському, викладацькому  та особистісному рівнях.</w:t>
      </w:r>
    </w:p>
    <w:p w14:paraId="6FACA533" w14:textId="77777777" w:rsidR="00F95579" w:rsidRPr="00072D39" w:rsidRDefault="00F95579" w:rsidP="00F95579">
      <w:pPr>
        <w:spacing w:line="360" w:lineRule="auto"/>
        <w:ind w:right="284" w:firstLine="709"/>
        <w:jc w:val="both"/>
        <w:rPr>
          <w:sz w:val="28"/>
          <w:szCs w:val="28"/>
        </w:rPr>
      </w:pPr>
      <w:r w:rsidRPr="00EA335B">
        <w:rPr>
          <w:sz w:val="28"/>
          <w:szCs w:val="28"/>
        </w:rPr>
        <w:t xml:space="preserve">На державному рівні </w:t>
      </w:r>
      <w:r w:rsidRPr="00FC62CC">
        <w:rPr>
          <w:b/>
          <w:i/>
          <w:sz w:val="28"/>
          <w:szCs w:val="28"/>
        </w:rPr>
        <w:t>перший мотиваційний чинник</w:t>
      </w:r>
      <w:r w:rsidRPr="00EA335B">
        <w:rPr>
          <w:sz w:val="28"/>
          <w:szCs w:val="28"/>
        </w:rPr>
        <w:t xml:space="preserve"> полягає у гармонізації стандартів вітчизняної освіти з    нормами  </w:t>
      </w:r>
      <w:r w:rsidRPr="00EA335B">
        <w:rPr>
          <w:sz w:val="28"/>
          <w:szCs w:val="28"/>
        </w:rPr>
        <w:lastRenderedPageBreak/>
        <w:t>та принципами, які  реалізуються у  рамках європейської освітнього простору задля   забезпечення умов  підвищення  якості природничо-наукової   освіти  у всіх  її різноманітних аспектах  : світоглядному – накопиченні знань для формування особистісного погляду на світ;  освітньому – одержанню впорядкованих знань щодо явищ та законів природи;  предметному – засвоєнню методологічної цільності дисциплін, профільному – одержанню знань, необхідних для засвоєнню навчального матеріалу інших дисциплін; професійного  - засвоєнню предметної області майбутньої діяльності випускника.</w:t>
      </w:r>
    </w:p>
    <w:p w14:paraId="4D4A85D8" w14:textId="77777777" w:rsidR="00F95579" w:rsidRPr="00072D39" w:rsidRDefault="00F95579" w:rsidP="00F95579">
      <w:pPr>
        <w:pStyle w:val="11"/>
        <w:spacing w:line="360" w:lineRule="auto"/>
        <w:ind w:firstLine="709"/>
        <w:jc w:val="both"/>
        <w:rPr>
          <w:sz w:val="28"/>
          <w:szCs w:val="28"/>
        </w:rPr>
      </w:pPr>
      <w:r w:rsidRPr="00072D39">
        <w:rPr>
          <w:sz w:val="28"/>
          <w:szCs w:val="28"/>
        </w:rPr>
        <w:t>У відповідності до  Закону  про  вищу освіту</w:t>
      </w:r>
      <w:r>
        <w:rPr>
          <w:sz w:val="28"/>
          <w:szCs w:val="28"/>
        </w:rPr>
        <w:t>,</w:t>
      </w:r>
      <w:r w:rsidRPr="00072D39">
        <w:rPr>
          <w:sz w:val="28"/>
          <w:szCs w:val="28"/>
        </w:rPr>
        <w:t xml:space="preserve"> нагальним стає  реалізація </w:t>
      </w:r>
      <w:r w:rsidRPr="00E2538D">
        <w:rPr>
          <w:sz w:val="28"/>
          <w:szCs w:val="28"/>
        </w:rPr>
        <w:t>процесу</w:t>
      </w:r>
      <w:r>
        <w:rPr>
          <w:sz w:val="28"/>
          <w:szCs w:val="28"/>
        </w:rPr>
        <w:t xml:space="preserve"> </w:t>
      </w:r>
      <w:r w:rsidRPr="00072D39">
        <w:rPr>
          <w:sz w:val="28"/>
          <w:szCs w:val="28"/>
        </w:rPr>
        <w:t xml:space="preserve">сталого розвитку  вітчизняної системи технічної освіти. </w:t>
      </w:r>
      <w:r>
        <w:rPr>
          <w:sz w:val="28"/>
          <w:szCs w:val="28"/>
        </w:rPr>
        <w:t xml:space="preserve">Тому, </w:t>
      </w:r>
      <w:r w:rsidRPr="00FC62CC">
        <w:rPr>
          <w:b/>
          <w:i/>
          <w:sz w:val="28"/>
          <w:szCs w:val="28"/>
        </w:rPr>
        <w:t>другим мотиваційним чинником</w:t>
      </w:r>
      <w:r>
        <w:rPr>
          <w:sz w:val="28"/>
          <w:szCs w:val="28"/>
        </w:rPr>
        <w:t xml:space="preserve"> </w:t>
      </w:r>
      <w:r w:rsidRPr="00072D39">
        <w:rPr>
          <w:sz w:val="28"/>
          <w:szCs w:val="28"/>
        </w:rPr>
        <w:t>під час реалізації  такого підходу  стає  збережен</w:t>
      </w:r>
      <w:r>
        <w:rPr>
          <w:sz w:val="28"/>
          <w:szCs w:val="28"/>
        </w:rPr>
        <w:t>н</w:t>
      </w:r>
      <w:r w:rsidRPr="00072D39">
        <w:rPr>
          <w:sz w:val="28"/>
          <w:szCs w:val="28"/>
        </w:rPr>
        <w:t xml:space="preserve">я  її фундаментальності і відповідність  до актуальних та  перспективних потреб особистості, суспільства та держави.  </w:t>
      </w:r>
    </w:p>
    <w:p w14:paraId="3EFD9419" w14:textId="77777777" w:rsidR="00F95579" w:rsidRPr="00072D39" w:rsidRDefault="00F95579" w:rsidP="00F95579">
      <w:pPr>
        <w:pStyle w:val="11"/>
        <w:spacing w:line="360" w:lineRule="auto"/>
        <w:ind w:firstLine="709"/>
        <w:jc w:val="both"/>
        <w:rPr>
          <w:sz w:val="28"/>
          <w:szCs w:val="28"/>
        </w:rPr>
      </w:pPr>
      <w:r w:rsidRPr="00072D39">
        <w:rPr>
          <w:sz w:val="28"/>
          <w:szCs w:val="28"/>
        </w:rPr>
        <w:t>Наскрізну  підготовку фахівців за трьома  циклами: бакалавр – магіс</w:t>
      </w:r>
      <w:r>
        <w:rPr>
          <w:sz w:val="28"/>
          <w:szCs w:val="28"/>
        </w:rPr>
        <w:t>тр</w:t>
      </w:r>
      <w:r w:rsidRPr="00072D39">
        <w:rPr>
          <w:sz w:val="28"/>
          <w:szCs w:val="28"/>
        </w:rPr>
        <w:t xml:space="preserve"> – </w:t>
      </w:r>
      <w:r w:rsidRPr="00072D39">
        <w:rPr>
          <w:sz w:val="28"/>
          <w:szCs w:val="28"/>
          <w:lang w:val="en-US"/>
        </w:rPr>
        <w:t>PhD</w:t>
      </w:r>
      <w:r w:rsidRPr="00072D39">
        <w:rPr>
          <w:sz w:val="28"/>
          <w:szCs w:val="28"/>
        </w:rPr>
        <w:t xml:space="preserve"> провідні вітчизняні </w:t>
      </w:r>
      <w:r w:rsidRPr="00366564">
        <w:rPr>
          <w:sz w:val="28"/>
          <w:szCs w:val="28"/>
        </w:rPr>
        <w:t xml:space="preserve">вищі </w:t>
      </w:r>
      <w:r w:rsidRPr="00072D39">
        <w:rPr>
          <w:sz w:val="28"/>
          <w:szCs w:val="28"/>
        </w:rPr>
        <w:t>навчально-наукові  заклади   здійснюють  за оптимізованими  навчальним</w:t>
      </w:r>
      <w:r>
        <w:rPr>
          <w:sz w:val="28"/>
          <w:szCs w:val="28"/>
        </w:rPr>
        <w:t>и</w:t>
      </w:r>
      <w:r w:rsidRPr="00072D39">
        <w:rPr>
          <w:sz w:val="28"/>
          <w:szCs w:val="28"/>
        </w:rPr>
        <w:t xml:space="preserve"> планами, наповнення яких навчальними дисциплінами обумовлено розробленими концептуальними, методологічними  засадами  нового покоління  галуз</w:t>
      </w:r>
      <w:r>
        <w:rPr>
          <w:sz w:val="28"/>
          <w:szCs w:val="28"/>
        </w:rPr>
        <w:t>е</w:t>
      </w:r>
      <w:r w:rsidRPr="00072D39">
        <w:rPr>
          <w:sz w:val="28"/>
          <w:szCs w:val="28"/>
        </w:rPr>
        <w:t>вих ст</w:t>
      </w:r>
      <w:r>
        <w:rPr>
          <w:sz w:val="28"/>
          <w:szCs w:val="28"/>
        </w:rPr>
        <w:t>андартів вищої освіти.</w:t>
      </w:r>
      <w:r w:rsidRPr="00072D39">
        <w:rPr>
          <w:sz w:val="28"/>
          <w:szCs w:val="28"/>
        </w:rPr>
        <w:t xml:space="preserve"> </w:t>
      </w:r>
      <w:r>
        <w:rPr>
          <w:sz w:val="28"/>
          <w:szCs w:val="28"/>
        </w:rPr>
        <w:t xml:space="preserve">Відповідно до цих стандартів втілюється </w:t>
      </w:r>
      <w:r w:rsidRPr="00072D39">
        <w:rPr>
          <w:sz w:val="28"/>
          <w:szCs w:val="28"/>
        </w:rPr>
        <w:t xml:space="preserve">  </w:t>
      </w:r>
      <w:proofErr w:type="spellStart"/>
      <w:r w:rsidRPr="00072D39">
        <w:rPr>
          <w:sz w:val="28"/>
          <w:szCs w:val="28"/>
        </w:rPr>
        <w:t>компетент</w:t>
      </w:r>
      <w:r>
        <w:rPr>
          <w:sz w:val="28"/>
          <w:szCs w:val="28"/>
        </w:rPr>
        <w:t>н</w:t>
      </w:r>
      <w:r w:rsidRPr="00072D39">
        <w:rPr>
          <w:sz w:val="28"/>
          <w:szCs w:val="28"/>
        </w:rPr>
        <w:t>існ</w:t>
      </w:r>
      <w:r>
        <w:rPr>
          <w:sz w:val="28"/>
          <w:szCs w:val="28"/>
        </w:rPr>
        <w:t>ий</w:t>
      </w:r>
      <w:proofErr w:type="spellEnd"/>
      <w:r w:rsidRPr="00072D39">
        <w:rPr>
          <w:sz w:val="28"/>
          <w:szCs w:val="28"/>
        </w:rPr>
        <w:t xml:space="preserve"> підх</w:t>
      </w:r>
      <w:r>
        <w:rPr>
          <w:sz w:val="28"/>
          <w:szCs w:val="28"/>
        </w:rPr>
        <w:t>і</w:t>
      </w:r>
      <w:r w:rsidRPr="00072D39">
        <w:rPr>
          <w:sz w:val="28"/>
          <w:szCs w:val="28"/>
        </w:rPr>
        <w:t>д  з урахуванням  тенденції зміни  характеру праці  і вимог до компетенції  фахівців і світової   практики  формування освітніх програм (номенклатура, структура, зміст) при збереженні  кращих традицій   вітчизняної освіти (фундаментальність,  практична орієнтація тощо.</w:t>
      </w:r>
      <w:r>
        <w:rPr>
          <w:sz w:val="28"/>
          <w:szCs w:val="28"/>
        </w:rPr>
        <w:t xml:space="preserve"> Тобто, </w:t>
      </w:r>
      <w:r w:rsidRPr="00FC62CC">
        <w:rPr>
          <w:b/>
          <w:i/>
          <w:sz w:val="28"/>
          <w:szCs w:val="28"/>
        </w:rPr>
        <w:t>третім мотиваційним чинником</w:t>
      </w:r>
      <w:r>
        <w:rPr>
          <w:sz w:val="28"/>
          <w:szCs w:val="28"/>
        </w:rPr>
        <w:t xml:space="preserve"> </w:t>
      </w:r>
      <w:r w:rsidRPr="00072D39">
        <w:rPr>
          <w:sz w:val="28"/>
          <w:szCs w:val="28"/>
        </w:rPr>
        <w:t xml:space="preserve">забезпечення якості освіти </w:t>
      </w:r>
      <w:r>
        <w:rPr>
          <w:sz w:val="28"/>
          <w:szCs w:val="28"/>
        </w:rPr>
        <w:t xml:space="preserve">є впровадження </w:t>
      </w:r>
      <w:proofErr w:type="spellStart"/>
      <w:r>
        <w:rPr>
          <w:sz w:val="28"/>
          <w:szCs w:val="28"/>
        </w:rPr>
        <w:t>компетентністного</w:t>
      </w:r>
      <w:proofErr w:type="spellEnd"/>
      <w:r>
        <w:rPr>
          <w:sz w:val="28"/>
          <w:szCs w:val="28"/>
        </w:rPr>
        <w:t xml:space="preserve"> підходу до освіти  як динамічної функції.</w:t>
      </w:r>
    </w:p>
    <w:p w14:paraId="21275AC0" w14:textId="77777777" w:rsidR="00F95579" w:rsidRDefault="00F95579" w:rsidP="00F95579">
      <w:pPr>
        <w:spacing w:line="360" w:lineRule="auto"/>
        <w:ind w:right="283" w:firstLine="709"/>
        <w:jc w:val="both"/>
        <w:rPr>
          <w:sz w:val="28"/>
          <w:szCs w:val="28"/>
        </w:rPr>
      </w:pPr>
      <w:r>
        <w:rPr>
          <w:sz w:val="28"/>
          <w:szCs w:val="28"/>
        </w:rPr>
        <w:lastRenderedPageBreak/>
        <w:t>О</w:t>
      </w:r>
      <w:r w:rsidRPr="00072D39">
        <w:rPr>
          <w:sz w:val="28"/>
          <w:szCs w:val="28"/>
        </w:rPr>
        <w:t xml:space="preserve">сновною  задачею реформування інженерної  освіти  стає створення умов та  випуск  дипломованих   спеціалістів , </w:t>
      </w:r>
      <w:r>
        <w:rPr>
          <w:sz w:val="28"/>
          <w:szCs w:val="28"/>
        </w:rPr>
        <w:t xml:space="preserve">які </w:t>
      </w:r>
      <w:r w:rsidRPr="00072D39">
        <w:rPr>
          <w:sz w:val="28"/>
          <w:szCs w:val="28"/>
        </w:rPr>
        <w:t>володі</w:t>
      </w:r>
      <w:r>
        <w:rPr>
          <w:sz w:val="28"/>
          <w:szCs w:val="28"/>
        </w:rPr>
        <w:t>ють</w:t>
      </w:r>
      <w:r w:rsidRPr="00072D39">
        <w:rPr>
          <w:sz w:val="28"/>
          <w:szCs w:val="28"/>
        </w:rPr>
        <w:t xml:space="preserve">  самостійним критичним творчим мисленням,  спроможн</w:t>
      </w:r>
      <w:r>
        <w:rPr>
          <w:sz w:val="28"/>
          <w:szCs w:val="28"/>
        </w:rPr>
        <w:t xml:space="preserve">і </w:t>
      </w:r>
      <w:r w:rsidRPr="00072D39">
        <w:rPr>
          <w:sz w:val="28"/>
          <w:szCs w:val="28"/>
        </w:rPr>
        <w:t xml:space="preserve">до професійного росту  та професійної мобільності  в умовах      інформатизації    суспільства  та розвитку наукоємних технологій, здатних до  вирішення комплексних проблем  інноваційного розвитку. Саме систематичність здобутих знань, розуміння глибинного різностороннього взаємозв’язку між явищами і фактами забезпечує успішне формування у майбутніх інженерів здатності до пошуку оптимального методу вирішення завдань практичного характеру, сприяє розвиненню логічного мислення та інтуїції при доведенні до прийнятного варіанту вирішення проблеми. </w:t>
      </w:r>
    </w:p>
    <w:p w14:paraId="7DD13F27" w14:textId="77777777" w:rsidR="00F95579" w:rsidRPr="00072D39" w:rsidRDefault="00F95579" w:rsidP="00F95579">
      <w:pPr>
        <w:pStyle w:val="11"/>
        <w:spacing w:line="360" w:lineRule="auto"/>
        <w:ind w:firstLine="709"/>
        <w:jc w:val="both"/>
        <w:rPr>
          <w:sz w:val="28"/>
          <w:szCs w:val="28"/>
        </w:rPr>
      </w:pPr>
      <w:r>
        <w:rPr>
          <w:sz w:val="28"/>
          <w:szCs w:val="28"/>
        </w:rPr>
        <w:t>Але на шляху впровадження таких чинників повстають деякі проблеми.</w:t>
      </w:r>
    </w:p>
    <w:p w14:paraId="5F70BF57" w14:textId="77777777" w:rsidR="00F95579" w:rsidRPr="00072D39" w:rsidRDefault="00F95579" w:rsidP="00F95579">
      <w:pPr>
        <w:spacing w:line="360" w:lineRule="auto"/>
        <w:ind w:right="283" w:firstLine="709"/>
        <w:jc w:val="both"/>
        <w:rPr>
          <w:sz w:val="28"/>
          <w:szCs w:val="28"/>
        </w:rPr>
      </w:pPr>
      <w:r>
        <w:rPr>
          <w:sz w:val="28"/>
          <w:szCs w:val="28"/>
        </w:rPr>
        <w:t>Зрозуміло, що с</w:t>
      </w:r>
      <w:r w:rsidRPr="00072D39">
        <w:rPr>
          <w:sz w:val="28"/>
          <w:szCs w:val="28"/>
        </w:rPr>
        <w:t>ьогодні неможливо готувати фахівців, що мають відповідати за рівнем компет</w:t>
      </w:r>
      <w:r>
        <w:rPr>
          <w:sz w:val="28"/>
          <w:szCs w:val="28"/>
        </w:rPr>
        <w:t>е</w:t>
      </w:r>
      <w:r w:rsidRPr="00072D39">
        <w:rPr>
          <w:sz w:val="28"/>
          <w:szCs w:val="28"/>
        </w:rPr>
        <w:t>нцій вимогам, які забезпечували б інноваційний розвиток суспільства, високотехнологічного бізнесу та ефективного менеджменту без зупинення тенденції до скорочення навчальних годин з природничо-наукових дисциплін в навчальних програмах університетської підготовки.</w:t>
      </w:r>
      <w:r>
        <w:rPr>
          <w:sz w:val="28"/>
          <w:szCs w:val="28"/>
        </w:rPr>
        <w:t xml:space="preserve"> Держава також має опікуватися матеріальним забезпеченням науково-освітнього процесу в університетах. Закупівл</w:t>
      </w:r>
      <w:r w:rsidRPr="00E2538D">
        <w:rPr>
          <w:sz w:val="28"/>
          <w:szCs w:val="28"/>
        </w:rPr>
        <w:t>я</w:t>
      </w:r>
      <w:r>
        <w:rPr>
          <w:sz w:val="28"/>
          <w:szCs w:val="28"/>
        </w:rPr>
        <w:t xml:space="preserve"> новітнього наукового обладнання, приладів та реактивів повинн</w:t>
      </w:r>
      <w:r w:rsidRPr="00E2538D">
        <w:rPr>
          <w:sz w:val="28"/>
          <w:szCs w:val="28"/>
        </w:rPr>
        <w:t>а</w:t>
      </w:r>
      <w:r>
        <w:rPr>
          <w:sz w:val="28"/>
          <w:szCs w:val="28"/>
        </w:rPr>
        <w:t xml:space="preserve"> наповнювати лабораторну базу університетів не тільки за рахунок міжнародних грантових програм і </w:t>
      </w:r>
      <w:r w:rsidRPr="00BA2A60">
        <w:rPr>
          <w:sz w:val="28"/>
          <w:szCs w:val="28"/>
        </w:rPr>
        <w:t>госпрозрахункових</w:t>
      </w:r>
      <w:r>
        <w:rPr>
          <w:sz w:val="28"/>
          <w:szCs w:val="28"/>
        </w:rPr>
        <w:t xml:space="preserve"> </w:t>
      </w:r>
      <w:proofErr w:type="spellStart"/>
      <w:r>
        <w:rPr>
          <w:sz w:val="28"/>
          <w:szCs w:val="28"/>
        </w:rPr>
        <w:t>проєктів</w:t>
      </w:r>
      <w:proofErr w:type="spellEnd"/>
      <w:r>
        <w:rPr>
          <w:sz w:val="28"/>
          <w:szCs w:val="28"/>
        </w:rPr>
        <w:t>, але й за державний кошт, випереджаюч</w:t>
      </w:r>
      <w:r w:rsidRPr="00E2538D">
        <w:rPr>
          <w:sz w:val="28"/>
          <w:szCs w:val="28"/>
        </w:rPr>
        <w:t>и</w:t>
      </w:r>
      <w:r>
        <w:rPr>
          <w:sz w:val="28"/>
          <w:szCs w:val="28"/>
        </w:rPr>
        <w:t xml:space="preserve"> сучасні потреби технологій, і націлюючись на майбутнє.</w:t>
      </w:r>
    </w:p>
    <w:p w14:paraId="03695655" w14:textId="77777777" w:rsidR="00F95579" w:rsidRPr="00F1013C" w:rsidRDefault="00F95579" w:rsidP="00F95579">
      <w:pPr>
        <w:spacing w:line="360" w:lineRule="auto"/>
        <w:ind w:firstLine="709"/>
        <w:jc w:val="both"/>
        <w:rPr>
          <w:rFonts w:eastAsia="Calibri"/>
          <w:sz w:val="28"/>
          <w:szCs w:val="28"/>
        </w:rPr>
      </w:pPr>
      <w:r w:rsidRPr="00F1013C">
        <w:rPr>
          <w:rFonts w:eastAsia="Calibri"/>
          <w:sz w:val="28"/>
          <w:szCs w:val="28"/>
        </w:rPr>
        <w:lastRenderedPageBreak/>
        <w:t xml:space="preserve">Державні інституції могли б створити заохочувальні фонди (гранти, соціальні пакети) фінансування  видатних випускників інженерних ЗВО, які пройшли міжнародне науково-освітнє та професійне стажування за програмами подвійного диплому, </w:t>
      </w:r>
      <w:r w:rsidRPr="00F1013C">
        <w:rPr>
          <w:rFonts w:eastAsia="Calibri"/>
          <w:sz w:val="28"/>
          <w:szCs w:val="28"/>
          <w:lang w:val="en-US"/>
        </w:rPr>
        <w:t>Erasmus</w:t>
      </w:r>
      <w:r w:rsidRPr="00F1013C">
        <w:rPr>
          <w:rFonts w:eastAsia="Calibri"/>
          <w:sz w:val="28"/>
          <w:szCs w:val="28"/>
        </w:rPr>
        <w:t>+</w:t>
      </w:r>
      <w:r w:rsidRPr="00F1013C">
        <w:rPr>
          <w:rFonts w:eastAsia="Calibri"/>
          <w:sz w:val="28"/>
          <w:szCs w:val="28"/>
          <w:lang w:val="en-US"/>
        </w:rPr>
        <w:t>KA</w:t>
      </w:r>
      <w:r w:rsidRPr="00F1013C">
        <w:rPr>
          <w:rFonts w:eastAsia="Calibri"/>
          <w:sz w:val="28"/>
          <w:szCs w:val="28"/>
        </w:rPr>
        <w:t xml:space="preserve">1, </w:t>
      </w:r>
      <w:r w:rsidRPr="00F1013C">
        <w:rPr>
          <w:rFonts w:eastAsia="Calibri"/>
          <w:sz w:val="28"/>
          <w:szCs w:val="28"/>
          <w:lang w:val="en-US"/>
        </w:rPr>
        <w:t>KA</w:t>
      </w:r>
      <w:r w:rsidRPr="00F1013C">
        <w:rPr>
          <w:rFonts w:eastAsia="Calibri"/>
          <w:sz w:val="28"/>
          <w:szCs w:val="28"/>
        </w:rPr>
        <w:t>-2, таким чином забезпечивши інтелектуальним потенціалом майбутню економіку країни.</w:t>
      </w:r>
    </w:p>
    <w:p w14:paraId="7B21B9AA" w14:textId="77777777" w:rsidR="00F95579" w:rsidRPr="00EA335B" w:rsidRDefault="00F95579" w:rsidP="00F95579">
      <w:pPr>
        <w:spacing w:line="360" w:lineRule="auto"/>
        <w:ind w:firstLine="709"/>
        <w:jc w:val="both"/>
        <w:rPr>
          <w:rFonts w:eastAsia="Calibri"/>
          <w:sz w:val="28"/>
          <w:szCs w:val="28"/>
        </w:rPr>
      </w:pPr>
      <w:r w:rsidRPr="00EA335B">
        <w:rPr>
          <w:rFonts w:eastAsia="Calibri"/>
          <w:sz w:val="28"/>
          <w:szCs w:val="28"/>
        </w:rPr>
        <w:t>Національний технічний університет України «Київський політехнічний інститут імені Ігоря Сікорського», як один з провідних технічних університетів України постійно і ретельно працює над втіленням у свою роботу ефективної системи керування якістю природничо-нау</w:t>
      </w:r>
      <w:r w:rsidR="00BA2A60">
        <w:rPr>
          <w:rFonts w:eastAsia="Calibri"/>
          <w:sz w:val="28"/>
          <w:szCs w:val="28"/>
        </w:rPr>
        <w:t>кової підготовки  з природничо-</w:t>
      </w:r>
      <w:r w:rsidRPr="00EA335B">
        <w:rPr>
          <w:rFonts w:eastAsia="Calibri"/>
          <w:sz w:val="28"/>
          <w:szCs w:val="28"/>
        </w:rPr>
        <w:t>наукових дисциплін, у тому числі</w:t>
      </w:r>
      <w:r w:rsidR="00BA2A60" w:rsidRPr="00BA2A60">
        <w:rPr>
          <w:rFonts w:eastAsia="Calibri"/>
          <w:sz w:val="28"/>
          <w:szCs w:val="28"/>
        </w:rPr>
        <w:t>,</w:t>
      </w:r>
      <w:r w:rsidRPr="00EA335B">
        <w:rPr>
          <w:rFonts w:eastAsia="Calibri"/>
          <w:sz w:val="28"/>
          <w:szCs w:val="28"/>
        </w:rPr>
        <w:t xml:space="preserve"> і з хімії. Центр уваги було перенесено на реалізацію особистісно-орієнтованого навчання, яке передбачає створення нових організаційних форм взаємодії викладача і студента, що стимулюють активне самостійне оволодіння знаннями, формують професійні якості, навички та вміння майбутньої фахової діяльності, сприяють розвитку мотивації до навчання. </w:t>
      </w:r>
    </w:p>
    <w:p w14:paraId="57DCB733" w14:textId="77777777" w:rsidR="00F95579" w:rsidRPr="00EA335B" w:rsidRDefault="00F95579" w:rsidP="00F95579">
      <w:pPr>
        <w:spacing w:line="360" w:lineRule="auto"/>
        <w:ind w:firstLine="709"/>
        <w:jc w:val="both"/>
        <w:rPr>
          <w:rFonts w:eastAsia="Calibri"/>
          <w:sz w:val="28"/>
          <w:szCs w:val="28"/>
        </w:rPr>
      </w:pPr>
      <w:r w:rsidRPr="00EA335B">
        <w:rPr>
          <w:rFonts w:eastAsia="Calibri"/>
          <w:sz w:val="28"/>
          <w:szCs w:val="28"/>
        </w:rPr>
        <w:t xml:space="preserve">Діюча система організації самостійної роботи при вивченні дисципліни «Хімія» передбачає: самостійне вивчення окремих підрозділів та тем у </w:t>
      </w:r>
      <w:proofErr w:type="spellStart"/>
      <w:r w:rsidRPr="00EA335B">
        <w:rPr>
          <w:rFonts w:eastAsia="Calibri"/>
          <w:sz w:val="28"/>
          <w:szCs w:val="28"/>
        </w:rPr>
        <w:t>позааудиторний</w:t>
      </w:r>
      <w:proofErr w:type="spellEnd"/>
      <w:r w:rsidRPr="00EA335B">
        <w:rPr>
          <w:rFonts w:eastAsia="Calibri"/>
          <w:sz w:val="28"/>
          <w:szCs w:val="28"/>
        </w:rPr>
        <w:t xml:space="preserve"> час, виконання індивідуальних домашніх завдань з використанням адаптованих авторських дистанційних курсів, методичних вказівок та посібників, складених викладачами кафедри; підготовку до проведення лабораторних робіт, що включає опрацювання теоретичних питань відповідного розділу дисципліни, які виносяться на контрольне опитування при захисті роботи, аналіз проведення дослідів; опрацювання розділів, які виносяться на модульну контрольну роботу, та систематизація теоретичного матеріалу при підготовці до складання підсумкового контрольного заходу при вивченні дисципліни; систематичний контроль та оцінку виконання завдань СРС, одержання об’єктивної </w:t>
      </w:r>
      <w:r w:rsidRPr="00EA335B">
        <w:rPr>
          <w:rFonts w:eastAsia="Calibri"/>
          <w:sz w:val="28"/>
          <w:szCs w:val="28"/>
        </w:rPr>
        <w:lastRenderedPageBreak/>
        <w:t>інформації про рівень знань студентів з аналізу поточної успішності у системі «Електронний КАМПУС»; зосередження консультативної діяльності викладачів на керуванні формуванням навичок пізнавальної діяльності студентів з урахуванням їх здібностей.</w:t>
      </w:r>
    </w:p>
    <w:p w14:paraId="496D16E3" w14:textId="77777777" w:rsidR="00F95579" w:rsidRPr="00EA335B" w:rsidRDefault="00BA2A60" w:rsidP="00F95579">
      <w:pPr>
        <w:pStyle w:val="11"/>
        <w:spacing w:line="360" w:lineRule="auto"/>
        <w:ind w:firstLine="567"/>
        <w:jc w:val="both"/>
      </w:pPr>
      <w:r>
        <w:rPr>
          <w:rFonts w:eastAsia="Calibri"/>
          <w:sz w:val="28"/>
          <w:szCs w:val="28"/>
        </w:rPr>
        <w:t>Проте, організація поза</w:t>
      </w:r>
      <w:r>
        <w:rPr>
          <w:rFonts w:eastAsia="Calibri"/>
          <w:sz w:val="28"/>
          <w:szCs w:val="28"/>
          <w:lang w:val="en-US"/>
        </w:rPr>
        <w:t>a</w:t>
      </w:r>
      <w:proofErr w:type="spellStart"/>
      <w:r w:rsidR="00F95579" w:rsidRPr="00EA335B">
        <w:rPr>
          <w:rFonts w:eastAsia="Calibri"/>
          <w:sz w:val="28"/>
          <w:szCs w:val="28"/>
        </w:rPr>
        <w:t>удиторної</w:t>
      </w:r>
      <w:proofErr w:type="spellEnd"/>
      <w:r w:rsidR="00F95579" w:rsidRPr="00EA335B">
        <w:rPr>
          <w:rFonts w:eastAsia="Calibri"/>
          <w:sz w:val="28"/>
          <w:szCs w:val="28"/>
        </w:rPr>
        <w:t xml:space="preserve"> роботи стосовно виконання завдань самостійної роботи, на наш погляд, ще потребує подальшого удосконалення. Основні проблеми, які зумовлюють низьку ефективність навчальної </w:t>
      </w:r>
      <w:proofErr w:type="spellStart"/>
      <w:r w:rsidR="00F95579" w:rsidRPr="00EA335B">
        <w:rPr>
          <w:rFonts w:eastAsia="Calibri"/>
          <w:sz w:val="28"/>
          <w:szCs w:val="28"/>
        </w:rPr>
        <w:t>позааудиторної</w:t>
      </w:r>
      <w:proofErr w:type="spellEnd"/>
      <w:r w:rsidR="00F95579" w:rsidRPr="00EA335B">
        <w:rPr>
          <w:rFonts w:eastAsia="Calibri"/>
          <w:sz w:val="28"/>
          <w:szCs w:val="28"/>
        </w:rPr>
        <w:t xml:space="preserve"> роботи студентів полягають у наступному.</w:t>
      </w:r>
      <w:r w:rsidR="00F95579" w:rsidRPr="00EA335B">
        <w:rPr>
          <w:sz w:val="28"/>
          <w:szCs w:val="28"/>
        </w:rPr>
        <w:t xml:space="preserve"> Переважна більшість студентів протягом  перших семестрів навчання  ще не пристосовані до плідної самостійної роботи, яка забезпечує досягнення високого власного результату</w:t>
      </w:r>
      <w:r w:rsidR="00F95579" w:rsidRPr="00EA335B">
        <w:rPr>
          <w:sz w:val="28"/>
          <w:szCs w:val="28"/>
          <w:lang w:val="ru-RU"/>
        </w:rPr>
        <w:t xml:space="preserve">. </w:t>
      </w:r>
      <w:r w:rsidR="00F95579" w:rsidRPr="00EA335B">
        <w:rPr>
          <w:sz w:val="28"/>
          <w:szCs w:val="28"/>
        </w:rPr>
        <w:t xml:space="preserve"> Також ,цілком зрозуміло, що, у більшості контингенту навчальних груп першокурсників типовими недоліками є: неналежно сформовані навички використання навчально-методичної літератури, електронних джерел інформації; недостатня спроможність планувати вільний час; вкорінена з часів навчання в загальноосвітній школі звичка до списування; невміння мотивовано давати відповіді на запитання, вирішення яких потребує логічного мислення; відсутність навичок творчого засвоєння теоретичного матеріалу та невміння знаходити розв’язок практичних індивідуальних завдань із застосуванням комплексу знань природничих дисциплін; неналежна зацікавленість до навчання в тому числі, внаслідок невпевненості в майбутньому працевлаштуванні в сфері виробн</w:t>
      </w:r>
      <w:r>
        <w:rPr>
          <w:sz w:val="28"/>
          <w:szCs w:val="28"/>
        </w:rPr>
        <w:t>ицтва у відповідності до отрима</w:t>
      </w:r>
      <w:r w:rsidR="00F95579" w:rsidRPr="00EA335B">
        <w:rPr>
          <w:sz w:val="28"/>
          <w:szCs w:val="28"/>
        </w:rPr>
        <w:t xml:space="preserve">ної професійної кваліфікації. </w:t>
      </w:r>
    </w:p>
    <w:p w14:paraId="7913E9DD" w14:textId="77777777" w:rsidR="00F95579" w:rsidRDefault="00F95579" w:rsidP="00F95579">
      <w:pPr>
        <w:spacing w:line="360" w:lineRule="auto"/>
        <w:ind w:firstLine="709"/>
        <w:jc w:val="both"/>
        <w:rPr>
          <w:rFonts w:eastAsia="Calibri"/>
          <w:sz w:val="28"/>
          <w:szCs w:val="28"/>
        </w:rPr>
      </w:pPr>
      <w:r w:rsidRPr="00EA335B">
        <w:rPr>
          <w:rFonts w:eastAsia="Calibri"/>
          <w:sz w:val="28"/>
          <w:szCs w:val="28"/>
        </w:rPr>
        <w:t>Таким чином, необхідно знаходити нові чинники мотивації студентів до самостійного якісного навчання, змінювати підходи і урізноманітнювати методи організації самостійної роботи студ</w:t>
      </w:r>
      <w:r w:rsidRPr="00AD3D62">
        <w:rPr>
          <w:rFonts w:eastAsia="Calibri"/>
          <w:sz w:val="28"/>
          <w:szCs w:val="28"/>
        </w:rPr>
        <w:t xml:space="preserve">ентів. </w:t>
      </w:r>
    </w:p>
    <w:p w14:paraId="0BFFB69A" w14:textId="77777777" w:rsidR="00F95579" w:rsidRPr="00072D39" w:rsidRDefault="00F95579" w:rsidP="00F95579">
      <w:pPr>
        <w:spacing w:line="360" w:lineRule="auto"/>
        <w:ind w:firstLine="709"/>
        <w:jc w:val="both"/>
        <w:rPr>
          <w:sz w:val="28"/>
          <w:szCs w:val="28"/>
        </w:rPr>
      </w:pPr>
      <w:r w:rsidRPr="00072D39">
        <w:rPr>
          <w:sz w:val="28"/>
          <w:szCs w:val="28"/>
        </w:rPr>
        <w:t>Нагальним стають питання ,</w:t>
      </w:r>
      <w:r>
        <w:rPr>
          <w:sz w:val="28"/>
          <w:szCs w:val="28"/>
        </w:rPr>
        <w:t xml:space="preserve"> </w:t>
      </w:r>
      <w:r w:rsidRPr="00072D39">
        <w:rPr>
          <w:sz w:val="28"/>
          <w:szCs w:val="28"/>
        </w:rPr>
        <w:t xml:space="preserve">яким чином викладач має здійснювати  навчальну діяльність, із застосуванням  яких  засобів та інструментів, задля  досягнення повної відповідності вимогам  </w:t>
      </w:r>
      <w:r w:rsidRPr="00072D39">
        <w:rPr>
          <w:sz w:val="28"/>
          <w:szCs w:val="28"/>
        </w:rPr>
        <w:lastRenderedPageBreak/>
        <w:t xml:space="preserve">стандартів   підготовки спеціалістів, які здобувають </w:t>
      </w:r>
      <w:r>
        <w:rPr>
          <w:sz w:val="28"/>
          <w:szCs w:val="28"/>
        </w:rPr>
        <w:t>високий</w:t>
      </w:r>
      <w:r w:rsidRPr="00072D39">
        <w:rPr>
          <w:sz w:val="28"/>
          <w:szCs w:val="28"/>
        </w:rPr>
        <w:t xml:space="preserve"> </w:t>
      </w:r>
      <w:r>
        <w:rPr>
          <w:sz w:val="28"/>
          <w:szCs w:val="28"/>
        </w:rPr>
        <w:t xml:space="preserve">рівень </w:t>
      </w:r>
      <w:r w:rsidRPr="00072D39">
        <w:rPr>
          <w:sz w:val="28"/>
          <w:szCs w:val="28"/>
        </w:rPr>
        <w:t>освіти  та мають сформований набір професійних компетенцій.</w:t>
      </w:r>
    </w:p>
    <w:p w14:paraId="6C0CFA66" w14:textId="77777777" w:rsidR="00F95579" w:rsidRPr="009541E1" w:rsidRDefault="00F95579" w:rsidP="00F95579">
      <w:pPr>
        <w:spacing w:line="360" w:lineRule="auto"/>
        <w:ind w:right="283" w:firstLine="709"/>
        <w:jc w:val="both"/>
        <w:rPr>
          <w:rFonts w:ascii="Arial Black" w:hAnsi="Arial Black"/>
          <w:color w:val="FFC000"/>
          <w:sz w:val="28"/>
          <w:szCs w:val="28"/>
        </w:rPr>
      </w:pPr>
      <w:r>
        <w:rPr>
          <w:sz w:val="28"/>
          <w:szCs w:val="28"/>
        </w:rPr>
        <w:t xml:space="preserve">В </w:t>
      </w:r>
      <w:r w:rsidRPr="00072D39">
        <w:rPr>
          <w:sz w:val="28"/>
          <w:szCs w:val="28"/>
        </w:rPr>
        <w:t xml:space="preserve">останні роки у зв’язку з трансформацією системи освіти  </w:t>
      </w:r>
      <w:r>
        <w:rPr>
          <w:sz w:val="28"/>
          <w:szCs w:val="28"/>
        </w:rPr>
        <w:t>актуалізується проблема</w:t>
      </w:r>
      <w:r w:rsidRPr="00072D39">
        <w:rPr>
          <w:sz w:val="28"/>
          <w:szCs w:val="28"/>
        </w:rPr>
        <w:t xml:space="preserve"> </w:t>
      </w:r>
      <w:r>
        <w:rPr>
          <w:sz w:val="28"/>
          <w:szCs w:val="28"/>
        </w:rPr>
        <w:t xml:space="preserve">збереження </w:t>
      </w:r>
      <w:r w:rsidRPr="00072D39">
        <w:rPr>
          <w:sz w:val="28"/>
          <w:szCs w:val="28"/>
        </w:rPr>
        <w:t xml:space="preserve">якості освіти, </w:t>
      </w:r>
      <w:r>
        <w:rPr>
          <w:sz w:val="28"/>
          <w:szCs w:val="28"/>
        </w:rPr>
        <w:t xml:space="preserve">модернізація змісту </w:t>
      </w:r>
      <w:r w:rsidRPr="00072D39">
        <w:rPr>
          <w:sz w:val="28"/>
          <w:szCs w:val="28"/>
        </w:rPr>
        <w:t>навчання та метод</w:t>
      </w:r>
      <w:r>
        <w:rPr>
          <w:sz w:val="28"/>
          <w:szCs w:val="28"/>
        </w:rPr>
        <w:t>ів</w:t>
      </w:r>
      <w:r w:rsidRPr="00072D39">
        <w:rPr>
          <w:sz w:val="28"/>
          <w:szCs w:val="28"/>
        </w:rPr>
        <w:t xml:space="preserve"> </w:t>
      </w:r>
      <w:r>
        <w:rPr>
          <w:sz w:val="28"/>
          <w:szCs w:val="28"/>
        </w:rPr>
        <w:t>ї</w:t>
      </w:r>
      <w:r w:rsidRPr="00072D39">
        <w:rPr>
          <w:sz w:val="28"/>
          <w:szCs w:val="28"/>
        </w:rPr>
        <w:t xml:space="preserve">х оцінки, впровадження інноваційних технологій навчання у  освітній процес. </w:t>
      </w:r>
    </w:p>
    <w:p w14:paraId="48EF0DB2" w14:textId="77777777" w:rsidR="00F95579" w:rsidRDefault="00F95579" w:rsidP="00F95579">
      <w:pPr>
        <w:spacing w:line="360" w:lineRule="auto"/>
        <w:ind w:firstLine="709"/>
        <w:jc w:val="both"/>
        <w:rPr>
          <w:sz w:val="28"/>
          <w:szCs w:val="28"/>
        </w:rPr>
      </w:pPr>
      <w:r w:rsidRPr="00072D39">
        <w:rPr>
          <w:sz w:val="28"/>
          <w:szCs w:val="28"/>
        </w:rPr>
        <w:t xml:space="preserve">Освітні технології </w:t>
      </w:r>
      <w:r>
        <w:rPr>
          <w:sz w:val="28"/>
          <w:szCs w:val="28"/>
        </w:rPr>
        <w:t xml:space="preserve">мають </w:t>
      </w:r>
      <w:r w:rsidRPr="00072D39">
        <w:rPr>
          <w:sz w:val="28"/>
          <w:szCs w:val="28"/>
        </w:rPr>
        <w:t xml:space="preserve"> включа</w:t>
      </w:r>
      <w:r>
        <w:rPr>
          <w:sz w:val="28"/>
          <w:szCs w:val="28"/>
        </w:rPr>
        <w:t>ти</w:t>
      </w:r>
      <w:r w:rsidRPr="00072D39">
        <w:rPr>
          <w:sz w:val="28"/>
          <w:szCs w:val="28"/>
        </w:rPr>
        <w:t xml:space="preserve"> діяльність усіх учасників навчального процесу, що  </w:t>
      </w:r>
      <w:r>
        <w:rPr>
          <w:sz w:val="28"/>
          <w:szCs w:val="28"/>
        </w:rPr>
        <w:t xml:space="preserve">мотивує та </w:t>
      </w:r>
      <w:r w:rsidRPr="00072D39">
        <w:rPr>
          <w:sz w:val="28"/>
          <w:szCs w:val="28"/>
        </w:rPr>
        <w:t xml:space="preserve">забезпечує досягнення  результатів підготовки у відповідності із запланованою метою, якою, у узагальненому вигляді, є саме  - формування та розвиток </w:t>
      </w:r>
      <w:proofErr w:type="spellStart"/>
      <w:r w:rsidRPr="00072D39">
        <w:rPr>
          <w:sz w:val="28"/>
          <w:szCs w:val="28"/>
        </w:rPr>
        <w:t>компетентностей</w:t>
      </w:r>
      <w:proofErr w:type="spellEnd"/>
      <w:r w:rsidRPr="00072D39">
        <w:rPr>
          <w:sz w:val="28"/>
          <w:szCs w:val="28"/>
        </w:rPr>
        <w:t xml:space="preserve"> студентів та випускників у відповідності  до обраної  спеціальності.</w:t>
      </w:r>
    </w:p>
    <w:p w14:paraId="15ED3C36" w14:textId="77777777" w:rsidR="00F95579" w:rsidRPr="00072D39" w:rsidRDefault="00F95579" w:rsidP="00F95579">
      <w:pPr>
        <w:spacing w:line="360" w:lineRule="auto"/>
        <w:ind w:firstLine="709"/>
        <w:jc w:val="both"/>
        <w:rPr>
          <w:sz w:val="28"/>
          <w:szCs w:val="28"/>
        </w:rPr>
      </w:pPr>
      <w:r w:rsidRPr="00072D39">
        <w:rPr>
          <w:sz w:val="28"/>
          <w:szCs w:val="28"/>
        </w:rPr>
        <w:t>Тенденції розвитку освіти в рамках Болонської системи  передбачають насамперед еволюційний перехід від технологій  «під</w:t>
      </w:r>
      <w:r>
        <w:rPr>
          <w:sz w:val="28"/>
          <w:szCs w:val="28"/>
        </w:rPr>
        <w:t>т</w:t>
      </w:r>
      <w:r w:rsidRPr="00072D39">
        <w:rPr>
          <w:sz w:val="28"/>
          <w:szCs w:val="28"/>
        </w:rPr>
        <w:t xml:space="preserve">римуючого» навчання </w:t>
      </w:r>
      <w:r>
        <w:rPr>
          <w:sz w:val="28"/>
          <w:szCs w:val="28"/>
        </w:rPr>
        <w:t xml:space="preserve"> (</w:t>
      </w:r>
      <w:r w:rsidRPr="00072D39">
        <w:rPr>
          <w:sz w:val="28"/>
          <w:szCs w:val="28"/>
        </w:rPr>
        <w:t>традиційні освіті технології) до технологій «розвиваючого» та « особистісно-орієнтованого» навчан</w:t>
      </w:r>
      <w:r>
        <w:rPr>
          <w:sz w:val="28"/>
          <w:szCs w:val="28"/>
        </w:rPr>
        <w:t>н</w:t>
      </w:r>
      <w:r w:rsidRPr="00072D39">
        <w:rPr>
          <w:sz w:val="28"/>
          <w:szCs w:val="28"/>
        </w:rPr>
        <w:t>я ( інноваційні освітні технології)</w:t>
      </w:r>
      <w:r w:rsidR="00FA5723">
        <w:rPr>
          <w:sz w:val="28"/>
          <w:szCs w:val="28"/>
        </w:rPr>
        <w:t xml:space="preserve"> </w:t>
      </w:r>
      <w:r w:rsidR="00FA5723" w:rsidRPr="00FA5723">
        <w:rPr>
          <w:sz w:val="28"/>
          <w:szCs w:val="28"/>
        </w:rPr>
        <w:t>[1</w:t>
      </w:r>
      <w:r w:rsidR="00FA5723" w:rsidRPr="006A21B9">
        <w:rPr>
          <w:sz w:val="28"/>
          <w:szCs w:val="28"/>
        </w:rPr>
        <w:t>2</w:t>
      </w:r>
      <w:r w:rsidR="00FA5723" w:rsidRPr="00FA5723">
        <w:rPr>
          <w:sz w:val="28"/>
          <w:szCs w:val="28"/>
        </w:rPr>
        <w:t>]</w:t>
      </w:r>
      <w:r w:rsidRPr="00072D39">
        <w:rPr>
          <w:sz w:val="28"/>
          <w:szCs w:val="28"/>
        </w:rPr>
        <w:t>.</w:t>
      </w:r>
    </w:p>
    <w:p w14:paraId="492B8F3A" w14:textId="77777777" w:rsidR="00F95579" w:rsidRPr="00072D39" w:rsidRDefault="00F95579" w:rsidP="00F95579">
      <w:pPr>
        <w:spacing w:line="360" w:lineRule="auto"/>
        <w:ind w:firstLine="709"/>
        <w:jc w:val="both"/>
        <w:rPr>
          <w:sz w:val="28"/>
          <w:szCs w:val="28"/>
        </w:rPr>
      </w:pPr>
      <w:r w:rsidRPr="00072D39">
        <w:rPr>
          <w:sz w:val="28"/>
          <w:szCs w:val="28"/>
        </w:rPr>
        <w:t>Традиційні освітні технології переважно є зорі</w:t>
      </w:r>
      <w:r>
        <w:rPr>
          <w:sz w:val="28"/>
          <w:szCs w:val="28"/>
        </w:rPr>
        <w:t>є</w:t>
      </w:r>
      <w:r w:rsidRPr="00072D39">
        <w:rPr>
          <w:sz w:val="28"/>
          <w:szCs w:val="28"/>
        </w:rPr>
        <w:t>нтованими на передачу знань та досвіду викладача студентам; при цьому  зовсім не обов’язково., що  здобуті знання будуть дійсно  засвоєні студентами та  знаходитимуть застосува</w:t>
      </w:r>
      <w:r>
        <w:rPr>
          <w:sz w:val="28"/>
          <w:szCs w:val="28"/>
        </w:rPr>
        <w:t>н</w:t>
      </w:r>
      <w:r w:rsidRPr="00072D39">
        <w:rPr>
          <w:sz w:val="28"/>
          <w:szCs w:val="28"/>
        </w:rPr>
        <w:t xml:space="preserve">ня у  подальшому </w:t>
      </w:r>
      <w:r>
        <w:rPr>
          <w:sz w:val="28"/>
          <w:szCs w:val="28"/>
        </w:rPr>
        <w:t>.</w:t>
      </w:r>
      <w:r w:rsidRPr="00072D39">
        <w:rPr>
          <w:sz w:val="28"/>
          <w:szCs w:val="28"/>
        </w:rPr>
        <w:t xml:space="preserve"> За звичай, навчальний процес у цьому випадку </w:t>
      </w:r>
      <w:r>
        <w:rPr>
          <w:sz w:val="28"/>
          <w:szCs w:val="28"/>
        </w:rPr>
        <w:t xml:space="preserve">реалізується </w:t>
      </w:r>
      <w:r w:rsidRPr="00072D39">
        <w:rPr>
          <w:sz w:val="28"/>
          <w:szCs w:val="28"/>
        </w:rPr>
        <w:t xml:space="preserve">  у  рамках проведення  класичних занять, під час яких викладач займа</w:t>
      </w:r>
      <w:r>
        <w:rPr>
          <w:sz w:val="28"/>
          <w:szCs w:val="28"/>
        </w:rPr>
        <w:t>є</w:t>
      </w:r>
      <w:r w:rsidRPr="00072D39">
        <w:rPr>
          <w:sz w:val="28"/>
          <w:szCs w:val="28"/>
        </w:rPr>
        <w:t xml:space="preserve"> позицію «лектора», а діяльність студентів  полягає у заучуванні та переказі навчального матеріалу, вирішенні задач, написанні тестів, модульних  контрольних робіт тощо. У  так</w:t>
      </w:r>
      <w:r>
        <w:rPr>
          <w:sz w:val="28"/>
          <w:szCs w:val="28"/>
        </w:rPr>
        <w:t>і</w:t>
      </w:r>
      <w:r w:rsidRPr="00072D39">
        <w:rPr>
          <w:sz w:val="28"/>
          <w:szCs w:val="28"/>
        </w:rPr>
        <w:t xml:space="preserve">й ситуації  студент не має стимулу  </w:t>
      </w:r>
      <w:r>
        <w:rPr>
          <w:sz w:val="28"/>
          <w:szCs w:val="28"/>
        </w:rPr>
        <w:t>мотивації</w:t>
      </w:r>
      <w:r w:rsidRPr="00072D39">
        <w:rPr>
          <w:sz w:val="28"/>
          <w:szCs w:val="28"/>
        </w:rPr>
        <w:t xml:space="preserve"> до самоосвіти, виявленню активності та самостійності, оскільки   усю необхідну інформацію  він отримує від «лектора».</w:t>
      </w:r>
    </w:p>
    <w:p w14:paraId="272272F9" w14:textId="77777777" w:rsidR="00F95579" w:rsidRPr="006A2E29" w:rsidRDefault="00F95579" w:rsidP="00F95579">
      <w:pPr>
        <w:spacing w:line="360" w:lineRule="auto"/>
        <w:jc w:val="both"/>
        <w:rPr>
          <w:sz w:val="28"/>
          <w:szCs w:val="28"/>
        </w:rPr>
      </w:pPr>
      <w:r w:rsidRPr="00072D39">
        <w:rPr>
          <w:sz w:val="28"/>
          <w:szCs w:val="28"/>
        </w:rPr>
        <w:t xml:space="preserve">Сучасні інноваційні технології, </w:t>
      </w:r>
      <w:r>
        <w:rPr>
          <w:sz w:val="28"/>
          <w:szCs w:val="28"/>
        </w:rPr>
        <w:t>на</w:t>
      </w:r>
      <w:r w:rsidRPr="00072D39">
        <w:rPr>
          <w:sz w:val="28"/>
          <w:szCs w:val="28"/>
        </w:rPr>
        <w:t xml:space="preserve"> противагу до традиційного процесу навчання,  примушують переосмислити зміст  освітнього </w:t>
      </w:r>
      <w:r w:rsidRPr="00072D39">
        <w:rPr>
          <w:sz w:val="28"/>
          <w:szCs w:val="28"/>
        </w:rPr>
        <w:lastRenderedPageBreak/>
        <w:t xml:space="preserve">процесу, що є зорієнтованим на формування та розвиток  компетенцій та </w:t>
      </w:r>
      <w:proofErr w:type="spellStart"/>
      <w:r w:rsidRPr="00072D39">
        <w:rPr>
          <w:sz w:val="28"/>
          <w:szCs w:val="28"/>
        </w:rPr>
        <w:t>компетентніс</w:t>
      </w:r>
      <w:r>
        <w:rPr>
          <w:sz w:val="28"/>
          <w:szCs w:val="28"/>
        </w:rPr>
        <w:t>тн</w:t>
      </w:r>
      <w:r w:rsidRPr="00072D39">
        <w:rPr>
          <w:sz w:val="28"/>
          <w:szCs w:val="28"/>
        </w:rPr>
        <w:t>ої</w:t>
      </w:r>
      <w:proofErr w:type="spellEnd"/>
      <w:r w:rsidRPr="00072D39">
        <w:rPr>
          <w:sz w:val="28"/>
          <w:szCs w:val="28"/>
        </w:rPr>
        <w:t xml:space="preserve">  моделі випускника. В цьому випадку студенти  перестають бути звичайними «слухачами», а стають  активними </w:t>
      </w:r>
      <w:r w:rsidRPr="00620152">
        <w:rPr>
          <w:sz w:val="28"/>
          <w:szCs w:val="28"/>
        </w:rPr>
        <w:t>учасниками навчального процесу, відповідно викладач займає  позицію «генератора проблем», «зовнішнього консультанта», «координатора». створені викладачем всеохоплюючі навчальні кейси  відео-матеріалів (відео-лекції, відео-консультації, відео-лабораторні роботи), стають базовою дистанційною складовою навчання , та знаходять  застосуван</w:t>
      </w:r>
      <w:r>
        <w:rPr>
          <w:sz w:val="28"/>
          <w:szCs w:val="28"/>
        </w:rPr>
        <w:t>н</w:t>
      </w:r>
      <w:r w:rsidRPr="00620152">
        <w:rPr>
          <w:sz w:val="28"/>
          <w:szCs w:val="28"/>
        </w:rPr>
        <w:t xml:space="preserve">я під час   використання традиційних освітніх  технологій очного навчання Як наслідок , у студентів формуються нові  мотиваційні  чинники, що спонукають і приваблюють їх до якісного навчання, створюються більш продуктивні способи досягнення позитивного результату за оптимальний час підготовки , розвиваються </w:t>
      </w:r>
      <w:r w:rsidRPr="00620152">
        <w:rPr>
          <w:rFonts w:eastAsia="Calibri"/>
          <w:sz w:val="28"/>
          <w:szCs w:val="28"/>
        </w:rPr>
        <w:t xml:space="preserve"> нові компетенції через розвинення </w:t>
      </w:r>
      <w:r w:rsidRPr="006A2E29">
        <w:rPr>
          <w:rFonts w:eastAsia="Calibri"/>
          <w:sz w:val="28"/>
          <w:szCs w:val="28"/>
        </w:rPr>
        <w:t>логічного мислення та вміння самостійного вирішення конкретних практичних завдань</w:t>
      </w:r>
    </w:p>
    <w:p w14:paraId="6FA17832" w14:textId="77777777" w:rsidR="00F95579" w:rsidRPr="006A2E29" w:rsidRDefault="00F95579" w:rsidP="00BA2A60">
      <w:pPr>
        <w:spacing w:line="360" w:lineRule="auto"/>
        <w:ind w:firstLine="709"/>
        <w:jc w:val="both"/>
        <w:rPr>
          <w:sz w:val="28"/>
          <w:szCs w:val="28"/>
        </w:rPr>
      </w:pPr>
      <w:r w:rsidRPr="006A2E29">
        <w:rPr>
          <w:sz w:val="28"/>
          <w:szCs w:val="28"/>
        </w:rPr>
        <w:t>Застосування сучасних  інноваційних освітніх технологій дозволяє:</w:t>
      </w:r>
    </w:p>
    <w:p w14:paraId="208D09C8" w14:textId="77777777" w:rsidR="00F95579" w:rsidRPr="006A2E29" w:rsidRDefault="00F95579" w:rsidP="00BA2A60">
      <w:pPr>
        <w:pStyle w:val="a3"/>
        <w:numPr>
          <w:ilvl w:val="0"/>
          <w:numId w:val="2"/>
        </w:numPr>
        <w:spacing w:after="0" w:line="360" w:lineRule="auto"/>
        <w:ind w:left="0" w:firstLine="709"/>
        <w:jc w:val="both"/>
        <w:rPr>
          <w:rFonts w:ascii="Times New Roman" w:hAnsi="Times New Roman" w:cs="Times New Roman"/>
          <w:sz w:val="28"/>
          <w:szCs w:val="28"/>
        </w:rPr>
      </w:pPr>
      <w:r w:rsidRPr="006A2E29">
        <w:rPr>
          <w:rFonts w:ascii="Times New Roman" w:hAnsi="Times New Roman" w:cs="Times New Roman"/>
          <w:sz w:val="28"/>
          <w:szCs w:val="28"/>
        </w:rPr>
        <w:t>Реалізовувати не  тільки  навчальні, але і  освітні задачі.</w:t>
      </w:r>
    </w:p>
    <w:p w14:paraId="5DBCFB9F" w14:textId="77777777" w:rsidR="00F95579" w:rsidRPr="006A2E29" w:rsidRDefault="00F95579" w:rsidP="00F95579">
      <w:pPr>
        <w:spacing w:line="360" w:lineRule="auto"/>
        <w:jc w:val="both"/>
        <w:rPr>
          <w:sz w:val="28"/>
          <w:szCs w:val="28"/>
        </w:rPr>
      </w:pPr>
      <w:r w:rsidRPr="006A2E29">
        <w:rPr>
          <w:sz w:val="28"/>
          <w:szCs w:val="28"/>
        </w:rPr>
        <w:t>При цьому як базовими  навчальними задачами викладача  є наступні:</w:t>
      </w:r>
    </w:p>
    <w:p w14:paraId="360DE4EB" w14:textId="77777777" w:rsidR="00F95579" w:rsidRPr="006A2E29" w:rsidRDefault="00F95579" w:rsidP="00BA2A60">
      <w:pPr>
        <w:spacing w:line="360" w:lineRule="auto"/>
        <w:ind w:firstLine="357"/>
        <w:jc w:val="both"/>
        <w:rPr>
          <w:sz w:val="28"/>
          <w:szCs w:val="28"/>
        </w:rPr>
      </w:pPr>
      <w:r w:rsidRPr="006A2E29">
        <w:rPr>
          <w:sz w:val="28"/>
          <w:szCs w:val="28"/>
        </w:rPr>
        <w:t>- узагальнення , систематизація та поглиблення знань студентів;</w:t>
      </w:r>
    </w:p>
    <w:p w14:paraId="4E13E343" w14:textId="77777777" w:rsidR="00F95579" w:rsidRPr="006A2E29" w:rsidRDefault="00F95579" w:rsidP="00BA2A60">
      <w:pPr>
        <w:pStyle w:val="a3"/>
        <w:spacing w:after="0" w:line="360" w:lineRule="auto"/>
        <w:ind w:left="0" w:firstLine="357"/>
        <w:jc w:val="both"/>
        <w:rPr>
          <w:rFonts w:ascii="Times New Roman" w:hAnsi="Times New Roman" w:cs="Times New Roman"/>
          <w:sz w:val="28"/>
          <w:szCs w:val="28"/>
        </w:rPr>
      </w:pPr>
      <w:r w:rsidRPr="006A2E29">
        <w:rPr>
          <w:rFonts w:ascii="Times New Roman" w:hAnsi="Times New Roman" w:cs="Times New Roman"/>
          <w:sz w:val="28"/>
          <w:szCs w:val="28"/>
        </w:rPr>
        <w:t>- використання особистого досвіду у вирішенні проблем, що розглядаються у рамках предметної галузі; - інтеграція знань із суміжних дисциплін; - активізація пізнавальної діяльності студентів; - формування компетенції  сумісної діяльності (робота у міні групах); - розвинення навичок студентів по формуванню власного твердження та його захисту в  рамках дискусії; - стимулювання у студентів вміння виділяти проблему, ставити мету,  визначати задачі та знаходити шляхи їх вирішення .</w:t>
      </w:r>
    </w:p>
    <w:p w14:paraId="6C025DA6" w14:textId="77777777" w:rsidR="00F95579" w:rsidRPr="006A2E29" w:rsidRDefault="00F95579" w:rsidP="00F95579">
      <w:pPr>
        <w:spacing w:line="360" w:lineRule="auto"/>
        <w:ind w:firstLine="709"/>
        <w:jc w:val="both"/>
        <w:rPr>
          <w:sz w:val="28"/>
          <w:szCs w:val="28"/>
        </w:rPr>
      </w:pPr>
      <w:r w:rsidRPr="006A2E29">
        <w:rPr>
          <w:sz w:val="28"/>
          <w:szCs w:val="28"/>
        </w:rPr>
        <w:lastRenderedPageBreak/>
        <w:t>2. Сприяти формуванню нового типу студента та випускника, який володіє навичками  самостійної роботи і спроможний до  співпраці (що безпосередньо визначається основними освітніми  задачами, розвинення активності та самостійності студентів), досягнення яких забезпечує використання сучасних інноваційних технологій.</w:t>
      </w:r>
    </w:p>
    <w:p w14:paraId="31CFA11E" w14:textId="77777777" w:rsidR="00F95579" w:rsidRPr="006A2E29" w:rsidRDefault="00F95579" w:rsidP="00F95579">
      <w:pPr>
        <w:spacing w:line="360" w:lineRule="auto"/>
        <w:ind w:firstLine="709"/>
        <w:jc w:val="both"/>
        <w:rPr>
          <w:sz w:val="28"/>
          <w:szCs w:val="28"/>
        </w:rPr>
      </w:pPr>
      <w:r w:rsidRPr="006A2E29">
        <w:rPr>
          <w:sz w:val="28"/>
          <w:szCs w:val="28"/>
        </w:rPr>
        <w:t>3. Розвинення  активності та самостійності студентів та здатності до пізнавальної діяльності.</w:t>
      </w:r>
    </w:p>
    <w:p w14:paraId="0564C076" w14:textId="77777777" w:rsidR="00282CA9" w:rsidRPr="00A231D4" w:rsidRDefault="00F95579" w:rsidP="00EA335B">
      <w:pPr>
        <w:spacing w:line="360" w:lineRule="auto"/>
        <w:ind w:firstLine="709"/>
        <w:jc w:val="both"/>
        <w:rPr>
          <w:sz w:val="28"/>
          <w:szCs w:val="28"/>
        </w:rPr>
      </w:pPr>
      <w:r w:rsidRPr="006A2E29">
        <w:rPr>
          <w:sz w:val="28"/>
          <w:szCs w:val="28"/>
        </w:rPr>
        <w:t>4.  Реалізовувати  індивідуальний  та диференційований  підхід у навчанні, що має, зокрема,  проявлятися у глибині опрацювання досліджуваної  галузі та, як наслідок,  і  рівні оволодіння певною компетенцією.</w:t>
      </w:r>
      <w:r w:rsidR="00EA335B" w:rsidRPr="006A2E29">
        <w:rPr>
          <w:sz w:val="28"/>
          <w:szCs w:val="28"/>
        </w:rPr>
        <w:t xml:space="preserve"> </w:t>
      </w:r>
    </w:p>
    <w:p w14:paraId="05382A11" w14:textId="77777777" w:rsidR="00BA2A60" w:rsidRPr="00A231D4" w:rsidRDefault="00F95579" w:rsidP="00EA335B">
      <w:pPr>
        <w:spacing w:line="360" w:lineRule="auto"/>
        <w:ind w:firstLine="709"/>
        <w:jc w:val="both"/>
        <w:rPr>
          <w:color w:val="FFC000"/>
          <w:sz w:val="28"/>
          <w:szCs w:val="28"/>
        </w:rPr>
      </w:pPr>
      <w:r w:rsidRPr="006A2E29">
        <w:rPr>
          <w:sz w:val="28"/>
          <w:szCs w:val="28"/>
        </w:rPr>
        <w:t>Чинний Закон України «Про освіту» визначає дистанційну як окрему форму здобуття освіти. Поточна ситуація з пандемією COVID-19 і запровадження карантинних заходів в Україні ще більше активізували проблему дистанційної освіти. Якщо ще донедавна дистанційні освітні технології в українських ЗВО переважно виконували функцію підтримки традиційного освітнього процесу, особливо для заочної форми навчання, то вже зараз вона стає основною</w:t>
      </w:r>
      <w:r w:rsidR="00CF32A1" w:rsidRPr="00A231D4">
        <w:rPr>
          <w:sz w:val="28"/>
          <w:szCs w:val="28"/>
          <w:lang w:val="ru-RU"/>
        </w:rPr>
        <w:t xml:space="preserve"> </w:t>
      </w:r>
      <w:r w:rsidRPr="006A2E29">
        <w:rPr>
          <w:sz w:val="28"/>
          <w:szCs w:val="28"/>
          <w:lang w:val="ru-RU"/>
        </w:rPr>
        <w:t>[1</w:t>
      </w:r>
      <w:r w:rsidR="00FA5723">
        <w:rPr>
          <w:sz w:val="28"/>
          <w:szCs w:val="28"/>
          <w:lang w:val="ru-RU"/>
        </w:rPr>
        <w:t>3</w:t>
      </w:r>
      <w:r w:rsidRPr="006A2E29">
        <w:rPr>
          <w:sz w:val="28"/>
          <w:szCs w:val="28"/>
          <w:lang w:val="ru-RU"/>
        </w:rPr>
        <w:t xml:space="preserve">]. </w:t>
      </w:r>
      <w:r w:rsidRPr="006A2E29">
        <w:rPr>
          <w:sz w:val="28"/>
          <w:szCs w:val="28"/>
        </w:rPr>
        <w:t xml:space="preserve">Дистанційна форма організації освітнього процесу має низку переваг порівняно з традиційною формою. Насамперед, дослідники наголошують на гнучкості дистанційної освіти, оскільки студенти не обмежені місцем і часом, використовують зручний і зрозумілий для них спосіб одержання інформації (Інтернет-технології), завжди мають можливість зупинитися, перерватися на відпочинок, і знову повернутися до архіву занять, </w:t>
      </w:r>
      <w:proofErr w:type="spellStart"/>
      <w:r w:rsidRPr="006A2E29">
        <w:rPr>
          <w:sz w:val="28"/>
          <w:szCs w:val="28"/>
        </w:rPr>
        <w:t>відеолекцій</w:t>
      </w:r>
      <w:proofErr w:type="spellEnd"/>
      <w:r w:rsidRPr="006A2E29">
        <w:rPr>
          <w:sz w:val="28"/>
          <w:szCs w:val="28"/>
        </w:rPr>
        <w:t xml:space="preserve"> або повідомлень у чаті.</w:t>
      </w:r>
      <w:r w:rsidRPr="00556D8C">
        <w:rPr>
          <w:noProof/>
          <w:sz w:val="28"/>
          <w:szCs w:val="28"/>
        </w:rPr>
        <w:t xml:space="preserve"> </w:t>
      </w:r>
      <w:r w:rsidRPr="006A2E29">
        <w:rPr>
          <w:sz w:val="28"/>
          <w:szCs w:val="28"/>
        </w:rPr>
        <w:t xml:space="preserve">Зокрема,  забезпечення належного  сучасного рівня  фундаментальної  хімічної </w:t>
      </w:r>
      <w:r w:rsidRPr="006A2E29">
        <w:rPr>
          <w:rFonts w:eastAsia="Calibri"/>
          <w:sz w:val="28"/>
          <w:szCs w:val="28"/>
        </w:rPr>
        <w:t xml:space="preserve"> підготовки</w:t>
      </w:r>
      <w:r w:rsidRPr="006A2E29">
        <w:rPr>
          <w:sz w:val="28"/>
          <w:szCs w:val="28"/>
        </w:rPr>
        <w:t xml:space="preserve"> під час проведення  навчального процесу в умовах карантинних заходів під час пандемії </w:t>
      </w:r>
      <w:r w:rsidRPr="006A2E29">
        <w:rPr>
          <w:sz w:val="28"/>
          <w:szCs w:val="28"/>
          <w:lang w:val="en-US"/>
        </w:rPr>
        <w:t>Covid</w:t>
      </w:r>
      <w:r w:rsidRPr="006A2E29">
        <w:rPr>
          <w:sz w:val="28"/>
          <w:szCs w:val="28"/>
        </w:rPr>
        <w:t xml:space="preserve">-19 була реалізована саме  завдяки поєднанню застосування </w:t>
      </w:r>
      <w:r w:rsidRPr="006A2E29">
        <w:rPr>
          <w:sz w:val="28"/>
          <w:szCs w:val="28"/>
        </w:rPr>
        <w:lastRenderedPageBreak/>
        <w:t xml:space="preserve">сучасних  інноваційних освітніх технологій із </w:t>
      </w:r>
      <w:r w:rsidRPr="006A2E29">
        <w:rPr>
          <w:rFonts w:eastAsia="Calibri"/>
          <w:sz w:val="28"/>
          <w:szCs w:val="28"/>
        </w:rPr>
        <w:t xml:space="preserve">мотивації до дієвої самостійної роботи </w:t>
      </w:r>
      <w:r w:rsidRPr="006A2E29">
        <w:rPr>
          <w:sz w:val="28"/>
          <w:szCs w:val="28"/>
        </w:rPr>
        <w:t xml:space="preserve">студентів </w:t>
      </w:r>
      <w:r w:rsidRPr="006A2E29">
        <w:rPr>
          <w:rFonts w:eastAsia="Calibri"/>
          <w:sz w:val="28"/>
          <w:szCs w:val="28"/>
        </w:rPr>
        <w:t>як основної компоненти</w:t>
      </w:r>
      <w:r w:rsidRPr="006A2E29">
        <w:rPr>
          <w:sz w:val="28"/>
          <w:szCs w:val="28"/>
        </w:rPr>
        <w:t xml:space="preserve"> плідної</w:t>
      </w:r>
      <w:r w:rsidRPr="006A2E29">
        <w:rPr>
          <w:rFonts w:eastAsia="Calibri"/>
          <w:sz w:val="28"/>
          <w:szCs w:val="28"/>
        </w:rPr>
        <w:t xml:space="preserve"> творчої  підготовки</w:t>
      </w:r>
      <w:r>
        <w:rPr>
          <w:rFonts w:eastAsia="Calibri"/>
          <w:sz w:val="28"/>
          <w:szCs w:val="28"/>
        </w:rPr>
        <w:t>.</w:t>
      </w:r>
      <w:r>
        <w:rPr>
          <w:color w:val="FFC000"/>
          <w:sz w:val="28"/>
          <w:szCs w:val="28"/>
        </w:rPr>
        <w:t xml:space="preserve">. </w:t>
      </w:r>
    </w:p>
    <w:p w14:paraId="56B26E52" w14:textId="77777777" w:rsidR="00F95579" w:rsidRPr="00A231D4" w:rsidRDefault="00F95579" w:rsidP="00EA335B">
      <w:pPr>
        <w:spacing w:line="360" w:lineRule="auto"/>
        <w:ind w:firstLine="709"/>
        <w:jc w:val="both"/>
        <w:rPr>
          <w:rStyle w:val="60ptExact"/>
          <w:b/>
          <w:sz w:val="28"/>
          <w:szCs w:val="28"/>
          <w:lang w:val="ru-RU"/>
        </w:rPr>
      </w:pPr>
      <w:r w:rsidRPr="003C5C7D">
        <w:rPr>
          <w:rStyle w:val="60ptExact"/>
          <w:sz w:val="28"/>
          <w:szCs w:val="28"/>
        </w:rPr>
        <w:t xml:space="preserve">Аналіз результатів навчання </w:t>
      </w:r>
      <w:r>
        <w:rPr>
          <w:rStyle w:val="60ptExact"/>
          <w:sz w:val="28"/>
          <w:szCs w:val="28"/>
        </w:rPr>
        <w:t>студентів-першокурсників інженерних спеціальностей з</w:t>
      </w:r>
      <w:r w:rsidRPr="003C5C7D">
        <w:rPr>
          <w:rStyle w:val="60ptExact"/>
          <w:sz w:val="28"/>
          <w:szCs w:val="28"/>
        </w:rPr>
        <w:t xml:space="preserve"> дисципліни «Хімія» протягом 201</w:t>
      </w:r>
      <w:r>
        <w:rPr>
          <w:rStyle w:val="60ptExact"/>
          <w:sz w:val="28"/>
          <w:szCs w:val="28"/>
        </w:rPr>
        <w:t xml:space="preserve">7-2021 навчальних років </w:t>
      </w:r>
      <w:r w:rsidRPr="003C5C7D">
        <w:rPr>
          <w:rStyle w:val="60ptExact"/>
          <w:sz w:val="28"/>
          <w:szCs w:val="28"/>
        </w:rPr>
        <w:t>представлений на Рис.</w:t>
      </w:r>
      <w:r>
        <w:rPr>
          <w:rStyle w:val="60ptExact"/>
          <w:sz w:val="28"/>
          <w:szCs w:val="28"/>
        </w:rPr>
        <w:t>1</w:t>
      </w:r>
      <w:r w:rsidRPr="003C5C7D">
        <w:rPr>
          <w:rStyle w:val="60ptExact"/>
          <w:sz w:val="28"/>
          <w:szCs w:val="28"/>
        </w:rPr>
        <w:t xml:space="preserve"> </w:t>
      </w:r>
      <w:r w:rsidRPr="00556D8C">
        <w:rPr>
          <w:rStyle w:val="60ptExact"/>
          <w:b/>
          <w:sz w:val="28"/>
          <w:szCs w:val="28"/>
        </w:rPr>
        <w:t>дозволяє  зробити   деякі  висновки</w:t>
      </w:r>
      <w:r w:rsidR="00EA335B">
        <w:rPr>
          <w:rStyle w:val="60ptExact"/>
          <w:b/>
          <w:sz w:val="28"/>
          <w:szCs w:val="28"/>
        </w:rPr>
        <w:t>:</w:t>
      </w:r>
    </w:p>
    <w:p w14:paraId="163F16B5" w14:textId="77777777" w:rsidR="00BA2A60" w:rsidRPr="00F45412" w:rsidRDefault="00BA2A60" w:rsidP="00D154DD">
      <w:pPr>
        <w:spacing w:line="360" w:lineRule="auto"/>
        <w:ind w:firstLine="284"/>
        <w:jc w:val="both"/>
        <w:rPr>
          <w:rStyle w:val="60ptExact"/>
          <w:sz w:val="28"/>
          <w:szCs w:val="28"/>
          <w:lang w:val="ru-RU"/>
        </w:rPr>
      </w:pPr>
      <w:r w:rsidRPr="00D92F9F">
        <w:rPr>
          <w:rStyle w:val="60ptExact"/>
          <w:sz w:val="28"/>
          <w:szCs w:val="28"/>
        </w:rPr>
        <w:t xml:space="preserve">- у 2017-2019 навчальних  роках під час традиційного навчання </w:t>
      </w:r>
      <w:r w:rsidRPr="00D92F9F">
        <w:rPr>
          <w:rStyle w:val="60ptExact"/>
          <w:sz w:val="28"/>
          <w:szCs w:val="28"/>
          <w:lang w:val="en-US"/>
        </w:rPr>
        <w:t>off</w:t>
      </w:r>
      <w:r w:rsidRPr="00D92F9F">
        <w:rPr>
          <w:rStyle w:val="60ptExact"/>
          <w:sz w:val="28"/>
          <w:szCs w:val="28"/>
          <w:lang w:val="ru-RU"/>
        </w:rPr>
        <w:t>-</w:t>
      </w:r>
      <w:r w:rsidRPr="00D92F9F">
        <w:rPr>
          <w:rStyle w:val="60ptExact"/>
          <w:sz w:val="28"/>
          <w:szCs w:val="28"/>
          <w:lang w:val="en-US"/>
        </w:rPr>
        <w:t>line</w:t>
      </w:r>
      <w:r w:rsidRPr="00D92F9F">
        <w:rPr>
          <w:rStyle w:val="60ptExact"/>
          <w:sz w:val="28"/>
          <w:szCs w:val="28"/>
          <w:lang w:val="ru-RU"/>
        </w:rPr>
        <w:t xml:space="preserve">, </w:t>
      </w:r>
      <w:r w:rsidRPr="00D92F9F">
        <w:rPr>
          <w:rStyle w:val="60ptExact"/>
          <w:sz w:val="28"/>
          <w:szCs w:val="28"/>
        </w:rPr>
        <w:t>студенти показували традиційні результати : до 18</w:t>
      </w:r>
      <w:r w:rsidRPr="00D92F9F">
        <w:rPr>
          <w:rStyle w:val="60ptExact"/>
          <w:sz w:val="28"/>
          <w:szCs w:val="28"/>
          <w:lang w:val="ru-RU"/>
        </w:rPr>
        <w:t xml:space="preserve">%  </w:t>
      </w:r>
      <w:r w:rsidRPr="00D92F9F">
        <w:rPr>
          <w:rStyle w:val="60ptExact"/>
          <w:sz w:val="28"/>
          <w:szCs w:val="28"/>
        </w:rPr>
        <w:t>студентів навчалися на задовільно, 57</w:t>
      </w:r>
      <w:r w:rsidRPr="00D92F9F">
        <w:rPr>
          <w:rStyle w:val="60ptExact"/>
          <w:sz w:val="28"/>
          <w:szCs w:val="28"/>
          <w:lang w:val="ru-RU"/>
        </w:rPr>
        <w:t xml:space="preserve">% на добре , 25 % </w:t>
      </w:r>
      <w:proofErr w:type="spellStart"/>
      <w:r w:rsidRPr="00D92F9F">
        <w:rPr>
          <w:rStyle w:val="60ptExact"/>
          <w:sz w:val="28"/>
          <w:szCs w:val="28"/>
          <w:lang w:val="ru-RU"/>
        </w:rPr>
        <w:t>студентів</w:t>
      </w:r>
      <w:proofErr w:type="spellEnd"/>
      <w:r w:rsidRPr="00D92F9F">
        <w:rPr>
          <w:rStyle w:val="60ptExact"/>
          <w:sz w:val="28"/>
          <w:szCs w:val="28"/>
          <w:lang w:val="ru-RU"/>
        </w:rPr>
        <w:t xml:space="preserve"> </w:t>
      </w:r>
      <w:proofErr w:type="spellStart"/>
      <w:r w:rsidRPr="00D92F9F">
        <w:rPr>
          <w:rStyle w:val="60ptExact"/>
          <w:sz w:val="28"/>
          <w:szCs w:val="28"/>
          <w:lang w:val="ru-RU"/>
        </w:rPr>
        <w:t>одержували</w:t>
      </w:r>
      <w:proofErr w:type="spellEnd"/>
      <w:r w:rsidRPr="00D92F9F">
        <w:rPr>
          <w:rStyle w:val="60ptExact"/>
          <w:sz w:val="28"/>
          <w:szCs w:val="28"/>
          <w:lang w:val="ru-RU"/>
        </w:rPr>
        <w:t xml:space="preserve"> </w:t>
      </w:r>
      <w:proofErr w:type="spellStart"/>
      <w:r w:rsidRPr="00D92F9F">
        <w:rPr>
          <w:rStyle w:val="60ptExact"/>
          <w:sz w:val="28"/>
          <w:szCs w:val="28"/>
          <w:lang w:val="ru-RU"/>
        </w:rPr>
        <w:t>дуже</w:t>
      </w:r>
      <w:proofErr w:type="spellEnd"/>
      <w:r w:rsidRPr="00D92F9F">
        <w:rPr>
          <w:rStyle w:val="60ptExact"/>
          <w:sz w:val="28"/>
          <w:szCs w:val="28"/>
          <w:lang w:val="ru-RU"/>
        </w:rPr>
        <w:t xml:space="preserve"> добре і </w:t>
      </w:r>
      <w:proofErr w:type="spellStart"/>
      <w:r w:rsidRPr="00D92F9F">
        <w:rPr>
          <w:rStyle w:val="60ptExact"/>
          <w:sz w:val="28"/>
          <w:szCs w:val="28"/>
          <w:lang w:val="ru-RU"/>
        </w:rPr>
        <w:t>відмінно</w:t>
      </w:r>
      <w:proofErr w:type="spellEnd"/>
      <w:r w:rsidRPr="00D92F9F">
        <w:rPr>
          <w:rStyle w:val="60ptExact"/>
          <w:sz w:val="28"/>
          <w:szCs w:val="28"/>
          <w:lang w:val="ru-RU"/>
        </w:rPr>
        <w:t>;</w:t>
      </w:r>
      <w:r w:rsidR="00F45412">
        <w:rPr>
          <w:rStyle w:val="60ptExact"/>
          <w:b/>
          <w:sz w:val="28"/>
          <w:szCs w:val="28"/>
        </w:rPr>
        <w:t xml:space="preserve"> </w:t>
      </w:r>
      <w:r w:rsidRPr="00BA2A60">
        <w:rPr>
          <w:rStyle w:val="60ptExact"/>
          <w:noProof/>
          <w:sz w:val="28"/>
          <w:szCs w:val="28"/>
          <w:lang w:eastAsia="uk-UA"/>
        </w:rPr>
        <w:drawing>
          <wp:inline distT="0" distB="0" distL="0" distR="0" wp14:anchorId="65EE2EC5" wp14:editId="7D8534CC">
            <wp:extent cx="2505075" cy="2986405"/>
            <wp:effectExtent l="19050" t="0" r="9525" b="4445"/>
            <wp:docPr id="4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F45412" w:rsidRPr="00F45412">
        <w:rPr>
          <w:rStyle w:val="60ptExact"/>
          <w:noProof/>
          <w:sz w:val="28"/>
          <w:szCs w:val="28"/>
          <w:lang w:eastAsia="uk-UA"/>
        </w:rPr>
        <w:drawing>
          <wp:inline distT="0" distB="0" distL="0" distR="0" wp14:anchorId="7A477243" wp14:editId="21F773CC">
            <wp:extent cx="2676525" cy="2990850"/>
            <wp:effectExtent l="19050" t="0" r="9525" b="0"/>
            <wp:docPr id="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D56EC35" w14:textId="77777777" w:rsidR="007B7D33" w:rsidRPr="00E2538D" w:rsidRDefault="007B7D33" w:rsidP="00EA335B">
      <w:pPr>
        <w:spacing w:line="360" w:lineRule="auto"/>
        <w:jc w:val="both"/>
        <w:rPr>
          <w:rStyle w:val="60ptExact"/>
          <w:sz w:val="24"/>
          <w:szCs w:val="24"/>
        </w:rPr>
      </w:pPr>
      <w:r w:rsidRPr="00E2538D">
        <w:rPr>
          <w:rStyle w:val="60ptExact"/>
          <w:sz w:val="24"/>
          <w:szCs w:val="24"/>
        </w:rPr>
        <w:t>Р</w:t>
      </w:r>
      <w:r w:rsidRPr="00E2538D">
        <w:t>ис</w:t>
      </w:r>
      <w:r w:rsidR="00BA2A60" w:rsidRPr="00E2538D">
        <w:t xml:space="preserve">. </w:t>
      </w:r>
      <w:r w:rsidR="00BA2A60" w:rsidRPr="00A231D4">
        <w:rPr>
          <w:lang w:val="ru-RU"/>
        </w:rPr>
        <w:t>1</w:t>
      </w:r>
      <w:r w:rsidR="00BA2A60" w:rsidRPr="00E2538D">
        <w:t xml:space="preserve"> Порівняльна</w:t>
      </w:r>
      <w:r w:rsidRPr="00E2538D">
        <w:t xml:space="preserve">.1 діаграма якості </w:t>
      </w:r>
      <w:proofErr w:type="spellStart"/>
      <w:r w:rsidRPr="00E2538D">
        <w:t>упішності</w:t>
      </w:r>
      <w:proofErr w:type="spellEnd"/>
      <w:r w:rsidRPr="00E2538D">
        <w:t xml:space="preserve"> студентів засвоєння матеріалу дисципліни "Хімія" при проведенні занять  </w:t>
      </w:r>
      <w:proofErr w:type="spellStart"/>
      <w:proofErr w:type="gramStart"/>
      <w:r w:rsidRPr="00E2538D">
        <w:rPr>
          <w:rStyle w:val="60ptExact"/>
          <w:sz w:val="24"/>
          <w:szCs w:val="24"/>
        </w:rPr>
        <w:t>занять</w:t>
      </w:r>
      <w:proofErr w:type="spellEnd"/>
      <w:proofErr w:type="gramEnd"/>
      <w:r w:rsidRPr="00E2538D">
        <w:rPr>
          <w:rStyle w:val="60ptExact"/>
          <w:sz w:val="24"/>
          <w:szCs w:val="24"/>
        </w:rPr>
        <w:t xml:space="preserve"> </w:t>
      </w:r>
      <w:proofErr w:type="spellStart"/>
      <w:r w:rsidRPr="00E2538D">
        <w:rPr>
          <w:rStyle w:val="60ptExact"/>
          <w:sz w:val="24"/>
          <w:szCs w:val="24"/>
        </w:rPr>
        <w:t>офлайн</w:t>
      </w:r>
      <w:proofErr w:type="spellEnd"/>
      <w:r w:rsidRPr="00E2538D">
        <w:rPr>
          <w:rStyle w:val="60ptExact"/>
          <w:sz w:val="24"/>
          <w:szCs w:val="24"/>
        </w:rPr>
        <w:t xml:space="preserve">  </w:t>
      </w:r>
      <w:r w:rsidRPr="00E2538D">
        <w:t xml:space="preserve"> (2017-2019)  та в період дистанційної форми організації навчання    2019-2021.</w:t>
      </w:r>
    </w:p>
    <w:p w14:paraId="5AB0678C" w14:textId="77777777" w:rsidR="007B7D33" w:rsidRDefault="007B7D33" w:rsidP="007B7D33">
      <w:pPr>
        <w:spacing w:line="360" w:lineRule="auto"/>
        <w:ind w:left="-170" w:firstLine="284"/>
        <w:jc w:val="both"/>
      </w:pPr>
    </w:p>
    <w:p w14:paraId="3C814BD6" w14:textId="7A5C8958" w:rsidR="007B7D33" w:rsidRDefault="007B7D33" w:rsidP="007B7D33">
      <w:pPr>
        <w:spacing w:line="360" w:lineRule="auto"/>
        <w:ind w:left="-170" w:firstLine="284"/>
        <w:jc w:val="both"/>
        <w:rPr>
          <w:rStyle w:val="60ptExact"/>
          <w:sz w:val="28"/>
          <w:szCs w:val="28"/>
          <w:lang w:val="ru-RU"/>
        </w:rPr>
      </w:pPr>
      <w:r w:rsidRPr="00D92F9F">
        <w:rPr>
          <w:rStyle w:val="60ptExact"/>
          <w:sz w:val="28"/>
          <w:szCs w:val="28"/>
          <w:lang w:val="ru-RU"/>
        </w:rPr>
        <w:t xml:space="preserve">- у </w:t>
      </w:r>
      <w:r w:rsidRPr="00D92F9F">
        <w:rPr>
          <w:rStyle w:val="60ptExact"/>
          <w:sz w:val="28"/>
          <w:szCs w:val="28"/>
        </w:rPr>
        <w:t xml:space="preserve">2019-2020 навчальному році </w:t>
      </w:r>
      <w:proofErr w:type="gramStart"/>
      <w:r w:rsidRPr="00D92F9F">
        <w:rPr>
          <w:rStyle w:val="60ptExact"/>
          <w:sz w:val="28"/>
          <w:szCs w:val="28"/>
        </w:rPr>
        <w:t>п</w:t>
      </w:r>
      <w:proofErr w:type="gramEnd"/>
      <w:r w:rsidRPr="00D92F9F">
        <w:rPr>
          <w:rStyle w:val="60ptExact"/>
          <w:sz w:val="28"/>
          <w:szCs w:val="28"/>
        </w:rPr>
        <w:t xml:space="preserve">ід час спонтанного переходу на дистанційне навчання спостерігалося значне зниження якості </w:t>
      </w:r>
      <w:proofErr w:type="spellStart"/>
      <w:r w:rsidRPr="00D92F9F">
        <w:rPr>
          <w:rStyle w:val="60ptExact"/>
          <w:sz w:val="28"/>
          <w:szCs w:val="28"/>
        </w:rPr>
        <w:t>отриманних</w:t>
      </w:r>
      <w:proofErr w:type="spellEnd"/>
      <w:r w:rsidRPr="00D92F9F">
        <w:rPr>
          <w:rStyle w:val="60ptExact"/>
          <w:sz w:val="28"/>
          <w:szCs w:val="28"/>
        </w:rPr>
        <w:t xml:space="preserve"> знань. Так, збільшилося число студентів, які навчалися на задовільно- до 29</w:t>
      </w:r>
      <w:r w:rsidRPr="00D92F9F">
        <w:rPr>
          <w:rStyle w:val="60ptExact"/>
          <w:sz w:val="28"/>
          <w:szCs w:val="28"/>
          <w:lang w:val="ru-RU"/>
        </w:rPr>
        <w:t>%</w:t>
      </w:r>
      <w:r w:rsidRPr="00D92F9F">
        <w:rPr>
          <w:rStyle w:val="60ptExact"/>
          <w:sz w:val="28"/>
          <w:szCs w:val="28"/>
        </w:rPr>
        <w:t xml:space="preserve"> і зме</w:t>
      </w:r>
      <w:r w:rsidR="007134EC">
        <w:rPr>
          <w:rStyle w:val="60ptExact"/>
          <w:sz w:val="28"/>
          <w:szCs w:val="28"/>
        </w:rPr>
        <w:t>н</w:t>
      </w:r>
      <w:r w:rsidRPr="00D92F9F">
        <w:rPr>
          <w:rStyle w:val="60ptExact"/>
          <w:sz w:val="28"/>
          <w:szCs w:val="28"/>
        </w:rPr>
        <w:t>шилося число відмінників – до 15</w:t>
      </w:r>
      <w:r w:rsidRPr="00D92F9F">
        <w:rPr>
          <w:rStyle w:val="60ptExact"/>
          <w:sz w:val="28"/>
          <w:szCs w:val="28"/>
          <w:lang w:val="ru-RU"/>
        </w:rPr>
        <w:t xml:space="preserve">%. </w:t>
      </w:r>
      <w:proofErr w:type="spellStart"/>
      <w:r w:rsidRPr="00D92F9F">
        <w:rPr>
          <w:rStyle w:val="60ptExact"/>
          <w:sz w:val="28"/>
          <w:szCs w:val="28"/>
          <w:lang w:val="ru-RU"/>
        </w:rPr>
        <w:t>Проте</w:t>
      </w:r>
      <w:proofErr w:type="spellEnd"/>
      <w:r w:rsidRPr="00D92F9F">
        <w:rPr>
          <w:rStyle w:val="60ptExact"/>
          <w:sz w:val="28"/>
          <w:szCs w:val="28"/>
          <w:lang w:val="ru-RU"/>
        </w:rPr>
        <w:t xml:space="preserve">,  </w:t>
      </w:r>
      <w:proofErr w:type="spellStart"/>
      <w:r w:rsidRPr="00D92F9F">
        <w:rPr>
          <w:rStyle w:val="60ptExact"/>
          <w:sz w:val="28"/>
          <w:szCs w:val="28"/>
          <w:lang w:val="ru-RU"/>
        </w:rPr>
        <w:t>зберіглася</w:t>
      </w:r>
      <w:proofErr w:type="spellEnd"/>
      <w:r w:rsidRPr="00D92F9F">
        <w:rPr>
          <w:rStyle w:val="60ptExact"/>
          <w:sz w:val="28"/>
          <w:szCs w:val="28"/>
          <w:lang w:val="ru-RU"/>
        </w:rPr>
        <w:t xml:space="preserve"> </w:t>
      </w:r>
      <w:proofErr w:type="spellStart"/>
      <w:r w:rsidRPr="00D92F9F">
        <w:rPr>
          <w:rStyle w:val="60ptExact"/>
          <w:sz w:val="28"/>
          <w:szCs w:val="28"/>
          <w:lang w:val="ru-RU"/>
        </w:rPr>
        <w:t>значна</w:t>
      </w:r>
      <w:proofErr w:type="spellEnd"/>
      <w:r w:rsidRPr="00D92F9F">
        <w:rPr>
          <w:rStyle w:val="60ptExact"/>
          <w:sz w:val="28"/>
          <w:szCs w:val="28"/>
          <w:lang w:val="ru-RU"/>
        </w:rPr>
        <w:t xml:space="preserve"> </w:t>
      </w:r>
      <w:proofErr w:type="spellStart"/>
      <w:r w:rsidRPr="00D92F9F">
        <w:rPr>
          <w:rStyle w:val="60ptExact"/>
          <w:sz w:val="28"/>
          <w:szCs w:val="28"/>
          <w:lang w:val="ru-RU"/>
        </w:rPr>
        <w:t>частка</w:t>
      </w:r>
      <w:proofErr w:type="spellEnd"/>
      <w:r w:rsidRPr="00D92F9F">
        <w:rPr>
          <w:rStyle w:val="60ptExact"/>
          <w:sz w:val="28"/>
          <w:szCs w:val="28"/>
          <w:lang w:val="ru-RU"/>
        </w:rPr>
        <w:t xml:space="preserve"> </w:t>
      </w:r>
      <w:proofErr w:type="spellStart"/>
      <w:r w:rsidRPr="00D92F9F">
        <w:rPr>
          <w:rStyle w:val="60ptExact"/>
          <w:sz w:val="28"/>
          <w:szCs w:val="28"/>
          <w:lang w:val="ru-RU"/>
        </w:rPr>
        <w:t>студентів</w:t>
      </w:r>
      <w:proofErr w:type="spellEnd"/>
      <w:r w:rsidRPr="00D92F9F">
        <w:rPr>
          <w:rStyle w:val="60ptExact"/>
          <w:sz w:val="28"/>
          <w:szCs w:val="28"/>
          <w:lang w:val="ru-RU"/>
        </w:rPr>
        <w:t xml:space="preserve"> </w:t>
      </w:r>
      <w:proofErr w:type="spellStart"/>
      <w:r w:rsidRPr="00D92F9F">
        <w:rPr>
          <w:rStyle w:val="60ptExact"/>
          <w:sz w:val="28"/>
          <w:szCs w:val="28"/>
          <w:lang w:val="ru-RU"/>
        </w:rPr>
        <w:t>із</w:t>
      </w:r>
      <w:proofErr w:type="spellEnd"/>
      <w:r w:rsidRPr="00D92F9F">
        <w:rPr>
          <w:rStyle w:val="60ptExact"/>
          <w:sz w:val="28"/>
          <w:szCs w:val="28"/>
          <w:lang w:val="ru-RU"/>
        </w:rPr>
        <w:t xml:space="preserve"> </w:t>
      </w:r>
      <w:proofErr w:type="spellStart"/>
      <w:proofErr w:type="gramStart"/>
      <w:r w:rsidRPr="00D92F9F">
        <w:rPr>
          <w:rStyle w:val="60ptExact"/>
          <w:sz w:val="28"/>
          <w:szCs w:val="28"/>
          <w:lang w:val="ru-RU"/>
        </w:rPr>
        <w:t>р</w:t>
      </w:r>
      <w:proofErr w:type="gramEnd"/>
      <w:r w:rsidRPr="00D92F9F">
        <w:rPr>
          <w:rStyle w:val="60ptExact"/>
          <w:sz w:val="28"/>
          <w:szCs w:val="28"/>
          <w:lang w:val="ru-RU"/>
        </w:rPr>
        <w:t>івнем</w:t>
      </w:r>
      <w:proofErr w:type="spellEnd"/>
      <w:r w:rsidRPr="00D92F9F">
        <w:rPr>
          <w:rStyle w:val="60ptExact"/>
          <w:sz w:val="28"/>
          <w:szCs w:val="28"/>
          <w:lang w:val="ru-RU"/>
        </w:rPr>
        <w:t xml:space="preserve"> </w:t>
      </w:r>
      <w:proofErr w:type="spellStart"/>
      <w:r w:rsidRPr="00D92F9F">
        <w:rPr>
          <w:rStyle w:val="60ptExact"/>
          <w:sz w:val="28"/>
          <w:szCs w:val="28"/>
          <w:lang w:val="ru-RU"/>
        </w:rPr>
        <w:t>оцінки</w:t>
      </w:r>
      <w:proofErr w:type="spellEnd"/>
      <w:r w:rsidRPr="00D92F9F">
        <w:rPr>
          <w:rStyle w:val="60ptExact"/>
          <w:sz w:val="28"/>
          <w:szCs w:val="28"/>
          <w:lang w:val="ru-RU"/>
        </w:rPr>
        <w:t xml:space="preserve"> </w:t>
      </w:r>
      <w:proofErr w:type="spellStart"/>
      <w:r w:rsidRPr="00D92F9F">
        <w:rPr>
          <w:rStyle w:val="60ptExact"/>
          <w:sz w:val="28"/>
          <w:szCs w:val="28"/>
          <w:lang w:val="ru-RU"/>
        </w:rPr>
        <w:t>знань</w:t>
      </w:r>
      <w:proofErr w:type="spellEnd"/>
      <w:r w:rsidRPr="00D92F9F">
        <w:rPr>
          <w:rStyle w:val="60ptExact"/>
          <w:sz w:val="28"/>
          <w:szCs w:val="28"/>
          <w:lang w:val="ru-RU"/>
        </w:rPr>
        <w:t xml:space="preserve"> на  </w:t>
      </w:r>
      <w:proofErr w:type="spellStart"/>
      <w:r w:rsidRPr="00D92F9F">
        <w:rPr>
          <w:rStyle w:val="60ptExact"/>
          <w:sz w:val="28"/>
          <w:szCs w:val="28"/>
          <w:lang w:val="ru-RU"/>
        </w:rPr>
        <w:lastRenderedPageBreak/>
        <w:t>рівні</w:t>
      </w:r>
      <w:proofErr w:type="spellEnd"/>
      <w:r w:rsidRPr="00D92F9F">
        <w:rPr>
          <w:rStyle w:val="60ptExact"/>
          <w:sz w:val="28"/>
          <w:szCs w:val="28"/>
          <w:lang w:val="ru-RU"/>
        </w:rPr>
        <w:t xml:space="preserve"> </w:t>
      </w:r>
      <w:proofErr w:type="spellStart"/>
      <w:r w:rsidRPr="00D92F9F">
        <w:rPr>
          <w:rStyle w:val="60ptExact"/>
          <w:sz w:val="28"/>
          <w:szCs w:val="28"/>
          <w:lang w:val="ru-RU"/>
        </w:rPr>
        <w:t>оцінки</w:t>
      </w:r>
      <w:proofErr w:type="spellEnd"/>
      <w:r w:rsidRPr="00D92F9F">
        <w:rPr>
          <w:rStyle w:val="60ptExact"/>
          <w:sz w:val="28"/>
          <w:szCs w:val="28"/>
          <w:lang w:val="ru-RU"/>
        </w:rPr>
        <w:t xml:space="preserve"> «добре». </w:t>
      </w:r>
      <w:proofErr w:type="spellStart"/>
      <w:r w:rsidRPr="00D92F9F">
        <w:rPr>
          <w:rStyle w:val="60ptExact"/>
          <w:sz w:val="28"/>
          <w:szCs w:val="28"/>
          <w:lang w:val="ru-RU"/>
        </w:rPr>
        <w:t>Схожі</w:t>
      </w:r>
      <w:proofErr w:type="spellEnd"/>
      <w:r>
        <w:rPr>
          <w:rStyle w:val="60ptExact"/>
          <w:sz w:val="28"/>
          <w:szCs w:val="28"/>
          <w:lang w:val="ru-RU"/>
        </w:rPr>
        <w:tab/>
        <w:t xml:space="preserve"> </w:t>
      </w:r>
      <w:proofErr w:type="spellStart"/>
      <w:proofErr w:type="gramStart"/>
      <w:r>
        <w:rPr>
          <w:rStyle w:val="60ptExact"/>
          <w:sz w:val="28"/>
          <w:szCs w:val="28"/>
          <w:lang w:val="ru-RU"/>
        </w:rPr>
        <w:t>п</w:t>
      </w:r>
      <w:proofErr w:type="gramEnd"/>
      <w:r>
        <w:rPr>
          <w:rStyle w:val="60ptExact"/>
          <w:sz w:val="28"/>
          <w:szCs w:val="28"/>
          <w:lang w:val="ru-RU"/>
        </w:rPr>
        <w:t>ідсумки</w:t>
      </w:r>
      <w:proofErr w:type="spellEnd"/>
      <w:r>
        <w:rPr>
          <w:rStyle w:val="60ptExact"/>
          <w:sz w:val="28"/>
          <w:szCs w:val="28"/>
          <w:lang w:val="ru-RU"/>
        </w:rPr>
        <w:t xml:space="preserve"> </w:t>
      </w:r>
      <w:proofErr w:type="spellStart"/>
      <w:r>
        <w:rPr>
          <w:rStyle w:val="60ptExact"/>
          <w:sz w:val="28"/>
          <w:szCs w:val="28"/>
          <w:lang w:val="ru-RU"/>
        </w:rPr>
        <w:t>навчання</w:t>
      </w:r>
      <w:proofErr w:type="spellEnd"/>
      <w:r>
        <w:rPr>
          <w:rStyle w:val="60ptExact"/>
          <w:sz w:val="28"/>
          <w:szCs w:val="28"/>
          <w:lang w:val="ru-RU"/>
        </w:rPr>
        <w:t xml:space="preserve"> за </w:t>
      </w:r>
      <w:proofErr w:type="spellStart"/>
      <w:r>
        <w:rPr>
          <w:rStyle w:val="60ptExact"/>
          <w:sz w:val="28"/>
          <w:szCs w:val="28"/>
          <w:lang w:val="ru-RU"/>
        </w:rPr>
        <w:t>якістю</w:t>
      </w:r>
      <w:proofErr w:type="spellEnd"/>
      <w:r>
        <w:rPr>
          <w:rStyle w:val="60ptExact"/>
          <w:sz w:val="28"/>
          <w:szCs w:val="28"/>
          <w:lang w:val="ru-RU"/>
        </w:rPr>
        <w:t xml:space="preserve"> </w:t>
      </w:r>
      <w:proofErr w:type="spellStart"/>
      <w:r>
        <w:rPr>
          <w:rStyle w:val="60ptExact"/>
          <w:sz w:val="28"/>
          <w:szCs w:val="28"/>
          <w:lang w:val="ru-RU"/>
        </w:rPr>
        <w:t>успішності</w:t>
      </w:r>
      <w:proofErr w:type="spellEnd"/>
      <w:r>
        <w:rPr>
          <w:rStyle w:val="60ptExact"/>
          <w:sz w:val="28"/>
          <w:szCs w:val="28"/>
          <w:lang w:val="ru-RU"/>
        </w:rPr>
        <w:t xml:space="preserve">   з </w:t>
      </w:r>
      <w:proofErr w:type="spellStart"/>
      <w:r>
        <w:rPr>
          <w:rStyle w:val="60ptExact"/>
          <w:sz w:val="28"/>
          <w:szCs w:val="28"/>
          <w:lang w:val="ru-RU"/>
        </w:rPr>
        <w:t>дисципліни</w:t>
      </w:r>
      <w:proofErr w:type="spellEnd"/>
      <w:r>
        <w:rPr>
          <w:rStyle w:val="60ptExact"/>
          <w:sz w:val="28"/>
          <w:szCs w:val="28"/>
          <w:lang w:val="ru-RU"/>
        </w:rPr>
        <w:t xml:space="preserve"> </w:t>
      </w:r>
      <w:proofErr w:type="spellStart"/>
      <w:r>
        <w:rPr>
          <w:rStyle w:val="60ptExact"/>
          <w:sz w:val="28"/>
          <w:szCs w:val="28"/>
          <w:lang w:val="ru-RU"/>
        </w:rPr>
        <w:t>Хімія</w:t>
      </w:r>
      <w:proofErr w:type="spellEnd"/>
      <w:r>
        <w:rPr>
          <w:rStyle w:val="60ptExact"/>
          <w:sz w:val="28"/>
          <w:szCs w:val="28"/>
          <w:lang w:val="ru-RU"/>
        </w:rPr>
        <w:t xml:space="preserve"> </w:t>
      </w:r>
      <w:proofErr w:type="spellStart"/>
      <w:r>
        <w:rPr>
          <w:rStyle w:val="60ptExact"/>
          <w:sz w:val="28"/>
          <w:szCs w:val="28"/>
          <w:lang w:val="ru-RU"/>
        </w:rPr>
        <w:t>спостерігалися</w:t>
      </w:r>
      <w:proofErr w:type="spellEnd"/>
      <w:r>
        <w:rPr>
          <w:rStyle w:val="60ptExact"/>
          <w:sz w:val="28"/>
          <w:szCs w:val="28"/>
          <w:lang w:val="ru-RU"/>
        </w:rPr>
        <w:t xml:space="preserve"> і на </w:t>
      </w:r>
      <w:proofErr w:type="spellStart"/>
      <w:r>
        <w:rPr>
          <w:rStyle w:val="60ptExact"/>
          <w:sz w:val="28"/>
          <w:szCs w:val="28"/>
          <w:lang w:val="ru-RU"/>
        </w:rPr>
        <w:t>протязі</w:t>
      </w:r>
      <w:proofErr w:type="spellEnd"/>
      <w:r>
        <w:rPr>
          <w:rStyle w:val="60ptExact"/>
          <w:sz w:val="28"/>
          <w:szCs w:val="28"/>
          <w:lang w:val="ru-RU"/>
        </w:rPr>
        <w:t xml:space="preserve"> </w:t>
      </w:r>
      <w:proofErr w:type="spellStart"/>
      <w:r>
        <w:rPr>
          <w:rStyle w:val="60ptExact"/>
          <w:sz w:val="28"/>
          <w:szCs w:val="28"/>
          <w:lang w:val="ru-RU"/>
        </w:rPr>
        <w:t>двох</w:t>
      </w:r>
      <w:proofErr w:type="spellEnd"/>
      <w:r>
        <w:rPr>
          <w:rStyle w:val="60ptExact"/>
          <w:sz w:val="28"/>
          <w:szCs w:val="28"/>
          <w:lang w:val="ru-RU"/>
        </w:rPr>
        <w:t xml:space="preserve"> </w:t>
      </w:r>
      <w:proofErr w:type="spellStart"/>
      <w:r>
        <w:rPr>
          <w:rStyle w:val="60ptExact"/>
          <w:sz w:val="28"/>
          <w:szCs w:val="28"/>
          <w:lang w:val="ru-RU"/>
        </w:rPr>
        <w:t>семестрів</w:t>
      </w:r>
      <w:proofErr w:type="spellEnd"/>
      <w:r>
        <w:rPr>
          <w:rStyle w:val="60ptExact"/>
          <w:sz w:val="28"/>
          <w:szCs w:val="28"/>
          <w:lang w:val="ru-RU"/>
        </w:rPr>
        <w:t xml:space="preserve"> </w:t>
      </w:r>
      <w:proofErr w:type="spellStart"/>
      <w:r>
        <w:rPr>
          <w:rStyle w:val="60ptExact"/>
          <w:sz w:val="28"/>
          <w:szCs w:val="28"/>
          <w:lang w:val="ru-RU"/>
        </w:rPr>
        <w:t>наступного</w:t>
      </w:r>
      <w:proofErr w:type="spellEnd"/>
      <w:r>
        <w:rPr>
          <w:rStyle w:val="60ptExact"/>
          <w:sz w:val="28"/>
          <w:szCs w:val="28"/>
          <w:lang w:val="ru-RU"/>
        </w:rPr>
        <w:t xml:space="preserve">  </w:t>
      </w:r>
      <w:proofErr w:type="spellStart"/>
      <w:r>
        <w:rPr>
          <w:rStyle w:val="60ptExact"/>
          <w:sz w:val="28"/>
          <w:szCs w:val="28"/>
          <w:lang w:val="ru-RU"/>
        </w:rPr>
        <w:t>навчал</w:t>
      </w:r>
      <w:r w:rsidR="007134EC">
        <w:rPr>
          <w:rStyle w:val="60ptExact"/>
          <w:sz w:val="28"/>
          <w:szCs w:val="28"/>
          <w:lang w:val="ru-RU"/>
        </w:rPr>
        <w:t>ьн</w:t>
      </w:r>
      <w:r>
        <w:rPr>
          <w:rStyle w:val="60ptExact"/>
          <w:sz w:val="28"/>
          <w:szCs w:val="28"/>
          <w:lang w:val="ru-RU"/>
        </w:rPr>
        <w:t>ого</w:t>
      </w:r>
      <w:proofErr w:type="spellEnd"/>
      <w:r>
        <w:rPr>
          <w:rStyle w:val="60ptExact"/>
          <w:sz w:val="28"/>
          <w:szCs w:val="28"/>
          <w:lang w:val="ru-RU"/>
        </w:rPr>
        <w:t xml:space="preserve"> року 2020-2021. </w:t>
      </w:r>
    </w:p>
    <w:p w14:paraId="474732C0" w14:textId="77777777" w:rsidR="007B7D33" w:rsidRPr="00BE6460" w:rsidRDefault="007B7D33" w:rsidP="007B7D33">
      <w:pPr>
        <w:spacing w:line="360" w:lineRule="auto"/>
        <w:ind w:firstLine="709"/>
        <w:jc w:val="both"/>
        <w:rPr>
          <w:rFonts w:eastAsia="Calibri"/>
          <w:sz w:val="28"/>
          <w:szCs w:val="28"/>
        </w:rPr>
      </w:pPr>
      <w:r w:rsidRPr="00106557">
        <w:rPr>
          <w:rFonts w:eastAsia="Calibri"/>
          <w:sz w:val="28"/>
          <w:szCs w:val="28"/>
        </w:rPr>
        <w:t>Викладачі відмічали, що</w:t>
      </w:r>
      <w:r>
        <w:rPr>
          <w:rFonts w:eastAsia="Calibri"/>
          <w:sz w:val="28"/>
          <w:szCs w:val="28"/>
        </w:rPr>
        <w:t>,</w:t>
      </w:r>
      <w:r w:rsidRPr="00106557">
        <w:rPr>
          <w:rFonts w:eastAsia="Calibri"/>
          <w:sz w:val="28"/>
          <w:szCs w:val="28"/>
        </w:rPr>
        <w:t xml:space="preserve"> на жаль, в умовах  дистанційної форми організації навчання досить часто самостійна робота студентів залишається непроконтрольованою та </w:t>
      </w:r>
      <w:proofErr w:type="spellStart"/>
      <w:r w:rsidRPr="00106557">
        <w:rPr>
          <w:rFonts w:eastAsia="Calibri"/>
          <w:sz w:val="28"/>
          <w:szCs w:val="28"/>
        </w:rPr>
        <w:t>необ’єктивно</w:t>
      </w:r>
      <w:proofErr w:type="spellEnd"/>
      <w:r w:rsidRPr="00106557">
        <w:rPr>
          <w:rFonts w:eastAsia="Calibri"/>
          <w:sz w:val="28"/>
          <w:szCs w:val="28"/>
        </w:rPr>
        <w:t xml:space="preserve"> оціненою внаслідок відсутності необхідної кількості навчальних годин в навантаженні викладачів, призначених для проведення індивідуальних консультацій, які забезпечують систематичну перевірку виконання завдань </w:t>
      </w:r>
      <w:proofErr w:type="spellStart"/>
      <w:r w:rsidRPr="00106557">
        <w:rPr>
          <w:rFonts w:eastAsia="Calibri"/>
          <w:sz w:val="28"/>
          <w:szCs w:val="28"/>
        </w:rPr>
        <w:t>позааудиторної</w:t>
      </w:r>
      <w:proofErr w:type="spellEnd"/>
      <w:r w:rsidRPr="00106557">
        <w:rPr>
          <w:rFonts w:eastAsia="Calibri"/>
          <w:sz w:val="28"/>
          <w:szCs w:val="28"/>
        </w:rPr>
        <w:t xml:space="preserve"> роботи. Також недостатньо ефективним </w:t>
      </w:r>
      <w:r>
        <w:rPr>
          <w:rFonts w:eastAsia="Calibri"/>
          <w:sz w:val="28"/>
          <w:szCs w:val="28"/>
        </w:rPr>
        <w:t>було</w:t>
      </w:r>
      <w:r w:rsidRPr="00106557">
        <w:rPr>
          <w:rFonts w:eastAsia="Calibri"/>
          <w:sz w:val="28"/>
          <w:szCs w:val="28"/>
        </w:rPr>
        <w:t xml:space="preserve"> використання модульних контрольних робіт як продуктивної форми перевірки рівня засвоєння знань з кредитних модулів. Отже, внесені в індивідуальні завдання питання, що стосуються певної теми, в деяких випадках можуть мати досить </w:t>
      </w:r>
      <w:proofErr w:type="spellStart"/>
      <w:r w:rsidRPr="00106557">
        <w:rPr>
          <w:rFonts w:eastAsia="Calibri"/>
          <w:sz w:val="28"/>
          <w:szCs w:val="28"/>
        </w:rPr>
        <w:t>вузькоспрямований</w:t>
      </w:r>
      <w:proofErr w:type="spellEnd"/>
      <w:r w:rsidRPr="00106557">
        <w:rPr>
          <w:rFonts w:eastAsia="Calibri"/>
          <w:sz w:val="28"/>
          <w:szCs w:val="28"/>
        </w:rPr>
        <w:t xml:space="preserve"> характер та бути незрозумілими для студентів в разі неналежного опрацювання обсягу завдань </w:t>
      </w:r>
      <w:r>
        <w:rPr>
          <w:rFonts w:eastAsia="Calibri"/>
          <w:sz w:val="28"/>
          <w:szCs w:val="28"/>
        </w:rPr>
        <w:t>з самостійної роботи</w:t>
      </w:r>
      <w:r w:rsidRPr="00106557">
        <w:rPr>
          <w:rFonts w:eastAsia="Calibri"/>
          <w:sz w:val="28"/>
          <w:szCs w:val="28"/>
        </w:rPr>
        <w:t xml:space="preserve">. У низці випадків неналежна якість відповідей </w:t>
      </w:r>
      <w:r>
        <w:rPr>
          <w:rFonts w:eastAsia="Calibri"/>
          <w:sz w:val="28"/>
          <w:szCs w:val="28"/>
        </w:rPr>
        <w:t xml:space="preserve">була </w:t>
      </w:r>
      <w:r w:rsidRPr="00106557">
        <w:rPr>
          <w:rFonts w:eastAsia="Calibri"/>
          <w:sz w:val="28"/>
          <w:szCs w:val="28"/>
        </w:rPr>
        <w:t>зумовлена</w:t>
      </w:r>
      <w:r>
        <w:rPr>
          <w:rFonts w:ascii="Calibri" w:eastAsia="Calibri" w:hAnsi="Calibri"/>
          <w:sz w:val="28"/>
          <w:szCs w:val="28"/>
        </w:rPr>
        <w:t xml:space="preserve"> </w:t>
      </w:r>
      <w:proofErr w:type="spellStart"/>
      <w:r w:rsidRPr="00BE6460">
        <w:rPr>
          <w:rFonts w:eastAsia="Calibri"/>
          <w:sz w:val="28"/>
          <w:szCs w:val="28"/>
        </w:rPr>
        <w:t>несформованістю</w:t>
      </w:r>
      <w:proofErr w:type="spellEnd"/>
      <w:r w:rsidRPr="00BE6460">
        <w:rPr>
          <w:rFonts w:eastAsia="Calibri"/>
          <w:sz w:val="28"/>
          <w:szCs w:val="28"/>
        </w:rPr>
        <w:t xml:space="preserve"> вмінь лаконічно та послідовно формулювати відповіді на конкретні питання в обмежений проміжок часу.</w:t>
      </w:r>
    </w:p>
    <w:p w14:paraId="1172B9B5" w14:textId="2367706B" w:rsidR="007B7D33" w:rsidRPr="00106557" w:rsidRDefault="007B7D33" w:rsidP="007B7D33">
      <w:pPr>
        <w:spacing w:line="360" w:lineRule="auto"/>
        <w:ind w:firstLine="709"/>
        <w:jc w:val="both"/>
        <w:rPr>
          <w:rFonts w:eastAsia="Calibri"/>
          <w:sz w:val="28"/>
          <w:szCs w:val="28"/>
        </w:rPr>
      </w:pPr>
      <w:r w:rsidRPr="00106557">
        <w:rPr>
          <w:rFonts w:eastAsia="Calibri"/>
          <w:sz w:val="28"/>
          <w:szCs w:val="28"/>
        </w:rPr>
        <w:t>Водночас,  відмічався досить низький  ступінь впроваджен</w:t>
      </w:r>
      <w:r w:rsidR="00C12070">
        <w:rPr>
          <w:rFonts w:eastAsia="Calibri"/>
          <w:sz w:val="28"/>
          <w:szCs w:val="28"/>
        </w:rPr>
        <w:t>н</w:t>
      </w:r>
      <w:r w:rsidRPr="00106557">
        <w:rPr>
          <w:rFonts w:eastAsia="Calibri"/>
          <w:sz w:val="28"/>
          <w:szCs w:val="28"/>
        </w:rPr>
        <w:t>я  сучасних технологій освіти  у навчальному процесі. Це було зумовлено такими факторами, як:</w:t>
      </w:r>
    </w:p>
    <w:p w14:paraId="794B12F1" w14:textId="77777777" w:rsidR="007B7D33" w:rsidRPr="00754544" w:rsidRDefault="007B7D33" w:rsidP="007B7D33">
      <w:pPr>
        <w:pStyle w:val="a3"/>
        <w:numPr>
          <w:ilvl w:val="0"/>
          <w:numId w:val="7"/>
        </w:numPr>
        <w:spacing w:after="0" w:line="360" w:lineRule="auto"/>
        <w:ind w:left="0" w:firstLine="357"/>
        <w:jc w:val="both"/>
        <w:rPr>
          <w:rFonts w:ascii="Times New Roman" w:eastAsia="Calibri" w:hAnsi="Times New Roman" w:cs="Times New Roman"/>
          <w:sz w:val="28"/>
          <w:szCs w:val="28"/>
        </w:rPr>
      </w:pPr>
      <w:r w:rsidRPr="00754544">
        <w:rPr>
          <w:rFonts w:ascii="Times New Roman" w:eastAsia="Calibri" w:hAnsi="Times New Roman" w:cs="Times New Roman"/>
          <w:sz w:val="28"/>
          <w:szCs w:val="28"/>
        </w:rPr>
        <w:t xml:space="preserve">недостатній рівень кваліфікації , досвіду . навичок  професорсько-викладацького </w:t>
      </w:r>
      <w:r>
        <w:rPr>
          <w:rFonts w:ascii="Times New Roman" w:eastAsia="Calibri" w:hAnsi="Times New Roman" w:cs="Times New Roman"/>
          <w:sz w:val="28"/>
          <w:szCs w:val="28"/>
        </w:rPr>
        <w:t xml:space="preserve"> </w:t>
      </w:r>
      <w:r w:rsidRPr="00754544">
        <w:rPr>
          <w:rFonts w:ascii="Times New Roman" w:eastAsia="Calibri" w:hAnsi="Times New Roman" w:cs="Times New Roman"/>
          <w:sz w:val="28"/>
          <w:szCs w:val="28"/>
        </w:rPr>
        <w:t>складу;</w:t>
      </w:r>
    </w:p>
    <w:p w14:paraId="50229E9C" w14:textId="77777777" w:rsidR="007B7D33" w:rsidRPr="00EB7AE7" w:rsidRDefault="007B7D33" w:rsidP="007B7D33">
      <w:pPr>
        <w:spacing w:line="360" w:lineRule="auto"/>
        <w:ind w:firstLine="357"/>
        <w:jc w:val="both"/>
        <w:rPr>
          <w:rFonts w:eastAsia="Calibri"/>
          <w:sz w:val="28"/>
          <w:szCs w:val="28"/>
        </w:rPr>
      </w:pPr>
      <w:r>
        <w:rPr>
          <w:rFonts w:eastAsia="Calibri"/>
          <w:sz w:val="28"/>
          <w:szCs w:val="28"/>
        </w:rPr>
        <w:t xml:space="preserve">-  </w:t>
      </w:r>
      <w:r w:rsidRPr="00EB7AE7">
        <w:rPr>
          <w:rFonts w:eastAsia="Calibri"/>
          <w:sz w:val="28"/>
          <w:szCs w:val="28"/>
        </w:rPr>
        <w:t>трудомісткість  використання  сучасних освітніх технологій  з огляду  необхідності кардинальної перебудови  кредитних модулів</w:t>
      </w:r>
      <w:r w:rsidRPr="00EB7AE7">
        <w:rPr>
          <w:rFonts w:ascii="Calibri" w:eastAsia="Calibri" w:hAnsi="Calibri"/>
          <w:sz w:val="28"/>
          <w:szCs w:val="28"/>
        </w:rPr>
        <w:t xml:space="preserve">  </w:t>
      </w:r>
      <w:r w:rsidRPr="00EB7AE7">
        <w:rPr>
          <w:rFonts w:eastAsia="Calibri"/>
          <w:sz w:val="28"/>
          <w:szCs w:val="28"/>
        </w:rPr>
        <w:t>навчальних дисциплін та постійне   чергування застосовуваних прийомів(засобів) та методів навчання;</w:t>
      </w:r>
    </w:p>
    <w:p w14:paraId="5B2BB8A3" w14:textId="77777777" w:rsidR="007B7D33" w:rsidRPr="00EB7AE7" w:rsidRDefault="007B7D33" w:rsidP="007B7D33">
      <w:pPr>
        <w:spacing w:line="360" w:lineRule="auto"/>
        <w:ind w:firstLine="357"/>
        <w:jc w:val="both"/>
        <w:rPr>
          <w:rFonts w:eastAsia="Calibri"/>
          <w:sz w:val="28"/>
          <w:szCs w:val="28"/>
        </w:rPr>
      </w:pPr>
      <w:r>
        <w:rPr>
          <w:rFonts w:eastAsia="Calibri"/>
          <w:sz w:val="28"/>
          <w:szCs w:val="28"/>
        </w:rPr>
        <w:t xml:space="preserve">- </w:t>
      </w:r>
      <w:r w:rsidRPr="00EB7AE7">
        <w:rPr>
          <w:rFonts w:eastAsia="Calibri"/>
          <w:sz w:val="28"/>
          <w:szCs w:val="28"/>
        </w:rPr>
        <w:t>відсутність чітких уявлень щодо досягнення необхідних результатів  навчання ( зокрема, щодо сформованих компетенцій;)</w:t>
      </w:r>
    </w:p>
    <w:p w14:paraId="3757299F" w14:textId="260F0AAA" w:rsidR="007B7D33" w:rsidRPr="00620152" w:rsidRDefault="007B7D33" w:rsidP="007B7D33">
      <w:pPr>
        <w:spacing w:line="360" w:lineRule="auto"/>
        <w:jc w:val="both"/>
        <w:rPr>
          <w:color w:val="000000" w:themeColor="text1"/>
          <w:sz w:val="28"/>
          <w:szCs w:val="28"/>
        </w:rPr>
      </w:pPr>
      <w:r>
        <w:rPr>
          <w:rFonts w:eastAsia="Calibri"/>
          <w:sz w:val="28"/>
          <w:szCs w:val="28"/>
        </w:rPr>
        <w:lastRenderedPageBreak/>
        <w:t xml:space="preserve">     - </w:t>
      </w:r>
      <w:r w:rsidRPr="00106557">
        <w:rPr>
          <w:rFonts w:eastAsia="Calibri"/>
          <w:sz w:val="28"/>
          <w:szCs w:val="28"/>
        </w:rPr>
        <w:t>недостатньо</w:t>
      </w:r>
      <w:r>
        <w:rPr>
          <w:rFonts w:eastAsia="Calibri"/>
          <w:sz w:val="28"/>
          <w:szCs w:val="28"/>
        </w:rPr>
        <w:t>ю</w:t>
      </w:r>
      <w:r w:rsidRPr="00106557">
        <w:rPr>
          <w:rFonts w:eastAsia="Calibri"/>
          <w:sz w:val="28"/>
          <w:szCs w:val="28"/>
        </w:rPr>
        <w:t xml:space="preserve"> сформованістю чи відсутністю інструментів  оцінки підсумків  навчання ( тобто компетенцій) в умовах  застосування  </w:t>
      </w:r>
      <w:r w:rsidR="002449FF" w:rsidRPr="00106557">
        <w:rPr>
          <w:rFonts w:eastAsia="Calibri"/>
          <w:sz w:val="28"/>
          <w:szCs w:val="28"/>
        </w:rPr>
        <w:t>сучасних</w:t>
      </w:r>
      <w:r w:rsidRPr="00106557">
        <w:rPr>
          <w:rFonts w:eastAsia="Calibri"/>
          <w:sz w:val="28"/>
          <w:szCs w:val="28"/>
        </w:rPr>
        <w:t xml:space="preserve"> технологій; суб’єктивними факторами (недостатньо часу, відсутність комп’ютерів та вмінь використовувати інтерактивні методи спілкування (</w:t>
      </w:r>
      <w:r w:rsidRPr="00106557">
        <w:rPr>
          <w:rFonts w:eastAsia="Calibri"/>
          <w:sz w:val="28"/>
          <w:szCs w:val="28"/>
          <w:lang w:val="en-US"/>
        </w:rPr>
        <w:t>Zoom</w:t>
      </w:r>
      <w:r w:rsidRPr="00106557">
        <w:rPr>
          <w:rFonts w:eastAsia="Calibri"/>
          <w:sz w:val="28"/>
          <w:szCs w:val="28"/>
        </w:rPr>
        <w:t xml:space="preserve">, </w:t>
      </w:r>
      <w:r w:rsidRPr="00106557">
        <w:rPr>
          <w:rFonts w:eastAsia="Calibri"/>
          <w:sz w:val="28"/>
          <w:szCs w:val="28"/>
          <w:lang w:val="en-US"/>
        </w:rPr>
        <w:t>Google</w:t>
      </w:r>
      <w:r w:rsidRPr="00106557">
        <w:rPr>
          <w:rFonts w:eastAsia="Calibri"/>
          <w:sz w:val="28"/>
          <w:szCs w:val="28"/>
        </w:rPr>
        <w:t xml:space="preserve"> </w:t>
      </w:r>
      <w:r w:rsidRPr="00106557">
        <w:rPr>
          <w:rFonts w:eastAsia="Calibri"/>
          <w:sz w:val="28"/>
          <w:szCs w:val="28"/>
          <w:lang w:val="en-US"/>
        </w:rPr>
        <w:t>meet</w:t>
      </w:r>
      <w:r w:rsidRPr="00106557">
        <w:rPr>
          <w:rFonts w:eastAsia="Calibri"/>
          <w:sz w:val="28"/>
          <w:szCs w:val="28"/>
        </w:rPr>
        <w:t>, телеграм-канали, чати, платформи навчання-</w:t>
      </w:r>
      <w:r w:rsidRPr="00106557">
        <w:rPr>
          <w:rFonts w:eastAsia="Calibri"/>
          <w:sz w:val="28"/>
          <w:szCs w:val="28"/>
          <w:lang w:val="en-US"/>
        </w:rPr>
        <w:t>Moodle</w:t>
      </w:r>
      <w:r w:rsidRPr="00106557">
        <w:rPr>
          <w:rFonts w:eastAsia="Calibri"/>
          <w:sz w:val="28"/>
          <w:szCs w:val="28"/>
        </w:rPr>
        <w:t xml:space="preserve">, </w:t>
      </w:r>
      <w:r w:rsidRPr="00106557">
        <w:rPr>
          <w:rFonts w:eastAsia="Calibri"/>
          <w:sz w:val="28"/>
          <w:szCs w:val="28"/>
          <w:lang w:val="en-US"/>
        </w:rPr>
        <w:t>G</w:t>
      </w:r>
      <w:r w:rsidRPr="00106557">
        <w:rPr>
          <w:rFonts w:eastAsia="Calibri"/>
          <w:sz w:val="28"/>
          <w:szCs w:val="28"/>
        </w:rPr>
        <w:t>-</w:t>
      </w:r>
      <w:proofErr w:type="spellStart"/>
      <w:r w:rsidRPr="00106557">
        <w:rPr>
          <w:rFonts w:eastAsia="Calibri"/>
          <w:sz w:val="28"/>
          <w:szCs w:val="28"/>
          <w:lang w:val="en-US"/>
        </w:rPr>
        <w:t>sute</w:t>
      </w:r>
      <w:proofErr w:type="spellEnd"/>
      <w:r w:rsidRPr="00106557">
        <w:rPr>
          <w:rFonts w:eastAsia="Calibri"/>
          <w:sz w:val="28"/>
          <w:szCs w:val="28"/>
        </w:rPr>
        <w:t>,) у всіх суб’єктів навчального процесу, нераціональний розклад занять</w:t>
      </w:r>
      <w:r w:rsidR="001131C6">
        <w:rPr>
          <w:rFonts w:eastAsia="Calibri"/>
          <w:sz w:val="28"/>
          <w:szCs w:val="28"/>
        </w:rPr>
        <w:t>.</w:t>
      </w:r>
    </w:p>
    <w:p w14:paraId="25E47B86" w14:textId="17B5C13C" w:rsidR="007B7D33" w:rsidRPr="00EA2D68" w:rsidRDefault="007B7D33" w:rsidP="007B7D33">
      <w:pPr>
        <w:tabs>
          <w:tab w:val="left" w:pos="993"/>
        </w:tabs>
        <w:spacing w:line="360" w:lineRule="auto"/>
        <w:ind w:firstLine="709"/>
        <w:jc w:val="both"/>
        <w:rPr>
          <w:sz w:val="28"/>
          <w:szCs w:val="28"/>
        </w:rPr>
      </w:pPr>
      <w:r w:rsidRPr="00EA2D68">
        <w:rPr>
          <w:sz w:val="28"/>
          <w:szCs w:val="28"/>
        </w:rPr>
        <w:t>Безперечно, можливості  використання наведених сучасних освітніх технологій  не  є вичерпними та  будуть  доповнюватись та  удосконалюватись у міру їх активного впровадження та опанування. Так, автори вважають, що утримання високої якості інженерної освіти буде супроводжуватися розвитком таких інноваційних технологій, як проблемні лекції, дискусії, дебати, колоквіуми, авторські  курси , про</w:t>
      </w:r>
      <w:r>
        <w:rPr>
          <w:sz w:val="28"/>
          <w:szCs w:val="28"/>
        </w:rPr>
        <w:t>е</w:t>
      </w:r>
      <w:r w:rsidRPr="00EA2D68">
        <w:rPr>
          <w:sz w:val="28"/>
          <w:szCs w:val="28"/>
        </w:rPr>
        <w:t>ктні наукові дослідження , опанування методів наукового мислення, презентації результатів роботи та поглядів у перспективу, встановлення зв’язків  результатів конкретної роботи з можливостями їх використання у професійній діяльності та інші</w:t>
      </w:r>
      <w:r w:rsidR="001131C6">
        <w:rPr>
          <w:sz w:val="28"/>
          <w:szCs w:val="28"/>
        </w:rPr>
        <w:t>.</w:t>
      </w:r>
    </w:p>
    <w:p w14:paraId="49639773" w14:textId="77777777" w:rsidR="007B7D33" w:rsidRPr="00B32B76" w:rsidRDefault="007B7D33" w:rsidP="007B7D33">
      <w:pPr>
        <w:spacing w:line="360" w:lineRule="auto"/>
        <w:ind w:firstLine="709"/>
        <w:jc w:val="both"/>
        <w:rPr>
          <w:rFonts w:eastAsia="Calibri"/>
          <w:b/>
          <w:color w:val="000000" w:themeColor="text1"/>
          <w:sz w:val="28"/>
          <w:szCs w:val="28"/>
          <w:lang w:eastAsia="en-US"/>
        </w:rPr>
      </w:pPr>
      <w:r w:rsidRPr="00B32B76">
        <w:rPr>
          <w:rFonts w:eastAsia="Calibri"/>
          <w:b/>
          <w:color w:val="000000" w:themeColor="text1"/>
          <w:sz w:val="28"/>
          <w:szCs w:val="28"/>
          <w:lang w:eastAsia="en-US"/>
        </w:rPr>
        <w:t>Висновок</w:t>
      </w:r>
    </w:p>
    <w:p w14:paraId="0CB5F378" w14:textId="77777777" w:rsidR="007B7D33" w:rsidRPr="00B32B76" w:rsidRDefault="007B7D33" w:rsidP="007B7D33">
      <w:pPr>
        <w:spacing w:line="360" w:lineRule="auto"/>
        <w:ind w:firstLine="766"/>
        <w:jc w:val="both"/>
        <w:rPr>
          <w:rFonts w:eastAsiaTheme="minorHAnsi"/>
          <w:sz w:val="28"/>
          <w:szCs w:val="28"/>
          <w:lang w:eastAsia="en-US"/>
        </w:rPr>
      </w:pPr>
      <w:r w:rsidRPr="00B32B76">
        <w:rPr>
          <w:rFonts w:eastAsiaTheme="minorHAnsi"/>
          <w:sz w:val="28"/>
          <w:szCs w:val="28"/>
          <w:lang w:eastAsia="en-US"/>
        </w:rPr>
        <w:t xml:space="preserve">Якість національної технічної освіти може бути забезпечена в оптимальному співвідношенні між обсягом фундаментальних та академічних знань з новітніми досягненнями креативної складової навчання, а саме - здатність випускників виконувати комплексні завдання підприємства тієї сфери, для якої вони підготовлені, враховуючи вміння системно оцінювати всі наслідки тих чи інших управлінських рішень, забезпечення умов сталого розвитку суспільства. </w:t>
      </w:r>
    </w:p>
    <w:p w14:paraId="3B49EA28" w14:textId="77777777" w:rsidR="007B7D33" w:rsidRPr="00B32B76" w:rsidRDefault="007B7D33" w:rsidP="007B7D33">
      <w:pPr>
        <w:spacing w:line="360" w:lineRule="auto"/>
        <w:ind w:firstLine="709"/>
        <w:jc w:val="both"/>
        <w:rPr>
          <w:rFonts w:eastAsiaTheme="minorHAnsi"/>
          <w:sz w:val="28"/>
          <w:szCs w:val="28"/>
          <w:lang w:eastAsia="en-US"/>
        </w:rPr>
      </w:pPr>
      <w:r w:rsidRPr="00B32B76">
        <w:rPr>
          <w:rFonts w:eastAsia="Calibri"/>
          <w:sz w:val="28"/>
          <w:szCs w:val="28"/>
          <w:lang w:eastAsia="en-US"/>
        </w:rPr>
        <w:t xml:space="preserve">Задля подолання  основних конфліктних тенденцій в освіті, що є зумовленими процесами глобалізації , трансформації  самого суспільства а також системи  цінностей нагальним стає організація багатокомпонентного навчального процесу  із застосуванням </w:t>
      </w:r>
      <w:r w:rsidRPr="00B32B76">
        <w:rPr>
          <w:rFonts w:eastAsia="Calibri"/>
          <w:sz w:val="28"/>
          <w:szCs w:val="28"/>
          <w:lang w:eastAsia="en-US"/>
        </w:rPr>
        <w:lastRenderedPageBreak/>
        <w:t xml:space="preserve">сучасних інноваційних освітніх технологій, що забезпечує формування  кваліфікованих спеціалістів технічного профілю.  </w:t>
      </w:r>
    </w:p>
    <w:p w14:paraId="1DA8D6C7" w14:textId="32C78A6D" w:rsidR="007B7D33" w:rsidRPr="00B32B76" w:rsidRDefault="007B7D33" w:rsidP="007B7D33">
      <w:pPr>
        <w:spacing w:line="360" w:lineRule="auto"/>
        <w:ind w:firstLine="709"/>
        <w:jc w:val="both"/>
        <w:rPr>
          <w:rFonts w:eastAsiaTheme="minorHAnsi"/>
          <w:sz w:val="28"/>
          <w:szCs w:val="28"/>
          <w:lang w:eastAsia="en-US"/>
        </w:rPr>
      </w:pPr>
      <w:r w:rsidRPr="00B32B76">
        <w:rPr>
          <w:rFonts w:eastAsiaTheme="minorHAnsi"/>
          <w:sz w:val="28"/>
          <w:szCs w:val="28"/>
          <w:lang w:eastAsia="en-US"/>
        </w:rPr>
        <w:t xml:space="preserve">Успішна інженерна та спеціальна підготовка в системі вищої </w:t>
      </w:r>
      <w:r w:rsidR="008A3A0E">
        <w:rPr>
          <w:rFonts w:eastAsiaTheme="minorHAnsi"/>
          <w:sz w:val="28"/>
          <w:szCs w:val="28"/>
          <w:lang w:eastAsia="en-US"/>
        </w:rPr>
        <w:t>технічн</w:t>
      </w:r>
      <w:r w:rsidR="008A3A0E" w:rsidRPr="00B32B76">
        <w:rPr>
          <w:rFonts w:eastAsiaTheme="minorHAnsi"/>
          <w:sz w:val="28"/>
          <w:szCs w:val="28"/>
          <w:lang w:eastAsia="en-US"/>
        </w:rPr>
        <w:t>ої</w:t>
      </w:r>
      <w:r w:rsidRPr="00B32B76">
        <w:rPr>
          <w:rFonts w:eastAsiaTheme="minorHAnsi"/>
          <w:sz w:val="28"/>
          <w:szCs w:val="28"/>
          <w:lang w:eastAsia="en-US"/>
        </w:rPr>
        <w:t xml:space="preserve"> освіти має </w:t>
      </w:r>
      <w:r w:rsidR="008A3A0E" w:rsidRPr="00B32B76">
        <w:rPr>
          <w:rFonts w:eastAsiaTheme="minorHAnsi"/>
          <w:sz w:val="28"/>
          <w:szCs w:val="28"/>
          <w:lang w:eastAsia="en-US"/>
        </w:rPr>
        <w:t>ґрунтуватися</w:t>
      </w:r>
      <w:r w:rsidRPr="00B32B76">
        <w:rPr>
          <w:rFonts w:eastAsiaTheme="minorHAnsi"/>
          <w:sz w:val="28"/>
          <w:szCs w:val="28"/>
          <w:lang w:eastAsia="en-US"/>
        </w:rPr>
        <w:t xml:space="preserve"> на науковій базі корпусу фундаментальних </w:t>
      </w:r>
      <w:r>
        <w:rPr>
          <w:rFonts w:eastAsiaTheme="minorHAnsi"/>
          <w:sz w:val="28"/>
          <w:szCs w:val="28"/>
          <w:lang w:eastAsia="en-US"/>
        </w:rPr>
        <w:t>п</w:t>
      </w:r>
      <w:r w:rsidRPr="00B32B76">
        <w:rPr>
          <w:rFonts w:eastAsiaTheme="minorHAnsi"/>
          <w:sz w:val="28"/>
          <w:szCs w:val="28"/>
          <w:lang w:eastAsia="en-US"/>
        </w:rPr>
        <w:t>риродничих дисциплін. Враховуючи актуальність хімічних знань в сучасних реаліях для створення та реалізації інноваційних розробок та технологій, актуальністю підготовки фахівців з питань екологічного та енергетичного менеджменту, сталого розвитку є очевидним нагальність підсилення хімічної компоненти в освітньо-професійних програмах підготовки бакалаврів  інженерних спеціальностей.</w:t>
      </w:r>
    </w:p>
    <w:p w14:paraId="71444663" w14:textId="77777777" w:rsidR="007B7D33" w:rsidRPr="00B32B76" w:rsidRDefault="007B7D33" w:rsidP="007B7D33">
      <w:pPr>
        <w:spacing w:line="360" w:lineRule="auto"/>
        <w:ind w:firstLine="709"/>
        <w:jc w:val="both"/>
        <w:rPr>
          <w:rFonts w:eastAsia="Calibri"/>
          <w:sz w:val="28"/>
          <w:szCs w:val="28"/>
          <w:lang w:eastAsia="en-US"/>
        </w:rPr>
      </w:pPr>
      <w:r w:rsidRPr="00B32B76">
        <w:rPr>
          <w:rFonts w:eastAsia="Calibri"/>
          <w:sz w:val="28"/>
          <w:szCs w:val="28"/>
          <w:lang w:eastAsia="en-US"/>
        </w:rPr>
        <w:t xml:space="preserve">Досвід впровадження </w:t>
      </w:r>
      <w:proofErr w:type="spellStart"/>
      <w:r w:rsidRPr="00B32B76">
        <w:rPr>
          <w:rFonts w:eastAsia="Calibri"/>
          <w:sz w:val="28"/>
          <w:szCs w:val="28"/>
          <w:lang w:eastAsia="en-US"/>
        </w:rPr>
        <w:t>корегуючих</w:t>
      </w:r>
      <w:proofErr w:type="spellEnd"/>
      <w:r w:rsidRPr="00B32B76">
        <w:rPr>
          <w:rFonts w:eastAsia="Calibri"/>
          <w:sz w:val="28"/>
          <w:szCs w:val="28"/>
          <w:lang w:eastAsia="en-US"/>
        </w:rPr>
        <w:t xml:space="preserve"> принципів організації навчального процесу дисципліни «Хімія» дозволяє втілювати суттєві конструктивні здобутки в системі організації якісної підготовки бакалаврів , але, в майбутньому , слід зосередити діяльність викладачів на керуванні такими процесами, як:</w:t>
      </w:r>
    </w:p>
    <w:p w14:paraId="634D49B6" w14:textId="77777777" w:rsidR="007B7D33" w:rsidRPr="00B32B76" w:rsidRDefault="007B7D33" w:rsidP="007B7D33">
      <w:pPr>
        <w:spacing w:line="360" w:lineRule="auto"/>
        <w:ind w:firstLine="709"/>
        <w:jc w:val="both"/>
        <w:rPr>
          <w:rFonts w:eastAsia="Calibri"/>
          <w:sz w:val="28"/>
          <w:szCs w:val="28"/>
          <w:lang w:val="ru-RU" w:eastAsia="en-US"/>
        </w:rPr>
      </w:pPr>
      <w:r w:rsidRPr="00B32B76">
        <w:rPr>
          <w:rFonts w:eastAsia="Calibri"/>
          <w:sz w:val="28"/>
          <w:szCs w:val="28"/>
          <w:lang w:val="ru-RU" w:eastAsia="en-US"/>
        </w:rPr>
        <w:t xml:space="preserve">- </w:t>
      </w:r>
      <w:proofErr w:type="spellStart"/>
      <w:r w:rsidRPr="00B32B76">
        <w:rPr>
          <w:rFonts w:eastAsia="Calibri"/>
          <w:sz w:val="28"/>
          <w:szCs w:val="28"/>
          <w:lang w:val="ru-RU" w:eastAsia="en-US"/>
        </w:rPr>
        <w:t>набуття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нових</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знань</w:t>
      </w:r>
      <w:proofErr w:type="spellEnd"/>
      <w:r w:rsidRPr="00B32B76">
        <w:rPr>
          <w:rFonts w:eastAsia="Calibri"/>
          <w:sz w:val="28"/>
          <w:szCs w:val="28"/>
          <w:lang w:val="ru-RU" w:eastAsia="en-US"/>
        </w:rPr>
        <w:t xml:space="preserve"> через </w:t>
      </w:r>
      <w:proofErr w:type="spellStart"/>
      <w:r w:rsidRPr="00B32B76">
        <w:rPr>
          <w:rFonts w:eastAsia="Calibri"/>
          <w:sz w:val="28"/>
          <w:szCs w:val="28"/>
          <w:lang w:val="ru-RU" w:eastAsia="en-US"/>
        </w:rPr>
        <w:t>розвинення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логічного</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мислення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студентів</w:t>
      </w:r>
      <w:proofErr w:type="spellEnd"/>
      <w:r w:rsidRPr="00B32B76">
        <w:rPr>
          <w:rFonts w:eastAsia="Calibri"/>
          <w:sz w:val="28"/>
          <w:szCs w:val="28"/>
          <w:lang w:val="ru-RU" w:eastAsia="en-US"/>
        </w:rPr>
        <w:t>;</w:t>
      </w:r>
    </w:p>
    <w:p w14:paraId="2711ADCD" w14:textId="77777777" w:rsidR="007B7D33" w:rsidRPr="00B32B76" w:rsidRDefault="007B7D33" w:rsidP="007B7D33">
      <w:pPr>
        <w:spacing w:line="360" w:lineRule="auto"/>
        <w:ind w:firstLine="709"/>
        <w:jc w:val="both"/>
        <w:rPr>
          <w:rFonts w:eastAsia="Calibri"/>
          <w:sz w:val="28"/>
          <w:szCs w:val="28"/>
          <w:lang w:val="ru-RU" w:eastAsia="en-US"/>
        </w:rPr>
      </w:pPr>
      <w:r w:rsidRPr="00B32B76">
        <w:rPr>
          <w:rFonts w:eastAsia="Calibri"/>
          <w:sz w:val="28"/>
          <w:szCs w:val="28"/>
          <w:lang w:val="ru-RU" w:eastAsia="en-US"/>
        </w:rPr>
        <w:t xml:space="preserve">- </w:t>
      </w:r>
      <w:proofErr w:type="spellStart"/>
      <w:r w:rsidRPr="00B32B76">
        <w:rPr>
          <w:rFonts w:eastAsia="Calibri"/>
          <w:sz w:val="28"/>
          <w:szCs w:val="28"/>
          <w:lang w:val="ru-RU" w:eastAsia="en-US"/>
        </w:rPr>
        <w:t>формування</w:t>
      </w:r>
      <w:proofErr w:type="spellEnd"/>
      <w:r w:rsidRPr="00B32B76">
        <w:rPr>
          <w:rFonts w:eastAsia="Calibri"/>
          <w:sz w:val="28"/>
          <w:szCs w:val="28"/>
          <w:lang w:val="ru-RU" w:eastAsia="en-US"/>
        </w:rPr>
        <w:t xml:space="preserve"> у </w:t>
      </w:r>
      <w:proofErr w:type="spellStart"/>
      <w:r w:rsidRPr="00B32B76">
        <w:rPr>
          <w:rFonts w:eastAsia="Calibri"/>
          <w:sz w:val="28"/>
          <w:szCs w:val="28"/>
          <w:lang w:val="ru-RU" w:eastAsia="en-US"/>
        </w:rPr>
        <w:t>студентів</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вмінь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самостійного</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вирішення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конкретних</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практичних</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завдань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здатності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відшукувати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оптимальні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методи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розв’язання</w:t>
      </w:r>
      <w:proofErr w:type="spellEnd"/>
      <w:r w:rsidRPr="00B32B76">
        <w:rPr>
          <w:rFonts w:eastAsia="Calibri"/>
          <w:sz w:val="28"/>
          <w:szCs w:val="28"/>
          <w:lang w:val="ru-RU" w:eastAsia="en-US"/>
        </w:rPr>
        <w:t xml:space="preserve"> задач;</w:t>
      </w:r>
    </w:p>
    <w:p w14:paraId="6C454D6A" w14:textId="77777777" w:rsidR="007B7D33" w:rsidRPr="00B32B76" w:rsidRDefault="007B7D33" w:rsidP="007B7D33">
      <w:pPr>
        <w:spacing w:line="360" w:lineRule="auto"/>
        <w:ind w:firstLine="709"/>
        <w:jc w:val="both"/>
        <w:rPr>
          <w:rFonts w:eastAsia="Calibri"/>
          <w:sz w:val="28"/>
          <w:szCs w:val="28"/>
          <w:lang w:val="ru-RU" w:eastAsia="en-US"/>
        </w:rPr>
      </w:pPr>
      <w:r w:rsidRPr="00B32B76">
        <w:rPr>
          <w:rFonts w:eastAsia="Calibri"/>
          <w:sz w:val="28"/>
          <w:szCs w:val="28"/>
          <w:lang w:val="ru-RU" w:eastAsia="en-US"/>
        </w:rPr>
        <w:t xml:space="preserve">- </w:t>
      </w:r>
      <w:proofErr w:type="spellStart"/>
      <w:r w:rsidRPr="00B32B76">
        <w:rPr>
          <w:rFonts w:eastAsia="Calibri"/>
          <w:sz w:val="28"/>
          <w:szCs w:val="28"/>
          <w:lang w:val="ru-RU" w:eastAsia="en-US"/>
        </w:rPr>
        <w:t>розвинення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здатності</w:t>
      </w:r>
      <w:proofErr w:type="spellEnd"/>
      <w:r w:rsidRPr="00B32B76">
        <w:rPr>
          <w:rFonts w:eastAsia="Calibri"/>
          <w:sz w:val="28"/>
          <w:szCs w:val="28"/>
          <w:lang w:val="ru-RU" w:eastAsia="en-US"/>
        </w:rPr>
        <w:t xml:space="preserve"> детально </w:t>
      </w:r>
      <w:proofErr w:type="spellStart"/>
      <w:r w:rsidRPr="00B32B76">
        <w:rPr>
          <w:rFonts w:eastAsia="Calibri"/>
          <w:sz w:val="28"/>
          <w:szCs w:val="28"/>
          <w:lang w:val="ru-RU" w:eastAsia="en-US"/>
        </w:rPr>
        <w:t>аналізувати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підсумки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досліджень</w:t>
      </w:r>
      <w:proofErr w:type="spellEnd"/>
      <w:r w:rsidRPr="00B32B76">
        <w:rPr>
          <w:rFonts w:eastAsia="Calibri"/>
          <w:sz w:val="28"/>
          <w:szCs w:val="28"/>
          <w:lang w:val="ru-RU" w:eastAsia="en-US"/>
        </w:rPr>
        <w:t xml:space="preserve"> та </w:t>
      </w:r>
      <w:proofErr w:type="spellStart"/>
      <w:r w:rsidRPr="00B32B76">
        <w:rPr>
          <w:rFonts w:eastAsia="Calibri"/>
          <w:sz w:val="28"/>
          <w:szCs w:val="28"/>
          <w:lang w:val="ru-RU" w:eastAsia="en-US"/>
        </w:rPr>
        <w:t>спроможність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отримати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прийнятне</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інженерне</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рішення</w:t>
      </w:r>
      <w:proofErr w:type="spellEnd"/>
      <w:r w:rsidRPr="00B32B76">
        <w:rPr>
          <w:rFonts w:eastAsia="Calibri"/>
          <w:sz w:val="28"/>
          <w:szCs w:val="28"/>
          <w:lang w:val="ru-RU" w:eastAsia="en-US"/>
        </w:rPr>
        <w:t xml:space="preserve"> на </w:t>
      </w:r>
      <w:proofErr w:type="spellStart"/>
      <w:r w:rsidRPr="00B32B76">
        <w:rPr>
          <w:rFonts w:eastAsia="Calibri"/>
          <w:sz w:val="28"/>
          <w:szCs w:val="28"/>
          <w:lang w:val="ru-RU" w:eastAsia="en-US"/>
        </w:rPr>
        <w:t>базі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застосування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відомих</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алгоритмів</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розв’язку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принципів</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аналогії</w:t>
      </w:r>
      <w:proofErr w:type="spellEnd"/>
      <w:r w:rsidRPr="00B32B76">
        <w:rPr>
          <w:rFonts w:eastAsia="Calibri"/>
          <w:sz w:val="28"/>
          <w:szCs w:val="28"/>
          <w:lang w:val="ru-RU" w:eastAsia="en-US"/>
        </w:rPr>
        <w:t>;</w:t>
      </w:r>
    </w:p>
    <w:p w14:paraId="39B7C156" w14:textId="77777777" w:rsidR="007B7D33" w:rsidRPr="00B32B76" w:rsidRDefault="007B7D33" w:rsidP="007B7D33">
      <w:pPr>
        <w:spacing w:line="360" w:lineRule="auto"/>
        <w:ind w:firstLine="709"/>
        <w:jc w:val="both"/>
        <w:rPr>
          <w:rFonts w:eastAsia="Calibri"/>
          <w:sz w:val="28"/>
          <w:szCs w:val="28"/>
          <w:lang w:val="ru-RU" w:eastAsia="en-US"/>
        </w:rPr>
      </w:pPr>
      <w:r w:rsidRPr="00B32B76">
        <w:rPr>
          <w:rFonts w:eastAsia="Calibri"/>
          <w:sz w:val="28"/>
          <w:szCs w:val="28"/>
          <w:lang w:val="ru-RU" w:eastAsia="en-US"/>
        </w:rPr>
        <w:t xml:space="preserve">- </w:t>
      </w:r>
      <w:proofErr w:type="spellStart"/>
      <w:r w:rsidRPr="00B32B76">
        <w:rPr>
          <w:rFonts w:eastAsia="Calibri"/>
          <w:sz w:val="28"/>
          <w:szCs w:val="28"/>
          <w:lang w:val="ru-RU" w:eastAsia="en-US"/>
        </w:rPr>
        <w:t>удосконалення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методів</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організації</w:t>
      </w:r>
      <w:proofErr w:type="spellEnd"/>
      <w:r w:rsidRPr="00B32B76">
        <w:rPr>
          <w:rFonts w:eastAsia="Calibri"/>
          <w:sz w:val="28"/>
          <w:szCs w:val="28"/>
          <w:lang w:val="ru-RU" w:eastAsia="en-US"/>
        </w:rPr>
        <w:t xml:space="preserve"> контролю </w:t>
      </w:r>
      <w:proofErr w:type="spellStart"/>
      <w:r w:rsidRPr="00B32B76">
        <w:rPr>
          <w:rFonts w:eastAsia="Calibri"/>
          <w:sz w:val="28"/>
          <w:szCs w:val="28"/>
          <w:lang w:val="ru-RU" w:eastAsia="en-US"/>
        </w:rPr>
        <w:t>самостійної</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роботи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студентів</w:t>
      </w:r>
      <w:proofErr w:type="spellEnd"/>
      <w:r w:rsidRPr="00B32B76">
        <w:rPr>
          <w:rFonts w:eastAsia="Calibri"/>
          <w:sz w:val="28"/>
          <w:szCs w:val="28"/>
          <w:lang w:val="ru-RU" w:eastAsia="en-US"/>
        </w:rPr>
        <w:t xml:space="preserve"> та </w:t>
      </w:r>
      <w:proofErr w:type="spellStart"/>
      <w:r w:rsidRPr="00B32B76">
        <w:rPr>
          <w:rFonts w:eastAsia="Calibri"/>
          <w:sz w:val="28"/>
          <w:szCs w:val="28"/>
          <w:lang w:val="ru-RU" w:eastAsia="en-US"/>
        </w:rPr>
        <w:t>побудову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ефективної</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індивідуально-консультативної</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роботи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викладача</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із</w:t>
      </w:r>
      <w:proofErr w:type="spellEnd"/>
      <w:r w:rsidRPr="00B32B76">
        <w:rPr>
          <w:rFonts w:eastAsia="Calibri"/>
          <w:sz w:val="28"/>
          <w:szCs w:val="28"/>
          <w:lang w:val="ru-RU" w:eastAsia="en-US"/>
        </w:rPr>
        <w:t xml:space="preserve"> студентами;</w:t>
      </w:r>
    </w:p>
    <w:p w14:paraId="5980D463" w14:textId="77777777" w:rsidR="007B7D33" w:rsidRPr="00B32B76" w:rsidRDefault="007B7D33" w:rsidP="007B7D33">
      <w:pPr>
        <w:spacing w:line="360" w:lineRule="auto"/>
        <w:ind w:firstLine="709"/>
        <w:jc w:val="both"/>
        <w:rPr>
          <w:rFonts w:eastAsia="Calibri"/>
          <w:sz w:val="28"/>
          <w:szCs w:val="28"/>
          <w:lang w:val="ru-RU" w:eastAsia="en-US"/>
        </w:rPr>
      </w:pPr>
      <w:r w:rsidRPr="00B32B76">
        <w:rPr>
          <w:rFonts w:eastAsia="Calibri"/>
          <w:sz w:val="28"/>
          <w:szCs w:val="28"/>
          <w:lang w:val="ru-RU" w:eastAsia="en-US"/>
        </w:rPr>
        <w:t xml:space="preserve">- </w:t>
      </w:r>
      <w:proofErr w:type="spellStart"/>
      <w:r w:rsidRPr="00B32B76">
        <w:rPr>
          <w:rFonts w:eastAsia="Calibri"/>
          <w:sz w:val="28"/>
          <w:szCs w:val="28"/>
          <w:lang w:val="ru-RU" w:eastAsia="en-US"/>
        </w:rPr>
        <w:t>використання</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змішаного</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навчального</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середовища</w:t>
      </w:r>
      <w:proofErr w:type="spellEnd"/>
      <w:r w:rsidRPr="00B32B76">
        <w:rPr>
          <w:rFonts w:eastAsia="Calibri"/>
          <w:sz w:val="28"/>
          <w:szCs w:val="28"/>
          <w:lang w:val="ru-RU" w:eastAsia="en-US"/>
        </w:rPr>
        <w:t xml:space="preserve"> та </w:t>
      </w:r>
      <w:proofErr w:type="spellStart"/>
      <w:r w:rsidRPr="00B32B76">
        <w:rPr>
          <w:rFonts w:eastAsia="Calibri"/>
          <w:sz w:val="28"/>
          <w:szCs w:val="28"/>
          <w:lang w:val="ru-RU" w:eastAsia="en-US"/>
        </w:rPr>
        <w:t>проектний</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підхід</w:t>
      </w:r>
      <w:proofErr w:type="spellEnd"/>
      <w:r w:rsidRPr="00B32B76">
        <w:rPr>
          <w:rFonts w:eastAsia="Calibri"/>
          <w:sz w:val="28"/>
          <w:szCs w:val="28"/>
          <w:lang w:val="ru-RU" w:eastAsia="en-US"/>
        </w:rPr>
        <w:t xml:space="preserve"> до </w:t>
      </w:r>
      <w:proofErr w:type="spellStart"/>
      <w:r w:rsidRPr="00B32B76">
        <w:rPr>
          <w:rFonts w:eastAsia="Calibri"/>
          <w:sz w:val="28"/>
          <w:szCs w:val="28"/>
          <w:lang w:val="ru-RU" w:eastAsia="en-US"/>
        </w:rPr>
        <w:t>навчання</w:t>
      </w:r>
      <w:proofErr w:type="spellEnd"/>
      <w:r w:rsidRPr="00B32B76">
        <w:rPr>
          <w:rFonts w:eastAsia="Calibri"/>
          <w:sz w:val="28"/>
          <w:szCs w:val="28"/>
          <w:lang w:val="ru-RU" w:eastAsia="en-US"/>
        </w:rPr>
        <w:t>.</w:t>
      </w:r>
    </w:p>
    <w:p w14:paraId="3E60B321" w14:textId="77777777" w:rsidR="007B7D33" w:rsidRPr="00B32B76" w:rsidRDefault="007B7D33" w:rsidP="007B7D33">
      <w:pPr>
        <w:spacing w:line="360" w:lineRule="auto"/>
        <w:ind w:firstLine="709"/>
        <w:jc w:val="both"/>
        <w:rPr>
          <w:rFonts w:eastAsia="Calibri"/>
          <w:sz w:val="28"/>
          <w:szCs w:val="28"/>
          <w:lang w:val="ru-RU" w:eastAsia="en-US"/>
        </w:rPr>
      </w:pPr>
      <w:proofErr w:type="spellStart"/>
      <w:r w:rsidRPr="00B32B76">
        <w:rPr>
          <w:rFonts w:eastAsia="Calibri"/>
          <w:sz w:val="28"/>
          <w:szCs w:val="28"/>
          <w:lang w:val="ru-RU" w:eastAsia="en-US"/>
        </w:rPr>
        <w:lastRenderedPageBreak/>
        <w:t>Застосування</w:t>
      </w:r>
      <w:proofErr w:type="spellEnd"/>
      <w:r w:rsidRPr="00B32B76">
        <w:rPr>
          <w:rFonts w:eastAsia="Calibri"/>
          <w:sz w:val="28"/>
          <w:szCs w:val="28"/>
          <w:lang w:val="ru-RU" w:eastAsia="en-US"/>
        </w:rPr>
        <w:t xml:space="preserve"> в </w:t>
      </w:r>
      <w:proofErr w:type="spellStart"/>
      <w:r w:rsidRPr="00B32B76">
        <w:rPr>
          <w:rFonts w:eastAsia="Calibri"/>
          <w:sz w:val="28"/>
          <w:szCs w:val="28"/>
          <w:lang w:val="ru-RU" w:eastAsia="en-US"/>
        </w:rPr>
        <w:t>навчальному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процесі</w:t>
      </w:r>
      <w:proofErr w:type="spellEnd"/>
      <w:r w:rsidRPr="00B32B76">
        <w:rPr>
          <w:rFonts w:eastAsia="Calibri"/>
          <w:sz w:val="28"/>
          <w:szCs w:val="28"/>
          <w:lang w:val="ru-RU" w:eastAsia="en-US"/>
        </w:rPr>
        <w:t xml:space="preserve"> таких </w:t>
      </w:r>
      <w:proofErr w:type="spellStart"/>
      <w:r w:rsidRPr="00B32B76">
        <w:rPr>
          <w:rFonts w:eastAsia="Calibri"/>
          <w:sz w:val="28"/>
          <w:szCs w:val="28"/>
          <w:lang w:val="ru-RU" w:eastAsia="en-US"/>
        </w:rPr>
        <w:t>методів</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викладання</w:t>
      </w:r>
      <w:proofErr w:type="spellEnd"/>
      <w:r w:rsidRPr="00B32B76">
        <w:rPr>
          <w:rFonts w:eastAsia="Calibri"/>
          <w:sz w:val="28"/>
          <w:szCs w:val="28"/>
          <w:lang w:val="ru-RU" w:eastAsia="en-US"/>
        </w:rPr>
        <w:t xml:space="preserve"> буде </w:t>
      </w:r>
      <w:proofErr w:type="spellStart"/>
      <w:r w:rsidRPr="00B32B76">
        <w:rPr>
          <w:rFonts w:eastAsia="Calibri"/>
          <w:sz w:val="28"/>
          <w:szCs w:val="28"/>
          <w:lang w:val="ru-RU" w:eastAsia="en-US"/>
        </w:rPr>
        <w:t>забезпечувати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якісну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складову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фунаментальних</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знань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що</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започатковують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професійну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компетенцію</w:t>
      </w:r>
      <w:proofErr w:type="spellEnd"/>
      <w:r w:rsidRPr="00B32B76">
        <w:rPr>
          <w:rFonts w:eastAsia="Calibri"/>
          <w:sz w:val="28"/>
          <w:szCs w:val="28"/>
          <w:lang w:val="ru-RU" w:eastAsia="en-US"/>
        </w:rPr>
        <w:t>, і</w:t>
      </w:r>
      <w:r w:rsidR="009803A0" w:rsidRPr="009803A0">
        <w:rPr>
          <w:rFonts w:eastAsia="Calibri"/>
          <w:sz w:val="28"/>
          <w:szCs w:val="28"/>
          <w:lang w:val="ru-RU" w:eastAsia="en-US"/>
        </w:rPr>
        <w:t>,</w:t>
      </w:r>
      <w:r w:rsidRPr="00B32B76">
        <w:rPr>
          <w:rFonts w:eastAsia="Calibri"/>
          <w:sz w:val="28"/>
          <w:szCs w:val="28"/>
          <w:lang w:val="ru-RU" w:eastAsia="en-US"/>
        </w:rPr>
        <w:t xml:space="preserve"> в </w:t>
      </w:r>
      <w:proofErr w:type="spellStart"/>
      <w:r w:rsidRPr="00B32B76">
        <w:rPr>
          <w:rFonts w:eastAsia="Calibri"/>
          <w:sz w:val="28"/>
          <w:szCs w:val="28"/>
          <w:lang w:val="ru-RU" w:eastAsia="en-US"/>
        </w:rPr>
        <w:t>одночас</w:t>
      </w:r>
      <w:proofErr w:type="spellEnd"/>
      <w:r w:rsidR="009803A0" w:rsidRPr="009803A0">
        <w:rPr>
          <w:rFonts w:eastAsia="Calibri"/>
          <w:sz w:val="28"/>
          <w:szCs w:val="28"/>
          <w:lang w:val="ru-RU" w:eastAsia="en-US"/>
        </w:rPr>
        <w:t>,</w:t>
      </w:r>
      <w:r w:rsidRPr="00B32B76">
        <w:rPr>
          <w:rFonts w:eastAsia="Calibri"/>
          <w:sz w:val="28"/>
          <w:szCs w:val="28"/>
          <w:lang w:val="ru-RU" w:eastAsia="en-US"/>
        </w:rPr>
        <w:t xml:space="preserve"> </w:t>
      </w:r>
      <w:proofErr w:type="spellStart"/>
      <w:r w:rsidRPr="00B32B76">
        <w:rPr>
          <w:rFonts w:eastAsia="Calibri"/>
          <w:sz w:val="28"/>
          <w:szCs w:val="28"/>
          <w:lang w:val="ru-RU" w:eastAsia="en-US"/>
        </w:rPr>
        <w:t>створюють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сприятливі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умови</w:t>
      </w:r>
      <w:proofErr w:type="spellEnd"/>
      <w:r w:rsidRPr="00B32B76">
        <w:rPr>
          <w:rFonts w:eastAsia="Calibri"/>
          <w:sz w:val="28"/>
          <w:szCs w:val="28"/>
          <w:lang w:val="ru-RU" w:eastAsia="en-US"/>
        </w:rPr>
        <w:t xml:space="preserve"> для </w:t>
      </w:r>
      <w:proofErr w:type="spellStart"/>
      <w:r w:rsidRPr="00B32B76">
        <w:rPr>
          <w:rFonts w:eastAsia="Calibri"/>
          <w:sz w:val="28"/>
          <w:szCs w:val="28"/>
          <w:lang w:val="ru-RU" w:eastAsia="en-US"/>
        </w:rPr>
        <w:t>розвитку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вмінь</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вирішувати</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складні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інженерно-наукові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проблеми</w:t>
      </w:r>
      <w:proofErr w:type="spellEnd"/>
      <w:r w:rsidRPr="00B32B76">
        <w:rPr>
          <w:rFonts w:eastAsia="Calibri"/>
          <w:sz w:val="28"/>
          <w:szCs w:val="28"/>
          <w:lang w:val="ru-RU" w:eastAsia="en-US"/>
        </w:rPr>
        <w:t xml:space="preserve"> в </w:t>
      </w:r>
      <w:proofErr w:type="spellStart"/>
      <w:r w:rsidRPr="00B32B76">
        <w:rPr>
          <w:rFonts w:eastAsia="Calibri"/>
          <w:sz w:val="28"/>
          <w:szCs w:val="28"/>
          <w:lang w:val="ru-RU" w:eastAsia="en-US"/>
        </w:rPr>
        <w:t>динамічному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світі</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розвитку</w:t>
      </w:r>
      <w:proofErr w:type="spellEnd"/>
      <w:r w:rsidRPr="00B32B76">
        <w:rPr>
          <w:rFonts w:eastAsia="Calibri"/>
          <w:sz w:val="28"/>
          <w:szCs w:val="28"/>
          <w:lang w:val="ru-RU" w:eastAsia="en-US"/>
        </w:rPr>
        <w:t xml:space="preserve"> </w:t>
      </w:r>
      <w:proofErr w:type="spellStart"/>
      <w:r w:rsidRPr="00B32B76">
        <w:rPr>
          <w:rFonts w:eastAsia="Calibri"/>
          <w:sz w:val="28"/>
          <w:szCs w:val="28"/>
          <w:lang w:val="ru-RU" w:eastAsia="en-US"/>
        </w:rPr>
        <w:t>техніки</w:t>
      </w:r>
      <w:proofErr w:type="spellEnd"/>
      <w:r w:rsidRPr="00B32B76">
        <w:rPr>
          <w:rFonts w:eastAsia="Calibri"/>
          <w:sz w:val="28"/>
          <w:szCs w:val="28"/>
          <w:lang w:val="ru-RU" w:eastAsia="en-US"/>
        </w:rPr>
        <w:t xml:space="preserve"> та </w:t>
      </w:r>
      <w:proofErr w:type="spellStart"/>
      <w:r w:rsidRPr="00B32B76">
        <w:rPr>
          <w:rFonts w:eastAsia="Calibri"/>
          <w:sz w:val="28"/>
          <w:szCs w:val="28"/>
          <w:lang w:val="ru-RU" w:eastAsia="en-US"/>
        </w:rPr>
        <w:t>технологій</w:t>
      </w:r>
      <w:proofErr w:type="spellEnd"/>
      <w:r w:rsidRPr="00B32B76">
        <w:rPr>
          <w:rFonts w:eastAsia="Calibri"/>
          <w:sz w:val="28"/>
          <w:szCs w:val="28"/>
          <w:lang w:val="ru-RU" w:eastAsia="en-US"/>
        </w:rPr>
        <w:t>.</w:t>
      </w:r>
    </w:p>
    <w:p w14:paraId="1EC4D8AD" w14:textId="77777777" w:rsidR="007B7D33" w:rsidRPr="00535163" w:rsidRDefault="00FC62CC" w:rsidP="00FC62CC">
      <w:pPr>
        <w:spacing w:before="240" w:line="360" w:lineRule="auto"/>
        <w:ind w:firstLine="709"/>
        <w:jc w:val="both"/>
        <w:rPr>
          <w:b/>
          <w:sz w:val="36"/>
          <w:szCs w:val="36"/>
        </w:rPr>
      </w:pPr>
      <w:r w:rsidRPr="00535163">
        <w:rPr>
          <w:b/>
          <w:sz w:val="36"/>
          <w:szCs w:val="36"/>
        </w:rPr>
        <w:t>СПИСОК ВИКОРИСТАНИХ ДЖЕРЕЛ</w:t>
      </w:r>
    </w:p>
    <w:p w14:paraId="00B9169B" w14:textId="77777777" w:rsidR="00C24D00" w:rsidRDefault="007B7D33" w:rsidP="00916400">
      <w:pPr>
        <w:spacing w:line="360" w:lineRule="auto"/>
        <w:rPr>
          <w:color w:val="1D1D1B"/>
          <w:sz w:val="28"/>
          <w:szCs w:val="28"/>
        </w:rPr>
      </w:pPr>
      <w:r w:rsidRPr="00A43E91">
        <w:rPr>
          <w:sz w:val="28"/>
          <w:szCs w:val="28"/>
        </w:rPr>
        <w:t>1.</w:t>
      </w:r>
      <w:r w:rsidR="00FC62CC">
        <w:rPr>
          <w:sz w:val="28"/>
          <w:szCs w:val="28"/>
        </w:rPr>
        <w:t xml:space="preserve"> </w:t>
      </w:r>
      <w:r w:rsidRPr="00A43E91">
        <w:rPr>
          <w:color w:val="1D1D1B"/>
          <w:sz w:val="28"/>
          <w:szCs w:val="28"/>
        </w:rPr>
        <w:t xml:space="preserve"> </w:t>
      </w:r>
      <w:r w:rsidR="00916400">
        <w:rPr>
          <w:color w:val="1D1D1B"/>
          <w:sz w:val="28"/>
          <w:szCs w:val="28"/>
        </w:rPr>
        <w:t xml:space="preserve">      </w:t>
      </w:r>
      <w:proofErr w:type="spellStart"/>
      <w:r w:rsidR="00916400" w:rsidRPr="00A43E91">
        <w:rPr>
          <w:color w:val="1D1D1B"/>
          <w:sz w:val="28"/>
          <w:szCs w:val="28"/>
          <w:shd w:val="clear" w:color="auto" w:fill="FFFFFF"/>
        </w:rPr>
        <w:t>Zubin</w:t>
      </w:r>
      <w:proofErr w:type="spellEnd"/>
      <w:r w:rsidR="00916400" w:rsidRPr="00A43E91">
        <w:rPr>
          <w:color w:val="1D1D1B"/>
          <w:sz w:val="28"/>
          <w:szCs w:val="28"/>
          <w:shd w:val="clear" w:color="auto" w:fill="FFFFFF"/>
        </w:rPr>
        <w:t xml:space="preserve"> </w:t>
      </w:r>
      <w:proofErr w:type="spellStart"/>
      <w:r w:rsidR="00916400" w:rsidRPr="00A43E91">
        <w:rPr>
          <w:color w:val="1D1D1B"/>
          <w:sz w:val="28"/>
          <w:szCs w:val="28"/>
          <w:shd w:val="clear" w:color="auto" w:fill="FFFFFF"/>
        </w:rPr>
        <w:t>Ajmera</w:t>
      </w:r>
      <w:proofErr w:type="spellEnd"/>
      <w:r w:rsidR="00916400">
        <w:rPr>
          <w:color w:val="1D1D1B"/>
          <w:sz w:val="28"/>
          <w:szCs w:val="28"/>
        </w:rPr>
        <w:t xml:space="preserve"> .</w:t>
      </w:r>
      <w:proofErr w:type="spellStart"/>
      <w:r w:rsidRPr="00A43E91">
        <w:rPr>
          <w:color w:val="1D1D1B"/>
          <w:sz w:val="28"/>
          <w:szCs w:val="28"/>
        </w:rPr>
        <w:t>Top</w:t>
      </w:r>
      <w:proofErr w:type="spellEnd"/>
      <w:r w:rsidRPr="00A43E91">
        <w:rPr>
          <w:color w:val="1D1D1B"/>
          <w:sz w:val="28"/>
          <w:szCs w:val="28"/>
        </w:rPr>
        <w:t xml:space="preserve"> 5 </w:t>
      </w:r>
      <w:proofErr w:type="spellStart"/>
      <w:r w:rsidRPr="00A43E91">
        <w:rPr>
          <w:color w:val="1D1D1B"/>
          <w:sz w:val="28"/>
          <w:szCs w:val="28"/>
        </w:rPr>
        <w:t>reasons</w:t>
      </w:r>
      <w:proofErr w:type="spellEnd"/>
      <w:r w:rsidRPr="00A43E91">
        <w:rPr>
          <w:color w:val="1D1D1B"/>
          <w:sz w:val="28"/>
          <w:szCs w:val="28"/>
        </w:rPr>
        <w:t xml:space="preserve"> </w:t>
      </w:r>
      <w:proofErr w:type="spellStart"/>
      <w:r w:rsidRPr="00A43E91">
        <w:rPr>
          <w:color w:val="1D1D1B"/>
          <w:sz w:val="28"/>
          <w:szCs w:val="28"/>
        </w:rPr>
        <w:t>to</w:t>
      </w:r>
      <w:proofErr w:type="spellEnd"/>
      <w:r w:rsidRPr="00A43E91">
        <w:rPr>
          <w:color w:val="1D1D1B"/>
          <w:sz w:val="28"/>
          <w:szCs w:val="28"/>
        </w:rPr>
        <w:t xml:space="preserve"> </w:t>
      </w:r>
      <w:proofErr w:type="spellStart"/>
      <w:r w:rsidRPr="00A43E91">
        <w:rPr>
          <w:color w:val="1D1D1B"/>
          <w:sz w:val="28"/>
          <w:szCs w:val="28"/>
        </w:rPr>
        <w:t>study</w:t>
      </w:r>
      <w:proofErr w:type="spellEnd"/>
      <w:r w:rsidRPr="00A43E91">
        <w:rPr>
          <w:color w:val="1D1D1B"/>
          <w:sz w:val="28"/>
          <w:szCs w:val="28"/>
        </w:rPr>
        <w:t xml:space="preserve"> </w:t>
      </w:r>
      <w:proofErr w:type="spellStart"/>
      <w:r w:rsidRPr="00A43E91">
        <w:rPr>
          <w:color w:val="1D1D1B"/>
          <w:sz w:val="28"/>
          <w:szCs w:val="28"/>
        </w:rPr>
        <w:t>engineering</w:t>
      </w:r>
      <w:proofErr w:type="spellEnd"/>
      <w:r w:rsidRPr="00A43E91">
        <w:rPr>
          <w:color w:val="1D1D1B"/>
          <w:sz w:val="28"/>
          <w:szCs w:val="28"/>
        </w:rPr>
        <w:t xml:space="preserve"> </w:t>
      </w:r>
      <w:r w:rsidR="00C24D00">
        <w:rPr>
          <w:color w:val="1D1D1B"/>
          <w:sz w:val="28"/>
          <w:szCs w:val="28"/>
          <w:lang w:val="en-US"/>
        </w:rPr>
        <w:t>[</w:t>
      </w:r>
      <w:r w:rsidR="00C24D00">
        <w:rPr>
          <w:color w:val="1D1D1B"/>
          <w:sz w:val="28"/>
          <w:szCs w:val="28"/>
        </w:rPr>
        <w:t xml:space="preserve">Електронний  </w:t>
      </w:r>
    </w:p>
    <w:p w14:paraId="57A4DCCC" w14:textId="77777777" w:rsidR="007B7D33" w:rsidRDefault="00C24D00" w:rsidP="00BC711F">
      <w:pPr>
        <w:spacing w:line="360" w:lineRule="auto"/>
        <w:ind w:left="709"/>
        <w:rPr>
          <w:sz w:val="28"/>
          <w:szCs w:val="28"/>
        </w:rPr>
      </w:pPr>
      <w:r>
        <w:rPr>
          <w:color w:val="1D1D1B"/>
          <w:sz w:val="28"/>
          <w:szCs w:val="28"/>
        </w:rPr>
        <w:t xml:space="preserve"> ресурс</w:t>
      </w:r>
      <w:r w:rsidRPr="00C24D00">
        <w:rPr>
          <w:color w:val="1D1D1B"/>
          <w:sz w:val="28"/>
          <w:szCs w:val="28"/>
        </w:rPr>
        <w:t>]</w:t>
      </w:r>
      <w:r w:rsidR="00BC711F">
        <w:rPr>
          <w:color w:val="1D1D1B"/>
          <w:sz w:val="28"/>
          <w:szCs w:val="28"/>
        </w:rPr>
        <w:t xml:space="preserve"> </w:t>
      </w:r>
      <w:proofErr w:type="spellStart"/>
      <w:r w:rsidR="00916400" w:rsidRPr="00A43E91">
        <w:rPr>
          <w:color w:val="1D1D1B"/>
          <w:sz w:val="28"/>
          <w:szCs w:val="28"/>
          <w:shd w:val="clear" w:color="auto" w:fill="FFFFFF"/>
        </w:rPr>
        <w:t>Zubin</w:t>
      </w:r>
      <w:proofErr w:type="spellEnd"/>
      <w:r w:rsidR="00916400" w:rsidRPr="00A43E91">
        <w:rPr>
          <w:color w:val="1D1D1B"/>
          <w:sz w:val="28"/>
          <w:szCs w:val="28"/>
          <w:shd w:val="clear" w:color="auto" w:fill="FFFFFF"/>
        </w:rPr>
        <w:t xml:space="preserve"> </w:t>
      </w:r>
      <w:proofErr w:type="spellStart"/>
      <w:r w:rsidR="00916400" w:rsidRPr="00A43E91">
        <w:rPr>
          <w:color w:val="1D1D1B"/>
          <w:sz w:val="28"/>
          <w:szCs w:val="28"/>
          <w:shd w:val="clear" w:color="auto" w:fill="FFFFFF"/>
        </w:rPr>
        <w:t>Ajmera</w:t>
      </w:r>
      <w:proofErr w:type="spellEnd"/>
      <w:r w:rsidR="00916400">
        <w:rPr>
          <w:color w:val="1D1D1B"/>
          <w:sz w:val="28"/>
          <w:szCs w:val="28"/>
        </w:rPr>
        <w:t xml:space="preserve"> //</w:t>
      </w:r>
      <w:r>
        <w:rPr>
          <w:color w:val="1D1D1B"/>
          <w:sz w:val="28"/>
          <w:szCs w:val="28"/>
        </w:rPr>
        <w:t>.-</w:t>
      </w:r>
      <w:proofErr w:type="spellStart"/>
      <w:r w:rsidR="007B7D33" w:rsidRPr="00C24D00">
        <w:rPr>
          <w:rStyle w:val="d-none"/>
          <w:iCs/>
          <w:sz w:val="28"/>
          <w:szCs w:val="28"/>
        </w:rPr>
        <w:t>Updated</w:t>
      </w:r>
      <w:proofErr w:type="spellEnd"/>
      <w:r w:rsidR="007B7D33" w:rsidRPr="00C24D00">
        <w:rPr>
          <w:rStyle w:val="d-none"/>
          <w:iCs/>
          <w:sz w:val="28"/>
          <w:szCs w:val="28"/>
        </w:rPr>
        <w:t xml:space="preserve"> </w:t>
      </w:r>
      <w:proofErr w:type="spellStart"/>
      <w:r w:rsidR="007B7D33" w:rsidRPr="00C24D00">
        <w:rPr>
          <w:rStyle w:val="d-none"/>
          <w:iCs/>
          <w:sz w:val="28"/>
          <w:szCs w:val="28"/>
        </w:rPr>
        <w:t>August</w:t>
      </w:r>
      <w:proofErr w:type="spellEnd"/>
      <w:r w:rsidR="007B7D33" w:rsidRPr="00C24D00">
        <w:rPr>
          <w:rStyle w:val="d-none"/>
          <w:iCs/>
          <w:sz w:val="28"/>
          <w:szCs w:val="28"/>
        </w:rPr>
        <w:t xml:space="preserve"> 22, 2021</w:t>
      </w:r>
      <w:r w:rsidRPr="00C24D00">
        <w:rPr>
          <w:rStyle w:val="d-none"/>
          <w:iCs/>
          <w:sz w:val="28"/>
          <w:szCs w:val="28"/>
        </w:rPr>
        <w:t>.</w:t>
      </w:r>
      <w:r w:rsidR="00BC711F">
        <w:rPr>
          <w:rStyle w:val="d-none"/>
          <w:iCs/>
          <w:sz w:val="28"/>
          <w:szCs w:val="28"/>
        </w:rPr>
        <w:t xml:space="preserve"> </w:t>
      </w:r>
      <w:r w:rsidRPr="00C24D00">
        <w:rPr>
          <w:rStyle w:val="d-none"/>
          <w:iCs/>
          <w:sz w:val="28"/>
          <w:szCs w:val="28"/>
        </w:rPr>
        <w:t>-</w:t>
      </w:r>
      <w:r w:rsidR="00BC711F">
        <w:rPr>
          <w:rStyle w:val="d-none"/>
          <w:iCs/>
          <w:sz w:val="28"/>
          <w:szCs w:val="28"/>
        </w:rPr>
        <w:t xml:space="preserve"> </w:t>
      </w:r>
      <w:r w:rsidRPr="00C24D00">
        <w:rPr>
          <w:rStyle w:val="d-none"/>
          <w:iCs/>
          <w:sz w:val="28"/>
          <w:szCs w:val="28"/>
        </w:rPr>
        <w:t>Режим доступу:</w:t>
      </w:r>
      <w:r w:rsidR="007B7D33" w:rsidRPr="00A43E91">
        <w:rPr>
          <w:sz w:val="28"/>
          <w:szCs w:val="28"/>
        </w:rPr>
        <w:t xml:space="preserve"> </w:t>
      </w:r>
      <w:hyperlink r:id="rId11" w:history="1">
        <w:r w:rsidRPr="00DF049D">
          <w:rPr>
            <w:rStyle w:val="aa"/>
            <w:sz w:val="28"/>
            <w:szCs w:val="28"/>
          </w:rPr>
          <w:t>https://www.topuniversities.com/blog/top-5-reasons-study-</w:t>
        </w:r>
      </w:hyperlink>
      <w:r w:rsidR="00094A1D">
        <w:rPr>
          <w:sz w:val="28"/>
          <w:szCs w:val="28"/>
        </w:rPr>
        <w:t xml:space="preserve"> </w:t>
      </w:r>
      <w:proofErr w:type="spellStart"/>
      <w:r w:rsidR="007B7D33" w:rsidRPr="00A43E91">
        <w:rPr>
          <w:sz w:val="28"/>
          <w:szCs w:val="28"/>
        </w:rPr>
        <w:t>engineering</w:t>
      </w:r>
      <w:proofErr w:type="spellEnd"/>
    </w:p>
    <w:p w14:paraId="6AB7698E" w14:textId="77777777" w:rsidR="008259DC" w:rsidRPr="00A43E91" w:rsidRDefault="00BC711F" w:rsidP="008259DC">
      <w:pPr>
        <w:spacing w:line="360" w:lineRule="auto"/>
        <w:ind w:left="709" w:hanging="709"/>
        <w:rPr>
          <w:sz w:val="28"/>
          <w:szCs w:val="28"/>
        </w:rPr>
      </w:pPr>
      <w:r>
        <w:rPr>
          <w:sz w:val="28"/>
          <w:szCs w:val="28"/>
        </w:rPr>
        <w:t>2.</w:t>
      </w:r>
      <w:r w:rsidR="004A70AB">
        <w:rPr>
          <w:sz w:val="28"/>
          <w:szCs w:val="28"/>
        </w:rPr>
        <w:t xml:space="preserve">       </w:t>
      </w:r>
      <w:proofErr w:type="spellStart"/>
      <w:r w:rsidRPr="00A43E91">
        <w:rPr>
          <w:sz w:val="28"/>
          <w:szCs w:val="28"/>
        </w:rPr>
        <w:t>Amal</w:t>
      </w:r>
      <w:proofErr w:type="spellEnd"/>
      <w:r w:rsidRPr="00A43E91">
        <w:rPr>
          <w:sz w:val="28"/>
          <w:szCs w:val="28"/>
        </w:rPr>
        <w:t xml:space="preserve"> </w:t>
      </w:r>
      <w:proofErr w:type="spellStart"/>
      <w:r w:rsidRPr="00A43E91">
        <w:rPr>
          <w:sz w:val="28"/>
          <w:szCs w:val="28"/>
        </w:rPr>
        <w:t>Abdelsattar</w:t>
      </w:r>
      <w:proofErr w:type="spellEnd"/>
      <w:r w:rsidRPr="00A43E91">
        <w:rPr>
          <w:sz w:val="28"/>
          <w:szCs w:val="28"/>
        </w:rPr>
        <w:t xml:space="preserve"> </w:t>
      </w:r>
      <w:r>
        <w:rPr>
          <w:sz w:val="28"/>
          <w:szCs w:val="28"/>
        </w:rPr>
        <w:t>.</w:t>
      </w:r>
      <w:proofErr w:type="spellStart"/>
      <w:r w:rsidR="007B7D33" w:rsidRPr="00A43E91">
        <w:rPr>
          <w:sz w:val="28"/>
          <w:szCs w:val="28"/>
        </w:rPr>
        <w:t>What</w:t>
      </w:r>
      <w:proofErr w:type="spellEnd"/>
      <w:r w:rsidR="007B7D33" w:rsidRPr="00A43E91">
        <w:rPr>
          <w:sz w:val="28"/>
          <w:szCs w:val="28"/>
        </w:rPr>
        <w:t xml:space="preserve"> </w:t>
      </w:r>
      <w:proofErr w:type="spellStart"/>
      <w:r w:rsidR="007B7D33" w:rsidRPr="00A43E91">
        <w:rPr>
          <w:sz w:val="28"/>
          <w:szCs w:val="28"/>
        </w:rPr>
        <w:t>Motivates</w:t>
      </w:r>
      <w:proofErr w:type="spellEnd"/>
      <w:r w:rsidR="007B7D33" w:rsidRPr="00A43E91">
        <w:rPr>
          <w:sz w:val="28"/>
          <w:szCs w:val="28"/>
        </w:rPr>
        <w:t xml:space="preserve"> </w:t>
      </w:r>
      <w:proofErr w:type="spellStart"/>
      <w:r w:rsidR="007B7D33" w:rsidRPr="00A43E91">
        <w:rPr>
          <w:sz w:val="28"/>
          <w:szCs w:val="28"/>
        </w:rPr>
        <w:t>Students</w:t>
      </w:r>
      <w:proofErr w:type="spellEnd"/>
      <w:r w:rsidR="007B7D33" w:rsidRPr="00A43E91">
        <w:rPr>
          <w:sz w:val="28"/>
          <w:szCs w:val="28"/>
        </w:rPr>
        <w:t xml:space="preserve"> </w:t>
      </w:r>
      <w:proofErr w:type="spellStart"/>
      <w:r w:rsidR="007B7D33" w:rsidRPr="00A43E91">
        <w:rPr>
          <w:sz w:val="28"/>
          <w:szCs w:val="28"/>
        </w:rPr>
        <w:t>to</w:t>
      </w:r>
      <w:proofErr w:type="spellEnd"/>
      <w:r w:rsidR="007B7D33" w:rsidRPr="00A43E91">
        <w:rPr>
          <w:sz w:val="28"/>
          <w:szCs w:val="28"/>
        </w:rPr>
        <w:t xml:space="preserve"> </w:t>
      </w:r>
      <w:proofErr w:type="spellStart"/>
      <w:r w:rsidR="007B7D33" w:rsidRPr="00A43E91">
        <w:rPr>
          <w:sz w:val="28"/>
          <w:szCs w:val="28"/>
        </w:rPr>
        <w:t>Study</w:t>
      </w:r>
      <w:proofErr w:type="spellEnd"/>
      <w:r w:rsidR="007B7D33" w:rsidRPr="00A43E91">
        <w:rPr>
          <w:sz w:val="28"/>
          <w:szCs w:val="28"/>
        </w:rPr>
        <w:t xml:space="preserve"> </w:t>
      </w:r>
      <w:proofErr w:type="spellStart"/>
      <w:r w:rsidR="007B7D33" w:rsidRPr="00A43E91">
        <w:rPr>
          <w:sz w:val="28"/>
          <w:szCs w:val="28"/>
        </w:rPr>
        <w:t>Engineering</w:t>
      </w:r>
      <w:proofErr w:type="spellEnd"/>
      <w:r w:rsidR="007B7D33" w:rsidRPr="00A43E91">
        <w:rPr>
          <w:sz w:val="28"/>
          <w:szCs w:val="28"/>
        </w:rPr>
        <w:t xml:space="preserve">? A </w:t>
      </w:r>
      <w:proofErr w:type="spellStart"/>
      <w:r w:rsidR="007B7D33" w:rsidRPr="00A43E91">
        <w:rPr>
          <w:sz w:val="28"/>
          <w:szCs w:val="28"/>
        </w:rPr>
        <w:t>Comparative</w:t>
      </w:r>
      <w:proofErr w:type="spellEnd"/>
      <w:r w:rsidR="007B7D33" w:rsidRPr="00A43E91">
        <w:rPr>
          <w:sz w:val="28"/>
          <w:szCs w:val="28"/>
        </w:rPr>
        <w:t xml:space="preserve"> </w:t>
      </w:r>
      <w:proofErr w:type="spellStart"/>
      <w:r w:rsidR="007B7D33" w:rsidRPr="00A43E91">
        <w:rPr>
          <w:sz w:val="28"/>
          <w:szCs w:val="28"/>
        </w:rPr>
        <w:t>Study</w:t>
      </w:r>
      <w:proofErr w:type="spellEnd"/>
      <w:r w:rsidR="007B7D33" w:rsidRPr="00A43E91">
        <w:rPr>
          <w:sz w:val="28"/>
          <w:szCs w:val="28"/>
        </w:rPr>
        <w:t xml:space="preserve"> </w:t>
      </w:r>
      <w:proofErr w:type="spellStart"/>
      <w:r w:rsidR="007B7D33" w:rsidRPr="00A43E91">
        <w:rPr>
          <w:sz w:val="28"/>
          <w:szCs w:val="28"/>
        </w:rPr>
        <w:t>between</w:t>
      </w:r>
      <w:proofErr w:type="spellEnd"/>
      <w:r w:rsidR="007B7D33" w:rsidRPr="00A43E91">
        <w:rPr>
          <w:sz w:val="28"/>
          <w:szCs w:val="28"/>
        </w:rPr>
        <w:t xml:space="preserve"> </w:t>
      </w:r>
      <w:proofErr w:type="spellStart"/>
      <w:r w:rsidR="007B7D33" w:rsidRPr="00A43E91">
        <w:rPr>
          <w:sz w:val="28"/>
          <w:szCs w:val="28"/>
        </w:rPr>
        <w:t>Males</w:t>
      </w:r>
      <w:proofErr w:type="spellEnd"/>
      <w:r w:rsidR="007B7D33" w:rsidRPr="00A43E91">
        <w:rPr>
          <w:sz w:val="28"/>
          <w:szCs w:val="28"/>
        </w:rPr>
        <w:t xml:space="preserve"> </w:t>
      </w:r>
      <w:proofErr w:type="spellStart"/>
      <w:r w:rsidR="007B7D33" w:rsidRPr="00A43E91">
        <w:rPr>
          <w:sz w:val="28"/>
          <w:szCs w:val="28"/>
        </w:rPr>
        <w:t>and</w:t>
      </w:r>
      <w:proofErr w:type="spellEnd"/>
      <w:r w:rsidR="007B7D33" w:rsidRPr="00A43E91">
        <w:rPr>
          <w:sz w:val="28"/>
          <w:szCs w:val="28"/>
        </w:rPr>
        <w:t xml:space="preserve"> </w:t>
      </w:r>
      <w:proofErr w:type="spellStart"/>
      <w:r w:rsidR="007B7D33" w:rsidRPr="00A43E91">
        <w:rPr>
          <w:sz w:val="28"/>
          <w:szCs w:val="28"/>
        </w:rPr>
        <w:t>Females</w:t>
      </w:r>
      <w:proofErr w:type="spellEnd"/>
      <w:r w:rsidR="007B7D33" w:rsidRPr="00A43E91">
        <w:rPr>
          <w:sz w:val="28"/>
          <w:szCs w:val="28"/>
        </w:rPr>
        <w:t xml:space="preserve"> </w:t>
      </w:r>
      <w:proofErr w:type="spellStart"/>
      <w:r w:rsidR="007B7D33" w:rsidRPr="00A43E91">
        <w:rPr>
          <w:sz w:val="28"/>
          <w:szCs w:val="28"/>
        </w:rPr>
        <w:t>in</w:t>
      </w:r>
      <w:proofErr w:type="spellEnd"/>
      <w:r w:rsidR="007B7D33" w:rsidRPr="00A43E91">
        <w:rPr>
          <w:sz w:val="28"/>
          <w:szCs w:val="28"/>
        </w:rPr>
        <w:t xml:space="preserve"> </w:t>
      </w:r>
      <w:proofErr w:type="spellStart"/>
      <w:r w:rsidR="007B7D33" w:rsidRPr="00A43E91">
        <w:rPr>
          <w:sz w:val="28"/>
          <w:szCs w:val="28"/>
        </w:rPr>
        <w:t>Saudi</w:t>
      </w:r>
      <w:proofErr w:type="spellEnd"/>
      <w:r w:rsidR="007B7D33" w:rsidRPr="00A43E91">
        <w:rPr>
          <w:sz w:val="28"/>
          <w:szCs w:val="28"/>
        </w:rPr>
        <w:t xml:space="preserve"> </w:t>
      </w:r>
      <w:proofErr w:type="spellStart"/>
      <w:r w:rsidR="007B7D33" w:rsidRPr="00A43E91">
        <w:rPr>
          <w:sz w:val="28"/>
          <w:szCs w:val="28"/>
        </w:rPr>
        <w:t>Arabia</w:t>
      </w:r>
      <w:proofErr w:type="spellEnd"/>
      <w:r w:rsidR="007B7D33" w:rsidRPr="00A43E91">
        <w:rPr>
          <w:sz w:val="28"/>
          <w:szCs w:val="28"/>
        </w:rPr>
        <w:t xml:space="preserve"> </w:t>
      </w:r>
      <w:r>
        <w:rPr>
          <w:color w:val="1D1D1B"/>
          <w:sz w:val="28"/>
          <w:szCs w:val="28"/>
          <w:lang w:val="en-US"/>
        </w:rPr>
        <w:t>[</w:t>
      </w:r>
      <w:r>
        <w:rPr>
          <w:color w:val="1D1D1B"/>
          <w:sz w:val="28"/>
          <w:szCs w:val="28"/>
        </w:rPr>
        <w:t>Електронний ресурс</w:t>
      </w:r>
      <w:r w:rsidRPr="00C24D00">
        <w:rPr>
          <w:color w:val="1D1D1B"/>
          <w:sz w:val="28"/>
          <w:szCs w:val="28"/>
        </w:rPr>
        <w:t>]</w:t>
      </w:r>
      <w:r>
        <w:rPr>
          <w:color w:val="1D1D1B"/>
          <w:sz w:val="28"/>
          <w:szCs w:val="28"/>
        </w:rPr>
        <w:t xml:space="preserve"> </w:t>
      </w:r>
      <w:proofErr w:type="spellStart"/>
      <w:r w:rsidRPr="00A43E91">
        <w:rPr>
          <w:sz w:val="28"/>
          <w:szCs w:val="28"/>
        </w:rPr>
        <w:t>Amal</w:t>
      </w:r>
      <w:proofErr w:type="spellEnd"/>
      <w:r w:rsidRPr="00A43E91">
        <w:rPr>
          <w:sz w:val="28"/>
          <w:szCs w:val="28"/>
        </w:rPr>
        <w:t xml:space="preserve"> </w:t>
      </w:r>
      <w:proofErr w:type="spellStart"/>
      <w:r w:rsidRPr="00A43E91">
        <w:rPr>
          <w:sz w:val="28"/>
          <w:szCs w:val="28"/>
        </w:rPr>
        <w:t>Abdelsattar</w:t>
      </w:r>
      <w:proofErr w:type="spellEnd"/>
      <w:r w:rsidRPr="00A43E91">
        <w:rPr>
          <w:sz w:val="28"/>
          <w:szCs w:val="28"/>
        </w:rPr>
        <w:t xml:space="preserve"> </w:t>
      </w:r>
      <w:r>
        <w:rPr>
          <w:sz w:val="28"/>
          <w:szCs w:val="28"/>
        </w:rPr>
        <w:t>,</w:t>
      </w:r>
      <w:proofErr w:type="spellStart"/>
      <w:r w:rsidR="007B7D33" w:rsidRPr="00A43E91">
        <w:rPr>
          <w:sz w:val="28"/>
          <w:szCs w:val="28"/>
        </w:rPr>
        <w:t>Wafa</w:t>
      </w:r>
      <w:proofErr w:type="spellEnd"/>
      <w:r w:rsidR="007B7D33" w:rsidRPr="00A43E91">
        <w:rPr>
          <w:sz w:val="28"/>
          <w:szCs w:val="28"/>
        </w:rPr>
        <w:t xml:space="preserve"> </w:t>
      </w:r>
      <w:proofErr w:type="spellStart"/>
      <w:r w:rsidR="007B7D33" w:rsidRPr="00A43E91">
        <w:rPr>
          <w:sz w:val="28"/>
          <w:szCs w:val="28"/>
        </w:rPr>
        <w:t>Labib</w:t>
      </w:r>
      <w:proofErr w:type="spellEnd"/>
      <w:r w:rsidR="007B7D33" w:rsidRPr="00A43E91">
        <w:rPr>
          <w:sz w:val="28"/>
          <w:szCs w:val="28"/>
        </w:rPr>
        <w:t>,</w:t>
      </w:r>
      <w:r>
        <w:rPr>
          <w:sz w:val="28"/>
          <w:szCs w:val="28"/>
        </w:rPr>
        <w:t xml:space="preserve"> </w:t>
      </w:r>
      <w:proofErr w:type="spellStart"/>
      <w:r w:rsidR="007B7D33" w:rsidRPr="00A43E91">
        <w:rPr>
          <w:sz w:val="28"/>
          <w:szCs w:val="28"/>
        </w:rPr>
        <w:t>Yasser</w:t>
      </w:r>
      <w:proofErr w:type="spellEnd"/>
      <w:r w:rsidR="007B7D33" w:rsidRPr="00A43E91">
        <w:rPr>
          <w:sz w:val="28"/>
          <w:szCs w:val="28"/>
        </w:rPr>
        <w:t xml:space="preserve"> </w:t>
      </w:r>
      <w:r>
        <w:rPr>
          <w:sz w:val="28"/>
          <w:szCs w:val="28"/>
        </w:rPr>
        <w:t xml:space="preserve"> </w:t>
      </w:r>
      <w:proofErr w:type="spellStart"/>
      <w:r w:rsidR="007B7D33" w:rsidRPr="00A43E91">
        <w:rPr>
          <w:sz w:val="28"/>
          <w:szCs w:val="28"/>
        </w:rPr>
        <w:t>Ibrahim</w:t>
      </w:r>
      <w:proofErr w:type="spellEnd"/>
      <w:r w:rsidR="007B7D33" w:rsidRPr="00A43E91">
        <w:rPr>
          <w:sz w:val="28"/>
          <w:szCs w:val="28"/>
        </w:rPr>
        <w:t xml:space="preserve">  </w:t>
      </w:r>
      <w:r>
        <w:rPr>
          <w:sz w:val="28"/>
          <w:szCs w:val="28"/>
        </w:rPr>
        <w:t>//</w:t>
      </w:r>
      <w:r w:rsidR="007B7D33" w:rsidRPr="00A43E91">
        <w:rPr>
          <w:sz w:val="28"/>
          <w:szCs w:val="28"/>
        </w:rPr>
        <w:t xml:space="preserve"> </w:t>
      </w:r>
      <w:proofErr w:type="spellStart"/>
      <w:r w:rsidR="007B7D33" w:rsidRPr="00A43E91">
        <w:rPr>
          <w:sz w:val="28"/>
          <w:szCs w:val="28"/>
        </w:rPr>
        <w:t>Educ</w:t>
      </w:r>
      <w:proofErr w:type="spellEnd"/>
      <w:r w:rsidR="007B7D33" w:rsidRPr="00A43E91">
        <w:rPr>
          <w:sz w:val="28"/>
          <w:szCs w:val="28"/>
        </w:rPr>
        <w:t xml:space="preserve">. </w:t>
      </w:r>
      <w:proofErr w:type="spellStart"/>
      <w:r w:rsidR="007B7D33" w:rsidRPr="00A43E91">
        <w:rPr>
          <w:sz w:val="28"/>
          <w:szCs w:val="28"/>
        </w:rPr>
        <w:t>Sci</w:t>
      </w:r>
      <w:proofErr w:type="spellEnd"/>
      <w:r w:rsidR="007B7D33" w:rsidRPr="00A43E91">
        <w:rPr>
          <w:sz w:val="28"/>
          <w:szCs w:val="28"/>
        </w:rPr>
        <w:t xml:space="preserve">. 2021, </w:t>
      </w:r>
      <w:r>
        <w:rPr>
          <w:sz w:val="28"/>
          <w:szCs w:val="28"/>
        </w:rPr>
        <w:t xml:space="preserve">№ 11. - </w:t>
      </w:r>
      <w:r w:rsidR="00FB7CFE">
        <w:rPr>
          <w:sz w:val="28"/>
          <w:szCs w:val="28"/>
          <w:lang w:val="en-US"/>
        </w:rPr>
        <w:t>P</w:t>
      </w:r>
      <w:r>
        <w:rPr>
          <w:sz w:val="28"/>
          <w:szCs w:val="28"/>
        </w:rPr>
        <w:t xml:space="preserve">. </w:t>
      </w:r>
      <w:r w:rsidR="007B7D33" w:rsidRPr="00A43E91">
        <w:rPr>
          <w:sz w:val="28"/>
          <w:szCs w:val="28"/>
        </w:rPr>
        <w:t>147</w:t>
      </w:r>
      <w:r>
        <w:rPr>
          <w:sz w:val="28"/>
          <w:szCs w:val="28"/>
        </w:rPr>
        <w:t xml:space="preserve">-156. - </w:t>
      </w:r>
      <w:r w:rsidRPr="00C24D00">
        <w:rPr>
          <w:rStyle w:val="d-none"/>
          <w:iCs/>
          <w:sz w:val="28"/>
          <w:szCs w:val="28"/>
        </w:rPr>
        <w:t>Режим доступу</w:t>
      </w:r>
      <w:r w:rsidR="008259DC">
        <w:rPr>
          <w:rStyle w:val="d-none"/>
          <w:iCs/>
          <w:sz w:val="28"/>
          <w:szCs w:val="28"/>
          <w:lang w:val="en-US"/>
        </w:rPr>
        <w:t xml:space="preserve">: </w:t>
      </w:r>
      <w:hyperlink r:id="rId12" w:history="1">
        <w:r w:rsidR="008259DC" w:rsidRPr="00A43E91">
          <w:rPr>
            <w:rStyle w:val="aa"/>
            <w:sz w:val="28"/>
            <w:szCs w:val="28"/>
          </w:rPr>
          <w:t>https://doi.org/10.3390/educsci11040147</w:t>
        </w:r>
      </w:hyperlink>
    </w:p>
    <w:p w14:paraId="19596406" w14:textId="77777777" w:rsidR="007B7D33" w:rsidRPr="00A43E91" w:rsidRDefault="007B7D33" w:rsidP="006B0E77">
      <w:pPr>
        <w:spacing w:line="360" w:lineRule="auto"/>
        <w:ind w:left="709" w:hanging="709"/>
        <w:jc w:val="both"/>
        <w:rPr>
          <w:sz w:val="28"/>
          <w:szCs w:val="28"/>
        </w:rPr>
      </w:pPr>
      <w:r w:rsidRPr="00A43E91">
        <w:rPr>
          <w:sz w:val="28"/>
          <w:szCs w:val="28"/>
          <w:lang w:val="en-US"/>
        </w:rPr>
        <w:t>3.</w:t>
      </w:r>
      <w:r>
        <w:rPr>
          <w:sz w:val="28"/>
          <w:szCs w:val="28"/>
        </w:rPr>
        <w:t xml:space="preserve">  </w:t>
      </w:r>
      <w:r w:rsidR="002B7D5F">
        <w:rPr>
          <w:sz w:val="28"/>
          <w:szCs w:val="28"/>
          <w:lang w:val="en-US"/>
        </w:rPr>
        <w:t xml:space="preserve">     </w:t>
      </w:r>
      <w:proofErr w:type="spellStart"/>
      <w:r w:rsidRPr="00A43E91">
        <w:rPr>
          <w:sz w:val="28"/>
          <w:szCs w:val="28"/>
        </w:rPr>
        <w:t>Yukseloglu</w:t>
      </w:r>
      <w:proofErr w:type="spellEnd"/>
      <w:r w:rsidRPr="00A43E91">
        <w:rPr>
          <w:sz w:val="28"/>
          <w:szCs w:val="28"/>
        </w:rPr>
        <w:t xml:space="preserve">, S.M.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Levels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proofErr w:type="gramStart"/>
      <w:r w:rsidRPr="00A43E91">
        <w:rPr>
          <w:sz w:val="28"/>
          <w:szCs w:val="28"/>
        </w:rPr>
        <w:t>Technical</w:t>
      </w:r>
      <w:proofErr w:type="spellEnd"/>
      <w:r w:rsidRPr="00A43E91">
        <w:rPr>
          <w:sz w:val="28"/>
          <w:szCs w:val="28"/>
        </w:rPr>
        <w:t xml:space="preserve"> </w:t>
      </w:r>
      <w:r w:rsidR="002B7D5F">
        <w:rPr>
          <w:sz w:val="28"/>
          <w:szCs w:val="28"/>
        </w:rPr>
        <w:t xml:space="preserve"> </w:t>
      </w:r>
      <w:proofErr w:type="spellStart"/>
      <w:r w:rsidRPr="00A43E91">
        <w:rPr>
          <w:sz w:val="28"/>
          <w:szCs w:val="28"/>
        </w:rPr>
        <w:t>High</w:t>
      </w:r>
      <w:proofErr w:type="spellEnd"/>
      <w:proofErr w:type="gramEnd"/>
      <w:r w:rsidRPr="00A43E91">
        <w:rPr>
          <w:sz w:val="28"/>
          <w:szCs w:val="28"/>
        </w:rPr>
        <w:t xml:space="preserve"> </w:t>
      </w:r>
      <w:proofErr w:type="spellStart"/>
      <w:r w:rsidRPr="00A43E91">
        <w:rPr>
          <w:sz w:val="28"/>
          <w:szCs w:val="28"/>
        </w:rPr>
        <w:t>School</w:t>
      </w:r>
      <w:proofErr w:type="spellEnd"/>
      <w:r w:rsidRPr="00A43E91">
        <w:rPr>
          <w:sz w:val="28"/>
          <w:szCs w:val="28"/>
        </w:rPr>
        <w:t xml:space="preserve"> </w:t>
      </w:r>
      <w:proofErr w:type="spellStart"/>
      <w:r w:rsidRPr="00A43E91">
        <w:rPr>
          <w:sz w:val="28"/>
          <w:szCs w:val="28"/>
        </w:rPr>
        <w:t>Students</w:t>
      </w:r>
      <w:proofErr w:type="spellEnd"/>
      <w:r w:rsidR="002B7D5F">
        <w:rPr>
          <w:sz w:val="28"/>
          <w:szCs w:val="28"/>
        </w:rPr>
        <w:t xml:space="preserve"> / </w:t>
      </w:r>
      <w:r w:rsidRPr="00A43E91">
        <w:rPr>
          <w:sz w:val="28"/>
          <w:szCs w:val="28"/>
        </w:rPr>
        <w:t xml:space="preserve"> </w:t>
      </w:r>
      <w:proofErr w:type="spellStart"/>
      <w:r w:rsidR="002B7D5F" w:rsidRPr="00A43E91">
        <w:rPr>
          <w:sz w:val="28"/>
          <w:szCs w:val="28"/>
        </w:rPr>
        <w:t>S.M.Yukseloglu</w:t>
      </w:r>
      <w:proofErr w:type="spellEnd"/>
      <w:r w:rsidR="002B7D5F" w:rsidRPr="00A43E91">
        <w:rPr>
          <w:sz w:val="28"/>
          <w:szCs w:val="28"/>
        </w:rPr>
        <w:t xml:space="preserve">,; M.H. </w:t>
      </w:r>
      <w:proofErr w:type="spellStart"/>
      <w:r w:rsidR="002B7D5F" w:rsidRPr="00A43E91">
        <w:rPr>
          <w:sz w:val="28"/>
          <w:szCs w:val="28"/>
        </w:rPr>
        <w:t>Karaguven</w:t>
      </w:r>
      <w:proofErr w:type="spellEnd"/>
      <w:r w:rsidR="002B7D5F">
        <w:rPr>
          <w:sz w:val="28"/>
          <w:szCs w:val="28"/>
        </w:rPr>
        <w:t xml:space="preserve"> //</w:t>
      </w:r>
      <w:r w:rsidR="002B7D5F" w:rsidRPr="00A43E91">
        <w:rPr>
          <w:sz w:val="28"/>
          <w:szCs w:val="28"/>
        </w:rPr>
        <w:t xml:space="preserve"> </w:t>
      </w:r>
      <w:proofErr w:type="spellStart"/>
      <w:r w:rsidRPr="00A43E91">
        <w:rPr>
          <w:sz w:val="28"/>
          <w:szCs w:val="28"/>
        </w:rPr>
        <w:t>Procedia</w:t>
      </w:r>
      <w:proofErr w:type="spellEnd"/>
      <w:r w:rsidRPr="00A43E91">
        <w:rPr>
          <w:sz w:val="28"/>
          <w:szCs w:val="28"/>
        </w:rPr>
        <w:t xml:space="preserve"> </w:t>
      </w:r>
      <w:proofErr w:type="spellStart"/>
      <w:r w:rsidRPr="00A43E91">
        <w:rPr>
          <w:sz w:val="28"/>
          <w:szCs w:val="28"/>
        </w:rPr>
        <w:t>Soc</w:t>
      </w:r>
      <w:proofErr w:type="spellEnd"/>
      <w:r w:rsidRPr="00A43E91">
        <w:rPr>
          <w:sz w:val="28"/>
          <w:szCs w:val="28"/>
        </w:rPr>
        <w:t xml:space="preserve">. </w:t>
      </w:r>
      <w:proofErr w:type="spellStart"/>
      <w:r w:rsidRPr="00A43E91">
        <w:rPr>
          <w:sz w:val="28"/>
          <w:szCs w:val="28"/>
        </w:rPr>
        <w:t>Behav</w:t>
      </w:r>
      <w:proofErr w:type="spellEnd"/>
      <w:r w:rsidRPr="00A43E91">
        <w:rPr>
          <w:sz w:val="28"/>
          <w:szCs w:val="28"/>
        </w:rPr>
        <w:t xml:space="preserve">. </w:t>
      </w:r>
      <w:proofErr w:type="spellStart"/>
      <w:r w:rsidRPr="00A43E91">
        <w:rPr>
          <w:sz w:val="28"/>
          <w:szCs w:val="28"/>
        </w:rPr>
        <w:t>Sci</w:t>
      </w:r>
      <w:proofErr w:type="spellEnd"/>
      <w:r w:rsidRPr="00A43E91">
        <w:rPr>
          <w:sz w:val="28"/>
          <w:szCs w:val="28"/>
        </w:rPr>
        <w:t xml:space="preserve">. </w:t>
      </w:r>
      <w:r w:rsidR="002B7D5F">
        <w:rPr>
          <w:sz w:val="28"/>
          <w:szCs w:val="28"/>
        </w:rPr>
        <w:t xml:space="preserve"> - </w:t>
      </w:r>
      <w:r w:rsidRPr="00A43E91">
        <w:rPr>
          <w:sz w:val="28"/>
          <w:szCs w:val="28"/>
        </w:rPr>
        <w:t xml:space="preserve">2013, </w:t>
      </w:r>
      <w:r w:rsidR="002B7D5F">
        <w:rPr>
          <w:sz w:val="28"/>
          <w:szCs w:val="28"/>
          <w:lang w:val="en-US"/>
        </w:rPr>
        <w:t>Vol. 1</w:t>
      </w:r>
      <w:r w:rsidRPr="00A43E91">
        <w:rPr>
          <w:sz w:val="28"/>
          <w:szCs w:val="28"/>
        </w:rPr>
        <w:t>06</w:t>
      </w:r>
      <w:r w:rsidR="002B7D5F">
        <w:rPr>
          <w:sz w:val="28"/>
          <w:szCs w:val="28"/>
        </w:rPr>
        <w:t xml:space="preserve">. – </w:t>
      </w:r>
      <w:r w:rsidR="00FB7CFE">
        <w:rPr>
          <w:sz w:val="28"/>
          <w:szCs w:val="28"/>
          <w:lang w:val="en-US"/>
        </w:rPr>
        <w:t>P</w:t>
      </w:r>
      <w:r w:rsidR="002B7D5F">
        <w:rPr>
          <w:sz w:val="28"/>
          <w:szCs w:val="28"/>
        </w:rPr>
        <w:t>. -</w:t>
      </w:r>
      <w:r w:rsidRPr="00A43E91">
        <w:rPr>
          <w:sz w:val="28"/>
          <w:szCs w:val="28"/>
        </w:rPr>
        <w:t xml:space="preserve"> 282–288. </w:t>
      </w:r>
    </w:p>
    <w:p w14:paraId="155F0230" w14:textId="77777777" w:rsidR="007B7D33" w:rsidRPr="00A43E91" w:rsidRDefault="007B7D33" w:rsidP="006B0E77">
      <w:pPr>
        <w:spacing w:line="360" w:lineRule="auto"/>
        <w:ind w:left="709" w:hanging="709"/>
        <w:jc w:val="both"/>
        <w:rPr>
          <w:sz w:val="28"/>
          <w:szCs w:val="28"/>
        </w:rPr>
      </w:pPr>
      <w:r w:rsidRPr="00A43E91">
        <w:rPr>
          <w:sz w:val="28"/>
          <w:szCs w:val="28"/>
          <w:lang w:val="en-US"/>
        </w:rPr>
        <w:t>4.</w:t>
      </w:r>
      <w:r>
        <w:rPr>
          <w:sz w:val="28"/>
          <w:szCs w:val="28"/>
        </w:rPr>
        <w:t xml:space="preserve">  </w:t>
      </w:r>
      <w:r w:rsidR="006B0E77">
        <w:rPr>
          <w:sz w:val="28"/>
          <w:szCs w:val="28"/>
          <w:lang w:val="en-US"/>
        </w:rPr>
        <w:t xml:space="preserve"> </w:t>
      </w:r>
      <w:proofErr w:type="spellStart"/>
      <w:r w:rsidRPr="00A43E91">
        <w:rPr>
          <w:sz w:val="28"/>
          <w:szCs w:val="28"/>
        </w:rPr>
        <w:t>Hakan</w:t>
      </w:r>
      <w:proofErr w:type="spellEnd"/>
      <w:r w:rsidRPr="00A43E91">
        <w:rPr>
          <w:sz w:val="28"/>
          <w:szCs w:val="28"/>
        </w:rPr>
        <w:t xml:space="preserve"> K.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Gender</w:t>
      </w:r>
      <w:proofErr w:type="spellEnd"/>
      <w:r w:rsidRPr="00A43E91">
        <w:rPr>
          <w:sz w:val="28"/>
          <w:szCs w:val="28"/>
        </w:rPr>
        <w:t xml:space="preserve">, </w:t>
      </w:r>
      <w:proofErr w:type="spellStart"/>
      <w:r w:rsidRPr="00A43E91">
        <w:rPr>
          <w:sz w:val="28"/>
          <w:szCs w:val="28"/>
        </w:rPr>
        <w:t>Domain</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Grade</w:t>
      </w:r>
      <w:proofErr w:type="spellEnd"/>
      <w:r w:rsidRPr="00A43E91">
        <w:rPr>
          <w:sz w:val="28"/>
          <w:szCs w:val="28"/>
        </w:rPr>
        <w:t xml:space="preserve"> </w:t>
      </w:r>
      <w:proofErr w:type="spellStart"/>
      <w:r w:rsidR="002B7D5F">
        <w:rPr>
          <w:sz w:val="28"/>
          <w:szCs w:val="28"/>
        </w:rPr>
        <w:t>Differences</w:t>
      </w:r>
      <w:proofErr w:type="spellEnd"/>
      <w:r w:rsidR="002B7D5F">
        <w:rPr>
          <w:sz w:val="28"/>
          <w:szCs w:val="28"/>
          <w:lang w:val="en-US"/>
        </w:rPr>
        <w:t xml:space="preserve"> / </w:t>
      </w:r>
      <w:proofErr w:type="spellStart"/>
      <w:r w:rsidR="002B7D5F" w:rsidRPr="00A43E91">
        <w:rPr>
          <w:sz w:val="28"/>
          <w:szCs w:val="28"/>
        </w:rPr>
        <w:t>Hakan</w:t>
      </w:r>
      <w:proofErr w:type="spellEnd"/>
      <w:r w:rsidR="002B7D5F" w:rsidRPr="00A43E91">
        <w:rPr>
          <w:sz w:val="28"/>
          <w:szCs w:val="28"/>
        </w:rPr>
        <w:t xml:space="preserve"> K.</w:t>
      </w:r>
      <w:r w:rsidR="002B7D5F">
        <w:rPr>
          <w:sz w:val="28"/>
          <w:szCs w:val="28"/>
          <w:lang w:val="en-US"/>
        </w:rPr>
        <w:t>,</w:t>
      </w:r>
      <w:r w:rsidR="008259DC">
        <w:rPr>
          <w:sz w:val="28"/>
          <w:szCs w:val="28"/>
          <w:lang w:val="en-US"/>
        </w:rPr>
        <w:t xml:space="preserve"> </w:t>
      </w:r>
      <w:proofErr w:type="spellStart"/>
      <w:r w:rsidR="008259DC">
        <w:rPr>
          <w:sz w:val="28"/>
          <w:szCs w:val="28"/>
        </w:rPr>
        <w:t>Münire</w:t>
      </w:r>
      <w:proofErr w:type="spellEnd"/>
      <w:r w:rsidR="002B7D5F" w:rsidRPr="00A43E91">
        <w:rPr>
          <w:sz w:val="28"/>
          <w:szCs w:val="28"/>
        </w:rPr>
        <w:t xml:space="preserve"> E. </w:t>
      </w:r>
      <w:r w:rsidR="002B7D5F">
        <w:rPr>
          <w:sz w:val="28"/>
          <w:szCs w:val="28"/>
          <w:lang w:val="en-US"/>
        </w:rPr>
        <w:t xml:space="preserve"> //</w:t>
      </w:r>
      <w:r w:rsidR="00FB7CFE">
        <w:rPr>
          <w:sz w:val="28"/>
          <w:szCs w:val="28"/>
          <w:lang w:val="en-US"/>
        </w:rPr>
        <w:t xml:space="preserve"> </w:t>
      </w:r>
      <w:proofErr w:type="spellStart"/>
      <w:r w:rsidRPr="00A43E91">
        <w:rPr>
          <w:sz w:val="28"/>
          <w:szCs w:val="28"/>
        </w:rPr>
        <w:t>Procedia</w:t>
      </w:r>
      <w:proofErr w:type="spellEnd"/>
      <w:r w:rsidRPr="00A43E91">
        <w:rPr>
          <w:sz w:val="28"/>
          <w:szCs w:val="28"/>
        </w:rPr>
        <w:t xml:space="preserve"> </w:t>
      </w:r>
      <w:proofErr w:type="spellStart"/>
      <w:r w:rsidRPr="00A43E91">
        <w:rPr>
          <w:sz w:val="28"/>
          <w:szCs w:val="28"/>
        </w:rPr>
        <w:t>Soc</w:t>
      </w:r>
      <w:proofErr w:type="spellEnd"/>
      <w:r w:rsidRPr="00A43E91">
        <w:rPr>
          <w:sz w:val="28"/>
          <w:szCs w:val="28"/>
        </w:rPr>
        <w:t xml:space="preserve">. </w:t>
      </w:r>
      <w:proofErr w:type="spellStart"/>
      <w:r w:rsidRPr="00A43E91">
        <w:rPr>
          <w:sz w:val="28"/>
          <w:szCs w:val="28"/>
        </w:rPr>
        <w:t>Behav</w:t>
      </w:r>
      <w:proofErr w:type="spellEnd"/>
      <w:r w:rsidRPr="00A43E91">
        <w:rPr>
          <w:sz w:val="28"/>
          <w:szCs w:val="28"/>
        </w:rPr>
        <w:t xml:space="preserve">. </w:t>
      </w:r>
      <w:proofErr w:type="spellStart"/>
      <w:r w:rsidRPr="00A43E91">
        <w:rPr>
          <w:sz w:val="28"/>
          <w:szCs w:val="28"/>
        </w:rPr>
        <w:t>Sci</w:t>
      </w:r>
      <w:proofErr w:type="spellEnd"/>
      <w:r w:rsidRPr="00A43E91">
        <w:rPr>
          <w:sz w:val="28"/>
          <w:szCs w:val="28"/>
        </w:rPr>
        <w:t>.</w:t>
      </w:r>
      <w:r w:rsidR="00FB7CFE">
        <w:rPr>
          <w:sz w:val="28"/>
          <w:szCs w:val="28"/>
          <w:lang w:val="en-US"/>
        </w:rPr>
        <w:t>-</w:t>
      </w:r>
      <w:r w:rsidRPr="00A43E91">
        <w:rPr>
          <w:sz w:val="28"/>
          <w:szCs w:val="28"/>
        </w:rPr>
        <w:t xml:space="preserve"> 2014, </w:t>
      </w:r>
      <w:r w:rsidR="008259DC">
        <w:rPr>
          <w:sz w:val="28"/>
          <w:szCs w:val="28"/>
          <w:lang w:val="en-US"/>
        </w:rPr>
        <w:t>Vol. 1</w:t>
      </w:r>
      <w:r w:rsidR="008259DC" w:rsidRPr="00A43E91">
        <w:rPr>
          <w:sz w:val="28"/>
          <w:szCs w:val="28"/>
        </w:rPr>
        <w:t>06</w:t>
      </w:r>
      <w:r w:rsidR="008259DC">
        <w:rPr>
          <w:sz w:val="28"/>
          <w:szCs w:val="28"/>
        </w:rPr>
        <w:t xml:space="preserve">. </w:t>
      </w:r>
      <w:r w:rsidR="008259DC">
        <w:rPr>
          <w:sz w:val="28"/>
          <w:szCs w:val="28"/>
          <w:lang w:val="en-US"/>
        </w:rPr>
        <w:t xml:space="preserve"> –</w:t>
      </w:r>
      <w:r w:rsidR="00FB7CFE">
        <w:rPr>
          <w:sz w:val="28"/>
          <w:szCs w:val="28"/>
          <w:lang w:val="en-US"/>
        </w:rPr>
        <w:t>P</w:t>
      </w:r>
      <w:r w:rsidR="008259DC">
        <w:rPr>
          <w:sz w:val="28"/>
          <w:szCs w:val="28"/>
          <w:lang w:val="en-US"/>
        </w:rPr>
        <w:t xml:space="preserve">. </w:t>
      </w:r>
      <w:r w:rsidRPr="00A43E91">
        <w:rPr>
          <w:sz w:val="28"/>
          <w:szCs w:val="28"/>
        </w:rPr>
        <w:t xml:space="preserve">708–715. </w:t>
      </w:r>
    </w:p>
    <w:p w14:paraId="78E3B444" w14:textId="77777777" w:rsidR="007B7D33" w:rsidRPr="00A43E91" w:rsidRDefault="007B7D33" w:rsidP="006B0E77">
      <w:pPr>
        <w:spacing w:line="360" w:lineRule="auto"/>
        <w:ind w:left="709" w:hanging="709"/>
        <w:jc w:val="both"/>
        <w:rPr>
          <w:sz w:val="28"/>
          <w:szCs w:val="28"/>
        </w:rPr>
      </w:pPr>
      <w:r w:rsidRPr="00A43E91">
        <w:rPr>
          <w:sz w:val="28"/>
          <w:szCs w:val="28"/>
          <w:lang w:val="en-US"/>
        </w:rPr>
        <w:t>5.</w:t>
      </w:r>
      <w:r w:rsidRPr="00A43E91">
        <w:rPr>
          <w:sz w:val="28"/>
          <w:szCs w:val="28"/>
        </w:rPr>
        <w:t xml:space="preserve"> </w:t>
      </w:r>
      <w:r>
        <w:rPr>
          <w:sz w:val="28"/>
          <w:szCs w:val="28"/>
        </w:rPr>
        <w:t xml:space="preserve"> </w:t>
      </w:r>
      <w:r w:rsidR="008259DC">
        <w:rPr>
          <w:sz w:val="28"/>
          <w:szCs w:val="28"/>
          <w:lang w:val="en-US"/>
        </w:rPr>
        <w:t xml:space="preserve">  </w:t>
      </w:r>
      <w:r w:rsidR="006B0E77">
        <w:rPr>
          <w:sz w:val="28"/>
          <w:szCs w:val="28"/>
          <w:lang w:val="en-US"/>
        </w:rPr>
        <w:t xml:space="preserve">   </w:t>
      </w:r>
      <w:proofErr w:type="spellStart"/>
      <w:r w:rsidRPr="00A43E91">
        <w:rPr>
          <w:sz w:val="28"/>
          <w:szCs w:val="28"/>
        </w:rPr>
        <w:t>Steinmayr</w:t>
      </w:r>
      <w:proofErr w:type="spellEnd"/>
      <w:r w:rsidRPr="00A43E91">
        <w:rPr>
          <w:sz w:val="28"/>
          <w:szCs w:val="28"/>
        </w:rPr>
        <w:t>, R.</w:t>
      </w:r>
      <w:r w:rsidR="008259DC">
        <w:rPr>
          <w:sz w:val="28"/>
          <w:szCs w:val="28"/>
          <w:lang w:val="en-US"/>
        </w:rPr>
        <w:t>,</w:t>
      </w:r>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Importance</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r>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for</w:t>
      </w:r>
      <w:proofErr w:type="spellEnd"/>
      <w:r w:rsidRPr="00A43E91">
        <w:rPr>
          <w:sz w:val="28"/>
          <w:szCs w:val="28"/>
        </w:rPr>
        <w:t xml:space="preserve"> </w:t>
      </w:r>
      <w:proofErr w:type="spellStart"/>
      <w:r w:rsidRPr="00A43E91">
        <w:rPr>
          <w:sz w:val="28"/>
          <w:szCs w:val="28"/>
        </w:rPr>
        <w:t>Their</w:t>
      </w:r>
      <w:proofErr w:type="spellEnd"/>
      <w:r w:rsidRPr="00A43E91">
        <w:rPr>
          <w:sz w:val="28"/>
          <w:szCs w:val="28"/>
        </w:rPr>
        <w:t xml:space="preserve">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Achievement</w:t>
      </w:r>
      <w:proofErr w:type="spellEnd"/>
      <w:r w:rsidRPr="00A43E91">
        <w:rPr>
          <w:sz w:val="28"/>
          <w:szCs w:val="28"/>
        </w:rPr>
        <w:t>—</w:t>
      </w:r>
      <w:proofErr w:type="spellStart"/>
      <w:r w:rsidRPr="00A43E91">
        <w:rPr>
          <w:sz w:val="28"/>
          <w:szCs w:val="28"/>
        </w:rPr>
        <w:t>Replicating</w:t>
      </w:r>
      <w:proofErr w:type="spellEnd"/>
      <w:r w:rsidRPr="00A43E91">
        <w:rPr>
          <w:sz w:val="28"/>
          <w:szCs w:val="28"/>
        </w:rPr>
        <w:t xml:space="preserve"> </w:t>
      </w:r>
      <w:proofErr w:type="spellStart"/>
      <w:r w:rsidRPr="00A43E91">
        <w:rPr>
          <w:sz w:val="28"/>
          <w:szCs w:val="28"/>
        </w:rPr>
        <w:t>and</w:t>
      </w:r>
      <w:proofErr w:type="spellEnd"/>
      <w:r w:rsidR="008259DC">
        <w:rPr>
          <w:sz w:val="28"/>
          <w:szCs w:val="28"/>
          <w:lang w:val="en-US"/>
        </w:rPr>
        <w:t xml:space="preserve"> </w:t>
      </w:r>
      <w:r>
        <w:rPr>
          <w:sz w:val="28"/>
          <w:szCs w:val="28"/>
        </w:rPr>
        <w:t xml:space="preserve">     </w:t>
      </w:r>
      <w:proofErr w:type="spellStart"/>
      <w:r w:rsidRPr="00A43E91">
        <w:rPr>
          <w:sz w:val="28"/>
          <w:szCs w:val="28"/>
        </w:rPr>
        <w:t>Extending</w:t>
      </w:r>
      <w:proofErr w:type="spellEnd"/>
      <w:r w:rsidRPr="00A43E91">
        <w:rPr>
          <w:sz w:val="28"/>
          <w:szCs w:val="28"/>
        </w:rPr>
        <w:t xml:space="preserve"> </w:t>
      </w:r>
      <w:proofErr w:type="spellStart"/>
      <w:r w:rsidRPr="00A43E91">
        <w:rPr>
          <w:sz w:val="28"/>
          <w:szCs w:val="28"/>
        </w:rPr>
        <w:t>Previous</w:t>
      </w:r>
      <w:proofErr w:type="spellEnd"/>
      <w:r w:rsidRPr="00A43E91">
        <w:rPr>
          <w:sz w:val="28"/>
          <w:szCs w:val="28"/>
        </w:rPr>
        <w:t xml:space="preserve"> </w:t>
      </w:r>
      <w:proofErr w:type="spellStart"/>
      <w:r w:rsidRPr="00A43E91">
        <w:rPr>
          <w:sz w:val="28"/>
          <w:szCs w:val="28"/>
        </w:rPr>
        <w:t>Findings</w:t>
      </w:r>
      <w:proofErr w:type="spellEnd"/>
      <w:r w:rsidR="00FB7CFE">
        <w:rPr>
          <w:sz w:val="28"/>
          <w:szCs w:val="28"/>
          <w:lang w:val="en-US"/>
        </w:rPr>
        <w:t xml:space="preserve"> / </w:t>
      </w:r>
      <w:proofErr w:type="spellStart"/>
      <w:r w:rsidR="00FB7CFE">
        <w:rPr>
          <w:sz w:val="28"/>
          <w:szCs w:val="28"/>
        </w:rPr>
        <w:t>Steinmayr</w:t>
      </w:r>
      <w:proofErr w:type="spellEnd"/>
      <w:r w:rsidR="00FB7CFE" w:rsidRPr="00A43E91">
        <w:rPr>
          <w:sz w:val="28"/>
          <w:szCs w:val="28"/>
        </w:rPr>
        <w:t xml:space="preserve"> R.</w:t>
      </w:r>
      <w:r w:rsidR="00FB7CFE">
        <w:rPr>
          <w:sz w:val="28"/>
          <w:szCs w:val="28"/>
          <w:lang w:val="en-US"/>
        </w:rPr>
        <w:t xml:space="preserve">, </w:t>
      </w:r>
      <w:proofErr w:type="spellStart"/>
      <w:r w:rsidR="00FB7CFE">
        <w:rPr>
          <w:sz w:val="28"/>
          <w:szCs w:val="28"/>
        </w:rPr>
        <w:t>Weidinger</w:t>
      </w:r>
      <w:proofErr w:type="spellEnd"/>
      <w:r w:rsidR="00FB7CFE">
        <w:rPr>
          <w:sz w:val="28"/>
          <w:szCs w:val="28"/>
        </w:rPr>
        <w:t xml:space="preserve"> A.</w:t>
      </w:r>
      <w:r w:rsidR="00FB7CFE">
        <w:rPr>
          <w:sz w:val="28"/>
          <w:szCs w:val="28"/>
          <w:lang w:val="en-US"/>
        </w:rPr>
        <w:t>,</w:t>
      </w:r>
      <w:r w:rsidR="00FB7CFE">
        <w:rPr>
          <w:sz w:val="28"/>
          <w:szCs w:val="28"/>
        </w:rPr>
        <w:t xml:space="preserve"> </w:t>
      </w:r>
      <w:proofErr w:type="spellStart"/>
      <w:r w:rsidR="00FB7CFE">
        <w:rPr>
          <w:sz w:val="28"/>
          <w:szCs w:val="28"/>
        </w:rPr>
        <w:t>Schwinger</w:t>
      </w:r>
      <w:proofErr w:type="spellEnd"/>
      <w:r w:rsidR="00FB7CFE">
        <w:rPr>
          <w:sz w:val="28"/>
          <w:szCs w:val="28"/>
          <w:lang w:val="en-US"/>
        </w:rPr>
        <w:t xml:space="preserve"> </w:t>
      </w:r>
      <w:r w:rsidR="00FB7CFE" w:rsidRPr="00A43E91">
        <w:rPr>
          <w:sz w:val="28"/>
          <w:szCs w:val="28"/>
        </w:rPr>
        <w:t xml:space="preserve"> B. </w:t>
      </w:r>
      <w:r w:rsidR="00FB7CFE">
        <w:rPr>
          <w:sz w:val="28"/>
          <w:szCs w:val="28"/>
          <w:lang w:val="en-US"/>
        </w:rPr>
        <w:t xml:space="preserve">// </w:t>
      </w:r>
      <w:proofErr w:type="spellStart"/>
      <w:r w:rsidRPr="00A43E91">
        <w:rPr>
          <w:sz w:val="28"/>
          <w:szCs w:val="28"/>
        </w:rPr>
        <w:t>Front</w:t>
      </w:r>
      <w:proofErr w:type="spellEnd"/>
      <w:r w:rsidRPr="00A43E91">
        <w:rPr>
          <w:sz w:val="28"/>
          <w:szCs w:val="28"/>
        </w:rPr>
        <w:t xml:space="preserve">. </w:t>
      </w:r>
      <w:proofErr w:type="spellStart"/>
      <w:r w:rsidRPr="00A43E91">
        <w:rPr>
          <w:sz w:val="28"/>
          <w:szCs w:val="28"/>
        </w:rPr>
        <w:t>Psychol</w:t>
      </w:r>
      <w:proofErr w:type="spellEnd"/>
      <w:r w:rsidRPr="00A43E91">
        <w:rPr>
          <w:sz w:val="28"/>
          <w:szCs w:val="28"/>
        </w:rPr>
        <w:t xml:space="preserve">. </w:t>
      </w:r>
      <w:r w:rsidR="00FB7CFE">
        <w:rPr>
          <w:sz w:val="28"/>
          <w:szCs w:val="28"/>
          <w:lang w:val="en-US"/>
        </w:rPr>
        <w:t xml:space="preserve"> - </w:t>
      </w:r>
      <w:r w:rsidRPr="00A43E91">
        <w:rPr>
          <w:sz w:val="28"/>
          <w:szCs w:val="28"/>
        </w:rPr>
        <w:t>2019</w:t>
      </w:r>
      <w:proofErr w:type="gramStart"/>
      <w:r w:rsidRPr="00A43E91">
        <w:rPr>
          <w:sz w:val="28"/>
          <w:szCs w:val="28"/>
        </w:rPr>
        <w:t xml:space="preserve">, </w:t>
      </w:r>
      <w:r w:rsidR="00FB7CFE">
        <w:rPr>
          <w:sz w:val="28"/>
          <w:szCs w:val="28"/>
          <w:lang w:val="en-US"/>
        </w:rPr>
        <w:t xml:space="preserve"> Vol</w:t>
      </w:r>
      <w:proofErr w:type="gramEnd"/>
      <w:r w:rsidR="00FB7CFE">
        <w:rPr>
          <w:sz w:val="28"/>
          <w:szCs w:val="28"/>
          <w:lang w:val="en-US"/>
        </w:rPr>
        <w:t xml:space="preserve">. </w:t>
      </w:r>
      <w:r w:rsidRPr="00A43E91">
        <w:rPr>
          <w:sz w:val="28"/>
          <w:szCs w:val="28"/>
        </w:rPr>
        <w:t>10,</w:t>
      </w:r>
      <w:r w:rsidR="00FB7CFE">
        <w:rPr>
          <w:sz w:val="28"/>
          <w:szCs w:val="28"/>
          <w:lang w:val="en-US"/>
        </w:rPr>
        <w:t xml:space="preserve"> P.</w:t>
      </w:r>
      <w:r w:rsidRPr="00A43E91">
        <w:rPr>
          <w:sz w:val="28"/>
          <w:szCs w:val="28"/>
        </w:rPr>
        <w:t xml:space="preserve"> 1730</w:t>
      </w:r>
    </w:p>
    <w:p w14:paraId="528783D2" w14:textId="77777777" w:rsidR="00FB7CFE" w:rsidRDefault="007B7D33" w:rsidP="006B0E77">
      <w:pPr>
        <w:spacing w:line="360" w:lineRule="auto"/>
        <w:ind w:left="709" w:hanging="709"/>
        <w:jc w:val="both"/>
        <w:rPr>
          <w:sz w:val="28"/>
          <w:szCs w:val="28"/>
          <w:lang w:val="en-US"/>
        </w:rPr>
      </w:pPr>
      <w:r w:rsidRPr="00A43E91">
        <w:rPr>
          <w:sz w:val="28"/>
          <w:szCs w:val="28"/>
          <w:lang w:val="en-US"/>
        </w:rPr>
        <w:t>6.</w:t>
      </w:r>
      <w:r w:rsidRPr="00A43E91">
        <w:rPr>
          <w:sz w:val="28"/>
          <w:szCs w:val="28"/>
        </w:rPr>
        <w:t xml:space="preserve"> </w:t>
      </w:r>
      <w:r w:rsidR="006B0E77">
        <w:rPr>
          <w:sz w:val="28"/>
          <w:szCs w:val="28"/>
          <w:lang w:val="en-US"/>
        </w:rPr>
        <w:t xml:space="preserve">  </w:t>
      </w:r>
      <w:proofErr w:type="spellStart"/>
      <w:r w:rsidRPr="00A43E91">
        <w:rPr>
          <w:sz w:val="28"/>
          <w:szCs w:val="28"/>
        </w:rPr>
        <w:t>Law</w:t>
      </w:r>
      <w:proofErr w:type="spellEnd"/>
      <w:r w:rsidRPr="00A43E91">
        <w:rPr>
          <w:sz w:val="28"/>
          <w:szCs w:val="28"/>
        </w:rPr>
        <w:t xml:space="preserve">, K.M.Y </w:t>
      </w:r>
      <w:proofErr w:type="spellStart"/>
      <w:r w:rsidRPr="00A43E91">
        <w:rPr>
          <w:sz w:val="28"/>
          <w:szCs w:val="28"/>
        </w:rPr>
        <w:t>comparative</w:t>
      </w:r>
      <w:proofErr w:type="spellEnd"/>
      <w:r w:rsidRPr="00A43E91">
        <w:rPr>
          <w:sz w:val="28"/>
          <w:szCs w:val="28"/>
        </w:rPr>
        <w:t xml:space="preserve"> </w:t>
      </w:r>
      <w:proofErr w:type="spellStart"/>
      <w:r w:rsidRPr="00A43E91">
        <w:rPr>
          <w:sz w:val="28"/>
          <w:szCs w:val="28"/>
        </w:rPr>
        <w:t>study</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learning</w:t>
      </w:r>
      <w:proofErr w:type="spellEnd"/>
      <w:r w:rsidRPr="00A43E91">
        <w:rPr>
          <w:sz w:val="28"/>
          <w:szCs w:val="28"/>
        </w:rPr>
        <w:t xml:space="preserve"> </w:t>
      </w:r>
      <w:r>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among</w:t>
      </w:r>
      <w:proofErr w:type="spellEnd"/>
      <w:r w:rsidRPr="00A43E91">
        <w:rPr>
          <w:sz w:val="28"/>
          <w:szCs w:val="28"/>
        </w:rPr>
        <w:t xml:space="preserve"> </w:t>
      </w:r>
      <w:proofErr w:type="spellStart"/>
      <w:r w:rsidRPr="00A43E91">
        <w:rPr>
          <w:sz w:val="28"/>
          <w:szCs w:val="28"/>
        </w:rPr>
        <w:t>engineering</w:t>
      </w:r>
      <w:proofErr w:type="spellEnd"/>
      <w:r w:rsidRPr="00A43E91">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in</w:t>
      </w:r>
      <w:proofErr w:type="spellEnd"/>
      <w:r w:rsidRPr="00A43E91">
        <w:rPr>
          <w:sz w:val="28"/>
          <w:szCs w:val="28"/>
        </w:rPr>
        <w:t xml:space="preserve"> </w:t>
      </w:r>
      <w:proofErr w:type="spellStart"/>
      <w:r w:rsidRPr="00A43E91">
        <w:rPr>
          <w:sz w:val="28"/>
          <w:szCs w:val="28"/>
        </w:rPr>
        <w:t>South</w:t>
      </w:r>
      <w:proofErr w:type="spellEnd"/>
      <w:r w:rsidRPr="00A43E91">
        <w:rPr>
          <w:sz w:val="28"/>
          <w:szCs w:val="28"/>
        </w:rPr>
        <w:t xml:space="preserve"> </w:t>
      </w:r>
      <w:proofErr w:type="spellStart"/>
      <w:r w:rsidRPr="00A43E91">
        <w:rPr>
          <w:sz w:val="28"/>
          <w:szCs w:val="28"/>
        </w:rPr>
        <w:t>East</w:t>
      </w:r>
      <w:proofErr w:type="spellEnd"/>
      <w:r w:rsidRPr="00A43E91">
        <w:rPr>
          <w:sz w:val="28"/>
          <w:szCs w:val="28"/>
        </w:rPr>
        <w:t xml:space="preserve"> </w:t>
      </w:r>
      <w:proofErr w:type="spellStart"/>
      <w:r w:rsidRPr="00A43E91">
        <w:rPr>
          <w:sz w:val="28"/>
          <w:szCs w:val="28"/>
        </w:rPr>
        <w:t>Asia</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00FB7CFE">
        <w:rPr>
          <w:sz w:val="28"/>
          <w:szCs w:val="28"/>
        </w:rPr>
        <w:t>beyond</w:t>
      </w:r>
      <w:proofErr w:type="spellEnd"/>
      <w:r w:rsidR="00FB7CFE">
        <w:rPr>
          <w:sz w:val="28"/>
          <w:szCs w:val="28"/>
          <w:lang w:val="en-US"/>
        </w:rPr>
        <w:t xml:space="preserve"> /</w:t>
      </w:r>
      <w:r w:rsidR="00FB7CFE" w:rsidRPr="00FB7CFE">
        <w:rPr>
          <w:sz w:val="28"/>
          <w:szCs w:val="28"/>
        </w:rPr>
        <w:t xml:space="preserve"> </w:t>
      </w:r>
      <w:proofErr w:type="spellStart"/>
      <w:r w:rsidR="00FB7CFE" w:rsidRPr="00A43E91">
        <w:rPr>
          <w:sz w:val="28"/>
          <w:szCs w:val="28"/>
        </w:rPr>
        <w:t>Law</w:t>
      </w:r>
      <w:proofErr w:type="spellEnd"/>
      <w:r w:rsidR="00FB7CFE" w:rsidRPr="00A43E91">
        <w:rPr>
          <w:sz w:val="28"/>
          <w:szCs w:val="28"/>
        </w:rPr>
        <w:t>, K.M.Y.</w:t>
      </w:r>
      <w:r w:rsidR="00FB7CFE">
        <w:rPr>
          <w:sz w:val="28"/>
          <w:szCs w:val="28"/>
          <w:lang w:val="en-US"/>
        </w:rPr>
        <w:t>,</w:t>
      </w:r>
      <w:r w:rsidR="00FB7CFE" w:rsidRPr="00A43E91">
        <w:rPr>
          <w:sz w:val="28"/>
          <w:szCs w:val="28"/>
        </w:rPr>
        <w:t xml:space="preserve"> </w:t>
      </w:r>
      <w:proofErr w:type="spellStart"/>
      <w:r w:rsidR="00FB7CFE" w:rsidRPr="00A43E91">
        <w:rPr>
          <w:sz w:val="28"/>
          <w:szCs w:val="28"/>
        </w:rPr>
        <w:lastRenderedPageBreak/>
        <w:t>Sandnes</w:t>
      </w:r>
      <w:proofErr w:type="spellEnd"/>
      <w:r w:rsidR="00FB7CFE" w:rsidRPr="00A43E91">
        <w:rPr>
          <w:sz w:val="28"/>
          <w:szCs w:val="28"/>
        </w:rPr>
        <w:t>, F.E.</w:t>
      </w:r>
      <w:r w:rsidR="00FB7CFE">
        <w:rPr>
          <w:sz w:val="28"/>
          <w:szCs w:val="28"/>
          <w:lang w:val="en-US"/>
        </w:rPr>
        <w:t>,</w:t>
      </w:r>
      <w:proofErr w:type="spellStart"/>
      <w:r w:rsidR="00FB7CFE" w:rsidRPr="00A43E91">
        <w:rPr>
          <w:sz w:val="28"/>
          <w:szCs w:val="28"/>
        </w:rPr>
        <w:t>HuangY</w:t>
      </w:r>
      <w:proofErr w:type="spellEnd"/>
      <w:r w:rsidR="00FB7CFE" w:rsidRPr="00A43E91">
        <w:rPr>
          <w:sz w:val="28"/>
          <w:szCs w:val="28"/>
        </w:rPr>
        <w:t>.</w:t>
      </w:r>
      <w:r w:rsidR="00E55BE1">
        <w:rPr>
          <w:sz w:val="28"/>
          <w:szCs w:val="28"/>
          <w:lang w:val="en-US"/>
        </w:rPr>
        <w:t>A.</w:t>
      </w:r>
      <w:r w:rsidR="00FB7CFE">
        <w:rPr>
          <w:sz w:val="28"/>
          <w:szCs w:val="28"/>
          <w:lang w:val="en-US"/>
        </w:rPr>
        <w:t xml:space="preserve"> /</w:t>
      </w:r>
      <w:proofErr w:type="gramStart"/>
      <w:r w:rsidR="00FB7CFE">
        <w:rPr>
          <w:sz w:val="28"/>
          <w:szCs w:val="28"/>
          <w:lang w:val="en-US"/>
        </w:rPr>
        <w:t>/</w:t>
      </w:r>
      <w:r w:rsidR="00FB7CFE" w:rsidRPr="00A43E91">
        <w:rPr>
          <w:sz w:val="28"/>
          <w:szCs w:val="28"/>
        </w:rPr>
        <w:t xml:space="preserve"> </w:t>
      </w:r>
      <w:r w:rsidR="00FB7CFE">
        <w:rPr>
          <w:sz w:val="28"/>
          <w:szCs w:val="28"/>
          <w:lang w:val="en-US"/>
        </w:rPr>
        <w:t xml:space="preserve"> </w:t>
      </w:r>
      <w:proofErr w:type="spellStart"/>
      <w:r w:rsidRPr="00A43E91">
        <w:rPr>
          <w:sz w:val="28"/>
          <w:szCs w:val="28"/>
        </w:rPr>
        <w:t>Int</w:t>
      </w:r>
      <w:proofErr w:type="spellEnd"/>
      <w:proofErr w:type="gramEnd"/>
      <w:r w:rsidRPr="00A43E91">
        <w:rPr>
          <w:sz w:val="28"/>
          <w:szCs w:val="28"/>
        </w:rPr>
        <w:t>. J.</w:t>
      </w:r>
      <w:r>
        <w:rPr>
          <w:sz w:val="28"/>
          <w:szCs w:val="28"/>
        </w:rPr>
        <w:t xml:space="preserve">    </w:t>
      </w:r>
      <w:proofErr w:type="spellStart"/>
      <w:r w:rsidRPr="00A43E91">
        <w:rPr>
          <w:sz w:val="28"/>
          <w:szCs w:val="28"/>
        </w:rPr>
        <w:t>Eng</w:t>
      </w:r>
      <w:proofErr w:type="spellEnd"/>
      <w:r w:rsidRPr="00A43E91">
        <w:rPr>
          <w:sz w:val="28"/>
          <w:szCs w:val="28"/>
        </w:rPr>
        <w:t xml:space="preserve">. </w:t>
      </w:r>
      <w:proofErr w:type="spellStart"/>
      <w:r w:rsidRPr="00A43E91">
        <w:rPr>
          <w:sz w:val="28"/>
          <w:szCs w:val="28"/>
        </w:rPr>
        <w:t>Educ</w:t>
      </w:r>
      <w:proofErr w:type="spellEnd"/>
      <w:r w:rsidRPr="00A43E91">
        <w:rPr>
          <w:sz w:val="28"/>
          <w:szCs w:val="28"/>
        </w:rPr>
        <w:t xml:space="preserve">. </w:t>
      </w:r>
      <w:r w:rsidR="00FB7CFE">
        <w:rPr>
          <w:sz w:val="28"/>
          <w:szCs w:val="28"/>
          <w:lang w:val="en-US"/>
        </w:rPr>
        <w:t>-</w:t>
      </w:r>
      <w:r w:rsidRPr="00A43E91">
        <w:rPr>
          <w:sz w:val="28"/>
          <w:szCs w:val="28"/>
        </w:rPr>
        <w:t>2010,</w:t>
      </w:r>
      <w:r w:rsidR="00FB7CFE">
        <w:rPr>
          <w:sz w:val="28"/>
          <w:szCs w:val="28"/>
          <w:lang w:val="en-US"/>
        </w:rPr>
        <w:t xml:space="preserve"> Vol.</w:t>
      </w:r>
      <w:r w:rsidRPr="00A43E91">
        <w:rPr>
          <w:sz w:val="28"/>
          <w:szCs w:val="28"/>
        </w:rPr>
        <w:t xml:space="preserve"> 25, </w:t>
      </w:r>
      <w:r w:rsidR="00FB7CFE">
        <w:rPr>
          <w:sz w:val="28"/>
          <w:szCs w:val="28"/>
          <w:lang w:val="en-US"/>
        </w:rPr>
        <w:t>P.</w:t>
      </w:r>
      <w:r w:rsidRPr="00A43E91">
        <w:rPr>
          <w:sz w:val="28"/>
          <w:szCs w:val="28"/>
        </w:rPr>
        <w:t xml:space="preserve">144–151. </w:t>
      </w:r>
    </w:p>
    <w:p w14:paraId="33D8F784" w14:textId="77777777" w:rsidR="00E55BE1" w:rsidRDefault="007B7D33" w:rsidP="006B0E77">
      <w:pPr>
        <w:spacing w:line="360" w:lineRule="auto"/>
        <w:ind w:left="709" w:hanging="709"/>
        <w:jc w:val="both"/>
        <w:rPr>
          <w:sz w:val="28"/>
          <w:szCs w:val="28"/>
          <w:lang w:val="en-US"/>
        </w:rPr>
      </w:pPr>
      <w:r w:rsidRPr="00A43E91">
        <w:rPr>
          <w:sz w:val="28"/>
          <w:szCs w:val="28"/>
          <w:lang w:val="en-US"/>
        </w:rPr>
        <w:t xml:space="preserve">7. </w:t>
      </w:r>
      <w:r>
        <w:rPr>
          <w:sz w:val="28"/>
          <w:szCs w:val="28"/>
        </w:rPr>
        <w:t xml:space="preserve"> </w:t>
      </w:r>
      <w:r w:rsidR="006B0E77">
        <w:rPr>
          <w:sz w:val="28"/>
          <w:szCs w:val="28"/>
          <w:lang w:val="en-US"/>
        </w:rPr>
        <w:t xml:space="preserve"> </w:t>
      </w:r>
      <w:proofErr w:type="spellStart"/>
      <w:r w:rsidR="00E55BE1" w:rsidRPr="00A43E91">
        <w:rPr>
          <w:sz w:val="28"/>
          <w:szCs w:val="28"/>
        </w:rPr>
        <w:t>Catz</w:t>
      </w:r>
      <w:proofErr w:type="spellEnd"/>
      <w:r w:rsidR="00E55BE1">
        <w:rPr>
          <w:sz w:val="28"/>
          <w:szCs w:val="28"/>
          <w:lang w:val="en-US"/>
        </w:rPr>
        <w:t xml:space="preserve"> </w:t>
      </w:r>
      <w:r w:rsidR="00E55BE1" w:rsidRPr="00A43E91">
        <w:rPr>
          <w:sz w:val="28"/>
          <w:szCs w:val="28"/>
        </w:rPr>
        <w:t>B</w:t>
      </w:r>
      <w:r w:rsidR="00E55BE1">
        <w:rPr>
          <w:sz w:val="28"/>
          <w:szCs w:val="28"/>
          <w:lang w:val="en-US"/>
        </w:rPr>
        <w:t xml:space="preserve">. </w:t>
      </w:r>
      <w:proofErr w:type="spellStart"/>
      <w:r w:rsidR="00E55BE1" w:rsidRPr="00A43E91">
        <w:rPr>
          <w:sz w:val="28"/>
          <w:szCs w:val="28"/>
        </w:rPr>
        <w:t>Learning</w:t>
      </w:r>
      <w:proofErr w:type="spellEnd"/>
      <w:r w:rsidR="00E55BE1" w:rsidRPr="00A43E91">
        <w:rPr>
          <w:sz w:val="28"/>
          <w:szCs w:val="28"/>
        </w:rPr>
        <w:t xml:space="preserve"> </w:t>
      </w:r>
      <w:proofErr w:type="spellStart"/>
      <w:r w:rsidR="00E55BE1" w:rsidRPr="00A43E91">
        <w:rPr>
          <w:sz w:val="28"/>
          <w:szCs w:val="28"/>
        </w:rPr>
        <w:t>and</w:t>
      </w:r>
      <w:proofErr w:type="spellEnd"/>
      <w:r w:rsidR="00E55BE1" w:rsidRPr="00A43E91">
        <w:rPr>
          <w:sz w:val="28"/>
          <w:szCs w:val="28"/>
        </w:rPr>
        <w:t xml:space="preserve"> </w:t>
      </w:r>
      <w:proofErr w:type="spellStart"/>
      <w:r w:rsidR="00E55BE1" w:rsidRPr="00A43E91">
        <w:rPr>
          <w:sz w:val="28"/>
          <w:szCs w:val="28"/>
        </w:rPr>
        <w:t>Students</w:t>
      </w:r>
      <w:proofErr w:type="spellEnd"/>
      <w:r w:rsidR="00E55BE1" w:rsidRPr="00A43E91">
        <w:rPr>
          <w:sz w:val="28"/>
          <w:szCs w:val="28"/>
        </w:rPr>
        <w:t xml:space="preserve">’ </w:t>
      </w:r>
      <w:proofErr w:type="spellStart"/>
      <w:r w:rsidR="00E55BE1" w:rsidRPr="00A43E91">
        <w:rPr>
          <w:sz w:val="28"/>
          <w:szCs w:val="28"/>
        </w:rPr>
        <w:t>Motivation</w:t>
      </w:r>
      <w:proofErr w:type="spellEnd"/>
      <w:r w:rsidR="00E55BE1" w:rsidRPr="00A43E91">
        <w:rPr>
          <w:sz w:val="28"/>
          <w:szCs w:val="28"/>
        </w:rPr>
        <w:t xml:space="preserve">: </w:t>
      </w:r>
      <w:proofErr w:type="spellStart"/>
      <w:r w:rsidR="00E55BE1" w:rsidRPr="00A43E91">
        <w:rPr>
          <w:sz w:val="28"/>
          <w:szCs w:val="28"/>
        </w:rPr>
        <w:t>The</w:t>
      </w:r>
      <w:proofErr w:type="spellEnd"/>
      <w:r w:rsidR="00E55BE1" w:rsidRPr="00A43E91">
        <w:rPr>
          <w:sz w:val="28"/>
          <w:szCs w:val="28"/>
        </w:rPr>
        <w:t xml:space="preserve"> </w:t>
      </w:r>
      <w:proofErr w:type="spellStart"/>
      <w:r w:rsidR="00E55BE1" w:rsidRPr="00A43E91">
        <w:rPr>
          <w:sz w:val="28"/>
          <w:szCs w:val="28"/>
        </w:rPr>
        <w:t>Case</w:t>
      </w:r>
      <w:proofErr w:type="spellEnd"/>
      <w:r w:rsidR="00E55BE1" w:rsidRPr="00A43E91">
        <w:rPr>
          <w:sz w:val="28"/>
          <w:szCs w:val="28"/>
        </w:rPr>
        <w:t xml:space="preserve"> </w:t>
      </w:r>
      <w:proofErr w:type="spellStart"/>
      <w:r w:rsidR="00E55BE1" w:rsidRPr="00A43E91">
        <w:rPr>
          <w:sz w:val="28"/>
          <w:szCs w:val="28"/>
        </w:rPr>
        <w:t>of</w:t>
      </w:r>
      <w:proofErr w:type="spellEnd"/>
      <w:r w:rsidR="00E55BE1" w:rsidRPr="00A43E91">
        <w:rPr>
          <w:sz w:val="28"/>
          <w:szCs w:val="28"/>
        </w:rPr>
        <w:t xml:space="preserve"> </w:t>
      </w:r>
      <w:proofErr w:type="spellStart"/>
      <w:r w:rsidR="00E55BE1" w:rsidRPr="00A43E91">
        <w:rPr>
          <w:sz w:val="28"/>
          <w:szCs w:val="28"/>
        </w:rPr>
        <w:t>an</w:t>
      </w:r>
      <w:proofErr w:type="spellEnd"/>
      <w:r w:rsidR="00E55BE1" w:rsidRPr="00A43E91">
        <w:rPr>
          <w:sz w:val="28"/>
          <w:szCs w:val="28"/>
        </w:rPr>
        <w:t xml:space="preserve"> </w:t>
      </w:r>
      <w:proofErr w:type="spellStart"/>
      <w:r w:rsidR="00E55BE1" w:rsidRPr="00A43E91">
        <w:rPr>
          <w:sz w:val="28"/>
          <w:szCs w:val="28"/>
        </w:rPr>
        <w:t>Electronics</w:t>
      </w:r>
      <w:proofErr w:type="spellEnd"/>
      <w:r w:rsidR="00E55BE1" w:rsidRPr="00A43E91">
        <w:rPr>
          <w:sz w:val="28"/>
          <w:szCs w:val="28"/>
        </w:rPr>
        <w:t xml:space="preserve"> </w:t>
      </w:r>
      <w:proofErr w:type="spellStart"/>
      <w:r w:rsidR="00E55BE1" w:rsidRPr="00A43E91">
        <w:rPr>
          <w:sz w:val="28"/>
          <w:szCs w:val="28"/>
        </w:rPr>
        <w:t>Laboratory</w:t>
      </w:r>
      <w:proofErr w:type="spellEnd"/>
      <w:r w:rsidR="00E55BE1" w:rsidRPr="00A43E91">
        <w:rPr>
          <w:sz w:val="28"/>
          <w:szCs w:val="28"/>
        </w:rPr>
        <w:t xml:space="preserve"> </w:t>
      </w:r>
      <w:proofErr w:type="spellStart"/>
      <w:r w:rsidR="00E55BE1" w:rsidRPr="00A43E91">
        <w:rPr>
          <w:sz w:val="28"/>
          <w:szCs w:val="28"/>
        </w:rPr>
        <w:t>Cour</w:t>
      </w:r>
      <w:proofErr w:type="spellEnd"/>
      <w:r w:rsidR="00E55BE1">
        <w:rPr>
          <w:sz w:val="28"/>
          <w:szCs w:val="28"/>
          <w:lang w:val="en-US"/>
        </w:rPr>
        <w:t xml:space="preserve"> </w:t>
      </w:r>
      <w:proofErr w:type="gramStart"/>
      <w:r w:rsidRPr="00A43E91">
        <w:rPr>
          <w:sz w:val="28"/>
          <w:szCs w:val="28"/>
        </w:rPr>
        <w:t>BU</w:t>
      </w:r>
      <w:r w:rsidR="00E55BE1">
        <w:rPr>
          <w:sz w:val="28"/>
          <w:szCs w:val="28"/>
          <w:lang w:val="en-US"/>
        </w:rPr>
        <w:t xml:space="preserve"> </w:t>
      </w:r>
      <w:r w:rsidRPr="00A43E91">
        <w:rPr>
          <w:sz w:val="28"/>
          <w:szCs w:val="28"/>
        </w:rPr>
        <w:t xml:space="preserve"> </w:t>
      </w:r>
      <w:r w:rsidR="00E55BE1">
        <w:rPr>
          <w:sz w:val="28"/>
          <w:szCs w:val="28"/>
          <w:lang w:val="en-US"/>
        </w:rPr>
        <w:t>/</w:t>
      </w:r>
      <w:proofErr w:type="gramEnd"/>
      <w:r w:rsidR="00E55BE1" w:rsidRPr="00A43E91">
        <w:rPr>
          <w:sz w:val="28"/>
          <w:szCs w:val="28"/>
        </w:rPr>
        <w:t xml:space="preserve"> </w:t>
      </w:r>
      <w:proofErr w:type="spellStart"/>
      <w:r w:rsidR="00E55BE1" w:rsidRPr="00A43E91">
        <w:rPr>
          <w:sz w:val="28"/>
          <w:szCs w:val="28"/>
        </w:rPr>
        <w:t>Catz</w:t>
      </w:r>
      <w:proofErr w:type="spellEnd"/>
      <w:r w:rsidR="00E55BE1">
        <w:rPr>
          <w:sz w:val="28"/>
          <w:szCs w:val="28"/>
          <w:lang w:val="en-US"/>
        </w:rPr>
        <w:t xml:space="preserve"> </w:t>
      </w:r>
      <w:r w:rsidR="00E55BE1" w:rsidRPr="00A43E91">
        <w:rPr>
          <w:sz w:val="28"/>
          <w:szCs w:val="28"/>
        </w:rPr>
        <w:t xml:space="preserve"> B.</w:t>
      </w:r>
      <w:r w:rsidR="00E55BE1">
        <w:rPr>
          <w:sz w:val="28"/>
          <w:szCs w:val="28"/>
          <w:lang w:val="en-US"/>
        </w:rPr>
        <w:t>,</w:t>
      </w:r>
      <w:r w:rsidR="00E55BE1" w:rsidRPr="00A43E91">
        <w:rPr>
          <w:sz w:val="28"/>
          <w:szCs w:val="28"/>
        </w:rPr>
        <w:t xml:space="preserve"> </w:t>
      </w:r>
      <w:proofErr w:type="spellStart"/>
      <w:r w:rsidR="00E55BE1" w:rsidRPr="00A43E91">
        <w:rPr>
          <w:sz w:val="28"/>
          <w:szCs w:val="28"/>
        </w:rPr>
        <w:t>Sabag</w:t>
      </w:r>
      <w:proofErr w:type="spellEnd"/>
      <w:r w:rsidR="00E55BE1">
        <w:rPr>
          <w:sz w:val="28"/>
          <w:szCs w:val="28"/>
          <w:lang w:val="en-US"/>
        </w:rPr>
        <w:t xml:space="preserve"> </w:t>
      </w:r>
      <w:r w:rsidR="00E55BE1" w:rsidRPr="00A43E91">
        <w:rPr>
          <w:sz w:val="28"/>
          <w:szCs w:val="28"/>
        </w:rPr>
        <w:t xml:space="preserve"> N. </w:t>
      </w:r>
      <w:proofErr w:type="spellStart"/>
      <w:r w:rsidR="00E55BE1" w:rsidRPr="00A43E91">
        <w:rPr>
          <w:sz w:val="28"/>
          <w:szCs w:val="28"/>
        </w:rPr>
        <w:t>Gero</w:t>
      </w:r>
      <w:proofErr w:type="spellEnd"/>
      <w:r w:rsidR="00E55BE1">
        <w:rPr>
          <w:sz w:val="28"/>
          <w:szCs w:val="28"/>
          <w:lang w:val="en-US"/>
        </w:rPr>
        <w:t xml:space="preserve"> </w:t>
      </w:r>
      <w:r w:rsidR="00E55BE1" w:rsidRPr="00A43E91">
        <w:rPr>
          <w:sz w:val="28"/>
          <w:szCs w:val="28"/>
        </w:rPr>
        <w:t xml:space="preserve"> A. </w:t>
      </w:r>
      <w:r w:rsidR="00E55BE1">
        <w:rPr>
          <w:sz w:val="28"/>
          <w:szCs w:val="28"/>
          <w:lang w:val="en-US"/>
        </w:rPr>
        <w:t xml:space="preserve">// </w:t>
      </w:r>
      <w:proofErr w:type="spellStart"/>
      <w:r w:rsidRPr="00A43E91">
        <w:rPr>
          <w:sz w:val="28"/>
          <w:szCs w:val="28"/>
        </w:rPr>
        <w:t>Journal</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Graduate</w:t>
      </w:r>
      <w:proofErr w:type="spellEnd"/>
      <w:r w:rsidRPr="00A43E91">
        <w:rPr>
          <w:sz w:val="28"/>
          <w:szCs w:val="28"/>
        </w:rPr>
        <w:t xml:space="preserve"> </w:t>
      </w:r>
      <w:proofErr w:type="spellStart"/>
      <w:r w:rsidRPr="00A43E91">
        <w:rPr>
          <w:sz w:val="28"/>
          <w:szCs w:val="28"/>
        </w:rPr>
        <w:t>Studies</w:t>
      </w:r>
      <w:proofErr w:type="spellEnd"/>
      <w:r w:rsidRPr="00A43E91">
        <w:rPr>
          <w:sz w:val="28"/>
          <w:szCs w:val="28"/>
        </w:rPr>
        <w:t xml:space="preserve"> </w:t>
      </w:r>
      <w:proofErr w:type="spellStart"/>
      <w:r w:rsidRPr="00A43E91">
        <w:rPr>
          <w:sz w:val="28"/>
          <w:szCs w:val="28"/>
        </w:rPr>
        <w:t>in</w:t>
      </w:r>
      <w:proofErr w:type="spellEnd"/>
      <w:r w:rsidRPr="00A43E91">
        <w:rPr>
          <w:sz w:val="28"/>
          <w:szCs w:val="28"/>
        </w:rPr>
        <w:t xml:space="preserve"> </w:t>
      </w:r>
      <w:proofErr w:type="spellStart"/>
      <w:r w:rsidRPr="00A43E91">
        <w:rPr>
          <w:sz w:val="28"/>
          <w:szCs w:val="28"/>
        </w:rPr>
        <w:t>Education</w:t>
      </w:r>
      <w:proofErr w:type="spellEnd"/>
      <w:r w:rsidR="00E55BE1">
        <w:rPr>
          <w:sz w:val="28"/>
          <w:szCs w:val="28"/>
          <w:lang w:val="en-US"/>
        </w:rPr>
        <w:t xml:space="preserve"> </w:t>
      </w:r>
      <w:r w:rsidRPr="00A43E91">
        <w:rPr>
          <w:sz w:val="28"/>
          <w:szCs w:val="28"/>
        </w:rPr>
        <w:t xml:space="preserve">, </w:t>
      </w:r>
      <w:r w:rsidR="00E55BE1">
        <w:rPr>
          <w:sz w:val="28"/>
          <w:szCs w:val="28"/>
          <w:lang w:val="en-US"/>
        </w:rPr>
        <w:t xml:space="preserve"> - 2017,</w:t>
      </w:r>
      <w:proofErr w:type="spellStart"/>
      <w:r w:rsidRPr="00A43E91">
        <w:rPr>
          <w:sz w:val="28"/>
          <w:szCs w:val="28"/>
        </w:rPr>
        <w:t>Vol</w:t>
      </w:r>
      <w:proofErr w:type="spellEnd"/>
      <w:r w:rsidR="00E55BE1">
        <w:rPr>
          <w:sz w:val="28"/>
          <w:szCs w:val="28"/>
          <w:lang w:val="en-US"/>
        </w:rPr>
        <w:t>.</w:t>
      </w:r>
      <w:r w:rsidRPr="00A43E91">
        <w:rPr>
          <w:sz w:val="28"/>
          <w:szCs w:val="28"/>
        </w:rPr>
        <w:t xml:space="preserve"> 9, </w:t>
      </w:r>
      <w:proofErr w:type="spellStart"/>
      <w:r w:rsidRPr="00A43E91">
        <w:rPr>
          <w:sz w:val="28"/>
          <w:szCs w:val="28"/>
        </w:rPr>
        <w:t>Is</w:t>
      </w:r>
      <w:proofErr w:type="spellEnd"/>
      <w:r w:rsidR="00E55BE1">
        <w:rPr>
          <w:sz w:val="28"/>
          <w:szCs w:val="28"/>
          <w:lang w:val="en-US"/>
        </w:rPr>
        <w:t>.</w:t>
      </w:r>
      <w:r w:rsidR="00CD57E5">
        <w:rPr>
          <w:sz w:val="28"/>
          <w:szCs w:val="28"/>
        </w:rPr>
        <w:t xml:space="preserve"> 1, </w:t>
      </w:r>
      <w:r w:rsidRPr="00A43E91">
        <w:rPr>
          <w:sz w:val="28"/>
          <w:szCs w:val="28"/>
          <w:lang w:val="en-US"/>
        </w:rPr>
        <w:t xml:space="preserve"> </w:t>
      </w:r>
      <w:r w:rsidR="00E55BE1">
        <w:rPr>
          <w:sz w:val="28"/>
          <w:szCs w:val="28"/>
          <w:lang w:val="en-US"/>
        </w:rPr>
        <w:t xml:space="preserve">P </w:t>
      </w:r>
      <w:r w:rsidRPr="00A43E91">
        <w:rPr>
          <w:sz w:val="28"/>
          <w:szCs w:val="28"/>
          <w:lang w:val="en-US"/>
        </w:rPr>
        <w:t>746-</w:t>
      </w:r>
      <w:r w:rsidR="00E55BE1">
        <w:rPr>
          <w:sz w:val="28"/>
          <w:szCs w:val="28"/>
          <w:lang w:val="en-US"/>
        </w:rPr>
        <w:t>7 4</w:t>
      </w:r>
      <w:r w:rsidRPr="00A43E91">
        <w:rPr>
          <w:sz w:val="28"/>
          <w:szCs w:val="28"/>
          <w:lang w:val="en-US"/>
        </w:rPr>
        <w:t>9</w:t>
      </w:r>
      <w:r w:rsidR="00E55BE1">
        <w:rPr>
          <w:sz w:val="28"/>
          <w:szCs w:val="28"/>
          <w:lang w:val="en-US"/>
        </w:rPr>
        <w:t xml:space="preserve"> </w:t>
      </w:r>
    </w:p>
    <w:p w14:paraId="259C4FD5" w14:textId="77777777" w:rsidR="007B7D33" w:rsidRPr="00A43E91" w:rsidRDefault="007B7D33" w:rsidP="006B0E77">
      <w:pPr>
        <w:spacing w:line="360" w:lineRule="auto"/>
        <w:ind w:left="709" w:hanging="709"/>
        <w:jc w:val="both"/>
        <w:rPr>
          <w:sz w:val="28"/>
          <w:szCs w:val="28"/>
        </w:rPr>
      </w:pPr>
      <w:r w:rsidRPr="00A43E91">
        <w:rPr>
          <w:sz w:val="28"/>
          <w:szCs w:val="28"/>
          <w:lang w:val="en-US"/>
        </w:rPr>
        <w:t>8.</w:t>
      </w:r>
      <w:r>
        <w:rPr>
          <w:sz w:val="28"/>
          <w:szCs w:val="28"/>
        </w:rPr>
        <w:t xml:space="preserve"> </w:t>
      </w:r>
      <w:r w:rsidRPr="00A43E91">
        <w:rPr>
          <w:sz w:val="28"/>
          <w:szCs w:val="28"/>
          <w:lang w:val="en-US"/>
        </w:rPr>
        <w:t xml:space="preserve"> </w:t>
      </w:r>
      <w:r w:rsidR="00E55BE1">
        <w:rPr>
          <w:sz w:val="28"/>
          <w:szCs w:val="28"/>
          <w:lang w:val="en-US"/>
        </w:rPr>
        <w:t xml:space="preserve">     </w:t>
      </w:r>
      <w:proofErr w:type="spellStart"/>
      <w:r w:rsidRPr="00A43E91">
        <w:rPr>
          <w:sz w:val="28"/>
          <w:szCs w:val="28"/>
        </w:rPr>
        <w:t>Schiefele</w:t>
      </w:r>
      <w:proofErr w:type="spellEnd"/>
      <w:r w:rsidRPr="00A43E91">
        <w:rPr>
          <w:sz w:val="28"/>
          <w:szCs w:val="28"/>
        </w:rPr>
        <w:t xml:space="preserve"> U. </w:t>
      </w:r>
      <w:proofErr w:type="spellStart"/>
      <w:r w:rsidRPr="00A43E91">
        <w:rPr>
          <w:sz w:val="28"/>
          <w:szCs w:val="28"/>
        </w:rPr>
        <w:t>Teacher</w:t>
      </w:r>
      <w:proofErr w:type="spellEnd"/>
      <w:r w:rsidRPr="00A43E91">
        <w:rPr>
          <w:sz w:val="28"/>
          <w:szCs w:val="28"/>
        </w:rPr>
        <w:t xml:space="preserve"> </w:t>
      </w:r>
      <w:proofErr w:type="spellStart"/>
      <w:r w:rsidRPr="00A43E91">
        <w:rPr>
          <w:sz w:val="28"/>
          <w:szCs w:val="28"/>
        </w:rPr>
        <w:t>interests</w:t>
      </w:r>
      <w:proofErr w:type="spellEnd"/>
      <w:r w:rsidRPr="00A43E91">
        <w:rPr>
          <w:sz w:val="28"/>
          <w:szCs w:val="28"/>
        </w:rPr>
        <w:t xml:space="preserve">, </w:t>
      </w:r>
      <w:proofErr w:type="spellStart"/>
      <w:r w:rsidRPr="00A43E91">
        <w:rPr>
          <w:sz w:val="28"/>
          <w:szCs w:val="28"/>
        </w:rPr>
        <w:t>mastery</w:t>
      </w:r>
      <w:proofErr w:type="spellEnd"/>
      <w:r w:rsidRPr="00A43E91">
        <w:rPr>
          <w:sz w:val="28"/>
          <w:szCs w:val="28"/>
        </w:rPr>
        <w:t xml:space="preserve"> </w:t>
      </w:r>
      <w:proofErr w:type="spellStart"/>
      <w:r w:rsidRPr="00A43E91">
        <w:rPr>
          <w:sz w:val="28"/>
          <w:szCs w:val="28"/>
        </w:rPr>
        <w:t>goals</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r>
        <w:rPr>
          <w:sz w:val="28"/>
          <w:szCs w:val="28"/>
        </w:rPr>
        <w:t xml:space="preserve">     </w:t>
      </w:r>
      <w:proofErr w:type="spellStart"/>
      <w:r w:rsidRPr="00A43E91">
        <w:rPr>
          <w:sz w:val="28"/>
          <w:szCs w:val="28"/>
        </w:rPr>
        <w:t>self-efficacy</w:t>
      </w:r>
      <w:proofErr w:type="spellEnd"/>
      <w:r w:rsidRPr="00A43E91">
        <w:rPr>
          <w:sz w:val="28"/>
          <w:szCs w:val="28"/>
        </w:rPr>
        <w:t xml:space="preserve"> </w:t>
      </w:r>
      <w:proofErr w:type="spellStart"/>
      <w:r w:rsidRPr="00A43E91">
        <w:rPr>
          <w:sz w:val="28"/>
          <w:szCs w:val="28"/>
        </w:rPr>
        <w:t>as</w:t>
      </w:r>
      <w:proofErr w:type="spellEnd"/>
      <w:r w:rsidRPr="00A43E91">
        <w:rPr>
          <w:sz w:val="28"/>
          <w:szCs w:val="28"/>
        </w:rPr>
        <w:t xml:space="preserve"> </w:t>
      </w:r>
      <w:proofErr w:type="spellStart"/>
      <w:r w:rsidRPr="00A43E91">
        <w:rPr>
          <w:sz w:val="28"/>
          <w:szCs w:val="28"/>
        </w:rPr>
        <w:t>predictors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instructional</w:t>
      </w:r>
      <w:proofErr w:type="spellEnd"/>
      <w:r w:rsidRPr="00A43E91">
        <w:rPr>
          <w:sz w:val="28"/>
          <w:szCs w:val="28"/>
        </w:rPr>
        <w:t xml:space="preserve"> </w:t>
      </w:r>
      <w:proofErr w:type="spellStart"/>
      <w:r w:rsidRPr="00A43E91">
        <w:rPr>
          <w:sz w:val="28"/>
          <w:szCs w:val="28"/>
        </w:rPr>
        <w:t>practices</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student</w:t>
      </w:r>
      <w:proofErr w:type="spellEnd"/>
      <w:r w:rsidRPr="00A43E91">
        <w:rPr>
          <w:sz w:val="28"/>
          <w:szCs w:val="28"/>
        </w:rPr>
        <w:t xml:space="preserve"> </w:t>
      </w:r>
      <w:proofErr w:type="spellStart"/>
      <w:r w:rsidRPr="00A43E91">
        <w:rPr>
          <w:sz w:val="28"/>
          <w:szCs w:val="28"/>
        </w:rPr>
        <w:t>motivation</w:t>
      </w:r>
      <w:proofErr w:type="spellEnd"/>
      <w:r w:rsidR="00CD57E5">
        <w:rPr>
          <w:sz w:val="28"/>
          <w:szCs w:val="28"/>
          <w:lang w:val="en-US"/>
        </w:rPr>
        <w:t xml:space="preserve"> /</w:t>
      </w:r>
      <w:r w:rsidR="00CD57E5" w:rsidRPr="00CD57E5">
        <w:rPr>
          <w:sz w:val="28"/>
          <w:szCs w:val="28"/>
        </w:rPr>
        <w:t xml:space="preserve"> </w:t>
      </w:r>
      <w:proofErr w:type="spellStart"/>
      <w:r w:rsidR="00CD57E5" w:rsidRPr="00A43E91">
        <w:rPr>
          <w:sz w:val="28"/>
          <w:szCs w:val="28"/>
        </w:rPr>
        <w:t>Schiefele</w:t>
      </w:r>
      <w:proofErr w:type="spellEnd"/>
      <w:r w:rsidR="00CD57E5" w:rsidRPr="00A43E91">
        <w:rPr>
          <w:sz w:val="28"/>
          <w:szCs w:val="28"/>
        </w:rPr>
        <w:t xml:space="preserve"> U., </w:t>
      </w:r>
      <w:proofErr w:type="spellStart"/>
      <w:r w:rsidR="00CD57E5" w:rsidRPr="00A43E91">
        <w:rPr>
          <w:sz w:val="28"/>
          <w:szCs w:val="28"/>
        </w:rPr>
        <w:t>Schaffner</w:t>
      </w:r>
      <w:proofErr w:type="spellEnd"/>
      <w:r w:rsidR="00CD57E5" w:rsidRPr="00A43E91">
        <w:rPr>
          <w:sz w:val="28"/>
          <w:szCs w:val="28"/>
        </w:rPr>
        <w:t xml:space="preserve"> E. </w:t>
      </w:r>
      <w:r w:rsidR="00CD57E5">
        <w:rPr>
          <w:sz w:val="28"/>
          <w:szCs w:val="28"/>
          <w:lang w:val="en-US"/>
        </w:rPr>
        <w:t>//</w:t>
      </w:r>
      <w:r>
        <w:rPr>
          <w:sz w:val="28"/>
          <w:szCs w:val="28"/>
        </w:rPr>
        <w:t xml:space="preserve"> </w:t>
      </w:r>
      <w:proofErr w:type="spellStart"/>
      <w:proofErr w:type="gramStart"/>
      <w:r w:rsidRPr="00A43E91">
        <w:rPr>
          <w:sz w:val="28"/>
          <w:szCs w:val="28"/>
        </w:rPr>
        <w:t>ScienceDirect</w:t>
      </w:r>
      <w:proofErr w:type="spellEnd"/>
      <w:r w:rsidR="00CD57E5">
        <w:rPr>
          <w:sz w:val="28"/>
          <w:szCs w:val="28"/>
          <w:lang w:val="en-US"/>
        </w:rPr>
        <w:t xml:space="preserve"> .</w:t>
      </w:r>
      <w:proofErr w:type="gramEnd"/>
      <w:r w:rsidR="00CD57E5">
        <w:rPr>
          <w:sz w:val="28"/>
          <w:szCs w:val="28"/>
          <w:lang w:val="en-US"/>
        </w:rPr>
        <w:t xml:space="preserve"> - </w:t>
      </w:r>
      <w:r w:rsidR="00CD57E5" w:rsidRPr="00A43E91">
        <w:rPr>
          <w:sz w:val="28"/>
          <w:szCs w:val="28"/>
        </w:rPr>
        <w:t>2015</w:t>
      </w:r>
      <w:proofErr w:type="gramStart"/>
      <w:r w:rsidRPr="00A43E91">
        <w:rPr>
          <w:sz w:val="28"/>
          <w:szCs w:val="28"/>
        </w:rPr>
        <w:t>,</w:t>
      </w:r>
      <w:r w:rsidR="00CD57E5">
        <w:rPr>
          <w:sz w:val="28"/>
          <w:szCs w:val="28"/>
          <w:lang w:val="en-US"/>
        </w:rPr>
        <w:t>Vol</w:t>
      </w:r>
      <w:proofErr w:type="gramEnd"/>
      <w:r w:rsidR="00CD57E5">
        <w:rPr>
          <w:sz w:val="28"/>
          <w:szCs w:val="28"/>
          <w:lang w:val="en-US"/>
        </w:rPr>
        <w:t>.</w:t>
      </w:r>
      <w:r w:rsidRPr="00A43E91">
        <w:rPr>
          <w:sz w:val="28"/>
          <w:szCs w:val="28"/>
        </w:rPr>
        <w:t xml:space="preserve"> 42, </w:t>
      </w:r>
      <w:r w:rsidR="00CD57E5">
        <w:rPr>
          <w:sz w:val="28"/>
          <w:szCs w:val="28"/>
          <w:lang w:val="en-US"/>
        </w:rPr>
        <w:t xml:space="preserve">P. </w:t>
      </w:r>
      <w:r w:rsidRPr="00A43E91">
        <w:rPr>
          <w:sz w:val="28"/>
          <w:szCs w:val="28"/>
        </w:rPr>
        <w:t xml:space="preserve">159-171. </w:t>
      </w:r>
    </w:p>
    <w:p w14:paraId="78AF5FCA" w14:textId="77777777" w:rsidR="007B7D33" w:rsidRDefault="007B7D33" w:rsidP="006B0E77">
      <w:pPr>
        <w:spacing w:line="360" w:lineRule="auto"/>
        <w:ind w:left="709" w:hanging="709"/>
        <w:jc w:val="both"/>
        <w:rPr>
          <w:sz w:val="28"/>
          <w:szCs w:val="28"/>
        </w:rPr>
      </w:pPr>
      <w:r w:rsidRPr="00A43E91">
        <w:rPr>
          <w:sz w:val="28"/>
          <w:szCs w:val="28"/>
          <w:lang w:val="en-US"/>
        </w:rPr>
        <w:t xml:space="preserve"> </w:t>
      </w:r>
      <w:r w:rsidR="00CD57E5">
        <w:rPr>
          <w:sz w:val="28"/>
          <w:szCs w:val="28"/>
          <w:lang w:val="en-US"/>
        </w:rPr>
        <w:t xml:space="preserve">9.      </w:t>
      </w:r>
      <w:proofErr w:type="spellStart"/>
      <w:r w:rsidR="00020632">
        <w:rPr>
          <w:sz w:val="28"/>
          <w:szCs w:val="28"/>
        </w:rPr>
        <w:t>Zhang</w:t>
      </w:r>
      <w:proofErr w:type="spellEnd"/>
      <w:r w:rsidR="00020632">
        <w:rPr>
          <w:sz w:val="28"/>
          <w:szCs w:val="28"/>
          <w:lang w:val="en-US"/>
        </w:rPr>
        <w:t xml:space="preserve"> Q.</w:t>
      </w:r>
      <w:r w:rsidRPr="00A43E91">
        <w:rPr>
          <w:sz w:val="28"/>
          <w:szCs w:val="28"/>
        </w:rPr>
        <w:t xml:space="preserve"> </w:t>
      </w:r>
      <w:proofErr w:type="spellStart"/>
      <w:r w:rsidRPr="00A43E91">
        <w:rPr>
          <w:sz w:val="28"/>
          <w:szCs w:val="28"/>
        </w:rPr>
        <w:t>Assessing</w:t>
      </w:r>
      <w:proofErr w:type="spellEnd"/>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effects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instructor</w:t>
      </w:r>
      <w:proofErr w:type="spellEnd"/>
      <w:r w:rsidRPr="00A43E91">
        <w:rPr>
          <w:sz w:val="28"/>
          <w:szCs w:val="28"/>
        </w:rPr>
        <w:t xml:space="preserve"> </w:t>
      </w:r>
      <w:r>
        <w:rPr>
          <w:sz w:val="28"/>
          <w:szCs w:val="28"/>
        </w:rPr>
        <w:t xml:space="preserve">     </w:t>
      </w:r>
      <w:proofErr w:type="spellStart"/>
      <w:r w:rsidRPr="00A43E91">
        <w:rPr>
          <w:sz w:val="28"/>
          <w:szCs w:val="28"/>
        </w:rPr>
        <w:t>enthusiasm</w:t>
      </w:r>
      <w:proofErr w:type="spellEnd"/>
      <w:r w:rsidRPr="00A43E91">
        <w:rPr>
          <w:sz w:val="28"/>
          <w:szCs w:val="28"/>
        </w:rPr>
        <w:t xml:space="preserve"> </w:t>
      </w:r>
      <w:proofErr w:type="spellStart"/>
      <w:r w:rsidRPr="00A43E91">
        <w:rPr>
          <w:sz w:val="28"/>
          <w:szCs w:val="28"/>
        </w:rPr>
        <w:t>on</w:t>
      </w:r>
      <w:proofErr w:type="spellEnd"/>
      <w:r w:rsidRPr="00A43E91">
        <w:rPr>
          <w:sz w:val="28"/>
          <w:szCs w:val="28"/>
        </w:rPr>
        <w:t xml:space="preserve"> </w:t>
      </w:r>
      <w:proofErr w:type="spellStart"/>
      <w:r w:rsidRPr="00A43E91">
        <w:rPr>
          <w:sz w:val="28"/>
          <w:szCs w:val="28"/>
        </w:rPr>
        <w:t>classroom</w:t>
      </w:r>
      <w:proofErr w:type="spellEnd"/>
      <w:r w:rsidRPr="00A43E91">
        <w:rPr>
          <w:sz w:val="28"/>
          <w:szCs w:val="28"/>
        </w:rPr>
        <w:t xml:space="preserve"> </w:t>
      </w:r>
      <w:proofErr w:type="spellStart"/>
      <w:r w:rsidRPr="00A43E91">
        <w:rPr>
          <w:sz w:val="28"/>
          <w:szCs w:val="28"/>
        </w:rPr>
        <w:t>engagement</w:t>
      </w:r>
      <w:proofErr w:type="spellEnd"/>
      <w:r w:rsidRPr="00A43E91">
        <w:rPr>
          <w:sz w:val="28"/>
          <w:szCs w:val="28"/>
        </w:rPr>
        <w:t xml:space="preserve">, </w:t>
      </w:r>
      <w:proofErr w:type="spellStart"/>
      <w:r w:rsidRPr="00A43E91">
        <w:rPr>
          <w:sz w:val="28"/>
          <w:szCs w:val="28"/>
        </w:rPr>
        <w:t>learning</w:t>
      </w:r>
      <w:proofErr w:type="spellEnd"/>
      <w:r w:rsidRPr="00A43E91">
        <w:rPr>
          <w:sz w:val="28"/>
          <w:szCs w:val="28"/>
        </w:rPr>
        <w:t xml:space="preserve"> </w:t>
      </w:r>
      <w:proofErr w:type="spellStart"/>
      <w:r w:rsidRPr="00A43E91">
        <w:rPr>
          <w:sz w:val="28"/>
          <w:szCs w:val="28"/>
        </w:rPr>
        <w:t>goal</w:t>
      </w:r>
      <w:proofErr w:type="spellEnd"/>
      <w:r w:rsidRPr="00A43E91">
        <w:rPr>
          <w:sz w:val="28"/>
          <w:szCs w:val="28"/>
        </w:rPr>
        <w:t xml:space="preserve"> </w:t>
      </w:r>
      <w:proofErr w:type="spellStart"/>
      <w:r w:rsidRPr="00A43E91">
        <w:rPr>
          <w:sz w:val="28"/>
          <w:szCs w:val="28"/>
        </w:rPr>
        <w:t>orientation</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academic</w:t>
      </w:r>
      <w:proofErr w:type="spellEnd"/>
      <w:r w:rsidRPr="00A43E91">
        <w:rPr>
          <w:sz w:val="28"/>
          <w:szCs w:val="28"/>
        </w:rPr>
        <w:t xml:space="preserve"> </w:t>
      </w:r>
      <w:r>
        <w:rPr>
          <w:sz w:val="28"/>
          <w:szCs w:val="28"/>
        </w:rPr>
        <w:t xml:space="preserve">     </w:t>
      </w:r>
      <w:proofErr w:type="spellStart"/>
      <w:r w:rsidRPr="00A43E91">
        <w:rPr>
          <w:sz w:val="28"/>
          <w:szCs w:val="28"/>
        </w:rPr>
        <w:t>self-efficacy</w:t>
      </w:r>
      <w:proofErr w:type="spellEnd"/>
      <w:r w:rsidR="00020632">
        <w:rPr>
          <w:sz w:val="28"/>
          <w:szCs w:val="28"/>
          <w:lang w:val="en-US"/>
        </w:rPr>
        <w:t xml:space="preserve">/ </w:t>
      </w:r>
      <w:proofErr w:type="spellStart"/>
      <w:r w:rsidR="00020632">
        <w:rPr>
          <w:sz w:val="28"/>
          <w:szCs w:val="28"/>
        </w:rPr>
        <w:t>Zhang</w:t>
      </w:r>
      <w:proofErr w:type="spellEnd"/>
      <w:r w:rsidR="00020632">
        <w:rPr>
          <w:sz w:val="28"/>
          <w:szCs w:val="28"/>
        </w:rPr>
        <w:t xml:space="preserve"> Q</w:t>
      </w:r>
      <w:proofErr w:type="gramStart"/>
      <w:r w:rsidR="00020632" w:rsidRPr="00A43E91">
        <w:rPr>
          <w:sz w:val="28"/>
          <w:szCs w:val="28"/>
        </w:rPr>
        <w:t>.</w:t>
      </w:r>
      <w:r w:rsidR="00020632">
        <w:rPr>
          <w:sz w:val="28"/>
          <w:szCs w:val="28"/>
          <w:lang w:val="en-US"/>
        </w:rPr>
        <w:t>/</w:t>
      </w:r>
      <w:proofErr w:type="gramEnd"/>
      <w:r w:rsidR="00020632">
        <w:rPr>
          <w:sz w:val="28"/>
          <w:szCs w:val="28"/>
          <w:lang w:val="en-US"/>
        </w:rPr>
        <w:t>/</w:t>
      </w:r>
      <w:r w:rsidRPr="00A43E91">
        <w:rPr>
          <w:sz w:val="28"/>
          <w:szCs w:val="28"/>
        </w:rPr>
        <w:t xml:space="preserve"> </w:t>
      </w:r>
      <w:proofErr w:type="spellStart"/>
      <w:r w:rsidRPr="00A43E91">
        <w:rPr>
          <w:sz w:val="28"/>
          <w:szCs w:val="28"/>
        </w:rPr>
        <w:t>Communication</w:t>
      </w:r>
      <w:proofErr w:type="spellEnd"/>
      <w:r w:rsidRPr="00A43E91">
        <w:rPr>
          <w:sz w:val="28"/>
          <w:szCs w:val="28"/>
        </w:rPr>
        <w:t xml:space="preserve"> </w:t>
      </w:r>
      <w:proofErr w:type="spellStart"/>
      <w:r w:rsidRPr="00A43E91">
        <w:rPr>
          <w:sz w:val="28"/>
          <w:szCs w:val="28"/>
        </w:rPr>
        <w:t>Teacher</w:t>
      </w:r>
      <w:proofErr w:type="spellEnd"/>
      <w:r w:rsidR="00CD57E5">
        <w:rPr>
          <w:sz w:val="28"/>
          <w:szCs w:val="28"/>
          <w:lang w:val="en-US"/>
        </w:rPr>
        <w:t xml:space="preserve">  </w:t>
      </w:r>
      <w:r w:rsidR="00CD57E5" w:rsidRPr="00A43E91">
        <w:rPr>
          <w:sz w:val="28"/>
          <w:szCs w:val="28"/>
        </w:rPr>
        <w:t>2014</w:t>
      </w:r>
      <w:r w:rsidR="00CD57E5">
        <w:rPr>
          <w:sz w:val="28"/>
          <w:szCs w:val="28"/>
          <w:lang w:val="en-US"/>
        </w:rPr>
        <w:t>, Vol.</w:t>
      </w:r>
      <w:r w:rsidR="00CD57E5" w:rsidRPr="00A43E91">
        <w:rPr>
          <w:sz w:val="28"/>
          <w:szCs w:val="28"/>
        </w:rPr>
        <w:t xml:space="preserve"> </w:t>
      </w:r>
      <w:r w:rsidRPr="00A43E91">
        <w:rPr>
          <w:sz w:val="28"/>
          <w:szCs w:val="28"/>
        </w:rPr>
        <w:t xml:space="preserve">28(1), </w:t>
      </w:r>
      <w:r w:rsidR="00CD57E5">
        <w:rPr>
          <w:sz w:val="28"/>
          <w:szCs w:val="28"/>
          <w:lang w:val="en-US"/>
        </w:rPr>
        <w:t xml:space="preserve"> P. </w:t>
      </w:r>
      <w:r w:rsidRPr="00A43E91">
        <w:rPr>
          <w:sz w:val="28"/>
          <w:szCs w:val="28"/>
        </w:rPr>
        <w:t xml:space="preserve">44-56. </w:t>
      </w:r>
    </w:p>
    <w:p w14:paraId="7AFAB82C" w14:textId="77777777" w:rsidR="00D378D4" w:rsidRDefault="00D378D4" w:rsidP="006B0E77">
      <w:pPr>
        <w:spacing w:line="360" w:lineRule="auto"/>
        <w:ind w:left="709" w:hanging="709"/>
        <w:jc w:val="both"/>
        <w:rPr>
          <w:sz w:val="28"/>
          <w:szCs w:val="28"/>
        </w:rPr>
      </w:pPr>
      <w:r w:rsidRPr="00A43E91">
        <w:rPr>
          <w:sz w:val="28"/>
          <w:szCs w:val="28"/>
        </w:rPr>
        <w:t>1</w:t>
      </w:r>
      <w:r>
        <w:rPr>
          <w:sz w:val="28"/>
          <w:szCs w:val="28"/>
        </w:rPr>
        <w:t>0</w:t>
      </w:r>
      <w:r w:rsidRPr="00A43E91">
        <w:rPr>
          <w:sz w:val="28"/>
          <w:szCs w:val="28"/>
        </w:rPr>
        <w:t>.</w:t>
      </w:r>
      <w:r>
        <w:rPr>
          <w:sz w:val="28"/>
          <w:szCs w:val="28"/>
        </w:rPr>
        <w:t xml:space="preserve">      </w:t>
      </w:r>
      <w:proofErr w:type="spellStart"/>
      <w:r w:rsidRPr="00A43E91">
        <w:rPr>
          <w:sz w:val="28"/>
          <w:szCs w:val="28"/>
        </w:rPr>
        <w:t>Збрицька</w:t>
      </w:r>
      <w:proofErr w:type="spellEnd"/>
      <w:r w:rsidRPr="00A43E91">
        <w:rPr>
          <w:sz w:val="28"/>
          <w:szCs w:val="28"/>
        </w:rPr>
        <w:t xml:space="preserve"> Т.П. , Новицький М.В</w:t>
      </w:r>
      <w:r>
        <w:rPr>
          <w:sz w:val="28"/>
          <w:szCs w:val="28"/>
        </w:rPr>
        <w:t xml:space="preserve">   </w:t>
      </w:r>
      <w:r w:rsidRPr="00A43E91">
        <w:rPr>
          <w:sz w:val="28"/>
          <w:szCs w:val="28"/>
        </w:rPr>
        <w:t>М</w:t>
      </w:r>
      <w:r>
        <w:rPr>
          <w:sz w:val="28"/>
          <w:szCs w:val="28"/>
        </w:rPr>
        <w:t>отивація молоді до освітніх послуг на рівні держава ВНЗ-викладач</w:t>
      </w:r>
      <w:r w:rsidRPr="00A43E91">
        <w:rPr>
          <w:sz w:val="28"/>
          <w:szCs w:val="28"/>
        </w:rPr>
        <w:t xml:space="preserve"> </w:t>
      </w:r>
      <w:r w:rsidRPr="008305B0">
        <w:rPr>
          <w:sz w:val="28"/>
          <w:szCs w:val="28"/>
        </w:rPr>
        <w:t xml:space="preserve"> </w:t>
      </w:r>
      <w:r w:rsidRPr="00034CFD">
        <w:rPr>
          <w:sz w:val="28"/>
          <w:szCs w:val="28"/>
        </w:rPr>
        <w:t xml:space="preserve">// </w:t>
      </w:r>
      <w:r w:rsidRPr="00A43E91">
        <w:rPr>
          <w:sz w:val="28"/>
          <w:szCs w:val="28"/>
        </w:rPr>
        <w:t xml:space="preserve">Т.П. </w:t>
      </w:r>
      <w:proofErr w:type="spellStart"/>
      <w:r w:rsidRPr="00A43E91">
        <w:rPr>
          <w:sz w:val="28"/>
          <w:szCs w:val="28"/>
        </w:rPr>
        <w:t>Збрицька</w:t>
      </w:r>
      <w:proofErr w:type="spellEnd"/>
      <w:r w:rsidRPr="00A43E91">
        <w:rPr>
          <w:sz w:val="28"/>
          <w:szCs w:val="28"/>
        </w:rPr>
        <w:t>, М.В</w:t>
      </w:r>
      <w:r w:rsidRPr="00034CFD">
        <w:rPr>
          <w:sz w:val="28"/>
          <w:szCs w:val="28"/>
        </w:rPr>
        <w:t>.</w:t>
      </w:r>
      <w:r>
        <w:rPr>
          <w:sz w:val="28"/>
          <w:szCs w:val="28"/>
        </w:rPr>
        <w:t xml:space="preserve">   </w:t>
      </w:r>
      <w:r w:rsidRPr="00A43E91">
        <w:rPr>
          <w:sz w:val="28"/>
          <w:szCs w:val="28"/>
        </w:rPr>
        <w:t xml:space="preserve">Новицький </w:t>
      </w:r>
      <w:r w:rsidRPr="00034CFD">
        <w:rPr>
          <w:sz w:val="28"/>
          <w:szCs w:val="28"/>
          <w:lang w:val="ru-RU"/>
        </w:rPr>
        <w:t xml:space="preserve">. - </w:t>
      </w:r>
      <w:r>
        <w:rPr>
          <w:sz w:val="28"/>
          <w:szCs w:val="28"/>
        </w:rPr>
        <w:t>Режим доступу</w:t>
      </w:r>
      <w:r w:rsidRPr="00034CFD">
        <w:rPr>
          <w:sz w:val="28"/>
          <w:szCs w:val="28"/>
          <w:lang w:val="ru-RU"/>
        </w:rPr>
        <w:t xml:space="preserve"> </w:t>
      </w:r>
      <w:r>
        <w:rPr>
          <w:sz w:val="28"/>
          <w:szCs w:val="28"/>
        </w:rPr>
        <w:t xml:space="preserve">до документу: </w:t>
      </w:r>
      <w:hyperlink r:id="rId13" w:history="1">
        <w:r w:rsidRPr="00DF049D">
          <w:rPr>
            <w:rStyle w:val="aa"/>
            <w:sz w:val="28"/>
            <w:szCs w:val="28"/>
          </w:rPr>
          <w:t xml:space="preserve">http://dspace.oneu.edu.ua/ </w:t>
        </w:r>
        <w:proofErr w:type="spellStart"/>
        <w:r w:rsidRPr="00DF049D">
          <w:rPr>
            <w:rStyle w:val="aa"/>
            <w:sz w:val="28"/>
            <w:szCs w:val="28"/>
          </w:rPr>
          <w:t>jspui</w:t>
        </w:r>
        <w:proofErr w:type="spellEnd"/>
        <w:r w:rsidRPr="00DF049D">
          <w:rPr>
            <w:rStyle w:val="aa"/>
            <w:sz w:val="28"/>
            <w:szCs w:val="28"/>
          </w:rPr>
          <w:t>/</w:t>
        </w:r>
        <w:proofErr w:type="spellStart"/>
        <w:r w:rsidRPr="00DF049D">
          <w:rPr>
            <w:rStyle w:val="aa"/>
            <w:sz w:val="28"/>
            <w:szCs w:val="28"/>
          </w:rPr>
          <w:t>bitstream</w:t>
        </w:r>
        <w:proofErr w:type="spellEnd"/>
        <w:r w:rsidRPr="00DF049D">
          <w:rPr>
            <w:rStyle w:val="aa"/>
            <w:sz w:val="28"/>
            <w:szCs w:val="28"/>
          </w:rPr>
          <w:t>/123456789/ 4643/1/ Мотивація%20молоді%20до%20освітніх%20послуг%20на%20рівні%20держава-ВНЗ-викладач.pdf</w:t>
        </w:r>
      </w:hyperlink>
    </w:p>
    <w:p w14:paraId="7F78707C" w14:textId="77777777" w:rsidR="00D378D4" w:rsidRPr="00F45412" w:rsidRDefault="00D378D4" w:rsidP="006B0E77">
      <w:pPr>
        <w:pStyle w:val="rvps2"/>
        <w:spacing w:before="0" w:beforeAutospacing="0" w:after="0" w:afterAutospacing="0" w:line="360" w:lineRule="auto"/>
        <w:ind w:left="709" w:hanging="709"/>
        <w:jc w:val="both"/>
        <w:rPr>
          <w:rFonts w:eastAsia="Times New Roman"/>
          <w:b/>
          <w:sz w:val="28"/>
          <w:szCs w:val="28"/>
          <w:lang w:val="uk-UA" w:eastAsia="en-US"/>
        </w:rPr>
      </w:pPr>
      <w:r w:rsidRPr="00F45412">
        <w:rPr>
          <w:rStyle w:val="60ptExact"/>
          <w:sz w:val="28"/>
          <w:szCs w:val="28"/>
          <w:lang w:val="uk-UA"/>
        </w:rPr>
        <w:t>1</w:t>
      </w:r>
      <w:r>
        <w:rPr>
          <w:rStyle w:val="60ptExact"/>
          <w:sz w:val="28"/>
          <w:szCs w:val="28"/>
          <w:lang w:val="uk-UA"/>
        </w:rPr>
        <w:t>1</w:t>
      </w:r>
      <w:r w:rsidRPr="00F45412">
        <w:rPr>
          <w:rStyle w:val="60ptExact"/>
          <w:sz w:val="28"/>
          <w:szCs w:val="28"/>
          <w:lang w:val="uk-UA"/>
        </w:rPr>
        <w:t xml:space="preserve">. </w:t>
      </w:r>
      <w:r>
        <w:rPr>
          <w:rStyle w:val="60ptExact"/>
          <w:sz w:val="28"/>
          <w:szCs w:val="28"/>
          <w:lang w:val="en-US"/>
        </w:rPr>
        <w:t xml:space="preserve"> </w:t>
      </w:r>
      <w:r w:rsidR="006B0E77">
        <w:rPr>
          <w:rStyle w:val="60ptExact"/>
          <w:sz w:val="28"/>
          <w:szCs w:val="28"/>
          <w:lang w:val="en-US"/>
        </w:rPr>
        <w:t xml:space="preserve"> </w:t>
      </w:r>
      <w:proofErr w:type="spellStart"/>
      <w:r>
        <w:rPr>
          <w:rStyle w:val="60ptExact"/>
          <w:sz w:val="28"/>
          <w:szCs w:val="28"/>
          <w:lang w:val="en-US"/>
        </w:rPr>
        <w:t>Pidgornyy</w:t>
      </w:r>
      <w:proofErr w:type="spellEnd"/>
      <w:r w:rsidRPr="00F45412">
        <w:rPr>
          <w:rStyle w:val="60ptExact"/>
          <w:sz w:val="28"/>
          <w:szCs w:val="28"/>
          <w:lang w:val="uk-UA"/>
        </w:rPr>
        <w:t xml:space="preserve"> </w:t>
      </w:r>
      <w:r>
        <w:rPr>
          <w:rStyle w:val="60ptExact"/>
          <w:sz w:val="28"/>
          <w:szCs w:val="28"/>
          <w:lang w:val="en-US"/>
        </w:rPr>
        <w:t>A</w:t>
      </w:r>
      <w:r w:rsidRPr="00F45412">
        <w:rPr>
          <w:rStyle w:val="60ptExact"/>
          <w:sz w:val="28"/>
          <w:szCs w:val="28"/>
          <w:lang w:val="uk-UA"/>
        </w:rPr>
        <w:t xml:space="preserve">., </w:t>
      </w:r>
      <w:proofErr w:type="spellStart"/>
      <w:r>
        <w:rPr>
          <w:rStyle w:val="60ptExact"/>
          <w:sz w:val="28"/>
          <w:szCs w:val="28"/>
          <w:lang w:val="en-US"/>
        </w:rPr>
        <w:t>Duda</w:t>
      </w:r>
      <w:proofErr w:type="spellEnd"/>
      <w:r w:rsidRPr="00F45412">
        <w:rPr>
          <w:rStyle w:val="60ptExact"/>
          <w:sz w:val="28"/>
          <w:szCs w:val="28"/>
          <w:lang w:val="uk-UA"/>
        </w:rPr>
        <w:t xml:space="preserve"> </w:t>
      </w:r>
      <w:r>
        <w:rPr>
          <w:rStyle w:val="60ptExact"/>
          <w:sz w:val="28"/>
          <w:szCs w:val="28"/>
          <w:lang w:val="en-US"/>
        </w:rPr>
        <w:t>T</w:t>
      </w:r>
      <w:r w:rsidRPr="00F45412">
        <w:rPr>
          <w:rStyle w:val="60ptExact"/>
          <w:sz w:val="28"/>
          <w:szCs w:val="28"/>
          <w:lang w:val="uk-UA"/>
        </w:rPr>
        <w:t>.</w:t>
      </w:r>
      <w:r w:rsidRPr="00F45412">
        <w:rPr>
          <w:rFonts w:eastAsia="Times New Roman"/>
          <w:bCs/>
          <w:sz w:val="28"/>
          <w:szCs w:val="28"/>
          <w:lang w:val="en-US"/>
        </w:rPr>
        <w:t>Formation</w:t>
      </w:r>
      <w:r w:rsidRPr="00F45412">
        <w:rPr>
          <w:rFonts w:eastAsia="Times New Roman"/>
          <w:bCs/>
          <w:sz w:val="28"/>
          <w:szCs w:val="28"/>
          <w:lang w:val="uk-UA"/>
        </w:rPr>
        <w:t xml:space="preserve"> </w:t>
      </w:r>
      <w:r w:rsidRPr="00F45412">
        <w:rPr>
          <w:rFonts w:eastAsia="Times New Roman"/>
          <w:bCs/>
          <w:sz w:val="28"/>
          <w:szCs w:val="28"/>
          <w:lang w:val="en-US"/>
        </w:rPr>
        <w:t>of</w:t>
      </w:r>
      <w:r w:rsidRPr="00F45412">
        <w:rPr>
          <w:rFonts w:eastAsia="Times New Roman"/>
          <w:bCs/>
          <w:sz w:val="28"/>
          <w:szCs w:val="28"/>
          <w:lang w:val="uk-UA"/>
        </w:rPr>
        <w:t xml:space="preserve"> </w:t>
      </w:r>
      <w:r w:rsidRPr="00F45412">
        <w:rPr>
          <w:rFonts w:eastAsia="Times New Roman"/>
          <w:bCs/>
          <w:sz w:val="28"/>
          <w:szCs w:val="28"/>
          <w:lang w:val="en-US"/>
        </w:rPr>
        <w:t>chemical</w:t>
      </w:r>
      <w:r w:rsidRPr="00F45412">
        <w:rPr>
          <w:rFonts w:eastAsia="Times New Roman"/>
          <w:bCs/>
          <w:sz w:val="28"/>
          <w:szCs w:val="28"/>
          <w:lang w:val="uk-UA"/>
        </w:rPr>
        <w:t>-</w:t>
      </w:r>
      <w:r w:rsidRPr="00F45412">
        <w:rPr>
          <w:rFonts w:eastAsia="Times New Roman"/>
          <w:bCs/>
          <w:sz w:val="28"/>
          <w:szCs w:val="28"/>
          <w:lang w:val="en-US"/>
        </w:rPr>
        <w:t>oriented</w:t>
      </w:r>
      <w:r w:rsidRPr="00F45412">
        <w:rPr>
          <w:rFonts w:eastAsia="Times New Roman"/>
          <w:bCs/>
          <w:sz w:val="28"/>
          <w:szCs w:val="28"/>
          <w:lang w:val="uk-UA"/>
        </w:rPr>
        <w:t xml:space="preserve"> </w:t>
      </w:r>
      <w:proofErr w:type="spellStart"/>
      <w:r w:rsidRPr="00F45412">
        <w:rPr>
          <w:rFonts w:eastAsia="Times New Roman"/>
          <w:bCs/>
          <w:sz w:val="28"/>
          <w:szCs w:val="28"/>
          <w:lang w:val="en-US"/>
        </w:rPr>
        <w:t>competen</w:t>
      </w:r>
      <w:r w:rsidR="006B0E77">
        <w:rPr>
          <w:rFonts w:eastAsia="Times New Roman"/>
          <w:bCs/>
          <w:sz w:val="28"/>
          <w:szCs w:val="28"/>
          <w:lang w:val="en-US"/>
        </w:rPr>
        <w:t>-</w:t>
      </w:r>
      <w:r w:rsidRPr="00F45412">
        <w:rPr>
          <w:rFonts w:eastAsia="Times New Roman"/>
          <w:bCs/>
          <w:sz w:val="28"/>
          <w:szCs w:val="28"/>
          <w:lang w:val="en-US"/>
        </w:rPr>
        <w:t>ces</w:t>
      </w:r>
      <w:proofErr w:type="spellEnd"/>
      <w:r w:rsidRPr="00F45412">
        <w:rPr>
          <w:rFonts w:eastAsia="Times New Roman"/>
          <w:bCs/>
          <w:sz w:val="28"/>
          <w:szCs w:val="28"/>
          <w:lang w:val="uk-UA"/>
        </w:rPr>
        <w:t xml:space="preserve"> </w:t>
      </w:r>
      <w:r w:rsidRPr="00F45412">
        <w:rPr>
          <w:rFonts w:eastAsia="Times New Roman"/>
          <w:bCs/>
          <w:sz w:val="28"/>
          <w:szCs w:val="28"/>
          <w:lang w:val="en-US"/>
        </w:rPr>
        <w:t>in</w:t>
      </w:r>
      <w:r w:rsidRPr="00F45412">
        <w:rPr>
          <w:rFonts w:eastAsia="Times New Roman"/>
          <w:bCs/>
          <w:sz w:val="28"/>
          <w:szCs w:val="28"/>
          <w:lang w:val="uk-UA"/>
        </w:rPr>
        <w:t xml:space="preserve"> </w:t>
      </w:r>
      <w:r w:rsidRPr="00F45412">
        <w:rPr>
          <w:rFonts w:eastAsia="Times New Roman"/>
          <w:bCs/>
          <w:sz w:val="28"/>
          <w:szCs w:val="28"/>
          <w:lang w:val="en-US"/>
        </w:rPr>
        <w:t>scientific</w:t>
      </w:r>
      <w:r w:rsidRPr="00F45412">
        <w:rPr>
          <w:rFonts w:eastAsia="Times New Roman"/>
          <w:bCs/>
          <w:sz w:val="28"/>
          <w:szCs w:val="28"/>
          <w:lang w:val="uk-UA"/>
        </w:rPr>
        <w:t xml:space="preserve"> </w:t>
      </w:r>
      <w:r w:rsidRPr="00F45412">
        <w:rPr>
          <w:rFonts w:eastAsia="Times New Roman"/>
          <w:bCs/>
          <w:sz w:val="28"/>
          <w:szCs w:val="28"/>
          <w:lang w:val="en-US"/>
        </w:rPr>
        <w:t>technical</w:t>
      </w:r>
      <w:r w:rsidRPr="00F45412">
        <w:rPr>
          <w:rFonts w:eastAsia="Times New Roman"/>
          <w:bCs/>
          <w:sz w:val="28"/>
          <w:szCs w:val="28"/>
          <w:lang w:val="uk-UA"/>
        </w:rPr>
        <w:t xml:space="preserve"> </w:t>
      </w:r>
      <w:r w:rsidRPr="00F45412">
        <w:rPr>
          <w:rFonts w:eastAsia="Times New Roman"/>
          <w:bCs/>
          <w:sz w:val="28"/>
          <w:szCs w:val="28"/>
          <w:lang w:val="en-US"/>
        </w:rPr>
        <w:t>universities</w:t>
      </w:r>
      <w:r w:rsidRPr="00F45412">
        <w:rPr>
          <w:rFonts w:eastAsia="Times New Roman"/>
          <w:bCs/>
          <w:sz w:val="28"/>
          <w:szCs w:val="28"/>
          <w:lang w:val="uk-UA"/>
        </w:rPr>
        <w:t xml:space="preserve">: </w:t>
      </w:r>
      <w:r w:rsidRPr="00F45412">
        <w:rPr>
          <w:rFonts w:eastAsia="Times New Roman"/>
          <w:bCs/>
          <w:sz w:val="28"/>
          <w:szCs w:val="28"/>
          <w:lang w:val="en-US"/>
        </w:rPr>
        <w:t>timeliness</w:t>
      </w:r>
      <w:r w:rsidRPr="00F45412">
        <w:rPr>
          <w:rFonts w:eastAsia="Times New Roman"/>
          <w:bCs/>
          <w:sz w:val="28"/>
          <w:szCs w:val="28"/>
          <w:lang w:val="uk-UA"/>
        </w:rPr>
        <w:t xml:space="preserve"> </w:t>
      </w:r>
      <w:r w:rsidRPr="00F45412">
        <w:rPr>
          <w:rFonts w:eastAsia="Times New Roman"/>
          <w:bCs/>
          <w:sz w:val="28"/>
          <w:szCs w:val="28"/>
          <w:lang w:val="en-US"/>
        </w:rPr>
        <w:t>and</w:t>
      </w:r>
      <w:r w:rsidRPr="00F45412">
        <w:rPr>
          <w:rFonts w:eastAsia="Times New Roman"/>
          <w:bCs/>
          <w:sz w:val="28"/>
          <w:szCs w:val="28"/>
          <w:lang w:val="uk-UA"/>
        </w:rPr>
        <w:t xml:space="preserve"> </w:t>
      </w:r>
      <w:r w:rsidRPr="00F45412">
        <w:rPr>
          <w:rFonts w:eastAsia="Times New Roman"/>
          <w:bCs/>
          <w:sz w:val="28"/>
          <w:szCs w:val="28"/>
          <w:lang w:val="en-US"/>
        </w:rPr>
        <w:t>necessity</w:t>
      </w:r>
      <w:r w:rsidRPr="00F45412">
        <w:rPr>
          <w:rFonts w:eastAsia="Times New Roman"/>
          <w:bCs/>
          <w:sz w:val="28"/>
          <w:szCs w:val="28"/>
          <w:lang w:val="uk-UA"/>
        </w:rPr>
        <w:t>”</w:t>
      </w:r>
      <w:r w:rsidRPr="00F45412">
        <w:rPr>
          <w:rFonts w:eastAsia="Calibri"/>
          <w:i/>
          <w:sz w:val="28"/>
          <w:szCs w:val="28"/>
          <w:lang w:val="uk-UA" w:eastAsia="en-US"/>
        </w:rPr>
        <w:t xml:space="preserve"> </w:t>
      </w:r>
      <w:r w:rsidRPr="00F45412">
        <w:rPr>
          <w:rFonts w:eastAsia="Times New Roman"/>
          <w:sz w:val="28"/>
          <w:szCs w:val="28"/>
          <w:lang w:val="uk-UA" w:eastAsia="en-US"/>
        </w:rPr>
        <w:t>/</w:t>
      </w:r>
      <w:r w:rsidRPr="00F45412">
        <w:rPr>
          <w:rFonts w:eastAsia="Calibri"/>
          <w:color w:val="000000"/>
          <w:sz w:val="28"/>
          <w:szCs w:val="28"/>
          <w:lang w:val="uk-UA" w:eastAsia="en-US"/>
        </w:rPr>
        <w:t xml:space="preserve"> </w:t>
      </w:r>
      <w:r>
        <w:rPr>
          <w:rFonts w:eastAsia="Calibri"/>
          <w:color w:val="000000"/>
          <w:sz w:val="28"/>
          <w:szCs w:val="28"/>
          <w:lang w:val="en-US" w:eastAsia="en-US"/>
        </w:rPr>
        <w:t xml:space="preserve">A. </w:t>
      </w:r>
      <w:proofErr w:type="spellStart"/>
      <w:r w:rsidRPr="00F45412">
        <w:rPr>
          <w:rStyle w:val="60ptExact"/>
          <w:sz w:val="28"/>
          <w:szCs w:val="28"/>
          <w:lang w:val="en-US"/>
        </w:rPr>
        <w:t>Pidgornyy</w:t>
      </w:r>
      <w:proofErr w:type="spellEnd"/>
      <w:r w:rsidRPr="00F45412">
        <w:rPr>
          <w:rStyle w:val="60ptExact"/>
          <w:sz w:val="28"/>
          <w:szCs w:val="28"/>
          <w:lang w:val="uk-UA"/>
        </w:rPr>
        <w:t xml:space="preserve"> </w:t>
      </w:r>
      <w:r w:rsidRPr="00F45412">
        <w:rPr>
          <w:rStyle w:val="60ptExact"/>
          <w:sz w:val="28"/>
          <w:szCs w:val="28"/>
          <w:lang w:val="en-US"/>
        </w:rPr>
        <w:t>A</w:t>
      </w:r>
      <w:r w:rsidRPr="00F45412">
        <w:rPr>
          <w:rStyle w:val="60ptExact"/>
          <w:sz w:val="28"/>
          <w:szCs w:val="28"/>
          <w:lang w:val="uk-UA"/>
        </w:rPr>
        <w:t>,</w:t>
      </w:r>
      <w:r>
        <w:rPr>
          <w:rStyle w:val="60ptExact"/>
          <w:sz w:val="28"/>
          <w:szCs w:val="28"/>
          <w:lang w:val="en-US"/>
        </w:rPr>
        <w:t xml:space="preserve"> T.</w:t>
      </w:r>
      <w:r w:rsidRPr="00F45412">
        <w:rPr>
          <w:rStyle w:val="60ptExact"/>
          <w:sz w:val="28"/>
          <w:szCs w:val="28"/>
          <w:lang w:val="uk-UA"/>
        </w:rPr>
        <w:t xml:space="preserve"> </w:t>
      </w:r>
      <w:proofErr w:type="spellStart"/>
      <w:r w:rsidRPr="00F45412">
        <w:rPr>
          <w:rStyle w:val="60ptExact"/>
          <w:sz w:val="28"/>
          <w:szCs w:val="28"/>
          <w:lang w:val="en-US"/>
        </w:rPr>
        <w:t>Duda</w:t>
      </w:r>
      <w:proofErr w:type="spellEnd"/>
      <w:r w:rsidRPr="00F45412">
        <w:rPr>
          <w:rStyle w:val="60ptExact"/>
          <w:sz w:val="28"/>
          <w:szCs w:val="28"/>
          <w:lang w:val="uk-UA"/>
        </w:rPr>
        <w:t xml:space="preserve"> </w:t>
      </w:r>
      <w:r w:rsidRPr="00F45412">
        <w:rPr>
          <w:rFonts w:eastAsia="Calibri"/>
          <w:color w:val="000000"/>
          <w:sz w:val="28"/>
          <w:szCs w:val="28"/>
          <w:lang w:val="uk-UA" w:eastAsia="en-US"/>
        </w:rPr>
        <w:t>//</w:t>
      </w:r>
      <w:r>
        <w:rPr>
          <w:rFonts w:eastAsia="Calibri"/>
          <w:color w:val="000000"/>
          <w:sz w:val="28"/>
          <w:szCs w:val="28"/>
          <w:lang w:val="en-US" w:eastAsia="en-US"/>
        </w:rPr>
        <w:t xml:space="preserve"> </w:t>
      </w:r>
      <w:r w:rsidRPr="00F45412">
        <w:rPr>
          <w:rFonts w:eastAsia="Calibri"/>
          <w:color w:val="000000"/>
          <w:sz w:val="28"/>
          <w:szCs w:val="28"/>
          <w:lang w:val="uk-UA" w:eastAsia="en-US"/>
        </w:rPr>
        <w:t xml:space="preserve">Всеукраїнський науково-практичний </w:t>
      </w:r>
      <w:proofErr w:type="spellStart"/>
      <w:r w:rsidRPr="00F45412">
        <w:rPr>
          <w:rFonts w:eastAsia="Calibri"/>
          <w:color w:val="000000"/>
          <w:sz w:val="28"/>
          <w:szCs w:val="28"/>
          <w:lang w:val="uk-UA" w:eastAsia="en-US"/>
        </w:rPr>
        <w:t>журнал″Директор</w:t>
      </w:r>
      <w:proofErr w:type="spellEnd"/>
      <w:r w:rsidRPr="00F45412">
        <w:rPr>
          <w:rFonts w:eastAsia="Calibri"/>
          <w:color w:val="000000"/>
          <w:sz w:val="28"/>
          <w:szCs w:val="28"/>
          <w:lang w:val="uk-UA" w:eastAsia="en-US"/>
        </w:rPr>
        <w:t xml:space="preserve"> школи, ліцею, гімназії″</w:t>
      </w:r>
      <w:proofErr w:type="gramStart"/>
      <w:r w:rsidRPr="00F45412">
        <w:rPr>
          <w:rFonts w:eastAsia="Times New Roman"/>
          <w:sz w:val="28"/>
          <w:szCs w:val="28"/>
          <w:lang w:val="uk-UA" w:eastAsia="en-US"/>
        </w:rPr>
        <w:t>.-</w:t>
      </w:r>
      <w:proofErr w:type="gramEnd"/>
      <w:r w:rsidRPr="00F45412">
        <w:rPr>
          <w:rFonts w:eastAsia="Times New Roman"/>
          <w:sz w:val="28"/>
          <w:szCs w:val="28"/>
          <w:lang w:val="uk-UA" w:eastAsia="en-US"/>
        </w:rPr>
        <w:t xml:space="preserve"> Спеціальний тематичний випуск </w:t>
      </w:r>
      <w:r w:rsidRPr="00F45412">
        <w:rPr>
          <w:rFonts w:eastAsia="Calibri"/>
          <w:color w:val="000000"/>
          <w:sz w:val="28"/>
          <w:szCs w:val="28"/>
          <w:lang w:val="uk-UA" w:eastAsia="en-US"/>
        </w:rPr>
        <w:t>«</w:t>
      </w:r>
      <w:r w:rsidRPr="00F45412">
        <w:rPr>
          <w:rFonts w:eastAsia="Times New Roman"/>
          <w:sz w:val="28"/>
          <w:szCs w:val="28"/>
          <w:lang w:val="uk-UA" w:eastAsia="en-US"/>
        </w:rPr>
        <w:t>Вища освіта України у контексті до інтеграції до європейського освітнього простору».</w:t>
      </w:r>
      <w:r w:rsidRPr="00F45412">
        <w:rPr>
          <w:rFonts w:eastAsia="Times New Roman"/>
          <w:sz w:val="28"/>
          <w:szCs w:val="28"/>
          <w:lang w:eastAsia="en-US"/>
        </w:rPr>
        <w:t xml:space="preserve">  - 201</w:t>
      </w:r>
      <w:r w:rsidRPr="00F45412">
        <w:rPr>
          <w:rFonts w:eastAsia="Times New Roman"/>
          <w:sz w:val="28"/>
          <w:szCs w:val="28"/>
          <w:lang w:val="uk-UA" w:eastAsia="en-US"/>
        </w:rPr>
        <w:t>9</w:t>
      </w:r>
      <w:r w:rsidRPr="00F45412">
        <w:rPr>
          <w:rFonts w:eastAsia="Times New Roman"/>
          <w:sz w:val="28"/>
          <w:szCs w:val="28"/>
          <w:lang w:eastAsia="en-US"/>
        </w:rPr>
        <w:t xml:space="preserve">.  </w:t>
      </w:r>
      <w:r w:rsidRPr="00F45412">
        <w:rPr>
          <w:rFonts w:eastAsia="Times New Roman"/>
          <w:sz w:val="28"/>
          <w:szCs w:val="28"/>
          <w:lang w:val="uk-UA" w:eastAsia="en-US"/>
        </w:rPr>
        <w:t>№ 4.- Кн. 1.- Том Ι (83).-</w:t>
      </w:r>
      <w:r w:rsidRPr="00F45412">
        <w:rPr>
          <w:rFonts w:eastAsia="Times New Roman"/>
          <w:sz w:val="28"/>
          <w:szCs w:val="28"/>
          <w:lang w:eastAsia="en-US"/>
        </w:rPr>
        <w:t xml:space="preserve"> - </w:t>
      </w:r>
      <w:r w:rsidRPr="00082051">
        <w:rPr>
          <w:rFonts w:eastAsia="Times New Roman"/>
          <w:sz w:val="28"/>
          <w:szCs w:val="28"/>
          <w:lang w:val="uk-UA" w:eastAsia="en-US"/>
        </w:rPr>
        <w:t>С</w:t>
      </w:r>
      <w:r w:rsidRPr="00082051">
        <w:rPr>
          <w:rFonts w:eastAsia="Times New Roman"/>
          <w:sz w:val="28"/>
          <w:szCs w:val="28"/>
          <w:lang w:eastAsia="en-US"/>
        </w:rPr>
        <w:t xml:space="preserve">. </w:t>
      </w:r>
      <w:r w:rsidRPr="00082051">
        <w:rPr>
          <w:rFonts w:eastAsia="Times New Roman"/>
          <w:sz w:val="28"/>
          <w:szCs w:val="28"/>
          <w:lang w:val="uk-UA" w:eastAsia="en-US"/>
        </w:rPr>
        <w:t>256</w:t>
      </w:r>
      <w:r w:rsidRPr="00082051">
        <w:rPr>
          <w:rFonts w:eastAsia="Times New Roman"/>
          <w:sz w:val="28"/>
          <w:szCs w:val="28"/>
          <w:lang w:eastAsia="en-US"/>
        </w:rPr>
        <w:t>-2</w:t>
      </w:r>
      <w:r w:rsidRPr="00082051">
        <w:rPr>
          <w:rFonts w:eastAsia="Times New Roman"/>
          <w:sz w:val="28"/>
          <w:szCs w:val="28"/>
          <w:lang w:val="uk-UA" w:eastAsia="en-US"/>
        </w:rPr>
        <w:t>69</w:t>
      </w:r>
      <w:r w:rsidRPr="00F45412">
        <w:rPr>
          <w:rFonts w:eastAsia="Times New Roman"/>
          <w:b/>
          <w:sz w:val="28"/>
          <w:szCs w:val="28"/>
          <w:lang w:val="uk-UA" w:eastAsia="en-US"/>
        </w:rPr>
        <w:t>.</w:t>
      </w:r>
    </w:p>
    <w:p w14:paraId="4A8032AB" w14:textId="77777777" w:rsidR="00D378D4" w:rsidRPr="00CB33DF" w:rsidRDefault="00D378D4" w:rsidP="006B0E77">
      <w:pPr>
        <w:spacing w:line="360" w:lineRule="auto"/>
        <w:ind w:left="709" w:hanging="709"/>
        <w:jc w:val="both"/>
        <w:rPr>
          <w:sz w:val="28"/>
          <w:szCs w:val="28"/>
        </w:rPr>
      </w:pPr>
      <w:r w:rsidRPr="00A43E91">
        <w:rPr>
          <w:sz w:val="28"/>
          <w:szCs w:val="28"/>
        </w:rPr>
        <w:t>1</w:t>
      </w:r>
      <w:r>
        <w:rPr>
          <w:sz w:val="28"/>
          <w:szCs w:val="28"/>
        </w:rPr>
        <w:t>2</w:t>
      </w:r>
      <w:r w:rsidRPr="00A43E91">
        <w:rPr>
          <w:sz w:val="28"/>
          <w:szCs w:val="28"/>
        </w:rPr>
        <w:t>.</w:t>
      </w:r>
      <w:r>
        <w:rPr>
          <w:sz w:val="28"/>
          <w:szCs w:val="28"/>
        </w:rPr>
        <w:t xml:space="preserve"> </w:t>
      </w:r>
      <w:r w:rsidRPr="00A43E91">
        <w:rPr>
          <w:sz w:val="28"/>
          <w:szCs w:val="28"/>
        </w:rPr>
        <w:t xml:space="preserve"> </w:t>
      </w:r>
      <w:r w:rsidR="006B0E77" w:rsidRPr="006B0E77">
        <w:rPr>
          <w:sz w:val="28"/>
          <w:szCs w:val="28"/>
          <w:lang w:val="ru-RU"/>
        </w:rPr>
        <w:t xml:space="preserve"> </w:t>
      </w:r>
      <w:r w:rsidRPr="00A43E91">
        <w:rPr>
          <w:sz w:val="28"/>
          <w:szCs w:val="28"/>
        </w:rPr>
        <w:t>Рапава Р. Б., Ковінько К. В.</w:t>
      </w:r>
      <w:r w:rsidRPr="00C85635">
        <w:rPr>
          <w:sz w:val="28"/>
          <w:szCs w:val="28"/>
        </w:rPr>
        <w:t xml:space="preserve"> </w:t>
      </w:r>
      <w:r>
        <w:rPr>
          <w:sz w:val="28"/>
          <w:szCs w:val="28"/>
        </w:rPr>
        <w:t xml:space="preserve">Роль мотивації в дистанційному навчанні </w:t>
      </w:r>
      <w:r w:rsidRPr="00CB33DF">
        <w:rPr>
          <w:color w:val="1D1D1B"/>
          <w:sz w:val="28"/>
          <w:szCs w:val="28"/>
        </w:rPr>
        <w:t>[</w:t>
      </w:r>
      <w:r>
        <w:rPr>
          <w:color w:val="1D1D1B"/>
          <w:sz w:val="28"/>
          <w:szCs w:val="28"/>
        </w:rPr>
        <w:t>Електронний  ресурс</w:t>
      </w:r>
      <w:r w:rsidRPr="00C24D00">
        <w:rPr>
          <w:color w:val="1D1D1B"/>
          <w:sz w:val="28"/>
          <w:szCs w:val="28"/>
        </w:rPr>
        <w:t>]</w:t>
      </w:r>
      <w:r w:rsidRPr="00CB33DF">
        <w:rPr>
          <w:color w:val="1D1D1B"/>
          <w:sz w:val="28"/>
          <w:szCs w:val="28"/>
          <w:lang w:val="ru-RU"/>
        </w:rPr>
        <w:t xml:space="preserve"> </w:t>
      </w:r>
      <w:r>
        <w:t xml:space="preserve"> </w:t>
      </w:r>
      <w:r w:rsidRPr="00CB33DF">
        <w:rPr>
          <w:sz w:val="28"/>
          <w:szCs w:val="28"/>
        </w:rPr>
        <w:t>/</w:t>
      </w:r>
      <w:r w:rsidRPr="00A43E91">
        <w:rPr>
          <w:sz w:val="28"/>
          <w:szCs w:val="28"/>
        </w:rPr>
        <w:t xml:space="preserve"> Р. Б.</w:t>
      </w:r>
      <w:r w:rsidRPr="00CB33DF">
        <w:rPr>
          <w:sz w:val="28"/>
          <w:szCs w:val="28"/>
        </w:rPr>
        <w:t xml:space="preserve"> </w:t>
      </w:r>
      <w:r w:rsidRPr="00A43E91">
        <w:rPr>
          <w:sz w:val="28"/>
          <w:szCs w:val="28"/>
        </w:rPr>
        <w:t>Рапава, К. В.</w:t>
      </w:r>
      <w:r w:rsidRPr="00CB33DF">
        <w:rPr>
          <w:sz w:val="28"/>
          <w:szCs w:val="28"/>
        </w:rPr>
        <w:t xml:space="preserve"> </w:t>
      </w:r>
      <w:r w:rsidRPr="00A43E91">
        <w:rPr>
          <w:sz w:val="28"/>
          <w:szCs w:val="28"/>
        </w:rPr>
        <w:t xml:space="preserve">Ковінько </w:t>
      </w:r>
      <w:r>
        <w:rPr>
          <w:color w:val="1D1D1B"/>
          <w:sz w:val="28"/>
          <w:szCs w:val="28"/>
        </w:rPr>
        <w:t>//</w:t>
      </w:r>
      <w:r w:rsidRPr="00CB33DF">
        <w:rPr>
          <w:color w:val="1D1D1B"/>
          <w:sz w:val="28"/>
          <w:szCs w:val="28"/>
          <w:lang w:val="ru-RU"/>
        </w:rPr>
        <w:t xml:space="preserve"> </w:t>
      </w:r>
    </w:p>
    <w:p w14:paraId="33249A12" w14:textId="77777777" w:rsidR="00D378D4" w:rsidRPr="008305B0" w:rsidRDefault="00D378D4" w:rsidP="006B0E77">
      <w:pPr>
        <w:spacing w:line="360" w:lineRule="auto"/>
        <w:ind w:left="709" w:hanging="709"/>
        <w:jc w:val="both"/>
        <w:rPr>
          <w:sz w:val="28"/>
          <w:szCs w:val="28"/>
        </w:rPr>
      </w:pPr>
      <w:r>
        <w:rPr>
          <w:sz w:val="28"/>
          <w:szCs w:val="28"/>
        </w:rPr>
        <w:lastRenderedPageBreak/>
        <w:t xml:space="preserve">         </w:t>
      </w:r>
      <w:r w:rsidRPr="00A43E91">
        <w:rPr>
          <w:sz w:val="28"/>
          <w:szCs w:val="28"/>
        </w:rPr>
        <w:t xml:space="preserve"> </w:t>
      </w:r>
      <w:r w:rsidRPr="00C85635">
        <w:rPr>
          <w:sz w:val="28"/>
          <w:szCs w:val="28"/>
        </w:rPr>
        <w:t xml:space="preserve">Педагогіка формування творчої особистості у вищій і загальноосвітній школах </w:t>
      </w:r>
      <w:r>
        <w:rPr>
          <w:sz w:val="28"/>
          <w:szCs w:val="28"/>
        </w:rPr>
        <w:t>. –</w:t>
      </w:r>
      <w:r w:rsidRPr="00C85635">
        <w:rPr>
          <w:sz w:val="28"/>
          <w:szCs w:val="28"/>
        </w:rPr>
        <w:t xml:space="preserve"> 2021</w:t>
      </w:r>
      <w:r>
        <w:rPr>
          <w:sz w:val="28"/>
          <w:szCs w:val="28"/>
        </w:rPr>
        <w:t xml:space="preserve"> , № 74, Т. 3</w:t>
      </w:r>
      <w:r w:rsidRPr="00C85635">
        <w:rPr>
          <w:sz w:val="28"/>
          <w:szCs w:val="28"/>
        </w:rPr>
        <w:t xml:space="preserve">, </w:t>
      </w:r>
      <w:r>
        <w:rPr>
          <w:sz w:val="28"/>
          <w:szCs w:val="28"/>
        </w:rPr>
        <w:t>С</w:t>
      </w:r>
      <w:r w:rsidRPr="00C85635">
        <w:rPr>
          <w:sz w:val="28"/>
          <w:szCs w:val="28"/>
        </w:rPr>
        <w:t>.82-85</w:t>
      </w:r>
      <w:r>
        <w:rPr>
          <w:sz w:val="28"/>
          <w:szCs w:val="28"/>
        </w:rPr>
        <w:t xml:space="preserve">. – Режим доступу: </w:t>
      </w:r>
      <w:r w:rsidRPr="008305B0">
        <w:rPr>
          <w:sz w:val="28"/>
          <w:szCs w:val="28"/>
        </w:rPr>
        <w:t>https://doi.org/10.32840/1992-5786.2021.74-3.15</w:t>
      </w:r>
    </w:p>
    <w:p w14:paraId="1E37771D" w14:textId="77777777" w:rsidR="00D378D4" w:rsidRDefault="00D378D4" w:rsidP="006B0E77">
      <w:pPr>
        <w:tabs>
          <w:tab w:val="left" w:pos="851"/>
        </w:tabs>
        <w:spacing w:line="360" w:lineRule="auto"/>
        <w:ind w:left="709" w:hanging="709"/>
        <w:jc w:val="both"/>
        <w:rPr>
          <w:sz w:val="28"/>
          <w:szCs w:val="28"/>
        </w:rPr>
      </w:pPr>
      <w:r w:rsidRPr="00A43E91">
        <w:rPr>
          <w:sz w:val="28"/>
          <w:szCs w:val="28"/>
        </w:rPr>
        <w:t>1</w:t>
      </w:r>
      <w:r>
        <w:rPr>
          <w:sz w:val="28"/>
          <w:szCs w:val="28"/>
        </w:rPr>
        <w:t>3</w:t>
      </w:r>
      <w:r w:rsidRPr="00A43E91">
        <w:rPr>
          <w:sz w:val="28"/>
          <w:szCs w:val="28"/>
        </w:rPr>
        <w:t xml:space="preserve">. </w:t>
      </w:r>
      <w:r>
        <w:rPr>
          <w:sz w:val="28"/>
          <w:szCs w:val="28"/>
        </w:rPr>
        <w:t xml:space="preserve"> </w:t>
      </w:r>
      <w:r w:rsidRPr="008305B0">
        <w:rPr>
          <w:sz w:val="28"/>
          <w:szCs w:val="28"/>
        </w:rPr>
        <w:t>О</w:t>
      </w:r>
      <w:proofErr w:type="spellStart"/>
      <w:r w:rsidRPr="008305B0">
        <w:rPr>
          <w:sz w:val="28"/>
          <w:szCs w:val="28"/>
          <w:lang w:val="en-US"/>
        </w:rPr>
        <w:t>strovska</w:t>
      </w:r>
      <w:proofErr w:type="spellEnd"/>
      <w:r w:rsidRPr="006B0E77">
        <w:rPr>
          <w:sz w:val="28"/>
          <w:szCs w:val="28"/>
        </w:rPr>
        <w:t xml:space="preserve"> </w:t>
      </w:r>
      <w:r>
        <w:rPr>
          <w:lang w:val="en-US"/>
        </w:rPr>
        <w:t>L</w:t>
      </w:r>
      <w:r w:rsidRPr="006B0E77">
        <w:t>.</w:t>
      </w:r>
      <w:r>
        <w:t xml:space="preserve"> </w:t>
      </w:r>
      <w:r>
        <w:rPr>
          <w:sz w:val="28"/>
          <w:szCs w:val="28"/>
          <w:lang w:val="en-US"/>
        </w:rPr>
        <w:t>Online</w:t>
      </w:r>
      <w:r w:rsidRPr="006B0E77">
        <w:rPr>
          <w:sz w:val="28"/>
          <w:szCs w:val="28"/>
        </w:rPr>
        <w:t xml:space="preserve"> </w:t>
      </w:r>
      <w:r>
        <w:rPr>
          <w:sz w:val="28"/>
          <w:szCs w:val="28"/>
          <w:lang w:val="en-US"/>
        </w:rPr>
        <w:t>consults</w:t>
      </w:r>
      <w:r w:rsidRPr="006B0E77">
        <w:rPr>
          <w:sz w:val="28"/>
          <w:szCs w:val="28"/>
        </w:rPr>
        <w:t xml:space="preserve"> </w:t>
      </w:r>
      <w:r>
        <w:rPr>
          <w:sz w:val="28"/>
          <w:szCs w:val="28"/>
          <w:lang w:val="en-US"/>
        </w:rPr>
        <w:t>as</w:t>
      </w:r>
      <w:r w:rsidRPr="006B0E77">
        <w:rPr>
          <w:sz w:val="28"/>
          <w:szCs w:val="28"/>
        </w:rPr>
        <w:t xml:space="preserve"> </w:t>
      </w:r>
      <w:r>
        <w:rPr>
          <w:sz w:val="28"/>
          <w:szCs w:val="28"/>
          <w:lang w:val="en-US"/>
        </w:rPr>
        <w:t>a</w:t>
      </w:r>
      <w:r w:rsidRPr="006B0E77">
        <w:rPr>
          <w:sz w:val="28"/>
          <w:szCs w:val="28"/>
        </w:rPr>
        <w:t xml:space="preserve"> </w:t>
      </w:r>
      <w:r>
        <w:rPr>
          <w:sz w:val="28"/>
          <w:szCs w:val="28"/>
          <w:lang w:val="en-US"/>
        </w:rPr>
        <w:t>component</w:t>
      </w:r>
      <w:r w:rsidRPr="006B0E77">
        <w:rPr>
          <w:sz w:val="28"/>
          <w:szCs w:val="28"/>
        </w:rPr>
        <w:t xml:space="preserve"> </w:t>
      </w:r>
      <w:r>
        <w:rPr>
          <w:sz w:val="28"/>
          <w:szCs w:val="28"/>
          <w:lang w:val="en-US"/>
        </w:rPr>
        <w:t>part</w:t>
      </w:r>
      <w:r w:rsidRPr="006B0E77">
        <w:rPr>
          <w:sz w:val="28"/>
          <w:szCs w:val="28"/>
        </w:rPr>
        <w:t xml:space="preserve"> </w:t>
      </w:r>
      <w:r>
        <w:rPr>
          <w:sz w:val="28"/>
          <w:szCs w:val="28"/>
          <w:lang w:val="en-US"/>
        </w:rPr>
        <w:t>of</w:t>
      </w:r>
      <w:r w:rsidRPr="006B0E77">
        <w:rPr>
          <w:sz w:val="28"/>
          <w:szCs w:val="28"/>
        </w:rPr>
        <w:t xml:space="preserve">  </w:t>
      </w:r>
      <w:r>
        <w:rPr>
          <w:sz w:val="28"/>
          <w:szCs w:val="28"/>
          <w:lang w:val="en-US"/>
        </w:rPr>
        <w:t>distance</w:t>
      </w:r>
      <w:r w:rsidRPr="006B0E77">
        <w:rPr>
          <w:sz w:val="28"/>
          <w:szCs w:val="28"/>
        </w:rPr>
        <w:t xml:space="preserve"> </w:t>
      </w:r>
      <w:r>
        <w:rPr>
          <w:sz w:val="28"/>
          <w:szCs w:val="28"/>
          <w:lang w:val="en-US"/>
        </w:rPr>
        <w:t>education</w:t>
      </w:r>
      <w:r w:rsidRPr="006B0E77">
        <w:rPr>
          <w:sz w:val="28"/>
          <w:szCs w:val="28"/>
        </w:rPr>
        <w:t xml:space="preserve"> </w:t>
      </w:r>
      <w:r>
        <w:rPr>
          <w:sz w:val="28"/>
          <w:szCs w:val="28"/>
          <w:lang w:val="en-US"/>
        </w:rPr>
        <w:t>high</w:t>
      </w:r>
      <w:r w:rsidRPr="006B0E77">
        <w:rPr>
          <w:sz w:val="28"/>
          <w:szCs w:val="28"/>
        </w:rPr>
        <w:t xml:space="preserve"> </w:t>
      </w:r>
      <w:r>
        <w:rPr>
          <w:sz w:val="28"/>
          <w:szCs w:val="28"/>
          <w:lang w:val="en-US"/>
        </w:rPr>
        <w:t>school</w:t>
      </w:r>
      <w:r w:rsidRPr="006B0E77">
        <w:rPr>
          <w:sz w:val="28"/>
          <w:szCs w:val="28"/>
        </w:rPr>
        <w:t xml:space="preserve"> /</w:t>
      </w:r>
      <w:r w:rsidRPr="008305B0">
        <w:rPr>
          <w:sz w:val="28"/>
          <w:szCs w:val="28"/>
        </w:rPr>
        <w:t xml:space="preserve"> О</w:t>
      </w:r>
      <w:proofErr w:type="spellStart"/>
      <w:r w:rsidRPr="008305B0">
        <w:rPr>
          <w:sz w:val="28"/>
          <w:szCs w:val="28"/>
          <w:lang w:val="en-US"/>
        </w:rPr>
        <w:t>strovska</w:t>
      </w:r>
      <w:proofErr w:type="spellEnd"/>
      <w:r w:rsidRPr="006B0E77">
        <w:rPr>
          <w:sz w:val="28"/>
          <w:szCs w:val="28"/>
        </w:rPr>
        <w:t xml:space="preserve"> </w:t>
      </w:r>
      <w:r>
        <w:rPr>
          <w:lang w:val="en-US"/>
        </w:rPr>
        <w:t>L</w:t>
      </w:r>
      <w:r w:rsidRPr="006B0E77">
        <w:t>.</w:t>
      </w:r>
      <w:r>
        <w:t xml:space="preserve"> </w:t>
      </w:r>
      <w:r w:rsidRPr="006B0E77">
        <w:t xml:space="preserve">// </w:t>
      </w:r>
      <w:r>
        <w:rPr>
          <w:sz w:val="28"/>
          <w:szCs w:val="28"/>
        </w:rPr>
        <w:t xml:space="preserve"> </w:t>
      </w:r>
      <w:hyperlink r:id="rId14" w:tooltip="Наукові записки Бердянського державного педагогічного університету. Педагогічні науки" w:history="1">
        <w:r w:rsidRPr="00AD3D62">
          <w:rPr>
            <w:rStyle w:val="aa"/>
            <w:color w:val="auto"/>
            <w:sz w:val="28"/>
            <w:szCs w:val="28"/>
            <w:u w:val="none"/>
            <w:bdr w:val="none" w:sz="0" w:space="0" w:color="auto" w:frame="1"/>
            <w:shd w:val="clear" w:color="auto" w:fill="FFFFFF"/>
          </w:rPr>
          <w:t xml:space="preserve">Наукові записки </w:t>
        </w:r>
        <w:proofErr w:type="spellStart"/>
        <w:r w:rsidRPr="00AD3D62">
          <w:rPr>
            <w:rStyle w:val="aa"/>
            <w:color w:val="auto"/>
            <w:sz w:val="28"/>
            <w:szCs w:val="28"/>
            <w:u w:val="none"/>
            <w:bdr w:val="none" w:sz="0" w:space="0" w:color="auto" w:frame="1"/>
            <w:shd w:val="clear" w:color="auto" w:fill="FFFFFF"/>
          </w:rPr>
          <w:t>Бердянсь</w:t>
        </w:r>
        <w:proofErr w:type="spellEnd"/>
        <w:r w:rsidR="006B0E77" w:rsidRPr="006B0E77">
          <w:rPr>
            <w:rStyle w:val="aa"/>
            <w:color w:val="auto"/>
            <w:sz w:val="28"/>
            <w:szCs w:val="28"/>
            <w:u w:val="none"/>
            <w:bdr w:val="none" w:sz="0" w:space="0" w:color="auto" w:frame="1"/>
            <w:shd w:val="clear" w:color="auto" w:fill="FFFFFF"/>
          </w:rPr>
          <w:t>-</w:t>
        </w:r>
        <w:r w:rsidRPr="00AD3D62">
          <w:rPr>
            <w:rStyle w:val="aa"/>
            <w:color w:val="auto"/>
            <w:sz w:val="28"/>
            <w:szCs w:val="28"/>
            <w:u w:val="none"/>
            <w:bdr w:val="none" w:sz="0" w:space="0" w:color="auto" w:frame="1"/>
            <w:shd w:val="clear" w:color="auto" w:fill="FFFFFF"/>
          </w:rPr>
          <w:t xml:space="preserve">кого державного педагогічного </w:t>
        </w:r>
        <w:proofErr w:type="spellStart"/>
        <w:r w:rsidRPr="00AD3D62">
          <w:rPr>
            <w:rStyle w:val="aa"/>
            <w:color w:val="auto"/>
            <w:sz w:val="28"/>
            <w:szCs w:val="28"/>
            <w:u w:val="none"/>
            <w:bdr w:val="none" w:sz="0" w:space="0" w:color="auto" w:frame="1"/>
            <w:shd w:val="clear" w:color="auto" w:fill="FFFFFF"/>
          </w:rPr>
          <w:t>університету.</w:t>
        </w:r>
      </w:hyperlink>
      <w:r w:rsidRPr="00A43E91">
        <w:rPr>
          <w:sz w:val="28"/>
          <w:szCs w:val="28"/>
        </w:rPr>
        <w:t>Серія</w:t>
      </w:r>
      <w:proofErr w:type="spellEnd"/>
      <w:r w:rsidRPr="00A43E91">
        <w:rPr>
          <w:sz w:val="28"/>
          <w:szCs w:val="28"/>
        </w:rPr>
        <w:t>: Педагогічні науки. –</w:t>
      </w:r>
      <w:r w:rsidRPr="006B0E77">
        <w:rPr>
          <w:sz w:val="28"/>
          <w:szCs w:val="28"/>
        </w:rPr>
        <w:t xml:space="preserve"> 2020 , </w:t>
      </w:r>
      <w:r w:rsidRPr="00A43E91">
        <w:rPr>
          <w:sz w:val="28"/>
          <w:szCs w:val="28"/>
        </w:rPr>
        <w:t xml:space="preserve"> Вип.3. –– </w:t>
      </w:r>
      <w:r>
        <w:rPr>
          <w:sz w:val="28"/>
          <w:szCs w:val="28"/>
          <w:lang w:val="en-US"/>
        </w:rPr>
        <w:t>C</w:t>
      </w:r>
      <w:r w:rsidRPr="00A43E91">
        <w:rPr>
          <w:sz w:val="28"/>
          <w:szCs w:val="28"/>
        </w:rPr>
        <w:t>. 76-87.</w:t>
      </w:r>
    </w:p>
    <w:p w14:paraId="50E14D74" w14:textId="77777777" w:rsidR="007B7D33" w:rsidRPr="006A21B9" w:rsidRDefault="006A21B9" w:rsidP="00535163">
      <w:pPr>
        <w:spacing w:before="360" w:line="360" w:lineRule="auto"/>
        <w:ind w:left="-170" w:hanging="709"/>
        <w:jc w:val="center"/>
        <w:rPr>
          <w:rStyle w:val="60ptExact"/>
          <w:lang w:val="en-US"/>
        </w:rPr>
      </w:pPr>
      <w:r w:rsidRPr="006A21B9">
        <w:rPr>
          <w:rStyle w:val="60ptExact"/>
          <w:lang w:val="en-US"/>
        </w:rPr>
        <w:t>Transliteration of References</w:t>
      </w:r>
    </w:p>
    <w:p w14:paraId="6E6544A3" w14:textId="77777777" w:rsidR="006A21B9" w:rsidRDefault="006A21B9" w:rsidP="00535163">
      <w:pPr>
        <w:spacing w:line="360" w:lineRule="auto"/>
        <w:ind w:left="709" w:hanging="709"/>
        <w:jc w:val="both"/>
        <w:rPr>
          <w:sz w:val="28"/>
          <w:szCs w:val="28"/>
        </w:rPr>
      </w:pPr>
      <w:r w:rsidRPr="00A43E91">
        <w:rPr>
          <w:sz w:val="28"/>
          <w:szCs w:val="28"/>
        </w:rPr>
        <w:t>1.</w:t>
      </w:r>
      <w:r>
        <w:rPr>
          <w:sz w:val="28"/>
          <w:szCs w:val="28"/>
        </w:rPr>
        <w:t xml:space="preserve"> </w:t>
      </w:r>
      <w:r w:rsidRPr="00A43E91">
        <w:rPr>
          <w:color w:val="1D1D1B"/>
          <w:sz w:val="28"/>
          <w:szCs w:val="28"/>
        </w:rPr>
        <w:t xml:space="preserve"> </w:t>
      </w:r>
      <w:r>
        <w:rPr>
          <w:color w:val="1D1D1B"/>
          <w:sz w:val="28"/>
          <w:szCs w:val="28"/>
        </w:rPr>
        <w:t xml:space="preserve">      </w:t>
      </w:r>
      <w:proofErr w:type="spellStart"/>
      <w:r w:rsidRPr="00A43E91">
        <w:rPr>
          <w:color w:val="1D1D1B"/>
          <w:sz w:val="28"/>
          <w:szCs w:val="28"/>
          <w:shd w:val="clear" w:color="auto" w:fill="FFFFFF"/>
        </w:rPr>
        <w:t>Zubin</w:t>
      </w:r>
      <w:proofErr w:type="spellEnd"/>
      <w:r w:rsidRPr="00A43E91">
        <w:rPr>
          <w:color w:val="1D1D1B"/>
          <w:sz w:val="28"/>
          <w:szCs w:val="28"/>
          <w:shd w:val="clear" w:color="auto" w:fill="FFFFFF"/>
        </w:rPr>
        <w:t xml:space="preserve"> </w:t>
      </w:r>
      <w:proofErr w:type="spellStart"/>
      <w:r w:rsidRPr="00A43E91">
        <w:rPr>
          <w:color w:val="1D1D1B"/>
          <w:sz w:val="28"/>
          <w:szCs w:val="28"/>
          <w:shd w:val="clear" w:color="auto" w:fill="FFFFFF"/>
        </w:rPr>
        <w:t>Ajmera</w:t>
      </w:r>
      <w:proofErr w:type="spellEnd"/>
      <w:r>
        <w:rPr>
          <w:color w:val="1D1D1B"/>
          <w:sz w:val="28"/>
          <w:szCs w:val="28"/>
        </w:rPr>
        <w:t xml:space="preserve"> .</w:t>
      </w:r>
      <w:proofErr w:type="spellStart"/>
      <w:r w:rsidRPr="00A43E91">
        <w:rPr>
          <w:color w:val="1D1D1B"/>
          <w:sz w:val="28"/>
          <w:szCs w:val="28"/>
        </w:rPr>
        <w:t>Top</w:t>
      </w:r>
      <w:proofErr w:type="spellEnd"/>
      <w:r w:rsidRPr="00A43E91">
        <w:rPr>
          <w:color w:val="1D1D1B"/>
          <w:sz w:val="28"/>
          <w:szCs w:val="28"/>
        </w:rPr>
        <w:t xml:space="preserve"> 5 </w:t>
      </w:r>
      <w:proofErr w:type="spellStart"/>
      <w:r w:rsidRPr="00A43E91">
        <w:rPr>
          <w:color w:val="1D1D1B"/>
          <w:sz w:val="28"/>
          <w:szCs w:val="28"/>
        </w:rPr>
        <w:t>reasons</w:t>
      </w:r>
      <w:proofErr w:type="spellEnd"/>
      <w:r w:rsidRPr="00A43E91">
        <w:rPr>
          <w:color w:val="1D1D1B"/>
          <w:sz w:val="28"/>
          <w:szCs w:val="28"/>
        </w:rPr>
        <w:t xml:space="preserve"> </w:t>
      </w:r>
      <w:proofErr w:type="spellStart"/>
      <w:r w:rsidRPr="00A43E91">
        <w:rPr>
          <w:color w:val="1D1D1B"/>
          <w:sz w:val="28"/>
          <w:szCs w:val="28"/>
        </w:rPr>
        <w:t>to</w:t>
      </w:r>
      <w:proofErr w:type="spellEnd"/>
      <w:r w:rsidRPr="00A43E91">
        <w:rPr>
          <w:color w:val="1D1D1B"/>
          <w:sz w:val="28"/>
          <w:szCs w:val="28"/>
        </w:rPr>
        <w:t xml:space="preserve"> </w:t>
      </w:r>
      <w:proofErr w:type="spellStart"/>
      <w:r w:rsidRPr="00A43E91">
        <w:rPr>
          <w:color w:val="1D1D1B"/>
          <w:sz w:val="28"/>
          <w:szCs w:val="28"/>
        </w:rPr>
        <w:t>study</w:t>
      </w:r>
      <w:proofErr w:type="spellEnd"/>
      <w:r w:rsidRPr="00A43E91">
        <w:rPr>
          <w:color w:val="1D1D1B"/>
          <w:sz w:val="28"/>
          <w:szCs w:val="28"/>
        </w:rPr>
        <w:t xml:space="preserve"> </w:t>
      </w:r>
      <w:proofErr w:type="spellStart"/>
      <w:r w:rsidRPr="00A43E91">
        <w:rPr>
          <w:color w:val="1D1D1B"/>
          <w:sz w:val="28"/>
          <w:szCs w:val="28"/>
        </w:rPr>
        <w:t>engineering</w:t>
      </w:r>
      <w:proofErr w:type="spellEnd"/>
      <w:r w:rsidRPr="00A43E91">
        <w:rPr>
          <w:color w:val="1D1D1B"/>
          <w:sz w:val="28"/>
          <w:szCs w:val="28"/>
        </w:rPr>
        <w:t xml:space="preserve"> </w:t>
      </w:r>
      <w:r>
        <w:rPr>
          <w:color w:val="1D1D1B"/>
          <w:sz w:val="28"/>
          <w:szCs w:val="28"/>
          <w:lang w:val="en-US"/>
        </w:rPr>
        <w:t>[</w:t>
      </w:r>
      <w:proofErr w:type="spellStart"/>
      <w:r>
        <w:rPr>
          <w:color w:val="1D1D1B"/>
          <w:sz w:val="28"/>
          <w:szCs w:val="28"/>
          <w:lang w:val="en-US"/>
        </w:rPr>
        <w:t>Elektronnyi</w:t>
      </w:r>
      <w:proofErr w:type="spellEnd"/>
      <w:r>
        <w:rPr>
          <w:color w:val="1D1D1B"/>
          <w:sz w:val="28"/>
          <w:szCs w:val="28"/>
          <w:lang w:val="en-US"/>
        </w:rPr>
        <w:t xml:space="preserve"> </w:t>
      </w:r>
      <w:proofErr w:type="spellStart"/>
      <w:r>
        <w:rPr>
          <w:color w:val="1D1D1B"/>
          <w:sz w:val="28"/>
          <w:szCs w:val="28"/>
          <w:lang w:val="en-US"/>
        </w:rPr>
        <w:t>resurs</w:t>
      </w:r>
      <w:proofErr w:type="spellEnd"/>
      <w:r w:rsidRPr="00C24D00">
        <w:rPr>
          <w:color w:val="1D1D1B"/>
          <w:sz w:val="28"/>
          <w:szCs w:val="28"/>
        </w:rPr>
        <w:t>]</w:t>
      </w:r>
      <w:r>
        <w:rPr>
          <w:color w:val="1D1D1B"/>
          <w:sz w:val="28"/>
          <w:szCs w:val="28"/>
        </w:rPr>
        <w:t xml:space="preserve"> </w:t>
      </w:r>
      <w:proofErr w:type="spellStart"/>
      <w:r w:rsidRPr="00A43E91">
        <w:rPr>
          <w:color w:val="1D1D1B"/>
          <w:sz w:val="28"/>
          <w:szCs w:val="28"/>
          <w:shd w:val="clear" w:color="auto" w:fill="FFFFFF"/>
        </w:rPr>
        <w:t>Zubin</w:t>
      </w:r>
      <w:proofErr w:type="spellEnd"/>
      <w:r w:rsidRPr="00A43E91">
        <w:rPr>
          <w:color w:val="1D1D1B"/>
          <w:sz w:val="28"/>
          <w:szCs w:val="28"/>
          <w:shd w:val="clear" w:color="auto" w:fill="FFFFFF"/>
        </w:rPr>
        <w:t xml:space="preserve"> </w:t>
      </w:r>
      <w:proofErr w:type="spellStart"/>
      <w:r w:rsidRPr="00A43E91">
        <w:rPr>
          <w:color w:val="1D1D1B"/>
          <w:sz w:val="28"/>
          <w:szCs w:val="28"/>
          <w:shd w:val="clear" w:color="auto" w:fill="FFFFFF"/>
        </w:rPr>
        <w:t>Ajmera</w:t>
      </w:r>
      <w:proofErr w:type="spellEnd"/>
      <w:r>
        <w:rPr>
          <w:color w:val="1D1D1B"/>
          <w:sz w:val="28"/>
          <w:szCs w:val="28"/>
        </w:rPr>
        <w:t xml:space="preserve"> //.-</w:t>
      </w:r>
      <w:proofErr w:type="spellStart"/>
      <w:r w:rsidRPr="00C24D00">
        <w:rPr>
          <w:rStyle w:val="d-none"/>
          <w:iCs/>
          <w:sz w:val="28"/>
          <w:szCs w:val="28"/>
        </w:rPr>
        <w:t>Updated</w:t>
      </w:r>
      <w:proofErr w:type="spellEnd"/>
      <w:r w:rsidRPr="00C24D00">
        <w:rPr>
          <w:rStyle w:val="d-none"/>
          <w:iCs/>
          <w:sz w:val="28"/>
          <w:szCs w:val="28"/>
        </w:rPr>
        <w:t xml:space="preserve"> </w:t>
      </w:r>
      <w:proofErr w:type="spellStart"/>
      <w:r w:rsidRPr="00C24D00">
        <w:rPr>
          <w:rStyle w:val="d-none"/>
          <w:iCs/>
          <w:sz w:val="28"/>
          <w:szCs w:val="28"/>
        </w:rPr>
        <w:t>August</w:t>
      </w:r>
      <w:proofErr w:type="spellEnd"/>
      <w:r w:rsidRPr="00C24D00">
        <w:rPr>
          <w:rStyle w:val="d-none"/>
          <w:iCs/>
          <w:sz w:val="28"/>
          <w:szCs w:val="28"/>
        </w:rPr>
        <w:t xml:space="preserve"> 22, 2021.</w:t>
      </w:r>
      <w:r>
        <w:rPr>
          <w:rStyle w:val="d-none"/>
          <w:iCs/>
          <w:sz w:val="28"/>
          <w:szCs w:val="28"/>
        </w:rPr>
        <w:t xml:space="preserve"> </w:t>
      </w:r>
      <w:r w:rsidRPr="00C24D00">
        <w:rPr>
          <w:rStyle w:val="d-none"/>
          <w:iCs/>
          <w:sz w:val="28"/>
          <w:szCs w:val="28"/>
        </w:rPr>
        <w:t>-</w:t>
      </w:r>
      <w:r>
        <w:rPr>
          <w:rStyle w:val="d-none"/>
          <w:iCs/>
          <w:sz w:val="28"/>
          <w:szCs w:val="28"/>
        </w:rPr>
        <w:t xml:space="preserve"> </w:t>
      </w:r>
      <w:proofErr w:type="spellStart"/>
      <w:r w:rsidR="00BA2F3B">
        <w:rPr>
          <w:sz w:val="28"/>
          <w:szCs w:val="28"/>
          <w:lang w:val="en-US"/>
        </w:rPr>
        <w:t>Rezhym</w:t>
      </w:r>
      <w:proofErr w:type="spellEnd"/>
      <w:r w:rsidR="00BA2F3B" w:rsidRPr="00784999">
        <w:rPr>
          <w:sz w:val="28"/>
          <w:szCs w:val="28"/>
        </w:rPr>
        <w:t xml:space="preserve"> </w:t>
      </w:r>
      <w:proofErr w:type="spellStart"/>
      <w:r w:rsidR="00BA2F3B">
        <w:rPr>
          <w:sz w:val="28"/>
          <w:szCs w:val="28"/>
          <w:lang w:val="en-US"/>
        </w:rPr>
        <w:t>dostupu</w:t>
      </w:r>
      <w:proofErr w:type="spellEnd"/>
      <w:r w:rsidRPr="00C24D00">
        <w:rPr>
          <w:rStyle w:val="d-none"/>
          <w:iCs/>
          <w:sz w:val="28"/>
          <w:szCs w:val="28"/>
        </w:rPr>
        <w:t>:</w:t>
      </w:r>
      <w:r w:rsidRPr="00A43E91">
        <w:rPr>
          <w:sz w:val="28"/>
          <w:szCs w:val="28"/>
        </w:rPr>
        <w:t xml:space="preserve"> </w:t>
      </w:r>
      <w:hyperlink r:id="rId15" w:history="1">
        <w:r w:rsidRPr="00DF049D">
          <w:rPr>
            <w:rStyle w:val="aa"/>
            <w:sz w:val="28"/>
            <w:szCs w:val="28"/>
          </w:rPr>
          <w:t>https://www.topuniversities.com/blog/top-5-reasons-study-</w:t>
        </w:r>
      </w:hyperlink>
      <w:r>
        <w:rPr>
          <w:sz w:val="28"/>
          <w:szCs w:val="28"/>
        </w:rPr>
        <w:t xml:space="preserve"> </w:t>
      </w:r>
      <w:proofErr w:type="spellStart"/>
      <w:r w:rsidRPr="00A43E91">
        <w:rPr>
          <w:sz w:val="28"/>
          <w:szCs w:val="28"/>
        </w:rPr>
        <w:t>engineering</w:t>
      </w:r>
      <w:proofErr w:type="spellEnd"/>
    </w:p>
    <w:p w14:paraId="3E0717D4" w14:textId="77777777" w:rsidR="006A21B9" w:rsidRPr="00A43E91" w:rsidRDefault="006A21B9" w:rsidP="00535163">
      <w:pPr>
        <w:spacing w:line="360" w:lineRule="auto"/>
        <w:ind w:left="709" w:hanging="709"/>
        <w:jc w:val="both"/>
        <w:rPr>
          <w:sz w:val="28"/>
          <w:szCs w:val="28"/>
        </w:rPr>
      </w:pPr>
      <w:r>
        <w:rPr>
          <w:sz w:val="28"/>
          <w:szCs w:val="28"/>
        </w:rPr>
        <w:t xml:space="preserve">2.       </w:t>
      </w:r>
      <w:proofErr w:type="spellStart"/>
      <w:r w:rsidRPr="00A43E91">
        <w:rPr>
          <w:sz w:val="28"/>
          <w:szCs w:val="28"/>
        </w:rPr>
        <w:t>Amal</w:t>
      </w:r>
      <w:proofErr w:type="spellEnd"/>
      <w:r w:rsidRPr="00A43E91">
        <w:rPr>
          <w:sz w:val="28"/>
          <w:szCs w:val="28"/>
        </w:rPr>
        <w:t xml:space="preserve"> </w:t>
      </w:r>
      <w:proofErr w:type="spellStart"/>
      <w:r w:rsidRPr="00A43E91">
        <w:rPr>
          <w:sz w:val="28"/>
          <w:szCs w:val="28"/>
        </w:rPr>
        <w:t>Abdelsattar</w:t>
      </w:r>
      <w:proofErr w:type="spellEnd"/>
      <w:r w:rsidRPr="00A43E91">
        <w:rPr>
          <w:sz w:val="28"/>
          <w:szCs w:val="28"/>
        </w:rPr>
        <w:t xml:space="preserve"> </w:t>
      </w:r>
      <w:r>
        <w:rPr>
          <w:sz w:val="28"/>
          <w:szCs w:val="28"/>
        </w:rPr>
        <w:t>.</w:t>
      </w:r>
      <w:proofErr w:type="spellStart"/>
      <w:r w:rsidRPr="00A43E91">
        <w:rPr>
          <w:sz w:val="28"/>
          <w:szCs w:val="28"/>
        </w:rPr>
        <w:t>What</w:t>
      </w:r>
      <w:proofErr w:type="spellEnd"/>
      <w:r w:rsidRPr="00A43E91">
        <w:rPr>
          <w:sz w:val="28"/>
          <w:szCs w:val="28"/>
        </w:rPr>
        <w:t xml:space="preserve"> </w:t>
      </w:r>
      <w:proofErr w:type="spellStart"/>
      <w:r w:rsidRPr="00A43E91">
        <w:rPr>
          <w:sz w:val="28"/>
          <w:szCs w:val="28"/>
        </w:rPr>
        <w:t>Motivates</w:t>
      </w:r>
      <w:proofErr w:type="spellEnd"/>
      <w:r w:rsidRPr="00A43E91">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to</w:t>
      </w:r>
      <w:proofErr w:type="spellEnd"/>
      <w:r w:rsidRPr="00A43E91">
        <w:rPr>
          <w:sz w:val="28"/>
          <w:szCs w:val="28"/>
        </w:rPr>
        <w:t xml:space="preserve"> </w:t>
      </w:r>
      <w:proofErr w:type="spellStart"/>
      <w:r w:rsidRPr="00A43E91">
        <w:rPr>
          <w:sz w:val="28"/>
          <w:szCs w:val="28"/>
        </w:rPr>
        <w:t>Study</w:t>
      </w:r>
      <w:proofErr w:type="spellEnd"/>
      <w:r w:rsidRPr="00A43E91">
        <w:rPr>
          <w:sz w:val="28"/>
          <w:szCs w:val="28"/>
        </w:rPr>
        <w:t xml:space="preserve"> </w:t>
      </w:r>
      <w:proofErr w:type="spellStart"/>
      <w:r w:rsidRPr="00A43E91">
        <w:rPr>
          <w:sz w:val="28"/>
          <w:szCs w:val="28"/>
        </w:rPr>
        <w:t>Engineering</w:t>
      </w:r>
      <w:proofErr w:type="spellEnd"/>
      <w:r w:rsidRPr="00A43E91">
        <w:rPr>
          <w:sz w:val="28"/>
          <w:szCs w:val="28"/>
        </w:rPr>
        <w:t xml:space="preserve">? A </w:t>
      </w:r>
      <w:proofErr w:type="spellStart"/>
      <w:r w:rsidRPr="00A43E91">
        <w:rPr>
          <w:sz w:val="28"/>
          <w:szCs w:val="28"/>
        </w:rPr>
        <w:t>Comparative</w:t>
      </w:r>
      <w:proofErr w:type="spellEnd"/>
      <w:r w:rsidRPr="00A43E91">
        <w:rPr>
          <w:sz w:val="28"/>
          <w:szCs w:val="28"/>
        </w:rPr>
        <w:t xml:space="preserve"> </w:t>
      </w:r>
      <w:proofErr w:type="spellStart"/>
      <w:r w:rsidRPr="00A43E91">
        <w:rPr>
          <w:sz w:val="28"/>
          <w:szCs w:val="28"/>
        </w:rPr>
        <w:t>Study</w:t>
      </w:r>
      <w:proofErr w:type="spellEnd"/>
      <w:r w:rsidRPr="00A43E91">
        <w:rPr>
          <w:sz w:val="28"/>
          <w:szCs w:val="28"/>
        </w:rPr>
        <w:t xml:space="preserve"> </w:t>
      </w:r>
      <w:proofErr w:type="spellStart"/>
      <w:r w:rsidRPr="00A43E91">
        <w:rPr>
          <w:sz w:val="28"/>
          <w:szCs w:val="28"/>
        </w:rPr>
        <w:t>between</w:t>
      </w:r>
      <w:proofErr w:type="spellEnd"/>
      <w:r w:rsidRPr="00A43E91">
        <w:rPr>
          <w:sz w:val="28"/>
          <w:szCs w:val="28"/>
        </w:rPr>
        <w:t xml:space="preserve"> </w:t>
      </w:r>
      <w:proofErr w:type="spellStart"/>
      <w:r w:rsidRPr="00A43E91">
        <w:rPr>
          <w:sz w:val="28"/>
          <w:szCs w:val="28"/>
        </w:rPr>
        <w:t>Males</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Females</w:t>
      </w:r>
      <w:proofErr w:type="spellEnd"/>
      <w:r w:rsidRPr="00A43E91">
        <w:rPr>
          <w:sz w:val="28"/>
          <w:szCs w:val="28"/>
        </w:rPr>
        <w:t xml:space="preserve"> </w:t>
      </w:r>
      <w:proofErr w:type="spellStart"/>
      <w:r w:rsidRPr="00A43E91">
        <w:rPr>
          <w:sz w:val="28"/>
          <w:szCs w:val="28"/>
        </w:rPr>
        <w:t>in</w:t>
      </w:r>
      <w:proofErr w:type="spellEnd"/>
      <w:r w:rsidRPr="00A43E91">
        <w:rPr>
          <w:sz w:val="28"/>
          <w:szCs w:val="28"/>
        </w:rPr>
        <w:t xml:space="preserve"> </w:t>
      </w:r>
      <w:proofErr w:type="spellStart"/>
      <w:r w:rsidRPr="00A43E91">
        <w:rPr>
          <w:sz w:val="28"/>
          <w:szCs w:val="28"/>
        </w:rPr>
        <w:t>Saudi</w:t>
      </w:r>
      <w:proofErr w:type="spellEnd"/>
      <w:r w:rsidRPr="00A43E91">
        <w:rPr>
          <w:sz w:val="28"/>
          <w:szCs w:val="28"/>
        </w:rPr>
        <w:t xml:space="preserve"> </w:t>
      </w:r>
      <w:proofErr w:type="spellStart"/>
      <w:r w:rsidRPr="00A43E91">
        <w:rPr>
          <w:sz w:val="28"/>
          <w:szCs w:val="28"/>
        </w:rPr>
        <w:t>Arabia</w:t>
      </w:r>
      <w:proofErr w:type="spellEnd"/>
      <w:r w:rsidRPr="00A43E91">
        <w:rPr>
          <w:sz w:val="28"/>
          <w:szCs w:val="28"/>
        </w:rPr>
        <w:t xml:space="preserve"> </w:t>
      </w:r>
      <w:r>
        <w:rPr>
          <w:color w:val="1D1D1B"/>
          <w:sz w:val="28"/>
          <w:szCs w:val="28"/>
          <w:lang w:val="en-US"/>
        </w:rPr>
        <w:t>[</w:t>
      </w:r>
      <w:proofErr w:type="spellStart"/>
      <w:r>
        <w:rPr>
          <w:color w:val="1D1D1B"/>
          <w:sz w:val="28"/>
          <w:szCs w:val="28"/>
          <w:lang w:val="en-US"/>
        </w:rPr>
        <w:t>Elektronnyi</w:t>
      </w:r>
      <w:proofErr w:type="spellEnd"/>
      <w:r>
        <w:rPr>
          <w:color w:val="1D1D1B"/>
          <w:sz w:val="28"/>
          <w:szCs w:val="28"/>
          <w:lang w:val="en-US"/>
        </w:rPr>
        <w:t xml:space="preserve"> </w:t>
      </w:r>
      <w:proofErr w:type="spellStart"/>
      <w:r>
        <w:rPr>
          <w:color w:val="1D1D1B"/>
          <w:sz w:val="28"/>
          <w:szCs w:val="28"/>
          <w:lang w:val="en-US"/>
        </w:rPr>
        <w:t>resurs</w:t>
      </w:r>
      <w:proofErr w:type="spellEnd"/>
      <w:r w:rsidRPr="00C24D00">
        <w:rPr>
          <w:color w:val="1D1D1B"/>
          <w:sz w:val="28"/>
          <w:szCs w:val="28"/>
        </w:rPr>
        <w:t>]</w:t>
      </w:r>
      <w:r>
        <w:rPr>
          <w:color w:val="1D1D1B"/>
          <w:sz w:val="28"/>
          <w:szCs w:val="28"/>
        </w:rPr>
        <w:t xml:space="preserve"> </w:t>
      </w:r>
      <w:proofErr w:type="spellStart"/>
      <w:r w:rsidRPr="00A43E91">
        <w:rPr>
          <w:sz w:val="28"/>
          <w:szCs w:val="28"/>
        </w:rPr>
        <w:t>Amal</w:t>
      </w:r>
      <w:proofErr w:type="spellEnd"/>
      <w:r w:rsidRPr="00A43E91">
        <w:rPr>
          <w:sz w:val="28"/>
          <w:szCs w:val="28"/>
        </w:rPr>
        <w:t xml:space="preserve"> </w:t>
      </w:r>
      <w:proofErr w:type="spellStart"/>
      <w:r w:rsidRPr="00A43E91">
        <w:rPr>
          <w:sz w:val="28"/>
          <w:szCs w:val="28"/>
        </w:rPr>
        <w:t>Abdelsattar</w:t>
      </w:r>
      <w:proofErr w:type="spellEnd"/>
      <w:r w:rsidRPr="00A43E91">
        <w:rPr>
          <w:sz w:val="28"/>
          <w:szCs w:val="28"/>
        </w:rPr>
        <w:t xml:space="preserve"> </w:t>
      </w:r>
      <w:r>
        <w:rPr>
          <w:sz w:val="28"/>
          <w:szCs w:val="28"/>
        </w:rPr>
        <w:t>,</w:t>
      </w:r>
      <w:proofErr w:type="spellStart"/>
      <w:r w:rsidRPr="00A43E91">
        <w:rPr>
          <w:sz w:val="28"/>
          <w:szCs w:val="28"/>
        </w:rPr>
        <w:t>Wafa</w:t>
      </w:r>
      <w:proofErr w:type="spellEnd"/>
      <w:r w:rsidRPr="00A43E91">
        <w:rPr>
          <w:sz w:val="28"/>
          <w:szCs w:val="28"/>
        </w:rPr>
        <w:t xml:space="preserve"> </w:t>
      </w:r>
      <w:proofErr w:type="spellStart"/>
      <w:r w:rsidRPr="00A43E91">
        <w:rPr>
          <w:sz w:val="28"/>
          <w:szCs w:val="28"/>
        </w:rPr>
        <w:t>Labib</w:t>
      </w:r>
      <w:proofErr w:type="spellEnd"/>
      <w:r w:rsidRPr="00A43E91">
        <w:rPr>
          <w:sz w:val="28"/>
          <w:szCs w:val="28"/>
        </w:rPr>
        <w:t>,</w:t>
      </w:r>
      <w:r>
        <w:rPr>
          <w:sz w:val="28"/>
          <w:szCs w:val="28"/>
        </w:rPr>
        <w:t xml:space="preserve"> </w:t>
      </w:r>
      <w:proofErr w:type="spellStart"/>
      <w:r w:rsidRPr="00A43E91">
        <w:rPr>
          <w:sz w:val="28"/>
          <w:szCs w:val="28"/>
        </w:rPr>
        <w:t>Yasser</w:t>
      </w:r>
      <w:proofErr w:type="spellEnd"/>
      <w:r w:rsidRPr="00A43E91">
        <w:rPr>
          <w:sz w:val="28"/>
          <w:szCs w:val="28"/>
        </w:rPr>
        <w:t xml:space="preserve"> </w:t>
      </w:r>
      <w:r>
        <w:rPr>
          <w:sz w:val="28"/>
          <w:szCs w:val="28"/>
        </w:rPr>
        <w:t xml:space="preserve"> </w:t>
      </w:r>
      <w:proofErr w:type="spellStart"/>
      <w:r w:rsidRPr="00A43E91">
        <w:rPr>
          <w:sz w:val="28"/>
          <w:szCs w:val="28"/>
        </w:rPr>
        <w:t>Ibrahim</w:t>
      </w:r>
      <w:proofErr w:type="spellEnd"/>
      <w:r w:rsidRPr="00A43E91">
        <w:rPr>
          <w:sz w:val="28"/>
          <w:szCs w:val="28"/>
        </w:rPr>
        <w:t xml:space="preserve">  </w:t>
      </w:r>
      <w:r>
        <w:rPr>
          <w:sz w:val="28"/>
          <w:szCs w:val="28"/>
        </w:rPr>
        <w:t>//</w:t>
      </w:r>
      <w:r w:rsidRPr="00A43E91">
        <w:rPr>
          <w:sz w:val="28"/>
          <w:szCs w:val="28"/>
        </w:rPr>
        <w:t xml:space="preserve"> </w:t>
      </w:r>
      <w:proofErr w:type="spellStart"/>
      <w:r w:rsidRPr="00A43E91">
        <w:rPr>
          <w:sz w:val="28"/>
          <w:szCs w:val="28"/>
        </w:rPr>
        <w:t>Educ</w:t>
      </w:r>
      <w:proofErr w:type="spellEnd"/>
      <w:r w:rsidRPr="00A43E91">
        <w:rPr>
          <w:sz w:val="28"/>
          <w:szCs w:val="28"/>
        </w:rPr>
        <w:t xml:space="preserve">. </w:t>
      </w:r>
      <w:proofErr w:type="spellStart"/>
      <w:r w:rsidRPr="00A43E91">
        <w:rPr>
          <w:sz w:val="28"/>
          <w:szCs w:val="28"/>
        </w:rPr>
        <w:t>Sci</w:t>
      </w:r>
      <w:proofErr w:type="spellEnd"/>
      <w:r w:rsidRPr="00A43E91">
        <w:rPr>
          <w:sz w:val="28"/>
          <w:szCs w:val="28"/>
        </w:rPr>
        <w:t xml:space="preserve">. 2021, </w:t>
      </w:r>
      <w:r>
        <w:rPr>
          <w:sz w:val="28"/>
          <w:szCs w:val="28"/>
        </w:rPr>
        <w:t xml:space="preserve">№ 11. - </w:t>
      </w:r>
      <w:r>
        <w:rPr>
          <w:sz w:val="28"/>
          <w:szCs w:val="28"/>
          <w:lang w:val="en-US"/>
        </w:rPr>
        <w:t>P</w:t>
      </w:r>
      <w:r>
        <w:rPr>
          <w:sz w:val="28"/>
          <w:szCs w:val="28"/>
        </w:rPr>
        <w:t xml:space="preserve">. </w:t>
      </w:r>
      <w:r w:rsidRPr="00A43E91">
        <w:rPr>
          <w:sz w:val="28"/>
          <w:szCs w:val="28"/>
        </w:rPr>
        <w:t>147</w:t>
      </w:r>
      <w:r>
        <w:rPr>
          <w:sz w:val="28"/>
          <w:szCs w:val="28"/>
        </w:rPr>
        <w:t xml:space="preserve">-156. </w:t>
      </w:r>
      <w:r w:rsidR="00BA2F3B">
        <w:rPr>
          <w:sz w:val="28"/>
          <w:szCs w:val="28"/>
          <w:lang w:val="en-US"/>
        </w:rPr>
        <w:t xml:space="preserve"> - </w:t>
      </w:r>
      <w:proofErr w:type="spellStart"/>
      <w:r w:rsidR="00BA2F3B">
        <w:rPr>
          <w:sz w:val="28"/>
          <w:szCs w:val="28"/>
          <w:lang w:val="en-US"/>
        </w:rPr>
        <w:t>Rezhym</w:t>
      </w:r>
      <w:proofErr w:type="spellEnd"/>
      <w:r w:rsidR="00BA2F3B" w:rsidRPr="00784999">
        <w:rPr>
          <w:sz w:val="28"/>
          <w:szCs w:val="28"/>
        </w:rPr>
        <w:t xml:space="preserve"> </w:t>
      </w:r>
      <w:proofErr w:type="spellStart"/>
      <w:r w:rsidR="00BA2F3B">
        <w:rPr>
          <w:sz w:val="28"/>
          <w:szCs w:val="28"/>
          <w:lang w:val="en-US"/>
        </w:rPr>
        <w:t>dostupu</w:t>
      </w:r>
      <w:proofErr w:type="spellEnd"/>
      <w:r>
        <w:rPr>
          <w:rStyle w:val="d-none"/>
          <w:iCs/>
          <w:sz w:val="28"/>
          <w:szCs w:val="28"/>
          <w:lang w:val="en-US"/>
        </w:rPr>
        <w:t xml:space="preserve">: </w:t>
      </w:r>
      <w:hyperlink r:id="rId16" w:history="1">
        <w:r w:rsidRPr="00A43E91">
          <w:rPr>
            <w:rStyle w:val="aa"/>
            <w:sz w:val="28"/>
            <w:szCs w:val="28"/>
          </w:rPr>
          <w:t>https://doi.org/10.3390/educsci11040147</w:t>
        </w:r>
      </w:hyperlink>
    </w:p>
    <w:p w14:paraId="3129E82C" w14:textId="77777777" w:rsidR="006A21B9" w:rsidRPr="00A43E91" w:rsidRDefault="006A21B9" w:rsidP="00535163">
      <w:pPr>
        <w:spacing w:line="360" w:lineRule="auto"/>
        <w:ind w:left="709" w:hanging="709"/>
        <w:jc w:val="both"/>
        <w:rPr>
          <w:sz w:val="28"/>
          <w:szCs w:val="28"/>
        </w:rPr>
      </w:pPr>
      <w:r w:rsidRPr="00A43E91">
        <w:rPr>
          <w:sz w:val="28"/>
          <w:szCs w:val="28"/>
          <w:lang w:val="en-US"/>
        </w:rPr>
        <w:t>3.</w:t>
      </w:r>
      <w:r>
        <w:rPr>
          <w:sz w:val="28"/>
          <w:szCs w:val="28"/>
        </w:rPr>
        <w:t xml:space="preserve">  </w:t>
      </w:r>
      <w:r>
        <w:rPr>
          <w:sz w:val="28"/>
          <w:szCs w:val="28"/>
          <w:lang w:val="en-US"/>
        </w:rPr>
        <w:t xml:space="preserve">     </w:t>
      </w:r>
      <w:proofErr w:type="spellStart"/>
      <w:r w:rsidRPr="00A43E91">
        <w:rPr>
          <w:sz w:val="28"/>
          <w:szCs w:val="28"/>
        </w:rPr>
        <w:t>Yukseloglu</w:t>
      </w:r>
      <w:proofErr w:type="spellEnd"/>
      <w:r w:rsidRPr="00A43E91">
        <w:rPr>
          <w:sz w:val="28"/>
          <w:szCs w:val="28"/>
        </w:rPr>
        <w:t xml:space="preserve">, S.M.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Levels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proofErr w:type="gramStart"/>
      <w:r w:rsidRPr="00A43E91">
        <w:rPr>
          <w:sz w:val="28"/>
          <w:szCs w:val="28"/>
        </w:rPr>
        <w:t>Technical</w:t>
      </w:r>
      <w:proofErr w:type="spellEnd"/>
      <w:r w:rsidRPr="00A43E91">
        <w:rPr>
          <w:sz w:val="28"/>
          <w:szCs w:val="28"/>
        </w:rPr>
        <w:t xml:space="preserve"> </w:t>
      </w:r>
      <w:r>
        <w:rPr>
          <w:sz w:val="28"/>
          <w:szCs w:val="28"/>
        </w:rPr>
        <w:t xml:space="preserve"> </w:t>
      </w:r>
      <w:proofErr w:type="spellStart"/>
      <w:r w:rsidRPr="00A43E91">
        <w:rPr>
          <w:sz w:val="28"/>
          <w:szCs w:val="28"/>
        </w:rPr>
        <w:t>High</w:t>
      </w:r>
      <w:proofErr w:type="spellEnd"/>
      <w:proofErr w:type="gramEnd"/>
      <w:r w:rsidRPr="00A43E91">
        <w:rPr>
          <w:sz w:val="28"/>
          <w:szCs w:val="28"/>
        </w:rPr>
        <w:t xml:space="preserve"> </w:t>
      </w:r>
      <w:proofErr w:type="spellStart"/>
      <w:r w:rsidRPr="00A43E91">
        <w:rPr>
          <w:sz w:val="28"/>
          <w:szCs w:val="28"/>
        </w:rPr>
        <w:t>School</w:t>
      </w:r>
      <w:proofErr w:type="spellEnd"/>
      <w:r w:rsidRPr="00A43E91">
        <w:rPr>
          <w:sz w:val="28"/>
          <w:szCs w:val="28"/>
        </w:rPr>
        <w:t xml:space="preserve"> </w:t>
      </w:r>
      <w:proofErr w:type="spellStart"/>
      <w:r w:rsidRPr="00A43E91">
        <w:rPr>
          <w:sz w:val="28"/>
          <w:szCs w:val="28"/>
        </w:rPr>
        <w:t>Students</w:t>
      </w:r>
      <w:proofErr w:type="spellEnd"/>
      <w:r>
        <w:rPr>
          <w:sz w:val="28"/>
          <w:szCs w:val="28"/>
        </w:rPr>
        <w:t xml:space="preserve"> / </w:t>
      </w:r>
      <w:r w:rsidRPr="00A43E91">
        <w:rPr>
          <w:sz w:val="28"/>
          <w:szCs w:val="28"/>
        </w:rPr>
        <w:t xml:space="preserve"> </w:t>
      </w:r>
      <w:proofErr w:type="spellStart"/>
      <w:r w:rsidRPr="00A43E91">
        <w:rPr>
          <w:sz w:val="28"/>
          <w:szCs w:val="28"/>
        </w:rPr>
        <w:t>S.M.Yukseloglu</w:t>
      </w:r>
      <w:proofErr w:type="spellEnd"/>
      <w:r w:rsidRPr="00A43E91">
        <w:rPr>
          <w:sz w:val="28"/>
          <w:szCs w:val="28"/>
        </w:rPr>
        <w:t xml:space="preserve">,; M.H. </w:t>
      </w:r>
      <w:proofErr w:type="spellStart"/>
      <w:r w:rsidRPr="00A43E91">
        <w:rPr>
          <w:sz w:val="28"/>
          <w:szCs w:val="28"/>
        </w:rPr>
        <w:t>Karaguven</w:t>
      </w:r>
      <w:proofErr w:type="spellEnd"/>
      <w:r>
        <w:rPr>
          <w:sz w:val="28"/>
          <w:szCs w:val="28"/>
        </w:rPr>
        <w:t xml:space="preserve"> //</w:t>
      </w:r>
      <w:r w:rsidRPr="00A43E91">
        <w:rPr>
          <w:sz w:val="28"/>
          <w:szCs w:val="28"/>
        </w:rPr>
        <w:t xml:space="preserve"> </w:t>
      </w:r>
      <w:proofErr w:type="spellStart"/>
      <w:r w:rsidRPr="00A43E91">
        <w:rPr>
          <w:sz w:val="28"/>
          <w:szCs w:val="28"/>
        </w:rPr>
        <w:t>Procedia</w:t>
      </w:r>
      <w:proofErr w:type="spellEnd"/>
      <w:r w:rsidRPr="00A43E91">
        <w:rPr>
          <w:sz w:val="28"/>
          <w:szCs w:val="28"/>
        </w:rPr>
        <w:t xml:space="preserve"> </w:t>
      </w:r>
      <w:proofErr w:type="spellStart"/>
      <w:r w:rsidRPr="00A43E91">
        <w:rPr>
          <w:sz w:val="28"/>
          <w:szCs w:val="28"/>
        </w:rPr>
        <w:t>Soc</w:t>
      </w:r>
      <w:proofErr w:type="spellEnd"/>
      <w:r w:rsidRPr="00A43E91">
        <w:rPr>
          <w:sz w:val="28"/>
          <w:szCs w:val="28"/>
        </w:rPr>
        <w:t xml:space="preserve">. </w:t>
      </w:r>
      <w:proofErr w:type="spellStart"/>
      <w:r w:rsidRPr="00A43E91">
        <w:rPr>
          <w:sz w:val="28"/>
          <w:szCs w:val="28"/>
        </w:rPr>
        <w:t>Behav</w:t>
      </w:r>
      <w:proofErr w:type="spellEnd"/>
      <w:r w:rsidRPr="00A43E91">
        <w:rPr>
          <w:sz w:val="28"/>
          <w:szCs w:val="28"/>
        </w:rPr>
        <w:t xml:space="preserve">. </w:t>
      </w:r>
      <w:proofErr w:type="spellStart"/>
      <w:r w:rsidRPr="00A43E91">
        <w:rPr>
          <w:sz w:val="28"/>
          <w:szCs w:val="28"/>
        </w:rPr>
        <w:t>Sci</w:t>
      </w:r>
      <w:proofErr w:type="spellEnd"/>
      <w:r w:rsidRPr="00A43E91">
        <w:rPr>
          <w:sz w:val="28"/>
          <w:szCs w:val="28"/>
        </w:rPr>
        <w:t xml:space="preserve">. </w:t>
      </w:r>
      <w:r>
        <w:rPr>
          <w:sz w:val="28"/>
          <w:szCs w:val="28"/>
        </w:rPr>
        <w:t xml:space="preserve"> - </w:t>
      </w:r>
      <w:r w:rsidRPr="00A43E91">
        <w:rPr>
          <w:sz w:val="28"/>
          <w:szCs w:val="28"/>
        </w:rPr>
        <w:t xml:space="preserve">2013, </w:t>
      </w:r>
      <w:r>
        <w:rPr>
          <w:sz w:val="28"/>
          <w:szCs w:val="28"/>
          <w:lang w:val="en-US"/>
        </w:rPr>
        <w:t>Vol. 1</w:t>
      </w:r>
      <w:r w:rsidRPr="00A43E91">
        <w:rPr>
          <w:sz w:val="28"/>
          <w:szCs w:val="28"/>
        </w:rPr>
        <w:t>06</w:t>
      </w:r>
      <w:r>
        <w:rPr>
          <w:sz w:val="28"/>
          <w:szCs w:val="28"/>
        </w:rPr>
        <w:t xml:space="preserve">. – </w:t>
      </w:r>
      <w:r>
        <w:rPr>
          <w:sz w:val="28"/>
          <w:szCs w:val="28"/>
          <w:lang w:val="en-US"/>
        </w:rPr>
        <w:t>P</w:t>
      </w:r>
      <w:r>
        <w:rPr>
          <w:sz w:val="28"/>
          <w:szCs w:val="28"/>
        </w:rPr>
        <w:t>. -</w:t>
      </w:r>
      <w:r w:rsidRPr="00A43E91">
        <w:rPr>
          <w:sz w:val="28"/>
          <w:szCs w:val="28"/>
        </w:rPr>
        <w:t xml:space="preserve"> 282–288. </w:t>
      </w:r>
    </w:p>
    <w:p w14:paraId="2FBCB6C1" w14:textId="77777777" w:rsidR="006A21B9" w:rsidRPr="00A43E91" w:rsidRDefault="006A21B9" w:rsidP="00535163">
      <w:pPr>
        <w:spacing w:line="360" w:lineRule="auto"/>
        <w:ind w:left="709" w:hanging="709"/>
        <w:jc w:val="both"/>
        <w:rPr>
          <w:sz w:val="28"/>
          <w:szCs w:val="28"/>
        </w:rPr>
      </w:pPr>
      <w:r w:rsidRPr="00A43E91">
        <w:rPr>
          <w:sz w:val="28"/>
          <w:szCs w:val="28"/>
          <w:lang w:val="en-US"/>
        </w:rPr>
        <w:t>4.</w:t>
      </w:r>
      <w:r>
        <w:rPr>
          <w:sz w:val="28"/>
          <w:szCs w:val="28"/>
        </w:rPr>
        <w:t xml:space="preserve">  </w:t>
      </w:r>
      <w:r>
        <w:rPr>
          <w:sz w:val="28"/>
          <w:szCs w:val="28"/>
          <w:lang w:val="en-US"/>
        </w:rPr>
        <w:t xml:space="preserve">     </w:t>
      </w:r>
      <w:proofErr w:type="spellStart"/>
      <w:r w:rsidRPr="00A43E91">
        <w:rPr>
          <w:sz w:val="28"/>
          <w:szCs w:val="28"/>
        </w:rPr>
        <w:t>Hakan</w:t>
      </w:r>
      <w:proofErr w:type="spellEnd"/>
      <w:r w:rsidRPr="00A43E91">
        <w:rPr>
          <w:sz w:val="28"/>
          <w:szCs w:val="28"/>
        </w:rPr>
        <w:t xml:space="preserve"> K.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Gender</w:t>
      </w:r>
      <w:proofErr w:type="spellEnd"/>
      <w:r w:rsidRPr="00A43E91">
        <w:rPr>
          <w:sz w:val="28"/>
          <w:szCs w:val="28"/>
        </w:rPr>
        <w:t xml:space="preserve">, </w:t>
      </w:r>
      <w:proofErr w:type="spellStart"/>
      <w:r w:rsidRPr="00A43E91">
        <w:rPr>
          <w:sz w:val="28"/>
          <w:szCs w:val="28"/>
        </w:rPr>
        <w:t>Domain</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Grade</w:t>
      </w:r>
      <w:proofErr w:type="spellEnd"/>
      <w:r w:rsidRPr="00A43E91">
        <w:rPr>
          <w:sz w:val="28"/>
          <w:szCs w:val="28"/>
        </w:rPr>
        <w:t xml:space="preserve"> </w:t>
      </w:r>
      <w:proofErr w:type="spellStart"/>
      <w:r>
        <w:rPr>
          <w:sz w:val="28"/>
          <w:szCs w:val="28"/>
        </w:rPr>
        <w:t>Differences</w:t>
      </w:r>
      <w:proofErr w:type="spellEnd"/>
      <w:r>
        <w:rPr>
          <w:sz w:val="28"/>
          <w:szCs w:val="28"/>
          <w:lang w:val="en-US"/>
        </w:rPr>
        <w:t xml:space="preserve"> / </w:t>
      </w:r>
      <w:proofErr w:type="spellStart"/>
      <w:r w:rsidRPr="00A43E91">
        <w:rPr>
          <w:sz w:val="28"/>
          <w:szCs w:val="28"/>
        </w:rPr>
        <w:t>Hakan</w:t>
      </w:r>
      <w:proofErr w:type="spellEnd"/>
      <w:r w:rsidRPr="00A43E91">
        <w:rPr>
          <w:sz w:val="28"/>
          <w:szCs w:val="28"/>
        </w:rPr>
        <w:t xml:space="preserve"> K.</w:t>
      </w:r>
      <w:r>
        <w:rPr>
          <w:sz w:val="28"/>
          <w:szCs w:val="28"/>
          <w:lang w:val="en-US"/>
        </w:rPr>
        <w:t xml:space="preserve">, </w:t>
      </w:r>
      <w:proofErr w:type="spellStart"/>
      <w:r>
        <w:rPr>
          <w:sz w:val="28"/>
          <w:szCs w:val="28"/>
        </w:rPr>
        <w:t>Münire</w:t>
      </w:r>
      <w:proofErr w:type="spellEnd"/>
      <w:r w:rsidRPr="00A43E91">
        <w:rPr>
          <w:sz w:val="28"/>
          <w:szCs w:val="28"/>
        </w:rPr>
        <w:t xml:space="preserve"> E. </w:t>
      </w:r>
      <w:r>
        <w:rPr>
          <w:sz w:val="28"/>
          <w:szCs w:val="28"/>
          <w:lang w:val="en-US"/>
        </w:rPr>
        <w:t xml:space="preserve"> // </w:t>
      </w:r>
      <w:proofErr w:type="spellStart"/>
      <w:r w:rsidRPr="00A43E91">
        <w:rPr>
          <w:sz w:val="28"/>
          <w:szCs w:val="28"/>
        </w:rPr>
        <w:t>Procedia</w:t>
      </w:r>
      <w:proofErr w:type="spellEnd"/>
      <w:r w:rsidRPr="00A43E91">
        <w:rPr>
          <w:sz w:val="28"/>
          <w:szCs w:val="28"/>
        </w:rPr>
        <w:t xml:space="preserve"> </w:t>
      </w:r>
      <w:proofErr w:type="spellStart"/>
      <w:r w:rsidRPr="00A43E91">
        <w:rPr>
          <w:sz w:val="28"/>
          <w:szCs w:val="28"/>
        </w:rPr>
        <w:t>Soc</w:t>
      </w:r>
      <w:proofErr w:type="spellEnd"/>
      <w:r w:rsidRPr="00A43E91">
        <w:rPr>
          <w:sz w:val="28"/>
          <w:szCs w:val="28"/>
        </w:rPr>
        <w:t xml:space="preserve">. </w:t>
      </w:r>
      <w:proofErr w:type="spellStart"/>
      <w:r w:rsidRPr="00A43E91">
        <w:rPr>
          <w:sz w:val="28"/>
          <w:szCs w:val="28"/>
        </w:rPr>
        <w:t>Behav</w:t>
      </w:r>
      <w:proofErr w:type="spellEnd"/>
      <w:r w:rsidRPr="00A43E91">
        <w:rPr>
          <w:sz w:val="28"/>
          <w:szCs w:val="28"/>
        </w:rPr>
        <w:t xml:space="preserve">. </w:t>
      </w:r>
      <w:proofErr w:type="spellStart"/>
      <w:r w:rsidRPr="00A43E91">
        <w:rPr>
          <w:sz w:val="28"/>
          <w:szCs w:val="28"/>
        </w:rPr>
        <w:t>Sci</w:t>
      </w:r>
      <w:proofErr w:type="spellEnd"/>
      <w:r w:rsidRPr="00A43E91">
        <w:rPr>
          <w:sz w:val="28"/>
          <w:szCs w:val="28"/>
        </w:rPr>
        <w:t>.</w:t>
      </w:r>
      <w:r>
        <w:rPr>
          <w:sz w:val="28"/>
          <w:szCs w:val="28"/>
          <w:lang w:val="en-US"/>
        </w:rPr>
        <w:t>-</w:t>
      </w:r>
      <w:r w:rsidRPr="00A43E91">
        <w:rPr>
          <w:sz w:val="28"/>
          <w:szCs w:val="28"/>
        </w:rPr>
        <w:t xml:space="preserve"> 2014, </w:t>
      </w:r>
      <w:r>
        <w:rPr>
          <w:sz w:val="28"/>
          <w:szCs w:val="28"/>
          <w:lang w:val="en-US"/>
        </w:rPr>
        <w:t>Vol. 1</w:t>
      </w:r>
      <w:r w:rsidRPr="00A43E91">
        <w:rPr>
          <w:sz w:val="28"/>
          <w:szCs w:val="28"/>
        </w:rPr>
        <w:t>06</w:t>
      </w:r>
      <w:r>
        <w:rPr>
          <w:sz w:val="28"/>
          <w:szCs w:val="28"/>
        </w:rPr>
        <w:t xml:space="preserve">. </w:t>
      </w:r>
      <w:r>
        <w:rPr>
          <w:sz w:val="28"/>
          <w:szCs w:val="28"/>
          <w:lang w:val="en-US"/>
        </w:rPr>
        <w:t xml:space="preserve"> –P. </w:t>
      </w:r>
      <w:r w:rsidRPr="00A43E91">
        <w:rPr>
          <w:sz w:val="28"/>
          <w:szCs w:val="28"/>
        </w:rPr>
        <w:t xml:space="preserve">708–715. </w:t>
      </w:r>
    </w:p>
    <w:p w14:paraId="75BBCAA0" w14:textId="77777777" w:rsidR="006A21B9" w:rsidRPr="00A43E91" w:rsidRDefault="006A21B9" w:rsidP="00535163">
      <w:pPr>
        <w:spacing w:line="360" w:lineRule="auto"/>
        <w:ind w:left="709" w:hanging="709"/>
        <w:jc w:val="both"/>
        <w:rPr>
          <w:sz w:val="28"/>
          <w:szCs w:val="28"/>
        </w:rPr>
      </w:pPr>
      <w:r w:rsidRPr="00A43E91">
        <w:rPr>
          <w:sz w:val="28"/>
          <w:szCs w:val="28"/>
          <w:lang w:val="en-US"/>
        </w:rPr>
        <w:t>5.</w:t>
      </w:r>
      <w:r w:rsidRPr="00A43E91">
        <w:rPr>
          <w:sz w:val="28"/>
          <w:szCs w:val="28"/>
        </w:rPr>
        <w:t xml:space="preserve"> </w:t>
      </w:r>
      <w:r>
        <w:rPr>
          <w:sz w:val="28"/>
          <w:szCs w:val="28"/>
        </w:rPr>
        <w:t xml:space="preserve"> </w:t>
      </w:r>
      <w:r>
        <w:rPr>
          <w:sz w:val="28"/>
          <w:szCs w:val="28"/>
          <w:lang w:val="en-US"/>
        </w:rPr>
        <w:t xml:space="preserve">      </w:t>
      </w:r>
      <w:proofErr w:type="spellStart"/>
      <w:r w:rsidRPr="00A43E91">
        <w:rPr>
          <w:sz w:val="28"/>
          <w:szCs w:val="28"/>
        </w:rPr>
        <w:t>Steinmayr</w:t>
      </w:r>
      <w:proofErr w:type="spellEnd"/>
      <w:r w:rsidRPr="00A43E91">
        <w:rPr>
          <w:sz w:val="28"/>
          <w:szCs w:val="28"/>
        </w:rPr>
        <w:t>, R.</w:t>
      </w:r>
      <w:r>
        <w:rPr>
          <w:sz w:val="28"/>
          <w:szCs w:val="28"/>
          <w:lang w:val="en-US"/>
        </w:rPr>
        <w:t>,</w:t>
      </w:r>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Importance</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r>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for</w:t>
      </w:r>
      <w:proofErr w:type="spellEnd"/>
      <w:r w:rsidRPr="00A43E91">
        <w:rPr>
          <w:sz w:val="28"/>
          <w:szCs w:val="28"/>
        </w:rPr>
        <w:t xml:space="preserve"> </w:t>
      </w:r>
      <w:proofErr w:type="spellStart"/>
      <w:r w:rsidRPr="00A43E91">
        <w:rPr>
          <w:sz w:val="28"/>
          <w:szCs w:val="28"/>
        </w:rPr>
        <w:t>Their</w:t>
      </w:r>
      <w:proofErr w:type="spellEnd"/>
      <w:r w:rsidRPr="00A43E91">
        <w:rPr>
          <w:sz w:val="28"/>
          <w:szCs w:val="28"/>
        </w:rPr>
        <w:t xml:space="preserve"> </w:t>
      </w:r>
      <w:proofErr w:type="spellStart"/>
      <w:r w:rsidRPr="00A43E91">
        <w:rPr>
          <w:sz w:val="28"/>
          <w:szCs w:val="28"/>
        </w:rPr>
        <w:t>Academic</w:t>
      </w:r>
      <w:proofErr w:type="spellEnd"/>
      <w:r w:rsidRPr="00A43E91">
        <w:rPr>
          <w:sz w:val="28"/>
          <w:szCs w:val="28"/>
        </w:rPr>
        <w:t xml:space="preserve"> </w:t>
      </w:r>
      <w:proofErr w:type="spellStart"/>
      <w:r w:rsidRPr="00A43E91">
        <w:rPr>
          <w:sz w:val="28"/>
          <w:szCs w:val="28"/>
        </w:rPr>
        <w:t>Achievement</w:t>
      </w:r>
      <w:proofErr w:type="spellEnd"/>
      <w:r w:rsidRPr="00A43E91">
        <w:rPr>
          <w:sz w:val="28"/>
          <w:szCs w:val="28"/>
        </w:rPr>
        <w:t>—</w:t>
      </w:r>
      <w:proofErr w:type="spellStart"/>
      <w:r w:rsidRPr="00A43E91">
        <w:rPr>
          <w:sz w:val="28"/>
          <w:szCs w:val="28"/>
        </w:rPr>
        <w:t>Replicating</w:t>
      </w:r>
      <w:proofErr w:type="spellEnd"/>
      <w:r w:rsidRPr="00A43E91">
        <w:rPr>
          <w:sz w:val="28"/>
          <w:szCs w:val="28"/>
        </w:rPr>
        <w:t xml:space="preserve"> </w:t>
      </w:r>
      <w:proofErr w:type="spellStart"/>
      <w:r w:rsidRPr="00A43E91">
        <w:rPr>
          <w:sz w:val="28"/>
          <w:szCs w:val="28"/>
        </w:rPr>
        <w:t>and</w:t>
      </w:r>
      <w:proofErr w:type="spellEnd"/>
      <w:r>
        <w:rPr>
          <w:sz w:val="28"/>
          <w:szCs w:val="28"/>
          <w:lang w:val="en-US"/>
        </w:rPr>
        <w:t xml:space="preserve"> </w:t>
      </w:r>
      <w:r>
        <w:rPr>
          <w:sz w:val="28"/>
          <w:szCs w:val="28"/>
        </w:rPr>
        <w:t xml:space="preserve">     </w:t>
      </w:r>
      <w:proofErr w:type="spellStart"/>
      <w:r w:rsidRPr="00A43E91">
        <w:rPr>
          <w:sz w:val="28"/>
          <w:szCs w:val="28"/>
        </w:rPr>
        <w:t>Extending</w:t>
      </w:r>
      <w:proofErr w:type="spellEnd"/>
      <w:r w:rsidRPr="00A43E91">
        <w:rPr>
          <w:sz w:val="28"/>
          <w:szCs w:val="28"/>
        </w:rPr>
        <w:t xml:space="preserve"> </w:t>
      </w:r>
      <w:proofErr w:type="spellStart"/>
      <w:r w:rsidRPr="00A43E91">
        <w:rPr>
          <w:sz w:val="28"/>
          <w:szCs w:val="28"/>
        </w:rPr>
        <w:t>Previous</w:t>
      </w:r>
      <w:proofErr w:type="spellEnd"/>
      <w:r w:rsidRPr="00A43E91">
        <w:rPr>
          <w:sz w:val="28"/>
          <w:szCs w:val="28"/>
        </w:rPr>
        <w:t xml:space="preserve"> </w:t>
      </w:r>
      <w:proofErr w:type="spellStart"/>
      <w:r w:rsidRPr="00A43E91">
        <w:rPr>
          <w:sz w:val="28"/>
          <w:szCs w:val="28"/>
        </w:rPr>
        <w:t>Findings</w:t>
      </w:r>
      <w:proofErr w:type="spellEnd"/>
      <w:r>
        <w:rPr>
          <w:sz w:val="28"/>
          <w:szCs w:val="28"/>
          <w:lang w:val="en-US"/>
        </w:rPr>
        <w:t xml:space="preserve"> / </w:t>
      </w:r>
      <w:proofErr w:type="spellStart"/>
      <w:r>
        <w:rPr>
          <w:sz w:val="28"/>
          <w:szCs w:val="28"/>
        </w:rPr>
        <w:t>Steinmayr</w:t>
      </w:r>
      <w:proofErr w:type="spellEnd"/>
      <w:r w:rsidRPr="00A43E91">
        <w:rPr>
          <w:sz w:val="28"/>
          <w:szCs w:val="28"/>
        </w:rPr>
        <w:t xml:space="preserve"> R.</w:t>
      </w:r>
      <w:r>
        <w:rPr>
          <w:sz w:val="28"/>
          <w:szCs w:val="28"/>
          <w:lang w:val="en-US"/>
        </w:rPr>
        <w:t xml:space="preserve">, </w:t>
      </w:r>
      <w:proofErr w:type="spellStart"/>
      <w:r>
        <w:rPr>
          <w:sz w:val="28"/>
          <w:szCs w:val="28"/>
        </w:rPr>
        <w:t>Weidinger</w:t>
      </w:r>
      <w:proofErr w:type="spellEnd"/>
      <w:r>
        <w:rPr>
          <w:sz w:val="28"/>
          <w:szCs w:val="28"/>
        </w:rPr>
        <w:t xml:space="preserve"> A.</w:t>
      </w:r>
      <w:r>
        <w:rPr>
          <w:sz w:val="28"/>
          <w:szCs w:val="28"/>
          <w:lang w:val="en-US"/>
        </w:rPr>
        <w:t>,</w:t>
      </w:r>
      <w:r>
        <w:rPr>
          <w:sz w:val="28"/>
          <w:szCs w:val="28"/>
        </w:rPr>
        <w:t xml:space="preserve"> </w:t>
      </w:r>
      <w:proofErr w:type="spellStart"/>
      <w:r>
        <w:rPr>
          <w:sz w:val="28"/>
          <w:szCs w:val="28"/>
        </w:rPr>
        <w:t>Schwinger</w:t>
      </w:r>
      <w:proofErr w:type="spellEnd"/>
      <w:r>
        <w:rPr>
          <w:sz w:val="28"/>
          <w:szCs w:val="28"/>
          <w:lang w:val="en-US"/>
        </w:rPr>
        <w:t xml:space="preserve"> </w:t>
      </w:r>
      <w:r w:rsidRPr="00A43E91">
        <w:rPr>
          <w:sz w:val="28"/>
          <w:szCs w:val="28"/>
        </w:rPr>
        <w:t xml:space="preserve"> B. </w:t>
      </w:r>
      <w:r>
        <w:rPr>
          <w:sz w:val="28"/>
          <w:szCs w:val="28"/>
          <w:lang w:val="en-US"/>
        </w:rPr>
        <w:t xml:space="preserve">// </w:t>
      </w:r>
      <w:proofErr w:type="spellStart"/>
      <w:r w:rsidRPr="00A43E91">
        <w:rPr>
          <w:sz w:val="28"/>
          <w:szCs w:val="28"/>
        </w:rPr>
        <w:t>Front</w:t>
      </w:r>
      <w:proofErr w:type="spellEnd"/>
      <w:r w:rsidRPr="00A43E91">
        <w:rPr>
          <w:sz w:val="28"/>
          <w:szCs w:val="28"/>
        </w:rPr>
        <w:t xml:space="preserve">. </w:t>
      </w:r>
      <w:proofErr w:type="spellStart"/>
      <w:r w:rsidRPr="00A43E91">
        <w:rPr>
          <w:sz w:val="28"/>
          <w:szCs w:val="28"/>
        </w:rPr>
        <w:t>Psychol</w:t>
      </w:r>
      <w:proofErr w:type="spellEnd"/>
      <w:r w:rsidRPr="00A43E91">
        <w:rPr>
          <w:sz w:val="28"/>
          <w:szCs w:val="28"/>
        </w:rPr>
        <w:t xml:space="preserve">. </w:t>
      </w:r>
      <w:r>
        <w:rPr>
          <w:sz w:val="28"/>
          <w:szCs w:val="28"/>
          <w:lang w:val="en-US"/>
        </w:rPr>
        <w:t xml:space="preserve"> - </w:t>
      </w:r>
      <w:r w:rsidRPr="00A43E91">
        <w:rPr>
          <w:sz w:val="28"/>
          <w:szCs w:val="28"/>
        </w:rPr>
        <w:t>2019</w:t>
      </w:r>
      <w:proofErr w:type="gramStart"/>
      <w:r w:rsidRPr="00A43E91">
        <w:rPr>
          <w:sz w:val="28"/>
          <w:szCs w:val="28"/>
        </w:rPr>
        <w:t xml:space="preserve">, </w:t>
      </w:r>
      <w:r>
        <w:rPr>
          <w:sz w:val="28"/>
          <w:szCs w:val="28"/>
          <w:lang w:val="en-US"/>
        </w:rPr>
        <w:t xml:space="preserve"> Vol</w:t>
      </w:r>
      <w:proofErr w:type="gramEnd"/>
      <w:r>
        <w:rPr>
          <w:sz w:val="28"/>
          <w:szCs w:val="28"/>
          <w:lang w:val="en-US"/>
        </w:rPr>
        <w:t xml:space="preserve">. </w:t>
      </w:r>
      <w:r w:rsidRPr="00A43E91">
        <w:rPr>
          <w:sz w:val="28"/>
          <w:szCs w:val="28"/>
        </w:rPr>
        <w:t>10,</w:t>
      </w:r>
      <w:r>
        <w:rPr>
          <w:sz w:val="28"/>
          <w:szCs w:val="28"/>
          <w:lang w:val="en-US"/>
        </w:rPr>
        <w:t xml:space="preserve"> P.</w:t>
      </w:r>
      <w:r w:rsidRPr="00A43E91">
        <w:rPr>
          <w:sz w:val="28"/>
          <w:szCs w:val="28"/>
        </w:rPr>
        <w:t xml:space="preserve"> 1730</w:t>
      </w:r>
    </w:p>
    <w:p w14:paraId="40594506" w14:textId="77777777" w:rsidR="006A21B9" w:rsidRDefault="006A21B9" w:rsidP="00535163">
      <w:pPr>
        <w:spacing w:line="360" w:lineRule="auto"/>
        <w:ind w:left="709" w:hanging="709"/>
        <w:jc w:val="both"/>
        <w:rPr>
          <w:sz w:val="28"/>
          <w:szCs w:val="28"/>
          <w:lang w:val="en-US"/>
        </w:rPr>
      </w:pPr>
      <w:r w:rsidRPr="00A43E91">
        <w:rPr>
          <w:sz w:val="28"/>
          <w:szCs w:val="28"/>
          <w:lang w:val="en-US"/>
        </w:rPr>
        <w:t>6.</w:t>
      </w:r>
      <w:r w:rsidRPr="00A43E91">
        <w:rPr>
          <w:sz w:val="28"/>
          <w:szCs w:val="28"/>
        </w:rPr>
        <w:t xml:space="preserve"> </w:t>
      </w:r>
      <w:r>
        <w:rPr>
          <w:sz w:val="28"/>
          <w:szCs w:val="28"/>
          <w:lang w:val="en-US"/>
        </w:rPr>
        <w:t xml:space="preserve">     </w:t>
      </w:r>
      <w:r>
        <w:rPr>
          <w:sz w:val="28"/>
          <w:szCs w:val="28"/>
        </w:rPr>
        <w:t xml:space="preserve"> </w:t>
      </w:r>
      <w:proofErr w:type="spellStart"/>
      <w:r w:rsidRPr="00A43E91">
        <w:rPr>
          <w:sz w:val="28"/>
          <w:szCs w:val="28"/>
        </w:rPr>
        <w:t>Law</w:t>
      </w:r>
      <w:proofErr w:type="spellEnd"/>
      <w:r w:rsidRPr="00A43E91">
        <w:rPr>
          <w:sz w:val="28"/>
          <w:szCs w:val="28"/>
        </w:rPr>
        <w:t xml:space="preserve">, K.M.Y </w:t>
      </w:r>
      <w:proofErr w:type="spellStart"/>
      <w:r w:rsidRPr="00A43E91">
        <w:rPr>
          <w:sz w:val="28"/>
          <w:szCs w:val="28"/>
        </w:rPr>
        <w:t>comparative</w:t>
      </w:r>
      <w:proofErr w:type="spellEnd"/>
      <w:r w:rsidRPr="00A43E91">
        <w:rPr>
          <w:sz w:val="28"/>
          <w:szCs w:val="28"/>
        </w:rPr>
        <w:t xml:space="preserve"> </w:t>
      </w:r>
      <w:proofErr w:type="spellStart"/>
      <w:r w:rsidRPr="00A43E91">
        <w:rPr>
          <w:sz w:val="28"/>
          <w:szCs w:val="28"/>
        </w:rPr>
        <w:t>study</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learning</w:t>
      </w:r>
      <w:proofErr w:type="spellEnd"/>
      <w:r w:rsidRPr="00A43E91">
        <w:rPr>
          <w:sz w:val="28"/>
          <w:szCs w:val="28"/>
        </w:rPr>
        <w:t xml:space="preserve"> </w:t>
      </w:r>
      <w:r>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among</w:t>
      </w:r>
      <w:proofErr w:type="spellEnd"/>
      <w:r w:rsidRPr="00A43E91">
        <w:rPr>
          <w:sz w:val="28"/>
          <w:szCs w:val="28"/>
        </w:rPr>
        <w:t xml:space="preserve"> </w:t>
      </w:r>
      <w:proofErr w:type="spellStart"/>
      <w:r w:rsidRPr="00A43E91">
        <w:rPr>
          <w:sz w:val="28"/>
          <w:szCs w:val="28"/>
        </w:rPr>
        <w:t>engineering</w:t>
      </w:r>
      <w:proofErr w:type="spellEnd"/>
      <w:r w:rsidRPr="00A43E91">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in</w:t>
      </w:r>
      <w:proofErr w:type="spellEnd"/>
      <w:r w:rsidRPr="00A43E91">
        <w:rPr>
          <w:sz w:val="28"/>
          <w:szCs w:val="28"/>
        </w:rPr>
        <w:t xml:space="preserve"> </w:t>
      </w:r>
      <w:proofErr w:type="spellStart"/>
      <w:r w:rsidRPr="00A43E91">
        <w:rPr>
          <w:sz w:val="28"/>
          <w:szCs w:val="28"/>
        </w:rPr>
        <w:t>South</w:t>
      </w:r>
      <w:proofErr w:type="spellEnd"/>
      <w:r w:rsidRPr="00A43E91">
        <w:rPr>
          <w:sz w:val="28"/>
          <w:szCs w:val="28"/>
        </w:rPr>
        <w:t xml:space="preserve"> </w:t>
      </w:r>
      <w:proofErr w:type="spellStart"/>
      <w:r w:rsidRPr="00A43E91">
        <w:rPr>
          <w:sz w:val="28"/>
          <w:szCs w:val="28"/>
        </w:rPr>
        <w:t>East</w:t>
      </w:r>
      <w:proofErr w:type="spellEnd"/>
      <w:r w:rsidRPr="00A43E91">
        <w:rPr>
          <w:sz w:val="28"/>
          <w:szCs w:val="28"/>
        </w:rPr>
        <w:t xml:space="preserve"> </w:t>
      </w:r>
      <w:proofErr w:type="spellStart"/>
      <w:r w:rsidRPr="00A43E91">
        <w:rPr>
          <w:sz w:val="28"/>
          <w:szCs w:val="28"/>
        </w:rPr>
        <w:t>Asia</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Pr>
          <w:sz w:val="28"/>
          <w:szCs w:val="28"/>
        </w:rPr>
        <w:t>beyond</w:t>
      </w:r>
      <w:proofErr w:type="spellEnd"/>
      <w:r>
        <w:rPr>
          <w:sz w:val="28"/>
          <w:szCs w:val="28"/>
          <w:lang w:val="en-US"/>
        </w:rPr>
        <w:t xml:space="preserve"> /</w:t>
      </w:r>
      <w:r w:rsidRPr="00FB7CFE">
        <w:rPr>
          <w:sz w:val="28"/>
          <w:szCs w:val="28"/>
        </w:rPr>
        <w:t xml:space="preserve"> </w:t>
      </w:r>
      <w:proofErr w:type="spellStart"/>
      <w:r w:rsidRPr="00A43E91">
        <w:rPr>
          <w:sz w:val="28"/>
          <w:szCs w:val="28"/>
        </w:rPr>
        <w:t>Law</w:t>
      </w:r>
      <w:proofErr w:type="spellEnd"/>
      <w:r w:rsidRPr="00A43E91">
        <w:rPr>
          <w:sz w:val="28"/>
          <w:szCs w:val="28"/>
        </w:rPr>
        <w:t>, K.M.Y.</w:t>
      </w:r>
      <w:r>
        <w:rPr>
          <w:sz w:val="28"/>
          <w:szCs w:val="28"/>
          <w:lang w:val="en-US"/>
        </w:rPr>
        <w:t>,</w:t>
      </w:r>
      <w:r w:rsidRPr="00A43E91">
        <w:rPr>
          <w:sz w:val="28"/>
          <w:szCs w:val="28"/>
        </w:rPr>
        <w:t xml:space="preserve"> </w:t>
      </w:r>
      <w:proofErr w:type="spellStart"/>
      <w:r w:rsidRPr="00A43E91">
        <w:rPr>
          <w:sz w:val="28"/>
          <w:szCs w:val="28"/>
        </w:rPr>
        <w:lastRenderedPageBreak/>
        <w:t>Sandnes</w:t>
      </w:r>
      <w:proofErr w:type="spellEnd"/>
      <w:r w:rsidRPr="00A43E91">
        <w:rPr>
          <w:sz w:val="28"/>
          <w:szCs w:val="28"/>
        </w:rPr>
        <w:t>, F.E.</w:t>
      </w:r>
      <w:r>
        <w:rPr>
          <w:sz w:val="28"/>
          <w:szCs w:val="28"/>
          <w:lang w:val="en-US"/>
        </w:rPr>
        <w:t>,</w:t>
      </w:r>
      <w:proofErr w:type="spellStart"/>
      <w:r w:rsidRPr="00A43E91">
        <w:rPr>
          <w:sz w:val="28"/>
          <w:szCs w:val="28"/>
        </w:rPr>
        <w:t>HuangY</w:t>
      </w:r>
      <w:proofErr w:type="spellEnd"/>
      <w:r w:rsidRPr="00A43E91">
        <w:rPr>
          <w:sz w:val="28"/>
          <w:szCs w:val="28"/>
        </w:rPr>
        <w:t>.</w:t>
      </w:r>
      <w:r>
        <w:rPr>
          <w:sz w:val="28"/>
          <w:szCs w:val="28"/>
          <w:lang w:val="en-US"/>
        </w:rPr>
        <w:t>A. /</w:t>
      </w:r>
      <w:proofErr w:type="gramStart"/>
      <w:r>
        <w:rPr>
          <w:sz w:val="28"/>
          <w:szCs w:val="28"/>
          <w:lang w:val="en-US"/>
        </w:rPr>
        <w:t>/</w:t>
      </w:r>
      <w:r w:rsidRPr="00A43E91">
        <w:rPr>
          <w:sz w:val="28"/>
          <w:szCs w:val="28"/>
        </w:rPr>
        <w:t xml:space="preserve"> </w:t>
      </w:r>
      <w:r>
        <w:rPr>
          <w:sz w:val="28"/>
          <w:szCs w:val="28"/>
          <w:lang w:val="en-US"/>
        </w:rPr>
        <w:t xml:space="preserve"> </w:t>
      </w:r>
      <w:proofErr w:type="spellStart"/>
      <w:r w:rsidRPr="00A43E91">
        <w:rPr>
          <w:sz w:val="28"/>
          <w:szCs w:val="28"/>
        </w:rPr>
        <w:t>Int</w:t>
      </w:r>
      <w:proofErr w:type="spellEnd"/>
      <w:proofErr w:type="gramEnd"/>
      <w:r w:rsidRPr="00A43E91">
        <w:rPr>
          <w:sz w:val="28"/>
          <w:szCs w:val="28"/>
        </w:rPr>
        <w:t>. J.</w:t>
      </w:r>
      <w:r>
        <w:rPr>
          <w:sz w:val="28"/>
          <w:szCs w:val="28"/>
        </w:rPr>
        <w:t xml:space="preserve">    </w:t>
      </w:r>
      <w:proofErr w:type="spellStart"/>
      <w:r w:rsidRPr="00A43E91">
        <w:rPr>
          <w:sz w:val="28"/>
          <w:szCs w:val="28"/>
        </w:rPr>
        <w:t>Eng</w:t>
      </w:r>
      <w:proofErr w:type="spellEnd"/>
      <w:r w:rsidRPr="00A43E91">
        <w:rPr>
          <w:sz w:val="28"/>
          <w:szCs w:val="28"/>
        </w:rPr>
        <w:t xml:space="preserve">. </w:t>
      </w:r>
      <w:proofErr w:type="spellStart"/>
      <w:r w:rsidRPr="00A43E91">
        <w:rPr>
          <w:sz w:val="28"/>
          <w:szCs w:val="28"/>
        </w:rPr>
        <w:t>Educ</w:t>
      </w:r>
      <w:proofErr w:type="spellEnd"/>
      <w:r w:rsidRPr="00A43E91">
        <w:rPr>
          <w:sz w:val="28"/>
          <w:szCs w:val="28"/>
        </w:rPr>
        <w:t xml:space="preserve">. </w:t>
      </w:r>
      <w:r>
        <w:rPr>
          <w:sz w:val="28"/>
          <w:szCs w:val="28"/>
          <w:lang w:val="en-US"/>
        </w:rPr>
        <w:t>-</w:t>
      </w:r>
      <w:r w:rsidRPr="00A43E91">
        <w:rPr>
          <w:sz w:val="28"/>
          <w:szCs w:val="28"/>
        </w:rPr>
        <w:t>2010,</w:t>
      </w:r>
      <w:r>
        <w:rPr>
          <w:sz w:val="28"/>
          <w:szCs w:val="28"/>
          <w:lang w:val="en-US"/>
        </w:rPr>
        <w:t xml:space="preserve"> Vol.</w:t>
      </w:r>
      <w:r w:rsidRPr="00A43E91">
        <w:rPr>
          <w:sz w:val="28"/>
          <w:szCs w:val="28"/>
        </w:rPr>
        <w:t xml:space="preserve"> 25, </w:t>
      </w:r>
      <w:r>
        <w:rPr>
          <w:sz w:val="28"/>
          <w:szCs w:val="28"/>
          <w:lang w:val="en-US"/>
        </w:rPr>
        <w:t>P.</w:t>
      </w:r>
      <w:r w:rsidRPr="00A43E91">
        <w:rPr>
          <w:sz w:val="28"/>
          <w:szCs w:val="28"/>
        </w:rPr>
        <w:t xml:space="preserve">144–151. </w:t>
      </w:r>
    </w:p>
    <w:p w14:paraId="3BB9DC69" w14:textId="77777777" w:rsidR="006A21B9" w:rsidRDefault="006A21B9" w:rsidP="00535163">
      <w:pPr>
        <w:spacing w:line="360" w:lineRule="auto"/>
        <w:ind w:left="709" w:hanging="709"/>
        <w:jc w:val="both"/>
        <w:rPr>
          <w:sz w:val="28"/>
          <w:szCs w:val="28"/>
          <w:lang w:val="en-US"/>
        </w:rPr>
      </w:pPr>
      <w:r w:rsidRPr="00A43E91">
        <w:rPr>
          <w:sz w:val="28"/>
          <w:szCs w:val="28"/>
          <w:lang w:val="en-US"/>
        </w:rPr>
        <w:t xml:space="preserve">7. </w:t>
      </w:r>
      <w:r>
        <w:rPr>
          <w:sz w:val="28"/>
          <w:szCs w:val="28"/>
        </w:rPr>
        <w:t xml:space="preserve"> </w:t>
      </w:r>
      <w:r>
        <w:rPr>
          <w:sz w:val="28"/>
          <w:szCs w:val="28"/>
          <w:lang w:val="en-US"/>
        </w:rPr>
        <w:t xml:space="preserve">     </w:t>
      </w:r>
      <w:proofErr w:type="spellStart"/>
      <w:r w:rsidRPr="00A43E91">
        <w:rPr>
          <w:sz w:val="28"/>
          <w:szCs w:val="28"/>
        </w:rPr>
        <w:t>Catz</w:t>
      </w:r>
      <w:proofErr w:type="spellEnd"/>
      <w:r>
        <w:rPr>
          <w:sz w:val="28"/>
          <w:szCs w:val="28"/>
          <w:lang w:val="en-US"/>
        </w:rPr>
        <w:t xml:space="preserve"> </w:t>
      </w:r>
      <w:r w:rsidRPr="00A43E91">
        <w:rPr>
          <w:sz w:val="28"/>
          <w:szCs w:val="28"/>
        </w:rPr>
        <w:t>B</w:t>
      </w:r>
      <w:r>
        <w:rPr>
          <w:sz w:val="28"/>
          <w:szCs w:val="28"/>
          <w:lang w:val="en-US"/>
        </w:rPr>
        <w:t xml:space="preserve">. </w:t>
      </w:r>
      <w:proofErr w:type="spellStart"/>
      <w:r w:rsidRPr="00A43E91">
        <w:rPr>
          <w:sz w:val="28"/>
          <w:szCs w:val="28"/>
        </w:rPr>
        <w:t>Learning</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Students</w:t>
      </w:r>
      <w:proofErr w:type="spellEnd"/>
      <w:r w:rsidRPr="00A43E91">
        <w:rPr>
          <w:sz w:val="28"/>
          <w:szCs w:val="28"/>
        </w:rPr>
        <w:t xml:space="preserve">’ </w:t>
      </w:r>
      <w:proofErr w:type="spellStart"/>
      <w:r w:rsidRPr="00A43E91">
        <w:rPr>
          <w:sz w:val="28"/>
          <w:szCs w:val="28"/>
        </w:rPr>
        <w:t>Motivation</w:t>
      </w:r>
      <w:proofErr w:type="spellEnd"/>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Case</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an</w:t>
      </w:r>
      <w:proofErr w:type="spellEnd"/>
      <w:r w:rsidRPr="00A43E91">
        <w:rPr>
          <w:sz w:val="28"/>
          <w:szCs w:val="28"/>
        </w:rPr>
        <w:t xml:space="preserve"> </w:t>
      </w:r>
      <w:proofErr w:type="spellStart"/>
      <w:r w:rsidRPr="00A43E91">
        <w:rPr>
          <w:sz w:val="28"/>
          <w:szCs w:val="28"/>
        </w:rPr>
        <w:t>Electronics</w:t>
      </w:r>
      <w:proofErr w:type="spellEnd"/>
      <w:r w:rsidRPr="00A43E91">
        <w:rPr>
          <w:sz w:val="28"/>
          <w:szCs w:val="28"/>
        </w:rPr>
        <w:t xml:space="preserve"> </w:t>
      </w:r>
      <w:proofErr w:type="spellStart"/>
      <w:r w:rsidRPr="00A43E91">
        <w:rPr>
          <w:sz w:val="28"/>
          <w:szCs w:val="28"/>
        </w:rPr>
        <w:t>Laboratory</w:t>
      </w:r>
      <w:proofErr w:type="spellEnd"/>
      <w:r w:rsidRPr="00A43E91">
        <w:rPr>
          <w:sz w:val="28"/>
          <w:szCs w:val="28"/>
        </w:rPr>
        <w:t xml:space="preserve"> </w:t>
      </w:r>
      <w:proofErr w:type="spellStart"/>
      <w:r w:rsidRPr="00A43E91">
        <w:rPr>
          <w:sz w:val="28"/>
          <w:szCs w:val="28"/>
        </w:rPr>
        <w:t>Cour</w:t>
      </w:r>
      <w:proofErr w:type="spellEnd"/>
      <w:r>
        <w:rPr>
          <w:sz w:val="28"/>
          <w:szCs w:val="28"/>
          <w:lang w:val="en-US"/>
        </w:rPr>
        <w:t xml:space="preserve"> </w:t>
      </w:r>
      <w:proofErr w:type="gramStart"/>
      <w:r w:rsidRPr="00A43E91">
        <w:rPr>
          <w:sz w:val="28"/>
          <w:szCs w:val="28"/>
        </w:rPr>
        <w:t>BU</w:t>
      </w:r>
      <w:r>
        <w:rPr>
          <w:sz w:val="28"/>
          <w:szCs w:val="28"/>
          <w:lang w:val="en-US"/>
        </w:rPr>
        <w:t xml:space="preserve"> </w:t>
      </w:r>
      <w:r w:rsidRPr="00A43E91">
        <w:rPr>
          <w:sz w:val="28"/>
          <w:szCs w:val="28"/>
        </w:rPr>
        <w:t xml:space="preserve"> </w:t>
      </w:r>
      <w:r>
        <w:rPr>
          <w:sz w:val="28"/>
          <w:szCs w:val="28"/>
          <w:lang w:val="en-US"/>
        </w:rPr>
        <w:t>/</w:t>
      </w:r>
      <w:proofErr w:type="gramEnd"/>
      <w:r w:rsidRPr="00A43E91">
        <w:rPr>
          <w:sz w:val="28"/>
          <w:szCs w:val="28"/>
        </w:rPr>
        <w:t xml:space="preserve"> </w:t>
      </w:r>
      <w:proofErr w:type="spellStart"/>
      <w:r w:rsidRPr="00A43E91">
        <w:rPr>
          <w:sz w:val="28"/>
          <w:szCs w:val="28"/>
        </w:rPr>
        <w:t>Catz</w:t>
      </w:r>
      <w:proofErr w:type="spellEnd"/>
      <w:r>
        <w:rPr>
          <w:sz w:val="28"/>
          <w:szCs w:val="28"/>
          <w:lang w:val="en-US"/>
        </w:rPr>
        <w:t xml:space="preserve"> </w:t>
      </w:r>
      <w:r w:rsidRPr="00A43E91">
        <w:rPr>
          <w:sz w:val="28"/>
          <w:szCs w:val="28"/>
        </w:rPr>
        <w:t xml:space="preserve"> B.</w:t>
      </w:r>
      <w:r>
        <w:rPr>
          <w:sz w:val="28"/>
          <w:szCs w:val="28"/>
          <w:lang w:val="en-US"/>
        </w:rPr>
        <w:t>,</w:t>
      </w:r>
      <w:r w:rsidRPr="00A43E91">
        <w:rPr>
          <w:sz w:val="28"/>
          <w:szCs w:val="28"/>
        </w:rPr>
        <w:t xml:space="preserve"> </w:t>
      </w:r>
      <w:proofErr w:type="spellStart"/>
      <w:r w:rsidRPr="00A43E91">
        <w:rPr>
          <w:sz w:val="28"/>
          <w:szCs w:val="28"/>
        </w:rPr>
        <w:t>Sabag</w:t>
      </w:r>
      <w:proofErr w:type="spellEnd"/>
      <w:r>
        <w:rPr>
          <w:sz w:val="28"/>
          <w:szCs w:val="28"/>
          <w:lang w:val="en-US"/>
        </w:rPr>
        <w:t xml:space="preserve"> </w:t>
      </w:r>
      <w:r w:rsidRPr="00A43E91">
        <w:rPr>
          <w:sz w:val="28"/>
          <w:szCs w:val="28"/>
        </w:rPr>
        <w:t xml:space="preserve"> N. </w:t>
      </w:r>
      <w:proofErr w:type="spellStart"/>
      <w:r w:rsidRPr="00A43E91">
        <w:rPr>
          <w:sz w:val="28"/>
          <w:szCs w:val="28"/>
        </w:rPr>
        <w:t>Gero</w:t>
      </w:r>
      <w:proofErr w:type="spellEnd"/>
      <w:r>
        <w:rPr>
          <w:sz w:val="28"/>
          <w:szCs w:val="28"/>
          <w:lang w:val="en-US"/>
        </w:rPr>
        <w:t xml:space="preserve"> </w:t>
      </w:r>
      <w:r w:rsidRPr="00A43E91">
        <w:rPr>
          <w:sz w:val="28"/>
          <w:szCs w:val="28"/>
        </w:rPr>
        <w:t xml:space="preserve"> A. </w:t>
      </w:r>
      <w:r>
        <w:rPr>
          <w:sz w:val="28"/>
          <w:szCs w:val="28"/>
          <w:lang w:val="en-US"/>
        </w:rPr>
        <w:t xml:space="preserve">// </w:t>
      </w:r>
      <w:r w:rsidRPr="00A43E91">
        <w:rPr>
          <w:sz w:val="28"/>
          <w:szCs w:val="28"/>
        </w:rPr>
        <w:t>J</w:t>
      </w:r>
      <w:r w:rsidR="00535163">
        <w:rPr>
          <w:sz w:val="28"/>
          <w:szCs w:val="28"/>
          <w:lang w:val="en-US"/>
        </w:rPr>
        <w:t>.</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Graduate</w:t>
      </w:r>
      <w:proofErr w:type="spellEnd"/>
      <w:r w:rsidRPr="00A43E91">
        <w:rPr>
          <w:sz w:val="28"/>
          <w:szCs w:val="28"/>
        </w:rPr>
        <w:t xml:space="preserve"> </w:t>
      </w:r>
      <w:proofErr w:type="spellStart"/>
      <w:r w:rsidRPr="00A43E91">
        <w:rPr>
          <w:sz w:val="28"/>
          <w:szCs w:val="28"/>
        </w:rPr>
        <w:t>Studies</w:t>
      </w:r>
      <w:proofErr w:type="spellEnd"/>
      <w:r w:rsidRPr="00A43E91">
        <w:rPr>
          <w:sz w:val="28"/>
          <w:szCs w:val="28"/>
        </w:rPr>
        <w:t xml:space="preserve"> </w:t>
      </w:r>
      <w:proofErr w:type="spellStart"/>
      <w:r w:rsidRPr="00A43E91">
        <w:rPr>
          <w:sz w:val="28"/>
          <w:szCs w:val="28"/>
        </w:rPr>
        <w:t>in</w:t>
      </w:r>
      <w:proofErr w:type="spellEnd"/>
      <w:r w:rsidRPr="00A43E91">
        <w:rPr>
          <w:sz w:val="28"/>
          <w:szCs w:val="28"/>
        </w:rPr>
        <w:t xml:space="preserve"> </w:t>
      </w:r>
      <w:proofErr w:type="spellStart"/>
      <w:r w:rsidRPr="00A43E91">
        <w:rPr>
          <w:sz w:val="28"/>
          <w:szCs w:val="28"/>
        </w:rPr>
        <w:t>Education</w:t>
      </w:r>
      <w:proofErr w:type="spellEnd"/>
      <w:r>
        <w:rPr>
          <w:sz w:val="28"/>
          <w:szCs w:val="28"/>
          <w:lang w:val="en-US"/>
        </w:rPr>
        <w:t xml:space="preserve"> </w:t>
      </w:r>
      <w:r w:rsidRPr="00A43E91">
        <w:rPr>
          <w:sz w:val="28"/>
          <w:szCs w:val="28"/>
        </w:rPr>
        <w:t xml:space="preserve">, </w:t>
      </w:r>
      <w:r>
        <w:rPr>
          <w:sz w:val="28"/>
          <w:szCs w:val="28"/>
          <w:lang w:val="en-US"/>
        </w:rPr>
        <w:t xml:space="preserve"> - 2017,</w:t>
      </w:r>
      <w:proofErr w:type="spellStart"/>
      <w:r w:rsidRPr="00A43E91">
        <w:rPr>
          <w:sz w:val="28"/>
          <w:szCs w:val="28"/>
        </w:rPr>
        <w:t>Vol</w:t>
      </w:r>
      <w:proofErr w:type="spellEnd"/>
      <w:r>
        <w:rPr>
          <w:sz w:val="28"/>
          <w:szCs w:val="28"/>
          <w:lang w:val="en-US"/>
        </w:rPr>
        <w:t>.</w:t>
      </w:r>
      <w:r w:rsidRPr="00A43E91">
        <w:rPr>
          <w:sz w:val="28"/>
          <w:szCs w:val="28"/>
        </w:rPr>
        <w:t xml:space="preserve"> 9, s</w:t>
      </w:r>
      <w:r>
        <w:rPr>
          <w:sz w:val="28"/>
          <w:szCs w:val="28"/>
          <w:lang w:val="en-US"/>
        </w:rPr>
        <w:t>.</w:t>
      </w:r>
      <w:r>
        <w:rPr>
          <w:sz w:val="28"/>
          <w:szCs w:val="28"/>
        </w:rPr>
        <w:t xml:space="preserve"> 1, </w:t>
      </w:r>
      <w:r>
        <w:rPr>
          <w:sz w:val="28"/>
          <w:szCs w:val="28"/>
          <w:lang w:val="en-US"/>
        </w:rPr>
        <w:t>P</w:t>
      </w:r>
      <w:r w:rsidR="00535163">
        <w:rPr>
          <w:sz w:val="28"/>
          <w:szCs w:val="28"/>
          <w:lang w:val="en-US"/>
        </w:rPr>
        <w:t>.</w:t>
      </w:r>
      <w:r>
        <w:rPr>
          <w:sz w:val="28"/>
          <w:szCs w:val="28"/>
          <w:lang w:val="en-US"/>
        </w:rPr>
        <w:t xml:space="preserve"> </w:t>
      </w:r>
      <w:r w:rsidRPr="00A43E91">
        <w:rPr>
          <w:sz w:val="28"/>
          <w:szCs w:val="28"/>
          <w:lang w:val="en-US"/>
        </w:rPr>
        <w:t>746-</w:t>
      </w:r>
      <w:r>
        <w:rPr>
          <w:sz w:val="28"/>
          <w:szCs w:val="28"/>
          <w:lang w:val="en-US"/>
        </w:rPr>
        <w:t>7 4</w:t>
      </w:r>
      <w:r w:rsidRPr="00A43E91">
        <w:rPr>
          <w:sz w:val="28"/>
          <w:szCs w:val="28"/>
          <w:lang w:val="en-US"/>
        </w:rPr>
        <w:t>9</w:t>
      </w:r>
      <w:r>
        <w:rPr>
          <w:sz w:val="28"/>
          <w:szCs w:val="28"/>
          <w:lang w:val="en-US"/>
        </w:rPr>
        <w:t xml:space="preserve"> </w:t>
      </w:r>
    </w:p>
    <w:p w14:paraId="64496AD4" w14:textId="77777777" w:rsidR="006A21B9" w:rsidRPr="00A43E91" w:rsidRDefault="006A21B9" w:rsidP="00535163">
      <w:pPr>
        <w:spacing w:line="360" w:lineRule="auto"/>
        <w:ind w:left="709" w:hanging="709"/>
        <w:jc w:val="both"/>
        <w:rPr>
          <w:sz w:val="28"/>
          <w:szCs w:val="28"/>
        </w:rPr>
      </w:pPr>
      <w:r w:rsidRPr="00A43E91">
        <w:rPr>
          <w:sz w:val="28"/>
          <w:szCs w:val="28"/>
          <w:lang w:val="en-US"/>
        </w:rPr>
        <w:t>8.</w:t>
      </w:r>
      <w:r>
        <w:rPr>
          <w:sz w:val="28"/>
          <w:szCs w:val="28"/>
        </w:rPr>
        <w:t xml:space="preserve"> </w:t>
      </w:r>
      <w:r w:rsidRPr="00A43E91">
        <w:rPr>
          <w:sz w:val="28"/>
          <w:szCs w:val="28"/>
          <w:lang w:val="en-US"/>
        </w:rPr>
        <w:t xml:space="preserve"> </w:t>
      </w:r>
      <w:r>
        <w:rPr>
          <w:sz w:val="28"/>
          <w:szCs w:val="28"/>
          <w:lang w:val="en-US"/>
        </w:rPr>
        <w:t xml:space="preserve">     </w:t>
      </w:r>
      <w:proofErr w:type="spellStart"/>
      <w:r w:rsidRPr="00A43E91">
        <w:rPr>
          <w:sz w:val="28"/>
          <w:szCs w:val="28"/>
        </w:rPr>
        <w:t>Schiefele</w:t>
      </w:r>
      <w:proofErr w:type="spellEnd"/>
      <w:r w:rsidRPr="00A43E91">
        <w:rPr>
          <w:sz w:val="28"/>
          <w:szCs w:val="28"/>
        </w:rPr>
        <w:t xml:space="preserve"> U. </w:t>
      </w:r>
      <w:proofErr w:type="spellStart"/>
      <w:r w:rsidRPr="00A43E91">
        <w:rPr>
          <w:sz w:val="28"/>
          <w:szCs w:val="28"/>
        </w:rPr>
        <w:t>Teacher</w:t>
      </w:r>
      <w:proofErr w:type="spellEnd"/>
      <w:r w:rsidRPr="00A43E91">
        <w:rPr>
          <w:sz w:val="28"/>
          <w:szCs w:val="28"/>
        </w:rPr>
        <w:t xml:space="preserve"> </w:t>
      </w:r>
      <w:proofErr w:type="spellStart"/>
      <w:r w:rsidRPr="00A43E91">
        <w:rPr>
          <w:sz w:val="28"/>
          <w:szCs w:val="28"/>
        </w:rPr>
        <w:t>interests</w:t>
      </w:r>
      <w:proofErr w:type="spellEnd"/>
      <w:r w:rsidRPr="00A43E91">
        <w:rPr>
          <w:sz w:val="28"/>
          <w:szCs w:val="28"/>
        </w:rPr>
        <w:t xml:space="preserve">, </w:t>
      </w:r>
      <w:proofErr w:type="spellStart"/>
      <w:r w:rsidRPr="00A43E91">
        <w:rPr>
          <w:sz w:val="28"/>
          <w:szCs w:val="28"/>
        </w:rPr>
        <w:t>mastery</w:t>
      </w:r>
      <w:proofErr w:type="spellEnd"/>
      <w:r w:rsidRPr="00A43E91">
        <w:rPr>
          <w:sz w:val="28"/>
          <w:szCs w:val="28"/>
        </w:rPr>
        <w:t xml:space="preserve"> </w:t>
      </w:r>
      <w:proofErr w:type="spellStart"/>
      <w:r w:rsidRPr="00A43E91">
        <w:rPr>
          <w:sz w:val="28"/>
          <w:szCs w:val="28"/>
        </w:rPr>
        <w:t>goals</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r>
        <w:rPr>
          <w:sz w:val="28"/>
          <w:szCs w:val="28"/>
        </w:rPr>
        <w:t xml:space="preserve">     </w:t>
      </w:r>
      <w:proofErr w:type="spellStart"/>
      <w:r w:rsidRPr="00A43E91">
        <w:rPr>
          <w:sz w:val="28"/>
          <w:szCs w:val="28"/>
        </w:rPr>
        <w:t>self-efficacy</w:t>
      </w:r>
      <w:proofErr w:type="spellEnd"/>
      <w:r w:rsidRPr="00A43E91">
        <w:rPr>
          <w:sz w:val="28"/>
          <w:szCs w:val="28"/>
        </w:rPr>
        <w:t xml:space="preserve"> </w:t>
      </w:r>
      <w:proofErr w:type="spellStart"/>
      <w:r w:rsidRPr="00A43E91">
        <w:rPr>
          <w:sz w:val="28"/>
          <w:szCs w:val="28"/>
        </w:rPr>
        <w:t>as</w:t>
      </w:r>
      <w:proofErr w:type="spellEnd"/>
      <w:r w:rsidRPr="00A43E91">
        <w:rPr>
          <w:sz w:val="28"/>
          <w:szCs w:val="28"/>
        </w:rPr>
        <w:t xml:space="preserve"> </w:t>
      </w:r>
      <w:proofErr w:type="spellStart"/>
      <w:r w:rsidRPr="00A43E91">
        <w:rPr>
          <w:sz w:val="28"/>
          <w:szCs w:val="28"/>
        </w:rPr>
        <w:t>predictors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instructional</w:t>
      </w:r>
      <w:proofErr w:type="spellEnd"/>
      <w:r w:rsidRPr="00A43E91">
        <w:rPr>
          <w:sz w:val="28"/>
          <w:szCs w:val="28"/>
        </w:rPr>
        <w:t xml:space="preserve"> </w:t>
      </w:r>
      <w:proofErr w:type="spellStart"/>
      <w:r w:rsidRPr="00A43E91">
        <w:rPr>
          <w:sz w:val="28"/>
          <w:szCs w:val="28"/>
        </w:rPr>
        <w:t>practices</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student</w:t>
      </w:r>
      <w:proofErr w:type="spellEnd"/>
      <w:r w:rsidRPr="00A43E91">
        <w:rPr>
          <w:sz w:val="28"/>
          <w:szCs w:val="28"/>
        </w:rPr>
        <w:t xml:space="preserve"> </w:t>
      </w:r>
      <w:proofErr w:type="spellStart"/>
      <w:r w:rsidRPr="00A43E91">
        <w:rPr>
          <w:sz w:val="28"/>
          <w:szCs w:val="28"/>
        </w:rPr>
        <w:t>motivation</w:t>
      </w:r>
      <w:proofErr w:type="spellEnd"/>
      <w:r>
        <w:rPr>
          <w:sz w:val="28"/>
          <w:szCs w:val="28"/>
          <w:lang w:val="en-US"/>
        </w:rPr>
        <w:t xml:space="preserve"> /</w:t>
      </w:r>
      <w:r w:rsidRPr="00CD57E5">
        <w:rPr>
          <w:sz w:val="28"/>
          <w:szCs w:val="28"/>
        </w:rPr>
        <w:t xml:space="preserve"> </w:t>
      </w:r>
      <w:proofErr w:type="spellStart"/>
      <w:r w:rsidRPr="00A43E91">
        <w:rPr>
          <w:sz w:val="28"/>
          <w:szCs w:val="28"/>
        </w:rPr>
        <w:t>Schiefele</w:t>
      </w:r>
      <w:proofErr w:type="spellEnd"/>
      <w:r w:rsidRPr="00A43E91">
        <w:rPr>
          <w:sz w:val="28"/>
          <w:szCs w:val="28"/>
        </w:rPr>
        <w:t xml:space="preserve"> U., </w:t>
      </w:r>
      <w:proofErr w:type="spellStart"/>
      <w:r w:rsidRPr="00A43E91">
        <w:rPr>
          <w:sz w:val="28"/>
          <w:szCs w:val="28"/>
        </w:rPr>
        <w:t>Schaffner</w:t>
      </w:r>
      <w:proofErr w:type="spellEnd"/>
      <w:r w:rsidRPr="00A43E91">
        <w:rPr>
          <w:sz w:val="28"/>
          <w:szCs w:val="28"/>
        </w:rPr>
        <w:t xml:space="preserve"> E. </w:t>
      </w:r>
      <w:r>
        <w:rPr>
          <w:sz w:val="28"/>
          <w:szCs w:val="28"/>
          <w:lang w:val="en-US"/>
        </w:rPr>
        <w:t>//</w:t>
      </w:r>
      <w:r>
        <w:rPr>
          <w:sz w:val="28"/>
          <w:szCs w:val="28"/>
        </w:rPr>
        <w:t xml:space="preserve"> </w:t>
      </w:r>
      <w:proofErr w:type="spellStart"/>
      <w:proofErr w:type="gramStart"/>
      <w:r w:rsidRPr="00A43E91">
        <w:rPr>
          <w:sz w:val="28"/>
          <w:szCs w:val="28"/>
        </w:rPr>
        <w:t>ScienceDirect</w:t>
      </w:r>
      <w:proofErr w:type="spellEnd"/>
      <w:r>
        <w:rPr>
          <w:sz w:val="28"/>
          <w:szCs w:val="28"/>
          <w:lang w:val="en-US"/>
        </w:rPr>
        <w:t xml:space="preserve"> .</w:t>
      </w:r>
      <w:proofErr w:type="gramEnd"/>
      <w:r>
        <w:rPr>
          <w:sz w:val="28"/>
          <w:szCs w:val="28"/>
          <w:lang w:val="en-US"/>
        </w:rPr>
        <w:t xml:space="preserve"> - </w:t>
      </w:r>
      <w:r w:rsidRPr="00A43E91">
        <w:rPr>
          <w:sz w:val="28"/>
          <w:szCs w:val="28"/>
        </w:rPr>
        <w:t>2015</w:t>
      </w:r>
      <w:proofErr w:type="gramStart"/>
      <w:r w:rsidRPr="00A43E91">
        <w:rPr>
          <w:sz w:val="28"/>
          <w:szCs w:val="28"/>
        </w:rPr>
        <w:t>,</w:t>
      </w:r>
      <w:r>
        <w:rPr>
          <w:sz w:val="28"/>
          <w:szCs w:val="28"/>
          <w:lang w:val="en-US"/>
        </w:rPr>
        <w:t>Vol</w:t>
      </w:r>
      <w:proofErr w:type="gramEnd"/>
      <w:r>
        <w:rPr>
          <w:sz w:val="28"/>
          <w:szCs w:val="28"/>
          <w:lang w:val="en-US"/>
        </w:rPr>
        <w:t>.</w:t>
      </w:r>
      <w:r w:rsidRPr="00A43E91">
        <w:rPr>
          <w:sz w:val="28"/>
          <w:szCs w:val="28"/>
        </w:rPr>
        <w:t xml:space="preserve"> 42, </w:t>
      </w:r>
      <w:r>
        <w:rPr>
          <w:sz w:val="28"/>
          <w:szCs w:val="28"/>
          <w:lang w:val="en-US"/>
        </w:rPr>
        <w:t xml:space="preserve">P. </w:t>
      </w:r>
      <w:r w:rsidRPr="00A43E91">
        <w:rPr>
          <w:sz w:val="28"/>
          <w:szCs w:val="28"/>
        </w:rPr>
        <w:t xml:space="preserve">159-171. </w:t>
      </w:r>
    </w:p>
    <w:p w14:paraId="6F943A2E" w14:textId="77777777" w:rsidR="006A21B9" w:rsidRDefault="006A21B9" w:rsidP="00535163">
      <w:pPr>
        <w:spacing w:line="360" w:lineRule="auto"/>
        <w:ind w:left="709" w:hanging="709"/>
        <w:jc w:val="both"/>
        <w:rPr>
          <w:sz w:val="28"/>
          <w:szCs w:val="28"/>
        </w:rPr>
      </w:pPr>
      <w:r w:rsidRPr="00A43E91">
        <w:rPr>
          <w:sz w:val="28"/>
          <w:szCs w:val="28"/>
          <w:lang w:val="en-US"/>
        </w:rPr>
        <w:t xml:space="preserve"> </w:t>
      </w:r>
      <w:r>
        <w:rPr>
          <w:sz w:val="28"/>
          <w:szCs w:val="28"/>
          <w:lang w:val="en-US"/>
        </w:rPr>
        <w:t xml:space="preserve">9.      </w:t>
      </w:r>
      <w:proofErr w:type="spellStart"/>
      <w:r>
        <w:rPr>
          <w:sz w:val="28"/>
          <w:szCs w:val="28"/>
        </w:rPr>
        <w:t>Zhang</w:t>
      </w:r>
      <w:proofErr w:type="spellEnd"/>
      <w:r>
        <w:rPr>
          <w:sz w:val="28"/>
          <w:szCs w:val="28"/>
          <w:lang w:val="en-US"/>
        </w:rPr>
        <w:t xml:space="preserve"> Q.</w:t>
      </w:r>
      <w:r w:rsidRPr="00A43E91">
        <w:rPr>
          <w:sz w:val="28"/>
          <w:szCs w:val="28"/>
        </w:rPr>
        <w:t xml:space="preserve"> </w:t>
      </w:r>
      <w:proofErr w:type="spellStart"/>
      <w:r w:rsidRPr="00A43E91">
        <w:rPr>
          <w:sz w:val="28"/>
          <w:szCs w:val="28"/>
        </w:rPr>
        <w:t>Assessing</w:t>
      </w:r>
      <w:proofErr w:type="spellEnd"/>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effects</w:t>
      </w:r>
      <w:proofErr w:type="spellEnd"/>
      <w:r w:rsidRPr="00A43E91">
        <w:rPr>
          <w:sz w:val="28"/>
          <w:szCs w:val="28"/>
        </w:rPr>
        <w:t xml:space="preserve"> </w:t>
      </w:r>
      <w:proofErr w:type="spellStart"/>
      <w:r w:rsidRPr="00A43E91">
        <w:rPr>
          <w:sz w:val="28"/>
          <w:szCs w:val="28"/>
        </w:rPr>
        <w:t>of</w:t>
      </w:r>
      <w:proofErr w:type="spellEnd"/>
      <w:r w:rsidRPr="00A43E91">
        <w:rPr>
          <w:sz w:val="28"/>
          <w:szCs w:val="28"/>
        </w:rPr>
        <w:t xml:space="preserve"> </w:t>
      </w:r>
      <w:proofErr w:type="spellStart"/>
      <w:r w:rsidRPr="00A43E91">
        <w:rPr>
          <w:sz w:val="28"/>
          <w:szCs w:val="28"/>
        </w:rPr>
        <w:t>the</w:t>
      </w:r>
      <w:proofErr w:type="spellEnd"/>
      <w:r w:rsidRPr="00A43E91">
        <w:rPr>
          <w:sz w:val="28"/>
          <w:szCs w:val="28"/>
        </w:rPr>
        <w:t xml:space="preserve"> </w:t>
      </w:r>
      <w:proofErr w:type="spellStart"/>
      <w:r w:rsidRPr="00A43E91">
        <w:rPr>
          <w:sz w:val="28"/>
          <w:szCs w:val="28"/>
        </w:rPr>
        <w:t>instructor</w:t>
      </w:r>
      <w:proofErr w:type="spellEnd"/>
      <w:r w:rsidRPr="00A43E91">
        <w:rPr>
          <w:sz w:val="28"/>
          <w:szCs w:val="28"/>
        </w:rPr>
        <w:t xml:space="preserve"> </w:t>
      </w:r>
      <w:r>
        <w:rPr>
          <w:sz w:val="28"/>
          <w:szCs w:val="28"/>
        </w:rPr>
        <w:t xml:space="preserve">     </w:t>
      </w:r>
      <w:proofErr w:type="spellStart"/>
      <w:r w:rsidRPr="00A43E91">
        <w:rPr>
          <w:sz w:val="28"/>
          <w:szCs w:val="28"/>
        </w:rPr>
        <w:t>enthusiasm</w:t>
      </w:r>
      <w:proofErr w:type="spellEnd"/>
      <w:r w:rsidRPr="00A43E91">
        <w:rPr>
          <w:sz w:val="28"/>
          <w:szCs w:val="28"/>
        </w:rPr>
        <w:t xml:space="preserve"> </w:t>
      </w:r>
      <w:proofErr w:type="spellStart"/>
      <w:r w:rsidRPr="00A43E91">
        <w:rPr>
          <w:sz w:val="28"/>
          <w:szCs w:val="28"/>
        </w:rPr>
        <w:t>on</w:t>
      </w:r>
      <w:proofErr w:type="spellEnd"/>
      <w:r w:rsidRPr="00A43E91">
        <w:rPr>
          <w:sz w:val="28"/>
          <w:szCs w:val="28"/>
        </w:rPr>
        <w:t xml:space="preserve"> </w:t>
      </w:r>
      <w:proofErr w:type="spellStart"/>
      <w:r w:rsidRPr="00A43E91">
        <w:rPr>
          <w:sz w:val="28"/>
          <w:szCs w:val="28"/>
        </w:rPr>
        <w:t>classroom</w:t>
      </w:r>
      <w:proofErr w:type="spellEnd"/>
      <w:r w:rsidRPr="00A43E91">
        <w:rPr>
          <w:sz w:val="28"/>
          <w:szCs w:val="28"/>
        </w:rPr>
        <w:t xml:space="preserve"> </w:t>
      </w:r>
      <w:proofErr w:type="spellStart"/>
      <w:r w:rsidRPr="00A43E91">
        <w:rPr>
          <w:sz w:val="28"/>
          <w:szCs w:val="28"/>
        </w:rPr>
        <w:t>engagement</w:t>
      </w:r>
      <w:proofErr w:type="spellEnd"/>
      <w:r w:rsidRPr="00A43E91">
        <w:rPr>
          <w:sz w:val="28"/>
          <w:szCs w:val="28"/>
        </w:rPr>
        <w:t xml:space="preserve">, </w:t>
      </w:r>
      <w:proofErr w:type="spellStart"/>
      <w:r w:rsidRPr="00A43E91">
        <w:rPr>
          <w:sz w:val="28"/>
          <w:szCs w:val="28"/>
        </w:rPr>
        <w:t>learning</w:t>
      </w:r>
      <w:proofErr w:type="spellEnd"/>
      <w:r w:rsidRPr="00A43E91">
        <w:rPr>
          <w:sz w:val="28"/>
          <w:szCs w:val="28"/>
        </w:rPr>
        <w:t xml:space="preserve"> </w:t>
      </w:r>
      <w:proofErr w:type="spellStart"/>
      <w:r w:rsidRPr="00A43E91">
        <w:rPr>
          <w:sz w:val="28"/>
          <w:szCs w:val="28"/>
        </w:rPr>
        <w:t>goal</w:t>
      </w:r>
      <w:proofErr w:type="spellEnd"/>
      <w:r w:rsidRPr="00A43E91">
        <w:rPr>
          <w:sz w:val="28"/>
          <w:szCs w:val="28"/>
        </w:rPr>
        <w:t xml:space="preserve"> </w:t>
      </w:r>
      <w:proofErr w:type="spellStart"/>
      <w:r w:rsidRPr="00A43E91">
        <w:rPr>
          <w:sz w:val="28"/>
          <w:szCs w:val="28"/>
        </w:rPr>
        <w:t>orientation</w:t>
      </w:r>
      <w:proofErr w:type="spellEnd"/>
      <w:r w:rsidRPr="00A43E91">
        <w:rPr>
          <w:sz w:val="28"/>
          <w:szCs w:val="28"/>
        </w:rPr>
        <w:t xml:space="preserve">, </w:t>
      </w:r>
      <w:proofErr w:type="spellStart"/>
      <w:r w:rsidRPr="00A43E91">
        <w:rPr>
          <w:sz w:val="28"/>
          <w:szCs w:val="28"/>
        </w:rPr>
        <w:t>and</w:t>
      </w:r>
      <w:proofErr w:type="spellEnd"/>
      <w:r w:rsidRPr="00A43E91">
        <w:rPr>
          <w:sz w:val="28"/>
          <w:szCs w:val="28"/>
        </w:rPr>
        <w:t xml:space="preserve"> </w:t>
      </w:r>
      <w:proofErr w:type="spellStart"/>
      <w:r w:rsidRPr="00A43E91">
        <w:rPr>
          <w:sz w:val="28"/>
          <w:szCs w:val="28"/>
        </w:rPr>
        <w:t>academic</w:t>
      </w:r>
      <w:proofErr w:type="spellEnd"/>
      <w:r w:rsidRPr="00A43E91">
        <w:rPr>
          <w:sz w:val="28"/>
          <w:szCs w:val="28"/>
        </w:rPr>
        <w:t xml:space="preserve"> </w:t>
      </w:r>
      <w:r>
        <w:rPr>
          <w:sz w:val="28"/>
          <w:szCs w:val="28"/>
        </w:rPr>
        <w:t xml:space="preserve">     </w:t>
      </w:r>
      <w:proofErr w:type="spellStart"/>
      <w:r w:rsidRPr="00A43E91">
        <w:rPr>
          <w:sz w:val="28"/>
          <w:szCs w:val="28"/>
        </w:rPr>
        <w:t>self-efficacy</w:t>
      </w:r>
      <w:proofErr w:type="spellEnd"/>
      <w:r>
        <w:rPr>
          <w:sz w:val="28"/>
          <w:szCs w:val="28"/>
          <w:lang w:val="en-US"/>
        </w:rPr>
        <w:t xml:space="preserve">/ </w:t>
      </w:r>
      <w:proofErr w:type="spellStart"/>
      <w:r>
        <w:rPr>
          <w:sz w:val="28"/>
          <w:szCs w:val="28"/>
        </w:rPr>
        <w:t>Zhang</w:t>
      </w:r>
      <w:proofErr w:type="spellEnd"/>
      <w:r>
        <w:rPr>
          <w:sz w:val="28"/>
          <w:szCs w:val="28"/>
        </w:rPr>
        <w:t xml:space="preserve"> Q</w:t>
      </w:r>
      <w:proofErr w:type="gramStart"/>
      <w:r w:rsidRPr="00A43E91">
        <w:rPr>
          <w:sz w:val="28"/>
          <w:szCs w:val="28"/>
        </w:rPr>
        <w:t>.</w:t>
      </w:r>
      <w:r>
        <w:rPr>
          <w:sz w:val="28"/>
          <w:szCs w:val="28"/>
          <w:lang w:val="en-US"/>
        </w:rPr>
        <w:t>/</w:t>
      </w:r>
      <w:proofErr w:type="gramEnd"/>
      <w:r>
        <w:rPr>
          <w:sz w:val="28"/>
          <w:szCs w:val="28"/>
          <w:lang w:val="en-US"/>
        </w:rPr>
        <w:t>/</w:t>
      </w:r>
      <w:r w:rsidRPr="00A43E91">
        <w:rPr>
          <w:sz w:val="28"/>
          <w:szCs w:val="28"/>
        </w:rPr>
        <w:t xml:space="preserve"> </w:t>
      </w:r>
      <w:proofErr w:type="spellStart"/>
      <w:r w:rsidRPr="00A43E91">
        <w:rPr>
          <w:sz w:val="28"/>
          <w:szCs w:val="28"/>
        </w:rPr>
        <w:t>Communication</w:t>
      </w:r>
      <w:proofErr w:type="spellEnd"/>
      <w:r w:rsidRPr="00A43E91">
        <w:rPr>
          <w:sz w:val="28"/>
          <w:szCs w:val="28"/>
        </w:rPr>
        <w:t xml:space="preserve"> </w:t>
      </w:r>
      <w:proofErr w:type="spellStart"/>
      <w:r w:rsidRPr="00A43E91">
        <w:rPr>
          <w:sz w:val="28"/>
          <w:szCs w:val="28"/>
        </w:rPr>
        <w:t>Teacher</w:t>
      </w:r>
      <w:proofErr w:type="spellEnd"/>
      <w:r>
        <w:rPr>
          <w:sz w:val="28"/>
          <w:szCs w:val="28"/>
          <w:lang w:val="en-US"/>
        </w:rPr>
        <w:t xml:space="preserve">  </w:t>
      </w:r>
      <w:r w:rsidRPr="00A43E91">
        <w:rPr>
          <w:sz w:val="28"/>
          <w:szCs w:val="28"/>
        </w:rPr>
        <w:t>2014</w:t>
      </w:r>
      <w:r>
        <w:rPr>
          <w:sz w:val="28"/>
          <w:szCs w:val="28"/>
          <w:lang w:val="en-US"/>
        </w:rPr>
        <w:t>, Vol.</w:t>
      </w:r>
      <w:r w:rsidRPr="00A43E91">
        <w:rPr>
          <w:sz w:val="28"/>
          <w:szCs w:val="28"/>
        </w:rPr>
        <w:t xml:space="preserve"> 28(1), </w:t>
      </w:r>
      <w:r>
        <w:rPr>
          <w:sz w:val="28"/>
          <w:szCs w:val="28"/>
          <w:lang w:val="en-US"/>
        </w:rPr>
        <w:t xml:space="preserve"> P. </w:t>
      </w:r>
      <w:r w:rsidRPr="00A43E91">
        <w:rPr>
          <w:sz w:val="28"/>
          <w:szCs w:val="28"/>
        </w:rPr>
        <w:t xml:space="preserve">44-56. </w:t>
      </w:r>
    </w:p>
    <w:p w14:paraId="2488D785" w14:textId="77777777" w:rsidR="006A21B9" w:rsidRDefault="006A21B9" w:rsidP="00C83E44">
      <w:pPr>
        <w:spacing w:line="360" w:lineRule="auto"/>
        <w:ind w:left="737" w:hanging="737"/>
        <w:jc w:val="both"/>
        <w:rPr>
          <w:sz w:val="28"/>
          <w:szCs w:val="28"/>
        </w:rPr>
      </w:pPr>
      <w:r w:rsidRPr="00A43E91">
        <w:rPr>
          <w:sz w:val="28"/>
          <w:szCs w:val="28"/>
        </w:rPr>
        <w:t>1</w:t>
      </w:r>
      <w:r>
        <w:rPr>
          <w:sz w:val="28"/>
          <w:szCs w:val="28"/>
        </w:rPr>
        <w:t>0</w:t>
      </w:r>
      <w:r w:rsidRPr="00A43E91">
        <w:rPr>
          <w:sz w:val="28"/>
          <w:szCs w:val="28"/>
        </w:rPr>
        <w:t>.</w:t>
      </w:r>
      <w:r>
        <w:rPr>
          <w:sz w:val="28"/>
          <w:szCs w:val="28"/>
        </w:rPr>
        <w:t xml:space="preserve">    </w:t>
      </w:r>
      <w:proofErr w:type="spellStart"/>
      <w:r w:rsidR="000D4D53">
        <w:rPr>
          <w:sz w:val="28"/>
          <w:szCs w:val="28"/>
          <w:lang w:val="en-US"/>
        </w:rPr>
        <w:t>Zbritska</w:t>
      </w:r>
      <w:proofErr w:type="spellEnd"/>
      <w:r w:rsidR="000D4D53" w:rsidRPr="000D4D53">
        <w:rPr>
          <w:sz w:val="28"/>
          <w:szCs w:val="28"/>
        </w:rPr>
        <w:t xml:space="preserve"> </w:t>
      </w:r>
      <w:r w:rsidR="000D4D53">
        <w:rPr>
          <w:sz w:val="28"/>
          <w:szCs w:val="28"/>
          <w:lang w:val="en-US"/>
        </w:rPr>
        <w:t>T</w:t>
      </w:r>
      <w:r w:rsidR="000D4D53" w:rsidRPr="000D4D53">
        <w:rPr>
          <w:sz w:val="28"/>
          <w:szCs w:val="28"/>
        </w:rPr>
        <w:t>.</w:t>
      </w:r>
      <w:r w:rsidR="000D4D53">
        <w:rPr>
          <w:sz w:val="28"/>
          <w:szCs w:val="28"/>
          <w:lang w:val="en-US"/>
        </w:rPr>
        <w:t>P</w:t>
      </w:r>
      <w:proofErr w:type="gramStart"/>
      <w:r w:rsidRPr="00A43E91">
        <w:rPr>
          <w:sz w:val="28"/>
          <w:szCs w:val="28"/>
        </w:rPr>
        <w:t>. ,</w:t>
      </w:r>
      <w:proofErr w:type="gramEnd"/>
      <w:r w:rsidRPr="00A43E91">
        <w:rPr>
          <w:sz w:val="28"/>
          <w:szCs w:val="28"/>
        </w:rPr>
        <w:t xml:space="preserve"> </w:t>
      </w:r>
      <w:proofErr w:type="spellStart"/>
      <w:r w:rsidR="000D4D53">
        <w:rPr>
          <w:sz w:val="28"/>
          <w:szCs w:val="28"/>
          <w:lang w:val="en-US"/>
        </w:rPr>
        <w:t>Novitkiy</w:t>
      </w:r>
      <w:proofErr w:type="spellEnd"/>
      <w:r w:rsidR="000D4D53" w:rsidRPr="000D4D53">
        <w:rPr>
          <w:sz w:val="28"/>
          <w:szCs w:val="28"/>
        </w:rPr>
        <w:t xml:space="preserve"> </w:t>
      </w:r>
      <w:r w:rsidR="000D4D53">
        <w:rPr>
          <w:sz w:val="28"/>
          <w:szCs w:val="28"/>
          <w:lang w:val="en-US"/>
        </w:rPr>
        <w:t>M</w:t>
      </w:r>
      <w:r w:rsidR="000D4D53" w:rsidRPr="000D4D53">
        <w:rPr>
          <w:sz w:val="28"/>
          <w:szCs w:val="28"/>
        </w:rPr>
        <w:t>.</w:t>
      </w:r>
      <w:r w:rsidR="000D4D53">
        <w:rPr>
          <w:sz w:val="28"/>
          <w:szCs w:val="28"/>
          <w:lang w:val="en-US"/>
        </w:rPr>
        <w:t>V</w:t>
      </w:r>
      <w:r w:rsidR="000D4D53" w:rsidRPr="000D4D53">
        <w:rPr>
          <w:sz w:val="28"/>
          <w:szCs w:val="28"/>
        </w:rPr>
        <w:t>.</w:t>
      </w:r>
      <w:proofErr w:type="spellStart"/>
      <w:r w:rsidR="000D4D53">
        <w:rPr>
          <w:sz w:val="28"/>
          <w:szCs w:val="28"/>
          <w:lang w:val="en-US"/>
        </w:rPr>
        <w:t>Motivatsia</w:t>
      </w:r>
      <w:proofErr w:type="spellEnd"/>
      <w:r w:rsidR="000D4D53" w:rsidRPr="000D4D53">
        <w:rPr>
          <w:sz w:val="28"/>
          <w:szCs w:val="28"/>
        </w:rPr>
        <w:t xml:space="preserve"> </w:t>
      </w:r>
      <w:proofErr w:type="spellStart"/>
      <w:r w:rsidR="000D4D53">
        <w:rPr>
          <w:sz w:val="28"/>
          <w:szCs w:val="28"/>
          <w:lang w:val="en-US"/>
        </w:rPr>
        <w:t>molody</w:t>
      </w:r>
      <w:proofErr w:type="spellEnd"/>
      <w:r w:rsidR="000D4D53" w:rsidRPr="000D4D53">
        <w:rPr>
          <w:sz w:val="28"/>
          <w:szCs w:val="28"/>
        </w:rPr>
        <w:t xml:space="preserve"> </w:t>
      </w:r>
      <w:r w:rsidR="000D4D53">
        <w:rPr>
          <w:sz w:val="28"/>
          <w:szCs w:val="28"/>
          <w:lang w:val="en-US"/>
        </w:rPr>
        <w:t>do</w:t>
      </w:r>
      <w:r w:rsidR="000D4D53" w:rsidRPr="000D4D53">
        <w:rPr>
          <w:sz w:val="28"/>
          <w:szCs w:val="28"/>
        </w:rPr>
        <w:t xml:space="preserve"> </w:t>
      </w:r>
      <w:proofErr w:type="spellStart"/>
      <w:r w:rsidR="000D4D53">
        <w:rPr>
          <w:rFonts w:eastAsia="Calibri"/>
          <w:color w:val="000000"/>
          <w:sz w:val="28"/>
          <w:szCs w:val="28"/>
          <w:lang w:val="en-US" w:eastAsia="en-US"/>
        </w:rPr>
        <w:t>osvitnih</w:t>
      </w:r>
      <w:proofErr w:type="spellEnd"/>
      <w:r>
        <w:rPr>
          <w:sz w:val="28"/>
          <w:szCs w:val="28"/>
        </w:rPr>
        <w:t xml:space="preserve"> </w:t>
      </w:r>
      <w:proofErr w:type="spellStart"/>
      <w:r w:rsidR="000D4D53">
        <w:rPr>
          <w:sz w:val="28"/>
          <w:szCs w:val="28"/>
          <w:lang w:val="en-US"/>
        </w:rPr>
        <w:t>poslug</w:t>
      </w:r>
      <w:proofErr w:type="spellEnd"/>
      <w:r w:rsidR="000D4D53" w:rsidRPr="000D4D53">
        <w:rPr>
          <w:sz w:val="28"/>
          <w:szCs w:val="28"/>
        </w:rPr>
        <w:t xml:space="preserve"> </w:t>
      </w:r>
      <w:proofErr w:type="spellStart"/>
      <w:r w:rsidR="000D4D53">
        <w:rPr>
          <w:sz w:val="28"/>
          <w:szCs w:val="28"/>
          <w:lang w:val="en-US"/>
        </w:rPr>
        <w:t>na</w:t>
      </w:r>
      <w:proofErr w:type="spellEnd"/>
      <w:r w:rsidR="000D4D53" w:rsidRPr="000D4D53">
        <w:rPr>
          <w:sz w:val="28"/>
          <w:szCs w:val="28"/>
        </w:rPr>
        <w:t xml:space="preserve"> </w:t>
      </w:r>
      <w:proofErr w:type="spellStart"/>
      <w:r w:rsidR="000D4D53">
        <w:rPr>
          <w:sz w:val="28"/>
          <w:szCs w:val="28"/>
          <w:lang w:val="en-US"/>
        </w:rPr>
        <w:t>rivni</w:t>
      </w:r>
      <w:proofErr w:type="spellEnd"/>
      <w:r w:rsidR="000D4D53" w:rsidRPr="000D4D53">
        <w:rPr>
          <w:sz w:val="28"/>
          <w:szCs w:val="28"/>
        </w:rPr>
        <w:t xml:space="preserve"> </w:t>
      </w:r>
      <w:proofErr w:type="spellStart"/>
      <w:r w:rsidR="00755282">
        <w:rPr>
          <w:sz w:val="28"/>
          <w:szCs w:val="28"/>
          <w:lang w:val="en-US"/>
        </w:rPr>
        <w:t>derjava</w:t>
      </w:r>
      <w:proofErr w:type="spellEnd"/>
      <w:r w:rsidR="00755282" w:rsidRPr="00755282">
        <w:rPr>
          <w:sz w:val="28"/>
          <w:szCs w:val="28"/>
        </w:rPr>
        <w:t xml:space="preserve"> </w:t>
      </w:r>
      <w:r w:rsidR="00755282">
        <w:rPr>
          <w:sz w:val="28"/>
          <w:szCs w:val="28"/>
          <w:lang w:val="en-US"/>
        </w:rPr>
        <w:t>VNZ</w:t>
      </w:r>
      <w:r w:rsidR="00535163" w:rsidRPr="00535163">
        <w:rPr>
          <w:sz w:val="28"/>
          <w:szCs w:val="28"/>
        </w:rPr>
        <w:t xml:space="preserve"> - </w:t>
      </w:r>
      <w:proofErr w:type="spellStart"/>
      <w:r w:rsidR="00535163">
        <w:rPr>
          <w:sz w:val="28"/>
          <w:szCs w:val="28"/>
          <w:lang w:val="en-US"/>
        </w:rPr>
        <w:t>vikladach</w:t>
      </w:r>
      <w:proofErr w:type="spellEnd"/>
      <w:r w:rsidR="000D4D53" w:rsidRPr="000D4D53">
        <w:rPr>
          <w:sz w:val="28"/>
          <w:szCs w:val="28"/>
        </w:rPr>
        <w:t xml:space="preserve"> .</w:t>
      </w:r>
      <w:r>
        <w:rPr>
          <w:sz w:val="28"/>
          <w:szCs w:val="28"/>
        </w:rPr>
        <w:t xml:space="preserve"> </w:t>
      </w:r>
      <w:r w:rsidRPr="006A21B9">
        <w:rPr>
          <w:color w:val="1D1D1B"/>
          <w:sz w:val="28"/>
          <w:szCs w:val="28"/>
        </w:rPr>
        <w:t>[</w:t>
      </w:r>
      <w:proofErr w:type="spellStart"/>
      <w:r>
        <w:rPr>
          <w:color w:val="1D1D1B"/>
          <w:sz w:val="28"/>
          <w:szCs w:val="28"/>
          <w:lang w:val="en-US"/>
        </w:rPr>
        <w:t>Elektronnyi</w:t>
      </w:r>
      <w:proofErr w:type="spellEnd"/>
      <w:r w:rsidRPr="006A21B9">
        <w:rPr>
          <w:color w:val="1D1D1B"/>
          <w:sz w:val="28"/>
          <w:szCs w:val="28"/>
        </w:rPr>
        <w:t xml:space="preserve"> </w:t>
      </w:r>
      <w:proofErr w:type="spellStart"/>
      <w:r>
        <w:rPr>
          <w:color w:val="1D1D1B"/>
          <w:sz w:val="28"/>
          <w:szCs w:val="28"/>
          <w:lang w:val="en-US"/>
        </w:rPr>
        <w:t>resurs</w:t>
      </w:r>
      <w:proofErr w:type="spellEnd"/>
      <w:r w:rsidRPr="00A43E91">
        <w:rPr>
          <w:sz w:val="28"/>
          <w:szCs w:val="28"/>
        </w:rPr>
        <w:t xml:space="preserve"> </w:t>
      </w:r>
      <w:r w:rsidRPr="006A21B9">
        <w:rPr>
          <w:sz w:val="28"/>
          <w:szCs w:val="28"/>
        </w:rPr>
        <w:t>]</w:t>
      </w:r>
      <w:r w:rsidRPr="008305B0">
        <w:rPr>
          <w:sz w:val="28"/>
          <w:szCs w:val="28"/>
        </w:rPr>
        <w:t xml:space="preserve"> </w:t>
      </w:r>
      <w:r w:rsidRPr="00034CFD">
        <w:rPr>
          <w:sz w:val="28"/>
          <w:szCs w:val="28"/>
        </w:rPr>
        <w:t xml:space="preserve">// </w:t>
      </w:r>
      <w:r w:rsidRPr="00A43E91">
        <w:rPr>
          <w:sz w:val="28"/>
          <w:szCs w:val="28"/>
        </w:rPr>
        <w:t>Т.</w:t>
      </w:r>
      <w:r w:rsidR="00535163">
        <w:rPr>
          <w:sz w:val="28"/>
          <w:szCs w:val="28"/>
          <w:lang w:val="en-US"/>
        </w:rPr>
        <w:t>P</w:t>
      </w:r>
      <w:r w:rsidRPr="00A43E91">
        <w:rPr>
          <w:sz w:val="28"/>
          <w:szCs w:val="28"/>
        </w:rPr>
        <w:t xml:space="preserve">. </w:t>
      </w:r>
      <w:proofErr w:type="spellStart"/>
      <w:r w:rsidR="00535163">
        <w:rPr>
          <w:sz w:val="28"/>
          <w:szCs w:val="28"/>
          <w:lang w:val="en-US"/>
        </w:rPr>
        <w:t>Zbritska</w:t>
      </w:r>
      <w:proofErr w:type="spellEnd"/>
      <w:r w:rsidRPr="00A43E91">
        <w:rPr>
          <w:sz w:val="28"/>
          <w:szCs w:val="28"/>
        </w:rPr>
        <w:t>, М.</w:t>
      </w:r>
      <w:r w:rsidR="00535163">
        <w:rPr>
          <w:sz w:val="28"/>
          <w:szCs w:val="28"/>
          <w:lang w:val="en-US"/>
        </w:rPr>
        <w:t>V</w:t>
      </w:r>
      <w:r w:rsidRPr="00034CFD">
        <w:rPr>
          <w:sz w:val="28"/>
          <w:szCs w:val="28"/>
        </w:rPr>
        <w:t>.</w:t>
      </w:r>
      <w:r>
        <w:rPr>
          <w:sz w:val="28"/>
          <w:szCs w:val="28"/>
        </w:rPr>
        <w:t xml:space="preserve">   </w:t>
      </w:r>
      <w:proofErr w:type="spellStart"/>
      <w:r w:rsidR="00535163">
        <w:rPr>
          <w:sz w:val="28"/>
          <w:szCs w:val="28"/>
          <w:lang w:val="en-US"/>
        </w:rPr>
        <w:t>Novitkiy</w:t>
      </w:r>
      <w:proofErr w:type="spellEnd"/>
      <w:r w:rsidRPr="00A43E91">
        <w:rPr>
          <w:sz w:val="28"/>
          <w:szCs w:val="28"/>
        </w:rPr>
        <w:t xml:space="preserve"> </w:t>
      </w:r>
      <w:r w:rsidRPr="00491CAC">
        <w:rPr>
          <w:sz w:val="28"/>
          <w:szCs w:val="28"/>
        </w:rPr>
        <w:t xml:space="preserve">. - </w:t>
      </w:r>
      <w:proofErr w:type="spellStart"/>
      <w:r w:rsidR="00491CAC">
        <w:rPr>
          <w:sz w:val="28"/>
          <w:szCs w:val="28"/>
          <w:lang w:val="en-US"/>
        </w:rPr>
        <w:t>Rezhym</w:t>
      </w:r>
      <w:proofErr w:type="spellEnd"/>
      <w:r w:rsidR="00491CAC" w:rsidRPr="00784999">
        <w:rPr>
          <w:sz w:val="28"/>
          <w:szCs w:val="28"/>
        </w:rPr>
        <w:t xml:space="preserve"> </w:t>
      </w:r>
      <w:proofErr w:type="spellStart"/>
      <w:r w:rsidR="00491CAC">
        <w:rPr>
          <w:sz w:val="28"/>
          <w:szCs w:val="28"/>
          <w:lang w:val="en-US"/>
        </w:rPr>
        <w:t>dostupu</w:t>
      </w:r>
      <w:proofErr w:type="spellEnd"/>
      <w:r w:rsidR="00491CAC">
        <w:rPr>
          <w:sz w:val="28"/>
          <w:szCs w:val="28"/>
        </w:rPr>
        <w:t xml:space="preserve"> </w:t>
      </w:r>
      <w:r w:rsidR="00491CAC">
        <w:rPr>
          <w:sz w:val="28"/>
          <w:szCs w:val="28"/>
          <w:lang w:val="en-US"/>
        </w:rPr>
        <w:t>d</w:t>
      </w:r>
      <w:r>
        <w:rPr>
          <w:sz w:val="28"/>
          <w:szCs w:val="28"/>
        </w:rPr>
        <w:t xml:space="preserve">о документу: </w:t>
      </w:r>
      <w:hyperlink r:id="rId17" w:history="1">
        <w:r w:rsidRPr="00DF049D">
          <w:rPr>
            <w:rStyle w:val="aa"/>
            <w:sz w:val="28"/>
            <w:szCs w:val="28"/>
          </w:rPr>
          <w:t xml:space="preserve">http://dspace.oneu.edu.ua/ </w:t>
        </w:r>
        <w:proofErr w:type="spellStart"/>
        <w:r w:rsidRPr="00DF049D">
          <w:rPr>
            <w:rStyle w:val="aa"/>
            <w:sz w:val="28"/>
            <w:szCs w:val="28"/>
          </w:rPr>
          <w:t>jspui</w:t>
        </w:r>
        <w:proofErr w:type="spellEnd"/>
        <w:r w:rsidRPr="00DF049D">
          <w:rPr>
            <w:rStyle w:val="aa"/>
            <w:sz w:val="28"/>
            <w:szCs w:val="28"/>
          </w:rPr>
          <w:t>/</w:t>
        </w:r>
        <w:proofErr w:type="spellStart"/>
        <w:r w:rsidRPr="00DF049D">
          <w:rPr>
            <w:rStyle w:val="aa"/>
            <w:sz w:val="28"/>
            <w:szCs w:val="28"/>
          </w:rPr>
          <w:t>bitstream</w:t>
        </w:r>
        <w:proofErr w:type="spellEnd"/>
        <w:r w:rsidRPr="00DF049D">
          <w:rPr>
            <w:rStyle w:val="aa"/>
            <w:sz w:val="28"/>
            <w:szCs w:val="28"/>
          </w:rPr>
          <w:t>/123456789/ 4643/1/ Мотивація%20молоді%20до%20освітніх%20послуг</w:t>
        </w:r>
        <w:r w:rsidRPr="00491CAC">
          <w:rPr>
            <w:rStyle w:val="aa"/>
            <w:sz w:val="28"/>
            <w:szCs w:val="28"/>
          </w:rPr>
          <w:t xml:space="preserve"> </w:t>
        </w:r>
        <w:r w:rsidRPr="00DF049D">
          <w:rPr>
            <w:rStyle w:val="aa"/>
            <w:sz w:val="28"/>
            <w:szCs w:val="28"/>
          </w:rPr>
          <w:t>%20на%20рівні%20держава-ВНЗ-викладач.pdf</w:t>
        </w:r>
      </w:hyperlink>
    </w:p>
    <w:p w14:paraId="30C0D6DE" w14:textId="77777777" w:rsidR="006A21B9" w:rsidRPr="00F45412" w:rsidRDefault="006A21B9" w:rsidP="00C83E44">
      <w:pPr>
        <w:pStyle w:val="rvps2"/>
        <w:tabs>
          <w:tab w:val="left" w:pos="709"/>
        </w:tabs>
        <w:spacing w:before="0" w:beforeAutospacing="0" w:after="0" w:afterAutospacing="0" w:line="360" w:lineRule="auto"/>
        <w:ind w:left="737" w:hanging="737"/>
        <w:jc w:val="both"/>
        <w:rPr>
          <w:rFonts w:eastAsia="Times New Roman"/>
          <w:b/>
          <w:sz w:val="28"/>
          <w:szCs w:val="28"/>
          <w:lang w:val="uk-UA" w:eastAsia="en-US"/>
        </w:rPr>
      </w:pPr>
      <w:r w:rsidRPr="00F45412">
        <w:rPr>
          <w:rStyle w:val="60ptExact"/>
          <w:sz w:val="28"/>
          <w:szCs w:val="28"/>
          <w:lang w:val="uk-UA"/>
        </w:rPr>
        <w:t>1</w:t>
      </w:r>
      <w:r>
        <w:rPr>
          <w:rStyle w:val="60ptExact"/>
          <w:sz w:val="28"/>
          <w:szCs w:val="28"/>
          <w:lang w:val="uk-UA"/>
        </w:rPr>
        <w:t>1</w:t>
      </w:r>
      <w:r w:rsidRPr="00F45412">
        <w:rPr>
          <w:rStyle w:val="60ptExact"/>
          <w:sz w:val="28"/>
          <w:szCs w:val="28"/>
          <w:lang w:val="uk-UA"/>
        </w:rPr>
        <w:t>.</w:t>
      </w:r>
      <w:r w:rsidR="00535163">
        <w:rPr>
          <w:rStyle w:val="60ptExact"/>
          <w:sz w:val="28"/>
          <w:szCs w:val="28"/>
          <w:lang w:val="en-US"/>
        </w:rPr>
        <w:t xml:space="preserve">   </w:t>
      </w:r>
      <w:proofErr w:type="spellStart"/>
      <w:r>
        <w:rPr>
          <w:rStyle w:val="60ptExact"/>
          <w:sz w:val="28"/>
          <w:szCs w:val="28"/>
          <w:lang w:val="en-US"/>
        </w:rPr>
        <w:t>Pidgornyy</w:t>
      </w:r>
      <w:proofErr w:type="spellEnd"/>
      <w:r w:rsidRPr="00F45412">
        <w:rPr>
          <w:rStyle w:val="60ptExact"/>
          <w:sz w:val="28"/>
          <w:szCs w:val="28"/>
          <w:lang w:val="uk-UA"/>
        </w:rPr>
        <w:t xml:space="preserve"> </w:t>
      </w:r>
      <w:r>
        <w:rPr>
          <w:rStyle w:val="60ptExact"/>
          <w:sz w:val="28"/>
          <w:szCs w:val="28"/>
          <w:lang w:val="en-US"/>
        </w:rPr>
        <w:t>A</w:t>
      </w:r>
      <w:r w:rsidRPr="00F45412">
        <w:rPr>
          <w:rStyle w:val="60ptExact"/>
          <w:sz w:val="28"/>
          <w:szCs w:val="28"/>
          <w:lang w:val="uk-UA"/>
        </w:rPr>
        <w:t xml:space="preserve">., </w:t>
      </w:r>
      <w:proofErr w:type="spellStart"/>
      <w:r>
        <w:rPr>
          <w:rStyle w:val="60ptExact"/>
          <w:sz w:val="28"/>
          <w:szCs w:val="28"/>
          <w:lang w:val="en-US"/>
        </w:rPr>
        <w:t>Duda</w:t>
      </w:r>
      <w:proofErr w:type="spellEnd"/>
      <w:r w:rsidRPr="00F45412">
        <w:rPr>
          <w:rStyle w:val="60ptExact"/>
          <w:sz w:val="28"/>
          <w:szCs w:val="28"/>
          <w:lang w:val="uk-UA"/>
        </w:rPr>
        <w:t xml:space="preserve"> </w:t>
      </w:r>
      <w:r>
        <w:rPr>
          <w:rStyle w:val="60ptExact"/>
          <w:sz w:val="28"/>
          <w:szCs w:val="28"/>
          <w:lang w:val="en-US"/>
        </w:rPr>
        <w:t>T</w:t>
      </w:r>
      <w:r w:rsidRPr="00F45412">
        <w:rPr>
          <w:rStyle w:val="60ptExact"/>
          <w:sz w:val="28"/>
          <w:szCs w:val="28"/>
          <w:lang w:val="uk-UA"/>
        </w:rPr>
        <w:t>.</w:t>
      </w:r>
      <w:r w:rsidRPr="00F45412">
        <w:rPr>
          <w:rFonts w:eastAsia="Times New Roman"/>
          <w:bCs/>
          <w:sz w:val="28"/>
          <w:szCs w:val="28"/>
          <w:lang w:val="en-US"/>
        </w:rPr>
        <w:t>Formation</w:t>
      </w:r>
      <w:r w:rsidRPr="00F45412">
        <w:rPr>
          <w:rFonts w:eastAsia="Times New Roman"/>
          <w:bCs/>
          <w:sz w:val="28"/>
          <w:szCs w:val="28"/>
          <w:lang w:val="uk-UA"/>
        </w:rPr>
        <w:t xml:space="preserve"> </w:t>
      </w:r>
      <w:r w:rsidRPr="00F45412">
        <w:rPr>
          <w:rFonts w:eastAsia="Times New Roman"/>
          <w:bCs/>
          <w:sz w:val="28"/>
          <w:szCs w:val="28"/>
          <w:lang w:val="en-US"/>
        </w:rPr>
        <w:t>of</w:t>
      </w:r>
      <w:r w:rsidRPr="00F45412">
        <w:rPr>
          <w:rFonts w:eastAsia="Times New Roman"/>
          <w:bCs/>
          <w:sz w:val="28"/>
          <w:szCs w:val="28"/>
          <w:lang w:val="uk-UA"/>
        </w:rPr>
        <w:t xml:space="preserve"> </w:t>
      </w:r>
      <w:r w:rsidRPr="00F45412">
        <w:rPr>
          <w:rFonts w:eastAsia="Times New Roman"/>
          <w:bCs/>
          <w:sz w:val="28"/>
          <w:szCs w:val="28"/>
          <w:lang w:val="en-US"/>
        </w:rPr>
        <w:t>chemical</w:t>
      </w:r>
      <w:r w:rsidRPr="00F45412">
        <w:rPr>
          <w:rFonts w:eastAsia="Times New Roman"/>
          <w:bCs/>
          <w:sz w:val="28"/>
          <w:szCs w:val="28"/>
          <w:lang w:val="uk-UA"/>
        </w:rPr>
        <w:t>-</w:t>
      </w:r>
      <w:r w:rsidRPr="00F45412">
        <w:rPr>
          <w:rFonts w:eastAsia="Times New Roman"/>
          <w:bCs/>
          <w:sz w:val="28"/>
          <w:szCs w:val="28"/>
          <w:lang w:val="en-US"/>
        </w:rPr>
        <w:t>oriented</w:t>
      </w:r>
      <w:r w:rsidRPr="00F45412">
        <w:rPr>
          <w:rFonts w:eastAsia="Times New Roman"/>
          <w:bCs/>
          <w:sz w:val="28"/>
          <w:szCs w:val="28"/>
          <w:lang w:val="uk-UA"/>
        </w:rPr>
        <w:t xml:space="preserve"> </w:t>
      </w:r>
      <w:proofErr w:type="spellStart"/>
      <w:r w:rsidRPr="00F45412">
        <w:rPr>
          <w:rFonts w:eastAsia="Times New Roman"/>
          <w:bCs/>
          <w:sz w:val="28"/>
          <w:szCs w:val="28"/>
          <w:lang w:val="en-US"/>
        </w:rPr>
        <w:t>competen</w:t>
      </w:r>
      <w:r w:rsidR="00C83E44">
        <w:rPr>
          <w:rFonts w:eastAsia="Times New Roman"/>
          <w:bCs/>
          <w:sz w:val="28"/>
          <w:szCs w:val="28"/>
          <w:lang w:val="en-US"/>
        </w:rPr>
        <w:t>-</w:t>
      </w:r>
      <w:r w:rsidRPr="00F45412">
        <w:rPr>
          <w:rFonts w:eastAsia="Times New Roman"/>
          <w:bCs/>
          <w:sz w:val="28"/>
          <w:szCs w:val="28"/>
          <w:lang w:val="en-US"/>
        </w:rPr>
        <w:t>ces</w:t>
      </w:r>
      <w:proofErr w:type="spellEnd"/>
      <w:r w:rsidRPr="00F45412">
        <w:rPr>
          <w:rFonts w:eastAsia="Times New Roman"/>
          <w:bCs/>
          <w:sz w:val="28"/>
          <w:szCs w:val="28"/>
          <w:lang w:val="uk-UA"/>
        </w:rPr>
        <w:t xml:space="preserve"> </w:t>
      </w:r>
      <w:r w:rsidRPr="00F45412">
        <w:rPr>
          <w:rFonts w:eastAsia="Times New Roman"/>
          <w:bCs/>
          <w:sz w:val="28"/>
          <w:szCs w:val="28"/>
          <w:lang w:val="en-US"/>
        </w:rPr>
        <w:t>in</w:t>
      </w:r>
      <w:r w:rsidRPr="00F45412">
        <w:rPr>
          <w:rFonts w:eastAsia="Times New Roman"/>
          <w:bCs/>
          <w:sz w:val="28"/>
          <w:szCs w:val="28"/>
          <w:lang w:val="uk-UA"/>
        </w:rPr>
        <w:t xml:space="preserve"> </w:t>
      </w:r>
      <w:r w:rsidRPr="00F45412">
        <w:rPr>
          <w:rFonts w:eastAsia="Times New Roman"/>
          <w:bCs/>
          <w:sz w:val="28"/>
          <w:szCs w:val="28"/>
          <w:lang w:val="en-US"/>
        </w:rPr>
        <w:t>scientific</w:t>
      </w:r>
      <w:r w:rsidRPr="00F45412">
        <w:rPr>
          <w:rFonts w:eastAsia="Times New Roman"/>
          <w:bCs/>
          <w:sz w:val="28"/>
          <w:szCs w:val="28"/>
          <w:lang w:val="uk-UA"/>
        </w:rPr>
        <w:t xml:space="preserve"> </w:t>
      </w:r>
      <w:r w:rsidRPr="00F45412">
        <w:rPr>
          <w:rFonts w:eastAsia="Times New Roman"/>
          <w:bCs/>
          <w:sz w:val="28"/>
          <w:szCs w:val="28"/>
          <w:lang w:val="en-US"/>
        </w:rPr>
        <w:t>technical</w:t>
      </w:r>
      <w:r w:rsidRPr="00F45412">
        <w:rPr>
          <w:rFonts w:eastAsia="Times New Roman"/>
          <w:bCs/>
          <w:sz w:val="28"/>
          <w:szCs w:val="28"/>
          <w:lang w:val="uk-UA"/>
        </w:rPr>
        <w:t xml:space="preserve"> </w:t>
      </w:r>
      <w:r w:rsidRPr="00F45412">
        <w:rPr>
          <w:rFonts w:eastAsia="Times New Roman"/>
          <w:bCs/>
          <w:sz w:val="28"/>
          <w:szCs w:val="28"/>
          <w:lang w:val="en-US"/>
        </w:rPr>
        <w:t>universities</w:t>
      </w:r>
      <w:r w:rsidRPr="00F45412">
        <w:rPr>
          <w:rFonts w:eastAsia="Times New Roman"/>
          <w:bCs/>
          <w:sz w:val="28"/>
          <w:szCs w:val="28"/>
          <w:lang w:val="uk-UA"/>
        </w:rPr>
        <w:t xml:space="preserve">: </w:t>
      </w:r>
      <w:r w:rsidRPr="00F45412">
        <w:rPr>
          <w:rFonts w:eastAsia="Times New Roman"/>
          <w:bCs/>
          <w:sz w:val="28"/>
          <w:szCs w:val="28"/>
          <w:lang w:val="en-US"/>
        </w:rPr>
        <w:t>timeliness</w:t>
      </w:r>
      <w:r w:rsidRPr="00F45412">
        <w:rPr>
          <w:rFonts w:eastAsia="Times New Roman"/>
          <w:bCs/>
          <w:sz w:val="28"/>
          <w:szCs w:val="28"/>
          <w:lang w:val="uk-UA"/>
        </w:rPr>
        <w:t xml:space="preserve"> </w:t>
      </w:r>
      <w:r w:rsidRPr="00F45412">
        <w:rPr>
          <w:rFonts w:eastAsia="Times New Roman"/>
          <w:bCs/>
          <w:sz w:val="28"/>
          <w:szCs w:val="28"/>
          <w:lang w:val="en-US"/>
        </w:rPr>
        <w:t>and</w:t>
      </w:r>
      <w:r w:rsidRPr="00F45412">
        <w:rPr>
          <w:rFonts w:eastAsia="Times New Roman"/>
          <w:bCs/>
          <w:sz w:val="28"/>
          <w:szCs w:val="28"/>
          <w:lang w:val="uk-UA"/>
        </w:rPr>
        <w:t xml:space="preserve"> </w:t>
      </w:r>
      <w:r w:rsidRPr="00F45412">
        <w:rPr>
          <w:rFonts w:eastAsia="Times New Roman"/>
          <w:bCs/>
          <w:sz w:val="28"/>
          <w:szCs w:val="28"/>
          <w:lang w:val="en-US"/>
        </w:rPr>
        <w:t>necessity</w:t>
      </w:r>
      <w:r w:rsidRPr="00F45412">
        <w:rPr>
          <w:rFonts w:eastAsia="Times New Roman"/>
          <w:bCs/>
          <w:sz w:val="28"/>
          <w:szCs w:val="28"/>
          <w:lang w:val="uk-UA"/>
        </w:rPr>
        <w:t>”</w:t>
      </w:r>
      <w:r w:rsidRPr="00F45412">
        <w:rPr>
          <w:rFonts w:eastAsia="Calibri"/>
          <w:i/>
          <w:sz w:val="28"/>
          <w:szCs w:val="28"/>
          <w:lang w:val="uk-UA" w:eastAsia="en-US"/>
        </w:rPr>
        <w:t xml:space="preserve"> </w:t>
      </w:r>
      <w:r w:rsidRPr="00F45412">
        <w:rPr>
          <w:rFonts w:eastAsia="Times New Roman"/>
          <w:sz w:val="28"/>
          <w:szCs w:val="28"/>
          <w:lang w:val="uk-UA" w:eastAsia="en-US"/>
        </w:rPr>
        <w:t>/</w:t>
      </w:r>
      <w:r w:rsidRPr="00F45412">
        <w:rPr>
          <w:rFonts w:eastAsia="Calibri"/>
          <w:color w:val="000000"/>
          <w:sz w:val="28"/>
          <w:szCs w:val="28"/>
          <w:lang w:val="uk-UA" w:eastAsia="en-US"/>
        </w:rPr>
        <w:t xml:space="preserve"> </w:t>
      </w:r>
      <w:r>
        <w:rPr>
          <w:rFonts w:eastAsia="Calibri"/>
          <w:color w:val="000000"/>
          <w:sz w:val="28"/>
          <w:szCs w:val="28"/>
          <w:lang w:val="en-US" w:eastAsia="en-US"/>
        </w:rPr>
        <w:t xml:space="preserve">A. </w:t>
      </w:r>
      <w:proofErr w:type="spellStart"/>
      <w:r w:rsidRPr="00F45412">
        <w:rPr>
          <w:rStyle w:val="60ptExact"/>
          <w:sz w:val="28"/>
          <w:szCs w:val="28"/>
          <w:lang w:val="en-US"/>
        </w:rPr>
        <w:t>Pidgornyy</w:t>
      </w:r>
      <w:proofErr w:type="spellEnd"/>
      <w:r w:rsidRPr="00F45412">
        <w:rPr>
          <w:rStyle w:val="60ptExact"/>
          <w:sz w:val="28"/>
          <w:szCs w:val="28"/>
          <w:lang w:val="uk-UA"/>
        </w:rPr>
        <w:t xml:space="preserve"> </w:t>
      </w:r>
      <w:r w:rsidRPr="00F45412">
        <w:rPr>
          <w:rStyle w:val="60ptExact"/>
          <w:sz w:val="28"/>
          <w:szCs w:val="28"/>
          <w:lang w:val="en-US"/>
        </w:rPr>
        <w:t>A</w:t>
      </w:r>
      <w:r w:rsidRPr="00F45412">
        <w:rPr>
          <w:rStyle w:val="60ptExact"/>
          <w:sz w:val="28"/>
          <w:szCs w:val="28"/>
          <w:lang w:val="uk-UA"/>
        </w:rPr>
        <w:t>,</w:t>
      </w:r>
      <w:r>
        <w:rPr>
          <w:rStyle w:val="60ptExact"/>
          <w:sz w:val="28"/>
          <w:szCs w:val="28"/>
          <w:lang w:val="en-US"/>
        </w:rPr>
        <w:t xml:space="preserve"> T.</w:t>
      </w:r>
      <w:r w:rsidRPr="00F45412">
        <w:rPr>
          <w:rStyle w:val="60ptExact"/>
          <w:sz w:val="28"/>
          <w:szCs w:val="28"/>
          <w:lang w:val="uk-UA"/>
        </w:rPr>
        <w:t xml:space="preserve"> </w:t>
      </w:r>
      <w:proofErr w:type="spellStart"/>
      <w:r w:rsidRPr="00F45412">
        <w:rPr>
          <w:rStyle w:val="60ptExact"/>
          <w:sz w:val="28"/>
          <w:szCs w:val="28"/>
          <w:lang w:val="en-US"/>
        </w:rPr>
        <w:t>Duda</w:t>
      </w:r>
      <w:proofErr w:type="spellEnd"/>
      <w:r w:rsidRPr="00F45412">
        <w:rPr>
          <w:rStyle w:val="60ptExact"/>
          <w:sz w:val="28"/>
          <w:szCs w:val="28"/>
          <w:lang w:val="uk-UA"/>
        </w:rPr>
        <w:t xml:space="preserve"> </w:t>
      </w:r>
      <w:r w:rsidRPr="00F45412">
        <w:rPr>
          <w:rFonts w:eastAsia="Calibri"/>
          <w:color w:val="000000"/>
          <w:sz w:val="28"/>
          <w:szCs w:val="28"/>
          <w:lang w:val="uk-UA" w:eastAsia="en-US"/>
        </w:rPr>
        <w:t>//</w:t>
      </w:r>
      <w:proofErr w:type="gramStart"/>
      <w:r w:rsidRPr="00F45412">
        <w:rPr>
          <w:rFonts w:eastAsia="Times New Roman"/>
          <w:sz w:val="28"/>
          <w:szCs w:val="28"/>
          <w:lang w:val="uk-UA" w:eastAsia="en-US"/>
        </w:rPr>
        <w:t>.-</w:t>
      </w:r>
      <w:proofErr w:type="gramEnd"/>
      <w:r w:rsidRPr="00F45412">
        <w:rPr>
          <w:rFonts w:eastAsia="Times New Roman"/>
          <w:sz w:val="28"/>
          <w:szCs w:val="28"/>
          <w:lang w:val="uk-UA" w:eastAsia="en-US"/>
        </w:rPr>
        <w:t xml:space="preserve"> </w:t>
      </w:r>
      <w:proofErr w:type="spellStart"/>
      <w:r w:rsidR="00784999">
        <w:rPr>
          <w:rFonts w:eastAsia="Times New Roman"/>
          <w:sz w:val="28"/>
          <w:szCs w:val="28"/>
          <w:lang w:val="en-US" w:eastAsia="en-US"/>
        </w:rPr>
        <w:t>Spesialnyi</w:t>
      </w:r>
      <w:proofErr w:type="spellEnd"/>
      <w:r w:rsidRPr="00F45412">
        <w:rPr>
          <w:rFonts w:eastAsia="Times New Roman"/>
          <w:sz w:val="28"/>
          <w:szCs w:val="28"/>
          <w:lang w:val="uk-UA" w:eastAsia="en-US"/>
        </w:rPr>
        <w:t xml:space="preserve"> </w:t>
      </w:r>
      <w:proofErr w:type="spellStart"/>
      <w:r w:rsidR="00784999">
        <w:rPr>
          <w:rFonts w:eastAsia="Times New Roman"/>
          <w:sz w:val="28"/>
          <w:szCs w:val="28"/>
          <w:lang w:val="en-US" w:eastAsia="en-US"/>
        </w:rPr>
        <w:t>tematichniy</w:t>
      </w:r>
      <w:proofErr w:type="spellEnd"/>
      <w:r w:rsidR="00784999" w:rsidRPr="00784999">
        <w:rPr>
          <w:rFonts w:eastAsia="Times New Roman"/>
          <w:sz w:val="28"/>
          <w:szCs w:val="28"/>
          <w:lang w:val="uk-UA" w:eastAsia="en-US"/>
        </w:rPr>
        <w:t xml:space="preserve"> </w:t>
      </w:r>
      <w:proofErr w:type="spellStart"/>
      <w:r w:rsidR="00784999">
        <w:rPr>
          <w:rFonts w:eastAsia="Times New Roman"/>
          <w:sz w:val="28"/>
          <w:szCs w:val="28"/>
          <w:lang w:val="en-US" w:eastAsia="en-US"/>
        </w:rPr>
        <w:t>vipusk</w:t>
      </w:r>
      <w:proofErr w:type="spellEnd"/>
      <w:r w:rsidRPr="00F45412">
        <w:rPr>
          <w:rFonts w:eastAsia="Times New Roman"/>
          <w:sz w:val="28"/>
          <w:szCs w:val="28"/>
          <w:lang w:val="uk-UA" w:eastAsia="en-US"/>
        </w:rPr>
        <w:t xml:space="preserve"> </w:t>
      </w:r>
      <w:r w:rsidRPr="00F45412">
        <w:rPr>
          <w:rFonts w:eastAsia="Calibri"/>
          <w:color w:val="000000"/>
          <w:sz w:val="28"/>
          <w:szCs w:val="28"/>
          <w:lang w:val="uk-UA" w:eastAsia="en-US"/>
        </w:rPr>
        <w:t>«</w:t>
      </w:r>
      <w:proofErr w:type="spellStart"/>
      <w:r w:rsidR="00784999">
        <w:rPr>
          <w:rFonts w:eastAsia="Calibri"/>
          <w:color w:val="000000"/>
          <w:sz w:val="28"/>
          <w:szCs w:val="28"/>
          <w:lang w:val="en-US" w:eastAsia="en-US"/>
        </w:rPr>
        <w:t>Vischa</w:t>
      </w:r>
      <w:proofErr w:type="spellEnd"/>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osvita</w:t>
      </w:r>
      <w:proofErr w:type="spellEnd"/>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Ukrainy</w:t>
      </w:r>
      <w:proofErr w:type="spellEnd"/>
      <w:r w:rsidR="00784999" w:rsidRPr="00784999">
        <w:rPr>
          <w:rFonts w:eastAsia="Calibri"/>
          <w:color w:val="000000"/>
          <w:sz w:val="28"/>
          <w:szCs w:val="28"/>
          <w:lang w:val="uk-UA" w:eastAsia="en-US"/>
        </w:rPr>
        <w:t xml:space="preserve"> </w:t>
      </w:r>
      <w:r w:rsidR="00784999">
        <w:rPr>
          <w:rFonts w:eastAsia="Calibri"/>
          <w:color w:val="000000"/>
          <w:sz w:val="28"/>
          <w:szCs w:val="28"/>
          <w:lang w:val="en-US" w:eastAsia="en-US"/>
        </w:rPr>
        <w:t>u</w:t>
      </w:r>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konteksty</w:t>
      </w:r>
      <w:proofErr w:type="spellEnd"/>
      <w:r w:rsidR="00784999" w:rsidRPr="00784999">
        <w:rPr>
          <w:rFonts w:eastAsia="Calibri"/>
          <w:color w:val="000000"/>
          <w:sz w:val="28"/>
          <w:szCs w:val="28"/>
          <w:lang w:val="uk-UA" w:eastAsia="en-US"/>
        </w:rPr>
        <w:t xml:space="preserve"> </w:t>
      </w:r>
      <w:r w:rsidR="00784999">
        <w:rPr>
          <w:rFonts w:eastAsia="Calibri"/>
          <w:color w:val="000000"/>
          <w:sz w:val="28"/>
          <w:szCs w:val="28"/>
          <w:lang w:val="en-US" w:eastAsia="en-US"/>
        </w:rPr>
        <w:t>do</w:t>
      </w:r>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integratsii</w:t>
      </w:r>
      <w:proofErr w:type="spellEnd"/>
      <w:r w:rsidR="00784999" w:rsidRPr="00784999">
        <w:rPr>
          <w:rFonts w:eastAsia="Calibri"/>
          <w:color w:val="000000"/>
          <w:sz w:val="28"/>
          <w:szCs w:val="28"/>
          <w:lang w:val="uk-UA" w:eastAsia="en-US"/>
        </w:rPr>
        <w:t xml:space="preserve"> </w:t>
      </w:r>
      <w:r w:rsidR="00784999">
        <w:rPr>
          <w:rFonts w:eastAsia="Calibri"/>
          <w:color w:val="000000"/>
          <w:sz w:val="28"/>
          <w:szCs w:val="28"/>
          <w:lang w:val="en-US" w:eastAsia="en-US"/>
        </w:rPr>
        <w:t>do</w:t>
      </w:r>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evropeyskogo</w:t>
      </w:r>
      <w:proofErr w:type="spellEnd"/>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osvitnjogo</w:t>
      </w:r>
      <w:proofErr w:type="spellEnd"/>
      <w:r w:rsidR="00784999" w:rsidRPr="00784999">
        <w:rPr>
          <w:rFonts w:eastAsia="Calibri"/>
          <w:color w:val="000000"/>
          <w:sz w:val="28"/>
          <w:szCs w:val="28"/>
          <w:lang w:val="uk-UA" w:eastAsia="en-US"/>
        </w:rPr>
        <w:t xml:space="preserve"> </w:t>
      </w:r>
      <w:proofErr w:type="spellStart"/>
      <w:r w:rsidR="00784999">
        <w:rPr>
          <w:rFonts w:eastAsia="Calibri"/>
          <w:color w:val="000000"/>
          <w:sz w:val="28"/>
          <w:szCs w:val="28"/>
          <w:lang w:val="en-US" w:eastAsia="en-US"/>
        </w:rPr>
        <w:t>prostoru</w:t>
      </w:r>
      <w:proofErr w:type="spellEnd"/>
      <w:r w:rsidRPr="00F45412">
        <w:rPr>
          <w:rFonts w:eastAsia="Times New Roman"/>
          <w:sz w:val="28"/>
          <w:szCs w:val="28"/>
          <w:lang w:val="uk-UA" w:eastAsia="en-US"/>
        </w:rPr>
        <w:t>».</w:t>
      </w:r>
      <w:r w:rsidR="005A7A25">
        <w:rPr>
          <w:rFonts w:eastAsia="Times New Roman"/>
          <w:sz w:val="28"/>
          <w:szCs w:val="28"/>
          <w:lang w:val="uk-UA" w:eastAsia="en-US"/>
        </w:rPr>
        <w:t xml:space="preserve"> </w:t>
      </w:r>
      <w:r w:rsidRPr="005A7A25">
        <w:rPr>
          <w:rFonts w:eastAsia="Times New Roman"/>
          <w:sz w:val="28"/>
          <w:szCs w:val="28"/>
          <w:lang w:val="en-US" w:eastAsia="en-US"/>
        </w:rPr>
        <w:t>- 201</w:t>
      </w:r>
      <w:r w:rsidRPr="00F45412">
        <w:rPr>
          <w:rFonts w:eastAsia="Times New Roman"/>
          <w:sz w:val="28"/>
          <w:szCs w:val="28"/>
          <w:lang w:val="uk-UA" w:eastAsia="en-US"/>
        </w:rPr>
        <w:t>9</w:t>
      </w:r>
      <w:r w:rsidR="005A7A25" w:rsidRPr="005A7A25">
        <w:rPr>
          <w:rFonts w:eastAsia="Times New Roman"/>
          <w:sz w:val="28"/>
          <w:szCs w:val="28"/>
          <w:lang w:val="en-US" w:eastAsia="en-US"/>
        </w:rPr>
        <w:t xml:space="preserve">. </w:t>
      </w:r>
      <w:r w:rsidR="005A7A25">
        <w:rPr>
          <w:rFonts w:eastAsia="Times New Roman"/>
          <w:sz w:val="28"/>
          <w:szCs w:val="28"/>
          <w:lang w:val="uk-UA" w:eastAsia="en-US"/>
        </w:rPr>
        <w:t>№</w:t>
      </w:r>
      <w:r w:rsidRPr="00F45412">
        <w:rPr>
          <w:rFonts w:eastAsia="Times New Roman"/>
          <w:sz w:val="28"/>
          <w:szCs w:val="28"/>
          <w:lang w:val="uk-UA" w:eastAsia="en-US"/>
        </w:rPr>
        <w:t xml:space="preserve">4.- </w:t>
      </w:r>
      <w:r w:rsidR="00784999">
        <w:rPr>
          <w:rFonts w:eastAsia="Times New Roman"/>
          <w:sz w:val="28"/>
          <w:szCs w:val="28"/>
          <w:lang w:val="en-US" w:eastAsia="en-US"/>
        </w:rPr>
        <w:t>K</w:t>
      </w:r>
      <w:r w:rsidRPr="00F45412">
        <w:rPr>
          <w:rFonts w:eastAsia="Times New Roman"/>
          <w:sz w:val="28"/>
          <w:szCs w:val="28"/>
          <w:lang w:val="uk-UA" w:eastAsia="en-US"/>
        </w:rPr>
        <w:t>. 1.- То</w:t>
      </w:r>
      <w:r w:rsidR="00B80624">
        <w:rPr>
          <w:rFonts w:eastAsia="Times New Roman"/>
          <w:sz w:val="28"/>
          <w:szCs w:val="28"/>
          <w:lang w:val="en-US" w:eastAsia="en-US"/>
        </w:rPr>
        <w:t>m</w:t>
      </w:r>
      <w:r w:rsidR="00B80624" w:rsidRPr="005A7A25">
        <w:rPr>
          <w:rFonts w:eastAsia="Times New Roman"/>
          <w:sz w:val="28"/>
          <w:szCs w:val="28"/>
          <w:lang w:val="en-US" w:eastAsia="en-US"/>
        </w:rPr>
        <w:t>.</w:t>
      </w:r>
      <w:r w:rsidRPr="00F45412">
        <w:rPr>
          <w:rFonts w:eastAsia="Times New Roman"/>
          <w:sz w:val="28"/>
          <w:szCs w:val="28"/>
          <w:lang w:val="uk-UA" w:eastAsia="en-US"/>
        </w:rPr>
        <w:t xml:space="preserve"> Ι (83).</w:t>
      </w:r>
      <w:r w:rsidR="00B80624" w:rsidRPr="005A7A25">
        <w:rPr>
          <w:rFonts w:eastAsia="Times New Roman"/>
          <w:sz w:val="28"/>
          <w:szCs w:val="28"/>
          <w:lang w:val="en-US" w:eastAsia="en-US"/>
        </w:rPr>
        <w:t xml:space="preserve"> </w:t>
      </w:r>
      <w:r w:rsidRPr="00F45412">
        <w:rPr>
          <w:rFonts w:eastAsia="Times New Roman"/>
          <w:sz w:val="28"/>
          <w:szCs w:val="28"/>
          <w:lang w:val="uk-UA" w:eastAsia="en-US"/>
        </w:rPr>
        <w:t>-</w:t>
      </w:r>
      <w:r w:rsidR="00B80624" w:rsidRPr="005A7A25">
        <w:rPr>
          <w:rFonts w:eastAsia="Times New Roman"/>
          <w:sz w:val="28"/>
          <w:szCs w:val="28"/>
          <w:lang w:val="en-US" w:eastAsia="en-US"/>
        </w:rPr>
        <w:t xml:space="preserve"> </w:t>
      </w:r>
      <w:r w:rsidR="000D4D53">
        <w:rPr>
          <w:rFonts w:eastAsia="Times New Roman"/>
          <w:sz w:val="28"/>
          <w:szCs w:val="28"/>
          <w:lang w:val="en-US" w:eastAsia="en-US"/>
        </w:rPr>
        <w:t>S</w:t>
      </w:r>
      <w:r w:rsidRPr="005A7A25">
        <w:rPr>
          <w:rFonts w:eastAsia="Times New Roman"/>
          <w:sz w:val="28"/>
          <w:szCs w:val="28"/>
          <w:lang w:val="en-US" w:eastAsia="en-US"/>
        </w:rPr>
        <w:t xml:space="preserve">. </w:t>
      </w:r>
      <w:r w:rsidRPr="00B80624">
        <w:rPr>
          <w:rFonts w:eastAsia="Times New Roman"/>
          <w:sz w:val="28"/>
          <w:szCs w:val="28"/>
          <w:lang w:val="uk-UA" w:eastAsia="en-US"/>
        </w:rPr>
        <w:t>256</w:t>
      </w:r>
      <w:r w:rsidRPr="005A7A25">
        <w:rPr>
          <w:rFonts w:eastAsia="Times New Roman"/>
          <w:sz w:val="28"/>
          <w:szCs w:val="28"/>
          <w:lang w:val="en-US" w:eastAsia="en-US"/>
        </w:rPr>
        <w:t>-2</w:t>
      </w:r>
      <w:r w:rsidRPr="00B80624">
        <w:rPr>
          <w:rFonts w:eastAsia="Times New Roman"/>
          <w:sz w:val="28"/>
          <w:szCs w:val="28"/>
          <w:lang w:val="uk-UA" w:eastAsia="en-US"/>
        </w:rPr>
        <w:t>69.</w:t>
      </w:r>
    </w:p>
    <w:p w14:paraId="70FFDC69" w14:textId="77777777" w:rsidR="006A21B9" w:rsidRPr="00CB33DF" w:rsidRDefault="006A21B9" w:rsidP="00535163">
      <w:pPr>
        <w:spacing w:line="360" w:lineRule="auto"/>
        <w:ind w:left="709" w:hanging="709"/>
        <w:jc w:val="both"/>
        <w:rPr>
          <w:sz w:val="28"/>
          <w:szCs w:val="28"/>
        </w:rPr>
      </w:pPr>
      <w:r w:rsidRPr="00A43E91">
        <w:rPr>
          <w:sz w:val="28"/>
          <w:szCs w:val="28"/>
        </w:rPr>
        <w:t>1</w:t>
      </w:r>
      <w:r>
        <w:rPr>
          <w:sz w:val="28"/>
          <w:szCs w:val="28"/>
        </w:rPr>
        <w:t>2</w:t>
      </w:r>
      <w:r w:rsidRPr="00A43E91">
        <w:rPr>
          <w:sz w:val="28"/>
          <w:szCs w:val="28"/>
        </w:rPr>
        <w:t>.</w:t>
      </w:r>
      <w:r>
        <w:rPr>
          <w:sz w:val="28"/>
          <w:szCs w:val="28"/>
        </w:rPr>
        <w:t xml:space="preserve"> </w:t>
      </w:r>
      <w:r w:rsidRPr="00A43E91">
        <w:rPr>
          <w:sz w:val="28"/>
          <w:szCs w:val="28"/>
        </w:rPr>
        <w:t xml:space="preserve"> </w:t>
      </w:r>
      <w:r w:rsidRPr="00CB33DF">
        <w:rPr>
          <w:sz w:val="28"/>
          <w:szCs w:val="28"/>
        </w:rPr>
        <w:t xml:space="preserve"> </w:t>
      </w:r>
      <w:proofErr w:type="spellStart"/>
      <w:r w:rsidR="00784999">
        <w:rPr>
          <w:sz w:val="28"/>
          <w:szCs w:val="28"/>
          <w:lang w:val="en-US"/>
        </w:rPr>
        <w:t>Rapava</w:t>
      </w:r>
      <w:proofErr w:type="spellEnd"/>
      <w:r w:rsidR="00784999" w:rsidRPr="00784999">
        <w:rPr>
          <w:sz w:val="28"/>
          <w:szCs w:val="28"/>
        </w:rPr>
        <w:t xml:space="preserve"> </w:t>
      </w:r>
      <w:r w:rsidR="00784999">
        <w:rPr>
          <w:sz w:val="28"/>
          <w:szCs w:val="28"/>
          <w:lang w:val="en-US"/>
        </w:rPr>
        <w:t>R</w:t>
      </w:r>
      <w:r w:rsidR="00784999" w:rsidRPr="00784999">
        <w:rPr>
          <w:sz w:val="28"/>
          <w:szCs w:val="28"/>
        </w:rPr>
        <w:t>.</w:t>
      </w:r>
      <w:r w:rsidR="00784999">
        <w:rPr>
          <w:sz w:val="28"/>
          <w:szCs w:val="28"/>
          <w:lang w:val="en-US"/>
        </w:rPr>
        <w:t>B</w:t>
      </w:r>
      <w:r w:rsidR="00784999" w:rsidRPr="00784999">
        <w:rPr>
          <w:sz w:val="28"/>
          <w:szCs w:val="28"/>
        </w:rPr>
        <w:t>.</w:t>
      </w:r>
      <w:r w:rsidRPr="00A43E91">
        <w:rPr>
          <w:sz w:val="28"/>
          <w:szCs w:val="28"/>
        </w:rPr>
        <w:t xml:space="preserve">, </w:t>
      </w:r>
      <w:proofErr w:type="spellStart"/>
      <w:proofErr w:type="gramStart"/>
      <w:r w:rsidR="00784999">
        <w:rPr>
          <w:sz w:val="28"/>
          <w:szCs w:val="28"/>
          <w:lang w:val="en-US"/>
        </w:rPr>
        <w:t>Kovinko</w:t>
      </w:r>
      <w:proofErr w:type="spellEnd"/>
      <w:r w:rsidR="00B80624" w:rsidRPr="00B80624">
        <w:rPr>
          <w:sz w:val="28"/>
          <w:szCs w:val="28"/>
        </w:rPr>
        <w:t xml:space="preserve"> </w:t>
      </w:r>
      <w:r w:rsidR="00784999" w:rsidRPr="00784999">
        <w:rPr>
          <w:sz w:val="28"/>
          <w:szCs w:val="28"/>
        </w:rPr>
        <w:t xml:space="preserve"> </w:t>
      </w:r>
      <w:r w:rsidR="00784999">
        <w:rPr>
          <w:sz w:val="28"/>
          <w:szCs w:val="28"/>
          <w:lang w:val="en-US"/>
        </w:rPr>
        <w:t>K</w:t>
      </w:r>
      <w:r w:rsidR="00784999" w:rsidRPr="00784999">
        <w:rPr>
          <w:sz w:val="28"/>
          <w:szCs w:val="28"/>
        </w:rPr>
        <w:t>.</w:t>
      </w:r>
      <w:r w:rsidR="00784999">
        <w:rPr>
          <w:sz w:val="28"/>
          <w:szCs w:val="28"/>
          <w:lang w:val="en-US"/>
        </w:rPr>
        <w:t>V</w:t>
      </w:r>
      <w:proofErr w:type="gramEnd"/>
      <w:r w:rsidR="00784999" w:rsidRPr="00784999">
        <w:rPr>
          <w:sz w:val="28"/>
          <w:szCs w:val="28"/>
        </w:rPr>
        <w:t xml:space="preserve">. </w:t>
      </w:r>
      <w:proofErr w:type="spellStart"/>
      <w:r w:rsidR="00B80624">
        <w:rPr>
          <w:sz w:val="28"/>
          <w:szCs w:val="28"/>
          <w:lang w:val="en-US"/>
        </w:rPr>
        <w:t>Rol</w:t>
      </w:r>
      <w:proofErr w:type="spellEnd"/>
      <w:r w:rsidR="00B80624" w:rsidRPr="00B80624">
        <w:rPr>
          <w:sz w:val="28"/>
          <w:szCs w:val="28"/>
        </w:rPr>
        <w:t xml:space="preserve"> </w:t>
      </w:r>
      <w:proofErr w:type="spellStart"/>
      <w:r w:rsidR="00B80624">
        <w:rPr>
          <w:sz w:val="28"/>
          <w:szCs w:val="28"/>
          <w:lang w:val="en-US"/>
        </w:rPr>
        <w:t>motivatsyi</w:t>
      </w:r>
      <w:proofErr w:type="spellEnd"/>
      <w:r w:rsidR="00B80624" w:rsidRPr="00B80624">
        <w:rPr>
          <w:sz w:val="28"/>
          <w:szCs w:val="28"/>
        </w:rPr>
        <w:t xml:space="preserve">  </w:t>
      </w:r>
      <w:r w:rsidR="00B80624">
        <w:rPr>
          <w:sz w:val="28"/>
          <w:szCs w:val="28"/>
          <w:lang w:val="en-US"/>
        </w:rPr>
        <w:t>v</w:t>
      </w:r>
      <w:r w:rsidR="00B80624" w:rsidRPr="00B80624">
        <w:rPr>
          <w:sz w:val="28"/>
          <w:szCs w:val="28"/>
        </w:rPr>
        <w:t xml:space="preserve"> </w:t>
      </w:r>
      <w:proofErr w:type="spellStart"/>
      <w:r w:rsidR="00B80624">
        <w:rPr>
          <w:sz w:val="28"/>
          <w:szCs w:val="28"/>
          <w:lang w:val="en-US"/>
        </w:rPr>
        <w:t>distantsiynomu</w:t>
      </w:r>
      <w:proofErr w:type="spellEnd"/>
      <w:r w:rsidR="00B80624" w:rsidRPr="00B80624">
        <w:rPr>
          <w:sz w:val="28"/>
          <w:szCs w:val="28"/>
        </w:rPr>
        <w:t xml:space="preserve"> </w:t>
      </w:r>
      <w:proofErr w:type="spellStart"/>
      <w:r w:rsidR="00B80624">
        <w:rPr>
          <w:sz w:val="28"/>
          <w:szCs w:val="28"/>
          <w:lang w:val="en-US"/>
        </w:rPr>
        <w:t>navchanni</w:t>
      </w:r>
      <w:proofErr w:type="spellEnd"/>
      <w:r w:rsidR="00B80624" w:rsidRPr="00B80624">
        <w:rPr>
          <w:sz w:val="28"/>
          <w:szCs w:val="28"/>
        </w:rPr>
        <w:t xml:space="preserve"> </w:t>
      </w:r>
      <w:r w:rsidRPr="00CB33DF">
        <w:rPr>
          <w:color w:val="1D1D1B"/>
          <w:sz w:val="28"/>
          <w:szCs w:val="28"/>
        </w:rPr>
        <w:t>[</w:t>
      </w:r>
      <w:proofErr w:type="spellStart"/>
      <w:r>
        <w:rPr>
          <w:color w:val="1D1D1B"/>
          <w:sz w:val="28"/>
          <w:szCs w:val="28"/>
          <w:lang w:val="en-US"/>
        </w:rPr>
        <w:t>Elektronnyi</w:t>
      </w:r>
      <w:proofErr w:type="spellEnd"/>
      <w:r w:rsidRPr="00784999">
        <w:rPr>
          <w:color w:val="1D1D1B"/>
          <w:sz w:val="28"/>
          <w:szCs w:val="28"/>
        </w:rPr>
        <w:t xml:space="preserve"> </w:t>
      </w:r>
      <w:proofErr w:type="spellStart"/>
      <w:r>
        <w:rPr>
          <w:color w:val="1D1D1B"/>
          <w:sz w:val="28"/>
          <w:szCs w:val="28"/>
          <w:lang w:val="en-US"/>
        </w:rPr>
        <w:t>resurs</w:t>
      </w:r>
      <w:proofErr w:type="spellEnd"/>
      <w:r w:rsidRPr="00C24D00">
        <w:rPr>
          <w:color w:val="1D1D1B"/>
          <w:sz w:val="28"/>
          <w:szCs w:val="28"/>
        </w:rPr>
        <w:t>]</w:t>
      </w:r>
      <w:r w:rsidRPr="00784999">
        <w:rPr>
          <w:color w:val="1D1D1B"/>
          <w:sz w:val="28"/>
          <w:szCs w:val="28"/>
        </w:rPr>
        <w:t xml:space="preserve"> </w:t>
      </w:r>
      <w:r>
        <w:t xml:space="preserve"> </w:t>
      </w:r>
      <w:r w:rsidRPr="00CB33DF">
        <w:rPr>
          <w:sz w:val="28"/>
          <w:szCs w:val="28"/>
        </w:rPr>
        <w:t>/</w:t>
      </w:r>
      <w:r w:rsidR="00784999">
        <w:rPr>
          <w:sz w:val="28"/>
          <w:szCs w:val="28"/>
        </w:rPr>
        <w:t xml:space="preserve"> </w:t>
      </w:r>
      <w:r w:rsidR="00784999">
        <w:rPr>
          <w:sz w:val="28"/>
          <w:szCs w:val="28"/>
          <w:lang w:val="en-US"/>
        </w:rPr>
        <w:t>R</w:t>
      </w:r>
      <w:r w:rsidR="00784999">
        <w:rPr>
          <w:sz w:val="28"/>
          <w:szCs w:val="28"/>
        </w:rPr>
        <w:t xml:space="preserve">. </w:t>
      </w:r>
      <w:r w:rsidR="00784999">
        <w:rPr>
          <w:sz w:val="28"/>
          <w:szCs w:val="28"/>
          <w:lang w:val="en-US"/>
        </w:rPr>
        <w:t>B</w:t>
      </w:r>
      <w:r w:rsidRPr="00A43E91">
        <w:rPr>
          <w:sz w:val="28"/>
          <w:szCs w:val="28"/>
        </w:rPr>
        <w:t>.</w:t>
      </w:r>
      <w:r w:rsidRPr="00CB33DF">
        <w:rPr>
          <w:sz w:val="28"/>
          <w:szCs w:val="28"/>
        </w:rPr>
        <w:t xml:space="preserve"> </w:t>
      </w:r>
      <w:proofErr w:type="spellStart"/>
      <w:r w:rsidR="00784999">
        <w:rPr>
          <w:sz w:val="28"/>
          <w:szCs w:val="28"/>
          <w:lang w:val="en-US"/>
        </w:rPr>
        <w:t>Rapava</w:t>
      </w:r>
      <w:proofErr w:type="spellEnd"/>
      <w:r w:rsidR="00784999">
        <w:rPr>
          <w:sz w:val="28"/>
          <w:szCs w:val="28"/>
        </w:rPr>
        <w:t xml:space="preserve">, К. </w:t>
      </w:r>
      <w:r w:rsidR="00784999">
        <w:rPr>
          <w:sz w:val="28"/>
          <w:szCs w:val="28"/>
          <w:lang w:val="en-US"/>
        </w:rPr>
        <w:t>V</w:t>
      </w:r>
      <w:r w:rsidRPr="00A43E91">
        <w:rPr>
          <w:sz w:val="28"/>
          <w:szCs w:val="28"/>
        </w:rPr>
        <w:t>.</w:t>
      </w:r>
      <w:r w:rsidRPr="00CB33DF">
        <w:rPr>
          <w:sz w:val="28"/>
          <w:szCs w:val="28"/>
        </w:rPr>
        <w:t xml:space="preserve"> </w:t>
      </w:r>
      <w:proofErr w:type="spellStart"/>
      <w:r w:rsidR="00784999">
        <w:rPr>
          <w:sz w:val="28"/>
          <w:szCs w:val="28"/>
          <w:lang w:val="en-US"/>
        </w:rPr>
        <w:t>Kovinko</w:t>
      </w:r>
      <w:proofErr w:type="spellEnd"/>
      <w:r w:rsidRPr="00A43E91">
        <w:rPr>
          <w:sz w:val="28"/>
          <w:szCs w:val="28"/>
        </w:rPr>
        <w:t xml:space="preserve"> </w:t>
      </w:r>
      <w:r>
        <w:rPr>
          <w:color w:val="1D1D1B"/>
          <w:sz w:val="28"/>
          <w:szCs w:val="28"/>
        </w:rPr>
        <w:t>//</w:t>
      </w:r>
      <w:r w:rsidRPr="00784999">
        <w:rPr>
          <w:color w:val="1D1D1B"/>
          <w:sz w:val="28"/>
          <w:szCs w:val="28"/>
        </w:rPr>
        <w:t xml:space="preserve"> </w:t>
      </w:r>
    </w:p>
    <w:p w14:paraId="22B79937" w14:textId="77777777" w:rsidR="006A21B9" w:rsidRPr="008305B0" w:rsidRDefault="006A21B9" w:rsidP="00535163">
      <w:pPr>
        <w:spacing w:line="360" w:lineRule="auto"/>
        <w:ind w:left="709" w:hanging="709"/>
        <w:jc w:val="both"/>
        <w:rPr>
          <w:sz w:val="28"/>
          <w:szCs w:val="28"/>
        </w:rPr>
      </w:pPr>
      <w:r>
        <w:rPr>
          <w:sz w:val="28"/>
          <w:szCs w:val="28"/>
        </w:rPr>
        <w:t xml:space="preserve">         </w:t>
      </w:r>
      <w:r w:rsidR="00C83E44" w:rsidRPr="00C83E44">
        <w:rPr>
          <w:sz w:val="28"/>
          <w:szCs w:val="28"/>
        </w:rPr>
        <w:t xml:space="preserve"> </w:t>
      </w:r>
      <w:proofErr w:type="spellStart"/>
      <w:r w:rsidR="00B80624">
        <w:rPr>
          <w:sz w:val="28"/>
          <w:szCs w:val="28"/>
          <w:lang w:val="en-US"/>
        </w:rPr>
        <w:t>Pedagogika</w:t>
      </w:r>
      <w:proofErr w:type="spellEnd"/>
      <w:r w:rsidR="00B80624" w:rsidRPr="00B80624">
        <w:rPr>
          <w:sz w:val="28"/>
          <w:szCs w:val="28"/>
        </w:rPr>
        <w:t xml:space="preserve"> </w:t>
      </w:r>
      <w:proofErr w:type="spellStart"/>
      <w:r w:rsidR="00B80624">
        <w:rPr>
          <w:sz w:val="28"/>
          <w:szCs w:val="28"/>
          <w:lang w:val="en-US"/>
        </w:rPr>
        <w:t>formuvannia</w:t>
      </w:r>
      <w:proofErr w:type="spellEnd"/>
      <w:r w:rsidR="00B80624" w:rsidRPr="00B80624">
        <w:rPr>
          <w:sz w:val="28"/>
          <w:szCs w:val="28"/>
        </w:rPr>
        <w:t xml:space="preserve"> </w:t>
      </w:r>
      <w:proofErr w:type="spellStart"/>
      <w:r w:rsidR="00B80624">
        <w:rPr>
          <w:sz w:val="28"/>
          <w:szCs w:val="28"/>
          <w:lang w:val="en-US"/>
        </w:rPr>
        <w:t>tvorchoi</w:t>
      </w:r>
      <w:proofErr w:type="spellEnd"/>
      <w:r w:rsidR="00B80624" w:rsidRPr="00B80624">
        <w:rPr>
          <w:sz w:val="28"/>
          <w:szCs w:val="28"/>
        </w:rPr>
        <w:t xml:space="preserve"> </w:t>
      </w:r>
      <w:proofErr w:type="spellStart"/>
      <w:r w:rsidR="00B80624">
        <w:rPr>
          <w:sz w:val="28"/>
          <w:szCs w:val="28"/>
          <w:lang w:val="en-US"/>
        </w:rPr>
        <w:t>osobistosti</w:t>
      </w:r>
      <w:proofErr w:type="spellEnd"/>
      <w:r w:rsidR="00B80624" w:rsidRPr="00B80624">
        <w:rPr>
          <w:sz w:val="28"/>
          <w:szCs w:val="28"/>
        </w:rPr>
        <w:t xml:space="preserve"> </w:t>
      </w:r>
      <w:r w:rsidR="00B80624">
        <w:rPr>
          <w:sz w:val="28"/>
          <w:szCs w:val="28"/>
          <w:lang w:val="en-US"/>
        </w:rPr>
        <w:t>u</w:t>
      </w:r>
      <w:r w:rsidR="00B80624" w:rsidRPr="00B80624">
        <w:rPr>
          <w:sz w:val="28"/>
          <w:szCs w:val="28"/>
        </w:rPr>
        <w:t xml:space="preserve"> </w:t>
      </w:r>
      <w:proofErr w:type="spellStart"/>
      <w:r w:rsidR="00B80624">
        <w:rPr>
          <w:sz w:val="28"/>
          <w:szCs w:val="28"/>
          <w:lang w:val="en-US"/>
        </w:rPr>
        <w:t>vishiy</w:t>
      </w:r>
      <w:proofErr w:type="spellEnd"/>
      <w:r w:rsidR="00B80624" w:rsidRPr="00B80624">
        <w:rPr>
          <w:sz w:val="28"/>
          <w:szCs w:val="28"/>
        </w:rPr>
        <w:t xml:space="preserve"> </w:t>
      </w:r>
      <w:proofErr w:type="spellStart"/>
      <w:r w:rsidR="00B80624">
        <w:rPr>
          <w:sz w:val="28"/>
          <w:szCs w:val="28"/>
          <w:lang w:val="en-US"/>
        </w:rPr>
        <w:t>i</w:t>
      </w:r>
      <w:proofErr w:type="spellEnd"/>
      <w:r w:rsidR="00B80624" w:rsidRPr="00B80624">
        <w:rPr>
          <w:sz w:val="28"/>
          <w:szCs w:val="28"/>
        </w:rPr>
        <w:t xml:space="preserve"> </w:t>
      </w:r>
      <w:proofErr w:type="spellStart"/>
      <w:proofErr w:type="gramStart"/>
      <w:r w:rsidR="00B80624">
        <w:rPr>
          <w:sz w:val="28"/>
          <w:szCs w:val="28"/>
          <w:lang w:val="en-US"/>
        </w:rPr>
        <w:t>zagalnosvitnyi</w:t>
      </w:r>
      <w:proofErr w:type="spellEnd"/>
      <w:r w:rsidR="00B80624" w:rsidRPr="00B80624">
        <w:rPr>
          <w:sz w:val="28"/>
          <w:szCs w:val="28"/>
        </w:rPr>
        <w:t xml:space="preserve">  </w:t>
      </w:r>
      <w:proofErr w:type="spellStart"/>
      <w:r w:rsidR="00B80624">
        <w:rPr>
          <w:sz w:val="28"/>
          <w:szCs w:val="28"/>
          <w:lang w:val="en-US"/>
        </w:rPr>
        <w:t>shkolah</w:t>
      </w:r>
      <w:proofErr w:type="spellEnd"/>
      <w:proofErr w:type="gramEnd"/>
      <w:r w:rsidR="00B80624" w:rsidRPr="00B80624">
        <w:rPr>
          <w:sz w:val="28"/>
          <w:szCs w:val="28"/>
        </w:rPr>
        <w:t xml:space="preserve"> </w:t>
      </w:r>
      <w:r w:rsidRPr="00A43E91">
        <w:rPr>
          <w:sz w:val="28"/>
          <w:szCs w:val="28"/>
        </w:rPr>
        <w:t xml:space="preserve"> </w:t>
      </w:r>
      <w:r>
        <w:rPr>
          <w:sz w:val="28"/>
          <w:szCs w:val="28"/>
        </w:rPr>
        <w:t>. –</w:t>
      </w:r>
      <w:r w:rsidRPr="00C85635">
        <w:rPr>
          <w:sz w:val="28"/>
          <w:szCs w:val="28"/>
        </w:rPr>
        <w:t xml:space="preserve"> 2021</w:t>
      </w:r>
      <w:r>
        <w:rPr>
          <w:sz w:val="28"/>
          <w:szCs w:val="28"/>
        </w:rPr>
        <w:t xml:space="preserve"> , № 74, Т. 3</w:t>
      </w:r>
      <w:r w:rsidRPr="00C85635">
        <w:rPr>
          <w:sz w:val="28"/>
          <w:szCs w:val="28"/>
        </w:rPr>
        <w:t xml:space="preserve">, </w:t>
      </w:r>
      <w:r w:rsidR="000D4D53">
        <w:rPr>
          <w:sz w:val="28"/>
          <w:szCs w:val="28"/>
          <w:lang w:val="en-US"/>
        </w:rPr>
        <w:t>S</w:t>
      </w:r>
      <w:r w:rsidRPr="00C85635">
        <w:rPr>
          <w:sz w:val="28"/>
          <w:szCs w:val="28"/>
        </w:rPr>
        <w:t>.82-85</w:t>
      </w:r>
      <w:r>
        <w:rPr>
          <w:sz w:val="28"/>
          <w:szCs w:val="28"/>
        </w:rPr>
        <w:t xml:space="preserve">. – </w:t>
      </w:r>
      <w:proofErr w:type="spellStart"/>
      <w:r w:rsidR="00784999">
        <w:rPr>
          <w:sz w:val="28"/>
          <w:szCs w:val="28"/>
          <w:lang w:val="en-US"/>
        </w:rPr>
        <w:t>Rezhym</w:t>
      </w:r>
      <w:proofErr w:type="spellEnd"/>
      <w:r w:rsidR="00784999" w:rsidRPr="00784999">
        <w:rPr>
          <w:sz w:val="28"/>
          <w:szCs w:val="28"/>
        </w:rPr>
        <w:t xml:space="preserve"> </w:t>
      </w:r>
      <w:proofErr w:type="spellStart"/>
      <w:r w:rsidR="00784999">
        <w:rPr>
          <w:sz w:val="28"/>
          <w:szCs w:val="28"/>
          <w:lang w:val="en-US"/>
        </w:rPr>
        <w:t>dostupu</w:t>
      </w:r>
      <w:proofErr w:type="spellEnd"/>
      <w:r>
        <w:rPr>
          <w:sz w:val="28"/>
          <w:szCs w:val="28"/>
        </w:rPr>
        <w:t xml:space="preserve">: </w:t>
      </w:r>
      <w:r w:rsidRPr="008305B0">
        <w:rPr>
          <w:sz w:val="28"/>
          <w:szCs w:val="28"/>
        </w:rPr>
        <w:t>https://doi.org/10.32840/1992-5786.2021.74-3.15</w:t>
      </w:r>
    </w:p>
    <w:p w14:paraId="787D8A33" w14:textId="77777777" w:rsidR="006A21B9" w:rsidRDefault="006A21B9" w:rsidP="00C83E44">
      <w:pPr>
        <w:tabs>
          <w:tab w:val="left" w:pos="709"/>
        </w:tabs>
        <w:spacing w:line="360" w:lineRule="auto"/>
        <w:ind w:left="709" w:hanging="709"/>
        <w:jc w:val="both"/>
        <w:rPr>
          <w:sz w:val="28"/>
          <w:szCs w:val="28"/>
        </w:rPr>
      </w:pPr>
      <w:r w:rsidRPr="00A43E91">
        <w:rPr>
          <w:sz w:val="28"/>
          <w:szCs w:val="28"/>
        </w:rPr>
        <w:lastRenderedPageBreak/>
        <w:t>1</w:t>
      </w:r>
      <w:r>
        <w:rPr>
          <w:sz w:val="28"/>
          <w:szCs w:val="28"/>
        </w:rPr>
        <w:t>3</w:t>
      </w:r>
      <w:r w:rsidRPr="00A43E91">
        <w:rPr>
          <w:sz w:val="28"/>
          <w:szCs w:val="28"/>
        </w:rPr>
        <w:t xml:space="preserve">. </w:t>
      </w:r>
      <w:r>
        <w:rPr>
          <w:sz w:val="28"/>
          <w:szCs w:val="28"/>
        </w:rPr>
        <w:t xml:space="preserve"> </w:t>
      </w:r>
      <w:r w:rsidRPr="008305B0">
        <w:rPr>
          <w:sz w:val="28"/>
          <w:szCs w:val="28"/>
        </w:rPr>
        <w:t>О</w:t>
      </w:r>
      <w:proofErr w:type="spellStart"/>
      <w:r w:rsidRPr="008305B0">
        <w:rPr>
          <w:sz w:val="28"/>
          <w:szCs w:val="28"/>
          <w:lang w:val="en-US"/>
        </w:rPr>
        <w:t>strovska</w:t>
      </w:r>
      <w:proofErr w:type="spellEnd"/>
      <w:r w:rsidRPr="005F25F0">
        <w:rPr>
          <w:sz w:val="28"/>
          <w:szCs w:val="28"/>
        </w:rPr>
        <w:t xml:space="preserve"> </w:t>
      </w:r>
      <w:r>
        <w:rPr>
          <w:lang w:val="en-US"/>
        </w:rPr>
        <w:t>L</w:t>
      </w:r>
      <w:r w:rsidRPr="005F25F0">
        <w:t>.</w:t>
      </w:r>
      <w:r>
        <w:t xml:space="preserve"> </w:t>
      </w:r>
      <w:r>
        <w:rPr>
          <w:sz w:val="28"/>
          <w:szCs w:val="28"/>
          <w:lang w:val="en-US"/>
        </w:rPr>
        <w:t>Online</w:t>
      </w:r>
      <w:r w:rsidRPr="005F25F0">
        <w:rPr>
          <w:sz w:val="28"/>
          <w:szCs w:val="28"/>
        </w:rPr>
        <w:t xml:space="preserve"> </w:t>
      </w:r>
      <w:r>
        <w:rPr>
          <w:sz w:val="28"/>
          <w:szCs w:val="28"/>
          <w:lang w:val="en-US"/>
        </w:rPr>
        <w:t>consults</w:t>
      </w:r>
      <w:r w:rsidRPr="005F25F0">
        <w:rPr>
          <w:sz w:val="28"/>
          <w:szCs w:val="28"/>
        </w:rPr>
        <w:t xml:space="preserve"> </w:t>
      </w:r>
      <w:r>
        <w:rPr>
          <w:sz w:val="28"/>
          <w:szCs w:val="28"/>
          <w:lang w:val="en-US"/>
        </w:rPr>
        <w:t>as</w:t>
      </w:r>
      <w:r w:rsidRPr="005F25F0">
        <w:rPr>
          <w:sz w:val="28"/>
          <w:szCs w:val="28"/>
        </w:rPr>
        <w:t xml:space="preserve"> </w:t>
      </w:r>
      <w:r>
        <w:rPr>
          <w:sz w:val="28"/>
          <w:szCs w:val="28"/>
          <w:lang w:val="en-US"/>
        </w:rPr>
        <w:t>a</w:t>
      </w:r>
      <w:r w:rsidRPr="005F25F0">
        <w:rPr>
          <w:sz w:val="28"/>
          <w:szCs w:val="28"/>
        </w:rPr>
        <w:t xml:space="preserve"> </w:t>
      </w:r>
      <w:r>
        <w:rPr>
          <w:sz w:val="28"/>
          <w:szCs w:val="28"/>
          <w:lang w:val="en-US"/>
        </w:rPr>
        <w:t>component</w:t>
      </w:r>
      <w:r w:rsidRPr="005F25F0">
        <w:rPr>
          <w:sz w:val="28"/>
          <w:szCs w:val="28"/>
        </w:rPr>
        <w:t xml:space="preserve"> </w:t>
      </w:r>
      <w:r>
        <w:rPr>
          <w:sz w:val="28"/>
          <w:szCs w:val="28"/>
          <w:lang w:val="en-US"/>
        </w:rPr>
        <w:t>part</w:t>
      </w:r>
      <w:r w:rsidRPr="005F25F0">
        <w:rPr>
          <w:sz w:val="28"/>
          <w:szCs w:val="28"/>
        </w:rPr>
        <w:t xml:space="preserve"> </w:t>
      </w:r>
      <w:proofErr w:type="gramStart"/>
      <w:r>
        <w:rPr>
          <w:sz w:val="28"/>
          <w:szCs w:val="28"/>
          <w:lang w:val="en-US"/>
        </w:rPr>
        <w:t>of</w:t>
      </w:r>
      <w:r w:rsidRPr="005F25F0">
        <w:rPr>
          <w:sz w:val="28"/>
          <w:szCs w:val="28"/>
        </w:rPr>
        <w:t xml:space="preserve">  </w:t>
      </w:r>
      <w:r>
        <w:rPr>
          <w:sz w:val="28"/>
          <w:szCs w:val="28"/>
          <w:lang w:val="en-US"/>
        </w:rPr>
        <w:t>distance</w:t>
      </w:r>
      <w:proofErr w:type="gramEnd"/>
      <w:r w:rsidRPr="005F25F0">
        <w:rPr>
          <w:sz w:val="28"/>
          <w:szCs w:val="28"/>
        </w:rPr>
        <w:t xml:space="preserve"> </w:t>
      </w:r>
      <w:r>
        <w:rPr>
          <w:sz w:val="28"/>
          <w:szCs w:val="28"/>
          <w:lang w:val="en-US"/>
        </w:rPr>
        <w:t>education</w:t>
      </w:r>
      <w:r w:rsidRPr="005F25F0">
        <w:rPr>
          <w:sz w:val="28"/>
          <w:szCs w:val="28"/>
        </w:rPr>
        <w:t xml:space="preserve"> </w:t>
      </w:r>
      <w:r>
        <w:rPr>
          <w:sz w:val="28"/>
          <w:szCs w:val="28"/>
          <w:lang w:val="en-US"/>
        </w:rPr>
        <w:t>high</w:t>
      </w:r>
      <w:r w:rsidRPr="005F25F0">
        <w:rPr>
          <w:sz w:val="28"/>
          <w:szCs w:val="28"/>
        </w:rPr>
        <w:t xml:space="preserve"> </w:t>
      </w:r>
      <w:r>
        <w:rPr>
          <w:sz w:val="28"/>
          <w:szCs w:val="28"/>
          <w:lang w:val="en-US"/>
        </w:rPr>
        <w:t>school</w:t>
      </w:r>
      <w:r w:rsidRPr="005F25F0">
        <w:rPr>
          <w:sz w:val="28"/>
          <w:szCs w:val="28"/>
        </w:rPr>
        <w:t xml:space="preserve"> /</w:t>
      </w:r>
      <w:r w:rsidRPr="008305B0">
        <w:rPr>
          <w:sz w:val="28"/>
          <w:szCs w:val="28"/>
        </w:rPr>
        <w:t xml:space="preserve"> О</w:t>
      </w:r>
      <w:proofErr w:type="spellStart"/>
      <w:r w:rsidRPr="008305B0">
        <w:rPr>
          <w:sz w:val="28"/>
          <w:szCs w:val="28"/>
          <w:lang w:val="en-US"/>
        </w:rPr>
        <w:t>strovska</w:t>
      </w:r>
      <w:proofErr w:type="spellEnd"/>
      <w:r w:rsidRPr="005F25F0">
        <w:rPr>
          <w:sz w:val="28"/>
          <w:szCs w:val="28"/>
        </w:rPr>
        <w:t xml:space="preserve"> </w:t>
      </w:r>
      <w:r>
        <w:rPr>
          <w:lang w:val="en-US"/>
        </w:rPr>
        <w:t>L</w:t>
      </w:r>
      <w:r w:rsidRPr="005F25F0">
        <w:t>.</w:t>
      </w:r>
      <w:r>
        <w:t xml:space="preserve"> </w:t>
      </w:r>
      <w:r w:rsidRPr="005F25F0">
        <w:t xml:space="preserve">// </w:t>
      </w:r>
      <w:r>
        <w:rPr>
          <w:sz w:val="28"/>
          <w:szCs w:val="28"/>
        </w:rPr>
        <w:t xml:space="preserve"> </w:t>
      </w:r>
      <w:proofErr w:type="spellStart"/>
      <w:r w:rsidR="005F25F0">
        <w:rPr>
          <w:sz w:val="28"/>
          <w:szCs w:val="28"/>
          <w:lang w:val="en-US"/>
        </w:rPr>
        <w:t>Naukovi</w:t>
      </w:r>
      <w:proofErr w:type="spellEnd"/>
      <w:r w:rsidR="005F25F0" w:rsidRPr="005F25F0">
        <w:rPr>
          <w:sz w:val="28"/>
          <w:szCs w:val="28"/>
        </w:rPr>
        <w:t xml:space="preserve"> </w:t>
      </w:r>
      <w:proofErr w:type="spellStart"/>
      <w:r w:rsidR="005F25F0">
        <w:rPr>
          <w:sz w:val="28"/>
          <w:szCs w:val="28"/>
          <w:lang w:val="en-US"/>
        </w:rPr>
        <w:t>zapiski</w:t>
      </w:r>
      <w:proofErr w:type="spellEnd"/>
      <w:r w:rsidR="005F25F0" w:rsidRPr="005F25F0">
        <w:rPr>
          <w:sz w:val="28"/>
          <w:szCs w:val="28"/>
        </w:rPr>
        <w:t xml:space="preserve"> </w:t>
      </w:r>
      <w:proofErr w:type="spellStart"/>
      <w:r w:rsidR="005F25F0">
        <w:rPr>
          <w:sz w:val="28"/>
          <w:szCs w:val="28"/>
          <w:lang w:val="en-US"/>
        </w:rPr>
        <w:t>Berdianskogo</w:t>
      </w:r>
      <w:proofErr w:type="spellEnd"/>
      <w:r w:rsidR="005F25F0" w:rsidRPr="005F25F0">
        <w:rPr>
          <w:sz w:val="28"/>
          <w:szCs w:val="28"/>
        </w:rPr>
        <w:t xml:space="preserve"> </w:t>
      </w:r>
      <w:proofErr w:type="spellStart"/>
      <w:r w:rsidR="005F25F0">
        <w:rPr>
          <w:sz w:val="28"/>
          <w:szCs w:val="28"/>
          <w:lang w:val="en-US"/>
        </w:rPr>
        <w:t>der</w:t>
      </w:r>
      <w:r w:rsidR="00BA2F3B">
        <w:rPr>
          <w:sz w:val="28"/>
          <w:szCs w:val="28"/>
          <w:lang w:val="en-US"/>
        </w:rPr>
        <w:t>javnogo</w:t>
      </w:r>
      <w:proofErr w:type="spellEnd"/>
      <w:r w:rsidR="00BA2F3B" w:rsidRPr="00BA2F3B">
        <w:rPr>
          <w:sz w:val="28"/>
          <w:szCs w:val="28"/>
        </w:rPr>
        <w:t xml:space="preserve"> </w:t>
      </w:r>
      <w:proofErr w:type="spellStart"/>
      <w:r w:rsidR="00BA2F3B">
        <w:rPr>
          <w:sz w:val="28"/>
          <w:szCs w:val="28"/>
          <w:lang w:val="en-US"/>
        </w:rPr>
        <w:t>pedagogichnogo</w:t>
      </w:r>
      <w:proofErr w:type="spellEnd"/>
      <w:r w:rsidR="00BA2F3B" w:rsidRPr="00BA2F3B">
        <w:rPr>
          <w:sz w:val="28"/>
          <w:szCs w:val="28"/>
        </w:rPr>
        <w:t xml:space="preserve"> </w:t>
      </w:r>
      <w:proofErr w:type="spellStart"/>
      <w:r w:rsidR="00BA2F3B">
        <w:rPr>
          <w:sz w:val="28"/>
          <w:szCs w:val="28"/>
          <w:lang w:val="en-US"/>
        </w:rPr>
        <w:t>universitetu</w:t>
      </w:r>
      <w:proofErr w:type="spellEnd"/>
      <w:r w:rsidR="00BA2F3B">
        <w:rPr>
          <w:sz w:val="28"/>
          <w:szCs w:val="28"/>
          <w:lang w:val="en-US"/>
        </w:rPr>
        <w:t>.</w:t>
      </w:r>
      <w:r w:rsidRPr="008305B0">
        <w:rPr>
          <w:rStyle w:val="aa"/>
          <w:color w:val="auto"/>
          <w:sz w:val="28"/>
          <w:szCs w:val="28"/>
          <w:u w:val="none"/>
          <w:bdr w:val="none" w:sz="0" w:space="0" w:color="auto" w:frame="1"/>
          <w:shd w:val="clear" w:color="auto" w:fill="FFFFFF"/>
        </w:rPr>
        <w:t xml:space="preserve"> </w:t>
      </w:r>
      <w:r>
        <w:rPr>
          <w:sz w:val="28"/>
          <w:szCs w:val="28"/>
        </w:rPr>
        <w:t xml:space="preserve">      </w:t>
      </w:r>
      <w:proofErr w:type="spellStart"/>
      <w:r w:rsidR="00BA2F3B">
        <w:rPr>
          <w:sz w:val="28"/>
          <w:szCs w:val="28"/>
          <w:lang w:val="en-US"/>
        </w:rPr>
        <w:t>Seriya</w:t>
      </w:r>
      <w:proofErr w:type="spellEnd"/>
      <w:r w:rsidRPr="00A43E91">
        <w:rPr>
          <w:sz w:val="28"/>
          <w:szCs w:val="28"/>
        </w:rPr>
        <w:t xml:space="preserve">: </w:t>
      </w:r>
      <w:proofErr w:type="spellStart"/>
      <w:r w:rsidR="00BA2F3B">
        <w:rPr>
          <w:sz w:val="28"/>
          <w:szCs w:val="28"/>
          <w:lang w:val="en-US"/>
        </w:rPr>
        <w:t>Pedagogichni</w:t>
      </w:r>
      <w:proofErr w:type="spellEnd"/>
      <w:r w:rsidR="00BA2F3B">
        <w:rPr>
          <w:sz w:val="28"/>
          <w:szCs w:val="28"/>
          <w:lang w:val="en-US"/>
        </w:rPr>
        <w:t xml:space="preserve"> </w:t>
      </w:r>
      <w:proofErr w:type="spellStart"/>
      <w:r w:rsidR="00BA2F3B">
        <w:rPr>
          <w:sz w:val="28"/>
          <w:szCs w:val="28"/>
          <w:lang w:val="en-US"/>
        </w:rPr>
        <w:t>nauki</w:t>
      </w:r>
      <w:proofErr w:type="spellEnd"/>
      <w:r w:rsidRPr="00A43E91">
        <w:rPr>
          <w:sz w:val="28"/>
          <w:szCs w:val="28"/>
        </w:rPr>
        <w:t>. –</w:t>
      </w:r>
      <w:r w:rsidRPr="005F25F0">
        <w:rPr>
          <w:sz w:val="28"/>
          <w:szCs w:val="28"/>
        </w:rPr>
        <w:t xml:space="preserve"> 2020 , </w:t>
      </w:r>
      <w:r w:rsidRPr="00A43E91">
        <w:rPr>
          <w:sz w:val="28"/>
          <w:szCs w:val="28"/>
        </w:rPr>
        <w:t xml:space="preserve"> </w:t>
      </w:r>
      <w:proofErr w:type="spellStart"/>
      <w:r w:rsidR="00BA2F3B">
        <w:rPr>
          <w:sz w:val="28"/>
          <w:szCs w:val="28"/>
          <w:lang w:val="en-US"/>
        </w:rPr>
        <w:t>Vip</w:t>
      </w:r>
      <w:proofErr w:type="spellEnd"/>
      <w:r w:rsidR="00BA2F3B">
        <w:rPr>
          <w:sz w:val="28"/>
          <w:szCs w:val="28"/>
          <w:lang w:val="en-US"/>
        </w:rPr>
        <w:t>.</w:t>
      </w:r>
      <w:r w:rsidRPr="00A43E91">
        <w:rPr>
          <w:sz w:val="28"/>
          <w:szCs w:val="28"/>
        </w:rPr>
        <w:t xml:space="preserve">.3. –– </w:t>
      </w:r>
      <w:r w:rsidR="000D4D53">
        <w:rPr>
          <w:sz w:val="28"/>
          <w:szCs w:val="28"/>
          <w:lang w:val="en-US"/>
        </w:rPr>
        <w:t>S</w:t>
      </w:r>
      <w:r w:rsidRPr="00A43E91">
        <w:rPr>
          <w:sz w:val="28"/>
          <w:szCs w:val="28"/>
        </w:rPr>
        <w:t>. 76-87.</w:t>
      </w:r>
    </w:p>
    <w:p w14:paraId="032BC1B7" w14:textId="77777777" w:rsidR="000D4D53" w:rsidRDefault="000D4D53" w:rsidP="000D4D53">
      <w:pPr>
        <w:spacing w:line="360" w:lineRule="auto"/>
        <w:ind w:firstLine="284"/>
        <w:jc w:val="both"/>
        <w:rPr>
          <w:rStyle w:val="60ptExact"/>
          <w:lang w:val="en-US"/>
        </w:rPr>
      </w:pPr>
    </w:p>
    <w:p w14:paraId="40B32E45" w14:textId="77777777" w:rsidR="007B7D33" w:rsidRPr="000D4D53" w:rsidRDefault="000D4D53" w:rsidP="000D4D53">
      <w:pPr>
        <w:spacing w:line="300" w:lineRule="auto"/>
        <w:ind w:firstLine="284"/>
        <w:jc w:val="both"/>
        <w:rPr>
          <w:rStyle w:val="60ptExact"/>
          <w:b/>
          <w:sz w:val="28"/>
          <w:szCs w:val="28"/>
          <w:lang w:val="en-US"/>
        </w:rPr>
      </w:pPr>
      <w:r w:rsidRPr="000D4D53">
        <w:rPr>
          <w:rStyle w:val="60ptExact"/>
          <w:b/>
          <w:sz w:val="28"/>
          <w:szCs w:val="28"/>
          <w:lang w:val="en-US"/>
        </w:rPr>
        <w:t>PIDGORNYY ANDRIY</w:t>
      </w:r>
    </w:p>
    <w:p w14:paraId="3502EE07" w14:textId="77777777" w:rsidR="000D4D53" w:rsidRDefault="000D4D53" w:rsidP="000D4D53">
      <w:pPr>
        <w:spacing w:line="300" w:lineRule="auto"/>
        <w:ind w:firstLine="284"/>
        <w:jc w:val="both"/>
        <w:rPr>
          <w:rStyle w:val="60ptExact"/>
          <w:sz w:val="28"/>
          <w:szCs w:val="28"/>
          <w:lang w:val="en-US"/>
        </w:rPr>
      </w:pPr>
      <w:proofErr w:type="spellStart"/>
      <w:r w:rsidRPr="000D4D53">
        <w:rPr>
          <w:rStyle w:val="60ptExact"/>
          <w:sz w:val="28"/>
          <w:szCs w:val="28"/>
          <w:lang w:val="en-US"/>
        </w:rPr>
        <w:t>Ph.D</w:t>
      </w:r>
      <w:proofErr w:type="spellEnd"/>
      <w:r w:rsidRPr="000D4D53">
        <w:rPr>
          <w:rStyle w:val="60ptExact"/>
          <w:sz w:val="28"/>
          <w:szCs w:val="28"/>
          <w:lang w:val="en-US"/>
        </w:rPr>
        <w:t xml:space="preserve"> in Chemistry, Associated Professor</w:t>
      </w:r>
    </w:p>
    <w:p w14:paraId="4C724EAB" w14:textId="74D11C16" w:rsidR="002004E3" w:rsidRDefault="002004E3" w:rsidP="002004E3">
      <w:pPr>
        <w:spacing w:line="360" w:lineRule="auto"/>
        <w:ind w:left="284"/>
        <w:jc w:val="both"/>
        <w:rPr>
          <w:rStyle w:val="60ptExact"/>
          <w:sz w:val="28"/>
          <w:szCs w:val="28"/>
          <w:lang w:val="en-US"/>
        </w:rPr>
      </w:pPr>
      <w:r>
        <w:rPr>
          <w:rStyle w:val="60ptExact"/>
          <w:sz w:val="28"/>
          <w:szCs w:val="28"/>
          <w:lang w:val="en-US"/>
        </w:rPr>
        <w:t xml:space="preserve">Department of </w:t>
      </w:r>
      <w:proofErr w:type="gramStart"/>
      <w:r w:rsidR="00082051">
        <w:rPr>
          <w:rStyle w:val="60ptExact"/>
          <w:sz w:val="28"/>
          <w:szCs w:val="28"/>
          <w:lang w:val="en-US"/>
        </w:rPr>
        <w:t>General</w:t>
      </w:r>
      <w:r>
        <w:rPr>
          <w:rStyle w:val="60ptExact"/>
          <w:sz w:val="28"/>
          <w:szCs w:val="28"/>
          <w:lang w:val="en-US"/>
        </w:rPr>
        <w:t xml:space="preserve">  and</w:t>
      </w:r>
      <w:proofErr w:type="gramEnd"/>
      <w:r>
        <w:rPr>
          <w:rStyle w:val="60ptExact"/>
          <w:sz w:val="28"/>
          <w:szCs w:val="28"/>
          <w:lang w:val="en-US"/>
        </w:rPr>
        <w:t xml:space="preserve"> Inorganic </w:t>
      </w:r>
      <w:r w:rsidRPr="000D4D53">
        <w:rPr>
          <w:rStyle w:val="60ptExact"/>
          <w:sz w:val="28"/>
          <w:szCs w:val="28"/>
          <w:lang w:val="en-US"/>
        </w:rPr>
        <w:t>Chemistry</w:t>
      </w:r>
      <w:r>
        <w:rPr>
          <w:rStyle w:val="60ptExact"/>
          <w:sz w:val="28"/>
          <w:szCs w:val="28"/>
          <w:lang w:val="en-US"/>
        </w:rPr>
        <w:t xml:space="preserve">, Faculty </w:t>
      </w:r>
      <w:r w:rsidR="00082051">
        <w:rPr>
          <w:rStyle w:val="60ptExact"/>
          <w:sz w:val="28"/>
          <w:szCs w:val="28"/>
          <w:lang w:val="en-US"/>
        </w:rPr>
        <w:t xml:space="preserve">of </w:t>
      </w:r>
      <w:r>
        <w:rPr>
          <w:rStyle w:val="60ptExact"/>
          <w:sz w:val="28"/>
          <w:szCs w:val="28"/>
          <w:lang w:val="en-US"/>
        </w:rPr>
        <w:t xml:space="preserve">Chemical Technology, National Technical University of Ukraine “Igor Sikorsky </w:t>
      </w:r>
      <w:r w:rsidR="00082051">
        <w:rPr>
          <w:rStyle w:val="60ptExact"/>
          <w:sz w:val="28"/>
          <w:szCs w:val="28"/>
          <w:lang w:val="en-US"/>
        </w:rPr>
        <w:t>Kyiv Polytechnic Institute</w:t>
      </w:r>
      <w:r>
        <w:rPr>
          <w:rStyle w:val="60ptExact"/>
          <w:sz w:val="28"/>
          <w:szCs w:val="28"/>
          <w:lang w:val="en-US"/>
        </w:rPr>
        <w:t>”</w:t>
      </w:r>
    </w:p>
    <w:p w14:paraId="5840E4F0" w14:textId="77777777" w:rsidR="000D4D53" w:rsidRPr="000D4D53" w:rsidRDefault="000D4D53" w:rsidP="002004E3">
      <w:pPr>
        <w:spacing w:line="300" w:lineRule="auto"/>
        <w:ind w:firstLine="284"/>
        <w:jc w:val="both"/>
        <w:rPr>
          <w:rStyle w:val="60ptExact"/>
          <w:sz w:val="28"/>
          <w:szCs w:val="28"/>
          <w:lang w:val="en-US"/>
        </w:rPr>
      </w:pPr>
      <w:r w:rsidRPr="000D4D53">
        <w:rPr>
          <w:rStyle w:val="60ptExact"/>
          <w:sz w:val="28"/>
          <w:szCs w:val="28"/>
          <w:lang w:val="en-US"/>
        </w:rPr>
        <w:t>E-mail: a.podgornij@gmail.com</w:t>
      </w:r>
    </w:p>
    <w:p w14:paraId="4C9BBDD4" w14:textId="77777777" w:rsidR="007B7D33" w:rsidRDefault="007B7D33" w:rsidP="00556D8C">
      <w:pPr>
        <w:spacing w:line="360" w:lineRule="auto"/>
        <w:ind w:left="-170" w:firstLine="284"/>
        <w:jc w:val="both"/>
        <w:rPr>
          <w:rStyle w:val="60ptExact"/>
          <w:sz w:val="28"/>
          <w:szCs w:val="28"/>
          <w:lang w:val="en-US"/>
        </w:rPr>
      </w:pPr>
    </w:p>
    <w:p w14:paraId="0DCE4469" w14:textId="77777777" w:rsidR="000D4D53" w:rsidRPr="000D4D53" w:rsidRDefault="002004E3" w:rsidP="002004E3">
      <w:pPr>
        <w:tabs>
          <w:tab w:val="left" w:pos="284"/>
        </w:tabs>
        <w:spacing w:line="360" w:lineRule="auto"/>
        <w:ind w:left="-170" w:firstLine="284"/>
        <w:jc w:val="both"/>
        <w:rPr>
          <w:rStyle w:val="60ptExact"/>
          <w:b/>
          <w:sz w:val="32"/>
          <w:szCs w:val="32"/>
          <w:lang w:val="en-US"/>
        </w:rPr>
      </w:pPr>
      <w:r>
        <w:rPr>
          <w:rStyle w:val="60ptExact"/>
          <w:b/>
          <w:sz w:val="32"/>
          <w:szCs w:val="32"/>
          <w:lang w:val="en-US"/>
        </w:rPr>
        <w:t xml:space="preserve"> </w:t>
      </w:r>
      <w:r w:rsidR="000D4D53" w:rsidRPr="000D4D53">
        <w:rPr>
          <w:rStyle w:val="60ptExact"/>
          <w:b/>
          <w:sz w:val="32"/>
          <w:szCs w:val="32"/>
          <w:lang w:val="en-US"/>
        </w:rPr>
        <w:t>DUDA TETIANA</w:t>
      </w:r>
    </w:p>
    <w:p w14:paraId="3D23342E" w14:textId="77777777" w:rsidR="002004E3" w:rsidRPr="000D4D53" w:rsidRDefault="002004E3" w:rsidP="002004E3">
      <w:pPr>
        <w:spacing w:line="300" w:lineRule="auto"/>
        <w:ind w:firstLine="284"/>
        <w:jc w:val="both"/>
        <w:rPr>
          <w:rStyle w:val="60ptExact"/>
          <w:sz w:val="28"/>
          <w:szCs w:val="28"/>
          <w:lang w:val="en-US"/>
        </w:rPr>
      </w:pPr>
      <w:proofErr w:type="spellStart"/>
      <w:r w:rsidRPr="000D4D53">
        <w:rPr>
          <w:rStyle w:val="60ptExact"/>
          <w:sz w:val="28"/>
          <w:szCs w:val="28"/>
          <w:lang w:val="en-US"/>
        </w:rPr>
        <w:t>Ph.D</w:t>
      </w:r>
      <w:proofErr w:type="spellEnd"/>
      <w:r w:rsidRPr="000D4D53">
        <w:rPr>
          <w:rStyle w:val="60ptExact"/>
          <w:sz w:val="28"/>
          <w:szCs w:val="28"/>
          <w:lang w:val="en-US"/>
        </w:rPr>
        <w:t xml:space="preserve"> in Chemistry, Associated Professor</w:t>
      </w:r>
    </w:p>
    <w:p w14:paraId="0A959FDB" w14:textId="2312057E" w:rsidR="007B7D33" w:rsidRDefault="002004E3" w:rsidP="002004E3">
      <w:pPr>
        <w:spacing w:line="360" w:lineRule="auto"/>
        <w:ind w:left="284" w:hanging="284"/>
        <w:jc w:val="both"/>
        <w:rPr>
          <w:rStyle w:val="60ptExact"/>
          <w:sz w:val="28"/>
          <w:szCs w:val="28"/>
          <w:lang w:val="en-US"/>
        </w:rPr>
      </w:pPr>
      <w:r>
        <w:rPr>
          <w:rStyle w:val="60ptExact"/>
          <w:sz w:val="28"/>
          <w:szCs w:val="28"/>
          <w:lang w:val="en-US"/>
        </w:rPr>
        <w:t xml:space="preserve">   Department of </w:t>
      </w:r>
      <w:r w:rsidR="00082051">
        <w:rPr>
          <w:rStyle w:val="60ptExact"/>
          <w:sz w:val="28"/>
          <w:szCs w:val="28"/>
          <w:lang w:val="en-US"/>
        </w:rPr>
        <w:t>General</w:t>
      </w:r>
      <w:r>
        <w:rPr>
          <w:rStyle w:val="60ptExact"/>
          <w:sz w:val="28"/>
          <w:szCs w:val="28"/>
          <w:lang w:val="en-US"/>
        </w:rPr>
        <w:t xml:space="preserve">  and Inorganic </w:t>
      </w:r>
      <w:r w:rsidRPr="000D4D53">
        <w:rPr>
          <w:rStyle w:val="60ptExact"/>
          <w:sz w:val="28"/>
          <w:szCs w:val="28"/>
          <w:lang w:val="en-US"/>
        </w:rPr>
        <w:t>Chemistry</w:t>
      </w:r>
      <w:r>
        <w:rPr>
          <w:rStyle w:val="60ptExact"/>
          <w:sz w:val="28"/>
          <w:szCs w:val="28"/>
          <w:lang w:val="en-US"/>
        </w:rPr>
        <w:t xml:space="preserve">, Faculty </w:t>
      </w:r>
      <w:r w:rsidR="00082051">
        <w:rPr>
          <w:rStyle w:val="60ptExact"/>
          <w:sz w:val="28"/>
          <w:szCs w:val="28"/>
          <w:lang w:val="en-US"/>
        </w:rPr>
        <w:t xml:space="preserve">of </w:t>
      </w:r>
      <w:r>
        <w:rPr>
          <w:rStyle w:val="60ptExact"/>
          <w:sz w:val="28"/>
          <w:szCs w:val="28"/>
          <w:lang w:val="en-US"/>
        </w:rPr>
        <w:t>Chemical Technology, National Technical University of Ukraine “Igor Sikorsky Kyiv</w:t>
      </w:r>
      <w:r w:rsidR="00082051">
        <w:rPr>
          <w:rStyle w:val="60ptExact"/>
          <w:sz w:val="28"/>
          <w:szCs w:val="28"/>
          <w:lang w:val="en-US"/>
        </w:rPr>
        <w:t xml:space="preserve"> Polytechnic Institute</w:t>
      </w:r>
      <w:r>
        <w:rPr>
          <w:rStyle w:val="60ptExact"/>
          <w:sz w:val="28"/>
          <w:szCs w:val="28"/>
          <w:lang w:val="en-US"/>
        </w:rPr>
        <w:t>”</w:t>
      </w:r>
    </w:p>
    <w:p w14:paraId="2922518D" w14:textId="77777777" w:rsidR="002004E3" w:rsidRPr="000D4D53" w:rsidRDefault="002004E3" w:rsidP="002004E3">
      <w:pPr>
        <w:spacing w:line="300" w:lineRule="auto"/>
        <w:ind w:firstLine="284"/>
        <w:jc w:val="both"/>
        <w:rPr>
          <w:rStyle w:val="60ptExact"/>
          <w:sz w:val="28"/>
          <w:szCs w:val="28"/>
          <w:lang w:val="en-US"/>
        </w:rPr>
      </w:pPr>
      <w:r w:rsidRPr="000D4D53">
        <w:rPr>
          <w:rStyle w:val="60ptExact"/>
          <w:sz w:val="28"/>
          <w:szCs w:val="28"/>
          <w:lang w:val="en-US"/>
        </w:rPr>
        <w:t xml:space="preserve">E-mail: </w:t>
      </w:r>
      <w:r>
        <w:rPr>
          <w:rStyle w:val="60ptExact"/>
          <w:sz w:val="28"/>
          <w:szCs w:val="28"/>
          <w:lang w:val="en-US"/>
        </w:rPr>
        <w:t>tetiana.duda</w:t>
      </w:r>
      <w:r w:rsidRPr="000D4D53">
        <w:rPr>
          <w:rStyle w:val="60ptExact"/>
          <w:sz w:val="28"/>
          <w:szCs w:val="28"/>
          <w:lang w:val="en-US"/>
        </w:rPr>
        <w:t>@gmail.com</w:t>
      </w:r>
    </w:p>
    <w:p w14:paraId="249F6285" w14:textId="77777777" w:rsidR="002004E3" w:rsidRPr="002004E3" w:rsidRDefault="002004E3" w:rsidP="00556D8C">
      <w:pPr>
        <w:spacing w:line="360" w:lineRule="auto"/>
        <w:ind w:left="-170" w:firstLine="284"/>
        <w:jc w:val="both"/>
        <w:rPr>
          <w:rStyle w:val="60ptExact"/>
          <w:sz w:val="28"/>
          <w:szCs w:val="28"/>
          <w:lang w:val="en-US"/>
        </w:rPr>
      </w:pPr>
    </w:p>
    <w:p w14:paraId="1193490F" w14:textId="77777777" w:rsidR="007B7D33" w:rsidRDefault="007B7D33" w:rsidP="00556D8C">
      <w:pPr>
        <w:spacing w:line="360" w:lineRule="auto"/>
        <w:ind w:left="-170" w:firstLine="284"/>
        <w:jc w:val="both"/>
        <w:rPr>
          <w:rStyle w:val="60ptExact"/>
          <w:sz w:val="28"/>
          <w:szCs w:val="28"/>
        </w:rPr>
      </w:pPr>
    </w:p>
    <w:p w14:paraId="5A667587" w14:textId="77777777" w:rsidR="007B7D33" w:rsidRDefault="007B7D33" w:rsidP="00556D8C">
      <w:pPr>
        <w:spacing w:line="360" w:lineRule="auto"/>
        <w:ind w:left="-170" w:firstLine="284"/>
        <w:jc w:val="both"/>
        <w:rPr>
          <w:rStyle w:val="60ptExact"/>
          <w:sz w:val="28"/>
          <w:szCs w:val="28"/>
        </w:rPr>
      </w:pPr>
    </w:p>
    <w:p w14:paraId="27B794E9" w14:textId="77777777" w:rsidR="007B7D33" w:rsidRDefault="007B7D33" w:rsidP="00556D8C">
      <w:pPr>
        <w:spacing w:line="360" w:lineRule="auto"/>
        <w:ind w:left="-170" w:firstLine="284"/>
        <w:jc w:val="both"/>
        <w:rPr>
          <w:rStyle w:val="60ptExact"/>
          <w:sz w:val="28"/>
          <w:szCs w:val="28"/>
        </w:rPr>
      </w:pPr>
    </w:p>
    <w:p w14:paraId="48D87274" w14:textId="77777777" w:rsidR="007B7D33" w:rsidRDefault="007B7D33" w:rsidP="00556D8C">
      <w:pPr>
        <w:spacing w:line="360" w:lineRule="auto"/>
        <w:ind w:left="-170" w:firstLine="284"/>
        <w:jc w:val="both"/>
        <w:rPr>
          <w:rStyle w:val="60ptExact"/>
          <w:sz w:val="28"/>
          <w:szCs w:val="28"/>
        </w:rPr>
      </w:pPr>
    </w:p>
    <w:p w14:paraId="32ABB4BE" w14:textId="77777777" w:rsidR="007B7D33" w:rsidRDefault="007B7D33" w:rsidP="00556D8C">
      <w:pPr>
        <w:spacing w:line="360" w:lineRule="auto"/>
        <w:ind w:left="-170" w:firstLine="284"/>
        <w:jc w:val="both"/>
        <w:rPr>
          <w:rStyle w:val="60ptExact"/>
          <w:sz w:val="28"/>
          <w:szCs w:val="28"/>
        </w:rPr>
      </w:pPr>
    </w:p>
    <w:p w14:paraId="0041A662" w14:textId="77777777" w:rsidR="007B7D33" w:rsidRDefault="007B7D33" w:rsidP="00556D8C">
      <w:pPr>
        <w:spacing w:line="360" w:lineRule="auto"/>
        <w:ind w:left="-170" w:firstLine="284"/>
        <w:jc w:val="both"/>
        <w:rPr>
          <w:rStyle w:val="60ptExact"/>
          <w:sz w:val="28"/>
          <w:szCs w:val="28"/>
        </w:rPr>
      </w:pPr>
    </w:p>
    <w:p w14:paraId="7198AA68" w14:textId="77777777" w:rsidR="007B7D33" w:rsidRDefault="007B7D33" w:rsidP="00556D8C">
      <w:pPr>
        <w:spacing w:line="360" w:lineRule="auto"/>
        <w:ind w:left="-170" w:firstLine="284"/>
        <w:jc w:val="both"/>
        <w:rPr>
          <w:rStyle w:val="60ptExact"/>
          <w:sz w:val="28"/>
          <w:szCs w:val="28"/>
        </w:rPr>
      </w:pPr>
    </w:p>
    <w:p w14:paraId="08CE4974" w14:textId="77777777" w:rsidR="007B7D33" w:rsidRDefault="007B7D33" w:rsidP="00556D8C">
      <w:pPr>
        <w:spacing w:line="360" w:lineRule="auto"/>
        <w:ind w:left="-170" w:firstLine="284"/>
        <w:jc w:val="both"/>
        <w:rPr>
          <w:rStyle w:val="60ptExact"/>
          <w:sz w:val="28"/>
          <w:szCs w:val="28"/>
        </w:rPr>
      </w:pPr>
    </w:p>
    <w:p w14:paraId="6CE497C4" w14:textId="77777777" w:rsidR="007B7D33" w:rsidRDefault="007B7D33" w:rsidP="00556D8C">
      <w:pPr>
        <w:spacing w:line="360" w:lineRule="auto"/>
        <w:ind w:left="-170" w:firstLine="284"/>
        <w:jc w:val="both"/>
        <w:rPr>
          <w:rStyle w:val="60ptExact"/>
          <w:sz w:val="28"/>
          <w:szCs w:val="28"/>
        </w:rPr>
      </w:pPr>
    </w:p>
    <w:p w14:paraId="189F35FD" w14:textId="77777777" w:rsidR="00556D8C" w:rsidRPr="005F25F0" w:rsidRDefault="00556D8C" w:rsidP="00556D8C"/>
    <w:p w14:paraId="2EE6E116" w14:textId="77777777" w:rsidR="00556D8C" w:rsidRPr="005F25F0" w:rsidRDefault="00556D8C" w:rsidP="00556D8C"/>
    <w:p w14:paraId="6A55C8FB" w14:textId="77777777" w:rsidR="00556D8C" w:rsidRPr="005F25F0" w:rsidRDefault="00556D8C" w:rsidP="00556D8C"/>
    <w:p w14:paraId="780C23AA" w14:textId="77777777" w:rsidR="003D6BB2" w:rsidRPr="005F25F0" w:rsidRDefault="003D6BB2" w:rsidP="00556D8C"/>
    <w:p w14:paraId="04C132D6" w14:textId="77777777" w:rsidR="00B21AE0" w:rsidRPr="005F25F0" w:rsidRDefault="00B21AE0" w:rsidP="00556D8C"/>
    <w:p w14:paraId="02C7FBCF" w14:textId="77777777" w:rsidR="007B7D33" w:rsidRPr="005F25F0" w:rsidRDefault="007B7D33" w:rsidP="00556D8C"/>
    <w:p w14:paraId="4D13F34A" w14:textId="77777777" w:rsidR="007B7D33" w:rsidRPr="005F25F0" w:rsidRDefault="007B7D33" w:rsidP="00556D8C"/>
    <w:p w14:paraId="1169357B" w14:textId="77777777" w:rsidR="007B7D33" w:rsidRPr="005F25F0" w:rsidRDefault="007B7D33" w:rsidP="00556D8C"/>
    <w:p w14:paraId="0C3560C4" w14:textId="77777777" w:rsidR="007B7D33" w:rsidRPr="005F25F0" w:rsidRDefault="007B7D33" w:rsidP="00556D8C"/>
    <w:p w14:paraId="76CDF1B4" w14:textId="77777777" w:rsidR="007B7D33" w:rsidRPr="005F25F0" w:rsidRDefault="007B7D33" w:rsidP="00556D8C"/>
    <w:p w14:paraId="55BE7090" w14:textId="77777777" w:rsidR="007B7D33" w:rsidRPr="005F25F0" w:rsidRDefault="007B7D33" w:rsidP="00556D8C"/>
    <w:p w14:paraId="05F12CFE" w14:textId="77777777" w:rsidR="007B7D33" w:rsidRPr="005F25F0" w:rsidRDefault="007B7D33" w:rsidP="00556D8C"/>
    <w:p w14:paraId="1057B63D" w14:textId="77777777" w:rsidR="007B7D33" w:rsidRPr="005F25F0" w:rsidRDefault="007B7D33" w:rsidP="00556D8C"/>
    <w:p w14:paraId="0FF6EAD9" w14:textId="77777777" w:rsidR="007B7D33" w:rsidRPr="005F25F0" w:rsidRDefault="007B7D33" w:rsidP="00556D8C"/>
    <w:p w14:paraId="0E9C5283" w14:textId="77777777" w:rsidR="00B21AE0" w:rsidRPr="005F25F0" w:rsidRDefault="00B21AE0" w:rsidP="00556D8C"/>
    <w:p w14:paraId="1E16309A" w14:textId="77777777" w:rsidR="00B21AE0" w:rsidRPr="005F25F0" w:rsidRDefault="00B21AE0" w:rsidP="00556D8C"/>
    <w:p w14:paraId="54534296" w14:textId="77777777" w:rsidR="00B21AE0" w:rsidRPr="005F25F0" w:rsidRDefault="00B21AE0" w:rsidP="00556D8C"/>
    <w:p w14:paraId="192E48A4" w14:textId="77777777" w:rsidR="00B21AE0" w:rsidRPr="005F25F0" w:rsidRDefault="00B21AE0" w:rsidP="00556D8C"/>
    <w:p w14:paraId="1FA56E62" w14:textId="77777777" w:rsidR="00B21AE0" w:rsidRPr="005F25F0" w:rsidRDefault="00B21AE0" w:rsidP="00556D8C"/>
    <w:p w14:paraId="28885EEC" w14:textId="77777777" w:rsidR="00B21AE0" w:rsidRPr="005F25F0" w:rsidRDefault="00B21AE0" w:rsidP="00556D8C"/>
    <w:p w14:paraId="12AE5BDA" w14:textId="77777777" w:rsidR="00B21AE0" w:rsidRPr="005F25F0" w:rsidRDefault="00B21AE0" w:rsidP="00556D8C"/>
    <w:p w14:paraId="4606850C" w14:textId="77777777" w:rsidR="00B21AE0" w:rsidRPr="005F25F0" w:rsidRDefault="00B21AE0" w:rsidP="00556D8C"/>
    <w:p w14:paraId="032B08D0" w14:textId="77777777" w:rsidR="00B21AE0" w:rsidRPr="005F25F0" w:rsidRDefault="00B21AE0" w:rsidP="00556D8C"/>
    <w:p w14:paraId="24FDB2CF" w14:textId="77777777" w:rsidR="00B21AE0" w:rsidRPr="005F25F0" w:rsidRDefault="00B21AE0" w:rsidP="00556D8C"/>
    <w:p w14:paraId="33C17F3A" w14:textId="77777777" w:rsidR="00B21AE0" w:rsidRPr="005F25F0" w:rsidRDefault="00B21AE0" w:rsidP="00556D8C"/>
    <w:p w14:paraId="213A9E40" w14:textId="77777777" w:rsidR="007B7D33" w:rsidRPr="005F25F0" w:rsidRDefault="007B7D33" w:rsidP="00556D8C"/>
    <w:p w14:paraId="60D5D058" w14:textId="77777777" w:rsidR="007B7D33" w:rsidRPr="005F25F0" w:rsidRDefault="007B7D33" w:rsidP="00556D8C"/>
    <w:p w14:paraId="05A6AAAC" w14:textId="77777777" w:rsidR="007B7D33" w:rsidRPr="005F25F0" w:rsidRDefault="007B7D33" w:rsidP="00556D8C"/>
    <w:sectPr w:rsidR="007B7D33" w:rsidRPr="005F25F0" w:rsidSect="00C24D00">
      <w:footerReference w:type="default" r:id="rId18"/>
      <w:pgSz w:w="11906" w:h="16838"/>
      <w:pgMar w:top="1134" w:right="1134" w:bottom="1134" w:left="241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7C7D61" w14:textId="77777777" w:rsidR="000D0CEB" w:rsidRDefault="000D0CEB" w:rsidP="00D558B8">
      <w:r>
        <w:separator/>
      </w:r>
    </w:p>
  </w:endnote>
  <w:endnote w:type="continuationSeparator" w:id="0">
    <w:p w14:paraId="74BE1EC4" w14:textId="77777777" w:rsidR="000D0CEB" w:rsidRDefault="000D0CEB" w:rsidP="00D558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59163"/>
    </w:sdtPr>
    <w:sdtEndPr/>
    <w:sdtContent>
      <w:p w14:paraId="4024AD97" w14:textId="77777777" w:rsidR="000D4D53" w:rsidRDefault="008647F2">
        <w:pPr>
          <w:pStyle w:val="a6"/>
          <w:jc w:val="center"/>
        </w:pPr>
        <w:r>
          <w:fldChar w:fldCharType="begin"/>
        </w:r>
        <w:r>
          <w:instrText xml:space="preserve"> PAGE   \* MERGEFORMAT </w:instrText>
        </w:r>
        <w:r>
          <w:fldChar w:fldCharType="separate"/>
        </w:r>
        <w:r w:rsidR="00BE522E">
          <w:rPr>
            <w:noProof/>
          </w:rPr>
          <w:t>2</w:t>
        </w:r>
        <w:r>
          <w:rPr>
            <w:noProof/>
          </w:rPr>
          <w:fldChar w:fldCharType="end"/>
        </w:r>
      </w:p>
    </w:sdtContent>
  </w:sdt>
  <w:p w14:paraId="5A245B43" w14:textId="77777777" w:rsidR="000D4D53" w:rsidRDefault="000D4D5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928041" w14:textId="77777777" w:rsidR="000D0CEB" w:rsidRDefault="000D0CEB" w:rsidP="00D558B8">
      <w:r>
        <w:separator/>
      </w:r>
    </w:p>
  </w:footnote>
  <w:footnote w:type="continuationSeparator" w:id="0">
    <w:p w14:paraId="254C8572" w14:textId="77777777" w:rsidR="000D0CEB" w:rsidRDefault="000D0CEB" w:rsidP="00D558B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33945"/>
    <w:multiLevelType w:val="hybridMultilevel"/>
    <w:tmpl w:val="7E865ED6"/>
    <w:lvl w:ilvl="0" w:tplc="96188948">
      <w:start w:val="1"/>
      <w:numFmt w:val="bullet"/>
      <w:lvlText w:val="•"/>
      <w:lvlJc w:val="left"/>
      <w:pPr>
        <w:tabs>
          <w:tab w:val="num" w:pos="720"/>
        </w:tabs>
        <w:ind w:left="720" w:hanging="360"/>
      </w:pPr>
      <w:rPr>
        <w:rFonts w:ascii="Times New Roman" w:hAnsi="Times New Roman" w:hint="default"/>
      </w:rPr>
    </w:lvl>
    <w:lvl w:ilvl="1" w:tplc="15CC9530" w:tentative="1">
      <w:start w:val="1"/>
      <w:numFmt w:val="bullet"/>
      <w:lvlText w:val="•"/>
      <w:lvlJc w:val="left"/>
      <w:pPr>
        <w:tabs>
          <w:tab w:val="num" w:pos="1440"/>
        </w:tabs>
        <w:ind w:left="1440" w:hanging="360"/>
      </w:pPr>
      <w:rPr>
        <w:rFonts w:ascii="Times New Roman" w:hAnsi="Times New Roman" w:hint="default"/>
      </w:rPr>
    </w:lvl>
    <w:lvl w:ilvl="2" w:tplc="E592D94E" w:tentative="1">
      <w:start w:val="1"/>
      <w:numFmt w:val="bullet"/>
      <w:lvlText w:val="•"/>
      <w:lvlJc w:val="left"/>
      <w:pPr>
        <w:tabs>
          <w:tab w:val="num" w:pos="2160"/>
        </w:tabs>
        <w:ind w:left="2160" w:hanging="360"/>
      </w:pPr>
      <w:rPr>
        <w:rFonts w:ascii="Times New Roman" w:hAnsi="Times New Roman" w:hint="default"/>
      </w:rPr>
    </w:lvl>
    <w:lvl w:ilvl="3" w:tplc="47108D84" w:tentative="1">
      <w:start w:val="1"/>
      <w:numFmt w:val="bullet"/>
      <w:lvlText w:val="•"/>
      <w:lvlJc w:val="left"/>
      <w:pPr>
        <w:tabs>
          <w:tab w:val="num" w:pos="2880"/>
        </w:tabs>
        <w:ind w:left="2880" w:hanging="360"/>
      </w:pPr>
      <w:rPr>
        <w:rFonts w:ascii="Times New Roman" w:hAnsi="Times New Roman" w:hint="default"/>
      </w:rPr>
    </w:lvl>
    <w:lvl w:ilvl="4" w:tplc="84427FDC" w:tentative="1">
      <w:start w:val="1"/>
      <w:numFmt w:val="bullet"/>
      <w:lvlText w:val="•"/>
      <w:lvlJc w:val="left"/>
      <w:pPr>
        <w:tabs>
          <w:tab w:val="num" w:pos="3600"/>
        </w:tabs>
        <w:ind w:left="3600" w:hanging="360"/>
      </w:pPr>
      <w:rPr>
        <w:rFonts w:ascii="Times New Roman" w:hAnsi="Times New Roman" w:hint="default"/>
      </w:rPr>
    </w:lvl>
    <w:lvl w:ilvl="5" w:tplc="A8AC3DC4" w:tentative="1">
      <w:start w:val="1"/>
      <w:numFmt w:val="bullet"/>
      <w:lvlText w:val="•"/>
      <w:lvlJc w:val="left"/>
      <w:pPr>
        <w:tabs>
          <w:tab w:val="num" w:pos="4320"/>
        </w:tabs>
        <w:ind w:left="4320" w:hanging="360"/>
      </w:pPr>
      <w:rPr>
        <w:rFonts w:ascii="Times New Roman" w:hAnsi="Times New Roman" w:hint="default"/>
      </w:rPr>
    </w:lvl>
    <w:lvl w:ilvl="6" w:tplc="E56E5038" w:tentative="1">
      <w:start w:val="1"/>
      <w:numFmt w:val="bullet"/>
      <w:lvlText w:val="•"/>
      <w:lvlJc w:val="left"/>
      <w:pPr>
        <w:tabs>
          <w:tab w:val="num" w:pos="5040"/>
        </w:tabs>
        <w:ind w:left="5040" w:hanging="360"/>
      </w:pPr>
      <w:rPr>
        <w:rFonts w:ascii="Times New Roman" w:hAnsi="Times New Roman" w:hint="default"/>
      </w:rPr>
    </w:lvl>
    <w:lvl w:ilvl="7" w:tplc="0A2A64D2" w:tentative="1">
      <w:start w:val="1"/>
      <w:numFmt w:val="bullet"/>
      <w:lvlText w:val="•"/>
      <w:lvlJc w:val="left"/>
      <w:pPr>
        <w:tabs>
          <w:tab w:val="num" w:pos="5760"/>
        </w:tabs>
        <w:ind w:left="5760" w:hanging="360"/>
      </w:pPr>
      <w:rPr>
        <w:rFonts w:ascii="Times New Roman" w:hAnsi="Times New Roman" w:hint="default"/>
      </w:rPr>
    </w:lvl>
    <w:lvl w:ilvl="8" w:tplc="3B98861E" w:tentative="1">
      <w:start w:val="1"/>
      <w:numFmt w:val="bullet"/>
      <w:lvlText w:val="•"/>
      <w:lvlJc w:val="left"/>
      <w:pPr>
        <w:tabs>
          <w:tab w:val="num" w:pos="6480"/>
        </w:tabs>
        <w:ind w:left="6480" w:hanging="360"/>
      </w:pPr>
      <w:rPr>
        <w:rFonts w:ascii="Times New Roman" w:hAnsi="Times New Roman" w:hint="default"/>
      </w:rPr>
    </w:lvl>
  </w:abstractNum>
  <w:abstractNum w:abstractNumId="1">
    <w:nsid w:val="10B34648"/>
    <w:multiLevelType w:val="hybridMultilevel"/>
    <w:tmpl w:val="3BC8BEAA"/>
    <w:lvl w:ilvl="0" w:tplc="A02C5DB4">
      <w:numFmt w:val="bullet"/>
      <w:lvlText w:val="-"/>
      <w:lvlJc w:val="left"/>
      <w:pPr>
        <w:ind w:left="900" w:hanging="360"/>
      </w:pPr>
      <w:rPr>
        <w:rFonts w:ascii="Calibri" w:eastAsia="Calibri" w:hAnsi="Calibri"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6E2603E"/>
    <w:multiLevelType w:val="hybridMultilevel"/>
    <w:tmpl w:val="8C1A40EA"/>
    <w:lvl w:ilvl="0" w:tplc="85AC90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5B51762"/>
    <w:multiLevelType w:val="hybridMultilevel"/>
    <w:tmpl w:val="D5A222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71A2043"/>
    <w:multiLevelType w:val="hybridMultilevel"/>
    <w:tmpl w:val="0C24424E"/>
    <w:lvl w:ilvl="0" w:tplc="B660136A">
      <w:start w:val="1"/>
      <w:numFmt w:val="bullet"/>
      <w:lvlText w:val="-"/>
      <w:lvlJc w:val="left"/>
      <w:pPr>
        <w:ind w:left="1069" w:hanging="360"/>
      </w:pPr>
      <w:rPr>
        <w:rFonts w:ascii="Calibri" w:eastAsiaTheme="minorHAnsi" w:hAnsi="Calibri"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685F4FD3"/>
    <w:multiLevelType w:val="hybridMultilevel"/>
    <w:tmpl w:val="D8049634"/>
    <w:lvl w:ilvl="0" w:tplc="D2C2E2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E8C2E75"/>
    <w:multiLevelType w:val="hybridMultilevel"/>
    <w:tmpl w:val="C7324FC2"/>
    <w:lvl w:ilvl="0" w:tplc="DBB0A274">
      <w:numFmt w:val="bullet"/>
      <w:lvlText w:val="-"/>
      <w:lvlJc w:val="left"/>
      <w:pPr>
        <w:ind w:left="900" w:hanging="360"/>
      </w:pPr>
      <w:rPr>
        <w:rFonts w:ascii="Times New Roman" w:eastAsia="Calibri" w:hAnsi="Times New Roman" w:cs="Times New Roman" w:hint="default"/>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num w:numId="1">
    <w:abstractNumId w:val="4"/>
  </w:num>
  <w:num w:numId="2">
    <w:abstractNumId w:val="5"/>
  </w:num>
  <w:num w:numId="3">
    <w:abstractNumId w:val="1"/>
  </w:num>
  <w:num w:numId="4">
    <w:abstractNumId w:val="2"/>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70BD"/>
    <w:rsid w:val="00001899"/>
    <w:rsid w:val="0000685E"/>
    <w:rsid w:val="00016731"/>
    <w:rsid w:val="00020632"/>
    <w:rsid w:val="000250F0"/>
    <w:rsid w:val="00027457"/>
    <w:rsid w:val="000306E4"/>
    <w:rsid w:val="00034CFD"/>
    <w:rsid w:val="00050B7D"/>
    <w:rsid w:val="000624F3"/>
    <w:rsid w:val="0006439C"/>
    <w:rsid w:val="000703DE"/>
    <w:rsid w:val="00070450"/>
    <w:rsid w:val="00072D39"/>
    <w:rsid w:val="00076ABB"/>
    <w:rsid w:val="00077ED8"/>
    <w:rsid w:val="00082051"/>
    <w:rsid w:val="00082AC9"/>
    <w:rsid w:val="00094A1D"/>
    <w:rsid w:val="000A6C12"/>
    <w:rsid w:val="000B2483"/>
    <w:rsid w:val="000B471C"/>
    <w:rsid w:val="000C1CAA"/>
    <w:rsid w:val="000C69FC"/>
    <w:rsid w:val="000D0CEB"/>
    <w:rsid w:val="000D1038"/>
    <w:rsid w:val="000D1AB6"/>
    <w:rsid w:val="000D4D53"/>
    <w:rsid w:val="000D5C01"/>
    <w:rsid w:val="000E0B7B"/>
    <w:rsid w:val="000E409D"/>
    <w:rsid w:val="000E69CD"/>
    <w:rsid w:val="000F0DC1"/>
    <w:rsid w:val="00103E0A"/>
    <w:rsid w:val="001058A2"/>
    <w:rsid w:val="00106557"/>
    <w:rsid w:val="001131C6"/>
    <w:rsid w:val="0011324C"/>
    <w:rsid w:val="001145ED"/>
    <w:rsid w:val="001219FC"/>
    <w:rsid w:val="001237B1"/>
    <w:rsid w:val="00145B25"/>
    <w:rsid w:val="001503BA"/>
    <w:rsid w:val="0015773E"/>
    <w:rsid w:val="00174E6C"/>
    <w:rsid w:val="00181C32"/>
    <w:rsid w:val="001870BD"/>
    <w:rsid w:val="00187160"/>
    <w:rsid w:val="0019016E"/>
    <w:rsid w:val="00191AB1"/>
    <w:rsid w:val="001E7622"/>
    <w:rsid w:val="001F0188"/>
    <w:rsid w:val="002004E3"/>
    <w:rsid w:val="002125E3"/>
    <w:rsid w:val="00234360"/>
    <w:rsid w:val="002449FF"/>
    <w:rsid w:val="00262792"/>
    <w:rsid w:val="00273BF5"/>
    <w:rsid w:val="00275424"/>
    <w:rsid w:val="00275998"/>
    <w:rsid w:val="00282CA9"/>
    <w:rsid w:val="00284810"/>
    <w:rsid w:val="00295006"/>
    <w:rsid w:val="002A2C86"/>
    <w:rsid w:val="002A2DA8"/>
    <w:rsid w:val="002B7D5F"/>
    <w:rsid w:val="002C6360"/>
    <w:rsid w:val="002F535D"/>
    <w:rsid w:val="002F6F2F"/>
    <w:rsid w:val="00301878"/>
    <w:rsid w:val="00304C74"/>
    <w:rsid w:val="00307DC9"/>
    <w:rsid w:val="00316A6D"/>
    <w:rsid w:val="0033445E"/>
    <w:rsid w:val="00354672"/>
    <w:rsid w:val="00355DC8"/>
    <w:rsid w:val="00366564"/>
    <w:rsid w:val="00375EF9"/>
    <w:rsid w:val="0037641F"/>
    <w:rsid w:val="00392C1D"/>
    <w:rsid w:val="003B562E"/>
    <w:rsid w:val="003C5C7D"/>
    <w:rsid w:val="003C609D"/>
    <w:rsid w:val="003D6776"/>
    <w:rsid w:val="003D6BB2"/>
    <w:rsid w:val="003E1B08"/>
    <w:rsid w:val="00426A7D"/>
    <w:rsid w:val="004362B3"/>
    <w:rsid w:val="004417E3"/>
    <w:rsid w:val="00457820"/>
    <w:rsid w:val="00491CAC"/>
    <w:rsid w:val="004936C8"/>
    <w:rsid w:val="004A0B91"/>
    <w:rsid w:val="004A0DB9"/>
    <w:rsid w:val="004A6B85"/>
    <w:rsid w:val="004A70AB"/>
    <w:rsid w:val="004C1EE4"/>
    <w:rsid w:val="004D05CC"/>
    <w:rsid w:val="004F5FE2"/>
    <w:rsid w:val="00501137"/>
    <w:rsid w:val="005067FC"/>
    <w:rsid w:val="00522FD1"/>
    <w:rsid w:val="00535163"/>
    <w:rsid w:val="005355F0"/>
    <w:rsid w:val="00556D8C"/>
    <w:rsid w:val="00570D4F"/>
    <w:rsid w:val="005729B5"/>
    <w:rsid w:val="00575319"/>
    <w:rsid w:val="005763E3"/>
    <w:rsid w:val="00576978"/>
    <w:rsid w:val="005773C1"/>
    <w:rsid w:val="005807D9"/>
    <w:rsid w:val="005A7A25"/>
    <w:rsid w:val="005A7C96"/>
    <w:rsid w:val="005D40D3"/>
    <w:rsid w:val="005F25F0"/>
    <w:rsid w:val="0060320A"/>
    <w:rsid w:val="0060511F"/>
    <w:rsid w:val="00620152"/>
    <w:rsid w:val="006234A7"/>
    <w:rsid w:val="0064003A"/>
    <w:rsid w:val="00642A43"/>
    <w:rsid w:val="006677B7"/>
    <w:rsid w:val="00672A86"/>
    <w:rsid w:val="00674D5A"/>
    <w:rsid w:val="00687B90"/>
    <w:rsid w:val="006A0CA0"/>
    <w:rsid w:val="006A21B9"/>
    <w:rsid w:val="006A2E29"/>
    <w:rsid w:val="006A405C"/>
    <w:rsid w:val="006B0E77"/>
    <w:rsid w:val="006B7B44"/>
    <w:rsid w:val="006C7D2E"/>
    <w:rsid w:val="006D7987"/>
    <w:rsid w:val="006E6F0F"/>
    <w:rsid w:val="007134EC"/>
    <w:rsid w:val="007224D3"/>
    <w:rsid w:val="0072260D"/>
    <w:rsid w:val="00736D33"/>
    <w:rsid w:val="00750F15"/>
    <w:rsid w:val="00751EA0"/>
    <w:rsid w:val="00752769"/>
    <w:rsid w:val="00754544"/>
    <w:rsid w:val="00755282"/>
    <w:rsid w:val="0075563E"/>
    <w:rsid w:val="00760BF2"/>
    <w:rsid w:val="007775B2"/>
    <w:rsid w:val="00783A60"/>
    <w:rsid w:val="00784999"/>
    <w:rsid w:val="00796451"/>
    <w:rsid w:val="007A50D8"/>
    <w:rsid w:val="007A6D2C"/>
    <w:rsid w:val="007B24EC"/>
    <w:rsid w:val="007B7D33"/>
    <w:rsid w:val="007D6477"/>
    <w:rsid w:val="007E33EE"/>
    <w:rsid w:val="007E570D"/>
    <w:rsid w:val="007F4CF7"/>
    <w:rsid w:val="008018CF"/>
    <w:rsid w:val="00801F66"/>
    <w:rsid w:val="00807019"/>
    <w:rsid w:val="008259DC"/>
    <w:rsid w:val="008305B0"/>
    <w:rsid w:val="00830841"/>
    <w:rsid w:val="00832F89"/>
    <w:rsid w:val="00840C49"/>
    <w:rsid w:val="008424E4"/>
    <w:rsid w:val="0085490D"/>
    <w:rsid w:val="008647F2"/>
    <w:rsid w:val="00894F81"/>
    <w:rsid w:val="00896856"/>
    <w:rsid w:val="008A0AC1"/>
    <w:rsid w:val="008A3A0E"/>
    <w:rsid w:val="008B113C"/>
    <w:rsid w:val="008B4AB1"/>
    <w:rsid w:val="008B5414"/>
    <w:rsid w:val="008F48EC"/>
    <w:rsid w:val="008F62E3"/>
    <w:rsid w:val="0090051E"/>
    <w:rsid w:val="0091142F"/>
    <w:rsid w:val="00916400"/>
    <w:rsid w:val="009277C3"/>
    <w:rsid w:val="009340BA"/>
    <w:rsid w:val="00935C2D"/>
    <w:rsid w:val="00940FA0"/>
    <w:rsid w:val="00953B95"/>
    <w:rsid w:val="009541E1"/>
    <w:rsid w:val="009803A0"/>
    <w:rsid w:val="00983294"/>
    <w:rsid w:val="00996183"/>
    <w:rsid w:val="00996437"/>
    <w:rsid w:val="009A7642"/>
    <w:rsid w:val="009B36A8"/>
    <w:rsid w:val="009E6AB1"/>
    <w:rsid w:val="009F4FA6"/>
    <w:rsid w:val="00A109A2"/>
    <w:rsid w:val="00A20E45"/>
    <w:rsid w:val="00A231D4"/>
    <w:rsid w:val="00A409F8"/>
    <w:rsid w:val="00A43E91"/>
    <w:rsid w:val="00A45650"/>
    <w:rsid w:val="00A46E2D"/>
    <w:rsid w:val="00A53541"/>
    <w:rsid w:val="00A53D53"/>
    <w:rsid w:val="00A572F9"/>
    <w:rsid w:val="00A656F4"/>
    <w:rsid w:val="00A72E01"/>
    <w:rsid w:val="00A822FF"/>
    <w:rsid w:val="00A86EEC"/>
    <w:rsid w:val="00A97C70"/>
    <w:rsid w:val="00AC24BA"/>
    <w:rsid w:val="00AD329A"/>
    <w:rsid w:val="00AD3D62"/>
    <w:rsid w:val="00B21AE0"/>
    <w:rsid w:val="00B25355"/>
    <w:rsid w:val="00B32B76"/>
    <w:rsid w:val="00B32CAD"/>
    <w:rsid w:val="00B449F7"/>
    <w:rsid w:val="00B7034C"/>
    <w:rsid w:val="00B80624"/>
    <w:rsid w:val="00B85567"/>
    <w:rsid w:val="00B92CC2"/>
    <w:rsid w:val="00BA1910"/>
    <w:rsid w:val="00BA2A60"/>
    <w:rsid w:val="00BA2F3B"/>
    <w:rsid w:val="00BC1731"/>
    <w:rsid w:val="00BC3213"/>
    <w:rsid w:val="00BC711F"/>
    <w:rsid w:val="00BE522E"/>
    <w:rsid w:val="00BE6460"/>
    <w:rsid w:val="00C12070"/>
    <w:rsid w:val="00C14283"/>
    <w:rsid w:val="00C24AA8"/>
    <w:rsid w:val="00C24D00"/>
    <w:rsid w:val="00C40420"/>
    <w:rsid w:val="00C4360C"/>
    <w:rsid w:val="00C60FD5"/>
    <w:rsid w:val="00C70693"/>
    <w:rsid w:val="00C83E44"/>
    <w:rsid w:val="00C85169"/>
    <w:rsid w:val="00C85635"/>
    <w:rsid w:val="00CB31D6"/>
    <w:rsid w:val="00CB33DF"/>
    <w:rsid w:val="00CC20FC"/>
    <w:rsid w:val="00CC4291"/>
    <w:rsid w:val="00CC720D"/>
    <w:rsid w:val="00CD57E5"/>
    <w:rsid w:val="00CE00FF"/>
    <w:rsid w:val="00CE37C2"/>
    <w:rsid w:val="00CE57B2"/>
    <w:rsid w:val="00CF2ED8"/>
    <w:rsid w:val="00CF32A1"/>
    <w:rsid w:val="00CF35DF"/>
    <w:rsid w:val="00D10E89"/>
    <w:rsid w:val="00D154DD"/>
    <w:rsid w:val="00D17685"/>
    <w:rsid w:val="00D27E4B"/>
    <w:rsid w:val="00D37051"/>
    <w:rsid w:val="00D378D4"/>
    <w:rsid w:val="00D523E4"/>
    <w:rsid w:val="00D558B8"/>
    <w:rsid w:val="00D66C4F"/>
    <w:rsid w:val="00D7724B"/>
    <w:rsid w:val="00D87A70"/>
    <w:rsid w:val="00D92F9F"/>
    <w:rsid w:val="00DA1ED0"/>
    <w:rsid w:val="00DA6085"/>
    <w:rsid w:val="00DB7DB2"/>
    <w:rsid w:val="00DE07B7"/>
    <w:rsid w:val="00DF2F4E"/>
    <w:rsid w:val="00DF32DC"/>
    <w:rsid w:val="00E0761D"/>
    <w:rsid w:val="00E120A2"/>
    <w:rsid w:val="00E24C60"/>
    <w:rsid w:val="00E2538D"/>
    <w:rsid w:val="00E31860"/>
    <w:rsid w:val="00E36159"/>
    <w:rsid w:val="00E37626"/>
    <w:rsid w:val="00E37645"/>
    <w:rsid w:val="00E55BE1"/>
    <w:rsid w:val="00E75389"/>
    <w:rsid w:val="00E75793"/>
    <w:rsid w:val="00E91FCD"/>
    <w:rsid w:val="00EA1453"/>
    <w:rsid w:val="00EA2D68"/>
    <w:rsid w:val="00EA335B"/>
    <w:rsid w:val="00EB7AE7"/>
    <w:rsid w:val="00EC63C0"/>
    <w:rsid w:val="00ED7517"/>
    <w:rsid w:val="00ED7B71"/>
    <w:rsid w:val="00EF5A73"/>
    <w:rsid w:val="00F1013C"/>
    <w:rsid w:val="00F11123"/>
    <w:rsid w:val="00F17214"/>
    <w:rsid w:val="00F36CCF"/>
    <w:rsid w:val="00F42FF7"/>
    <w:rsid w:val="00F45412"/>
    <w:rsid w:val="00F4546D"/>
    <w:rsid w:val="00F47A3F"/>
    <w:rsid w:val="00F75961"/>
    <w:rsid w:val="00F7651D"/>
    <w:rsid w:val="00F82D08"/>
    <w:rsid w:val="00F95579"/>
    <w:rsid w:val="00FA5723"/>
    <w:rsid w:val="00FB7C56"/>
    <w:rsid w:val="00FB7CFE"/>
    <w:rsid w:val="00FC2D82"/>
    <w:rsid w:val="00FC62CC"/>
    <w:rsid w:val="00FE1667"/>
    <w:rsid w:val="00FE1EF4"/>
    <w:rsid w:val="00FE73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C8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0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503B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C14283"/>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076ABB"/>
    <w:pPr>
      <w:spacing w:after="0" w:line="240" w:lineRule="auto"/>
    </w:pPr>
    <w:rPr>
      <w:rFonts w:ascii="Times New Roman" w:eastAsia="Times New Roman" w:hAnsi="Times New Roman" w:cs="Times New Roman"/>
      <w:color w:val="000000"/>
      <w:sz w:val="24"/>
      <w:szCs w:val="24"/>
      <w:lang w:eastAsia="ru-RU"/>
    </w:rPr>
  </w:style>
  <w:style w:type="paragraph" w:styleId="a3">
    <w:name w:val="List Paragraph"/>
    <w:basedOn w:val="a"/>
    <w:uiPriority w:val="34"/>
    <w:qFormat/>
    <w:rsid w:val="00A53541"/>
    <w:pPr>
      <w:spacing w:after="200" w:line="276" w:lineRule="auto"/>
      <w:ind w:left="720"/>
      <w:contextualSpacing/>
    </w:pPr>
    <w:rPr>
      <w:rFonts w:asciiTheme="minorHAnsi" w:eastAsiaTheme="minorEastAsia" w:hAnsiTheme="minorHAnsi" w:cstheme="minorBidi"/>
      <w:sz w:val="22"/>
      <w:szCs w:val="22"/>
      <w:lang w:eastAsia="uk-UA"/>
    </w:rPr>
  </w:style>
  <w:style w:type="paragraph" w:styleId="a4">
    <w:name w:val="header"/>
    <w:basedOn w:val="a"/>
    <w:link w:val="a5"/>
    <w:uiPriority w:val="99"/>
    <w:semiHidden/>
    <w:unhideWhenUsed/>
    <w:rsid w:val="00D558B8"/>
    <w:pPr>
      <w:tabs>
        <w:tab w:val="center" w:pos="4677"/>
        <w:tab w:val="right" w:pos="9355"/>
      </w:tabs>
    </w:pPr>
    <w:rPr>
      <w:rFonts w:asciiTheme="minorHAnsi" w:eastAsiaTheme="minorEastAsia" w:hAnsiTheme="minorHAnsi" w:cstheme="minorBidi"/>
      <w:sz w:val="22"/>
      <w:szCs w:val="22"/>
      <w:lang w:eastAsia="uk-UA"/>
    </w:rPr>
  </w:style>
  <w:style w:type="character" w:customStyle="1" w:styleId="a5">
    <w:name w:val="Верхний колонтитул Знак"/>
    <w:basedOn w:val="a0"/>
    <w:link w:val="a4"/>
    <w:uiPriority w:val="99"/>
    <w:semiHidden/>
    <w:rsid w:val="00D558B8"/>
  </w:style>
  <w:style w:type="paragraph" w:styleId="a6">
    <w:name w:val="footer"/>
    <w:basedOn w:val="a"/>
    <w:link w:val="a7"/>
    <w:uiPriority w:val="99"/>
    <w:unhideWhenUsed/>
    <w:rsid w:val="00D558B8"/>
    <w:pPr>
      <w:tabs>
        <w:tab w:val="center" w:pos="4677"/>
        <w:tab w:val="right" w:pos="9355"/>
      </w:tabs>
    </w:pPr>
    <w:rPr>
      <w:rFonts w:asciiTheme="minorHAnsi" w:eastAsiaTheme="minorEastAsia" w:hAnsiTheme="minorHAnsi" w:cstheme="minorBidi"/>
      <w:sz w:val="22"/>
      <w:szCs w:val="22"/>
      <w:lang w:eastAsia="uk-UA"/>
    </w:rPr>
  </w:style>
  <w:style w:type="character" w:customStyle="1" w:styleId="a7">
    <w:name w:val="Нижний колонтитул Знак"/>
    <w:basedOn w:val="a0"/>
    <w:link w:val="a6"/>
    <w:uiPriority w:val="99"/>
    <w:rsid w:val="00D558B8"/>
  </w:style>
  <w:style w:type="paragraph" w:styleId="a8">
    <w:name w:val="Balloon Text"/>
    <w:basedOn w:val="a"/>
    <w:link w:val="a9"/>
    <w:uiPriority w:val="99"/>
    <w:semiHidden/>
    <w:unhideWhenUsed/>
    <w:rsid w:val="0019016E"/>
    <w:rPr>
      <w:rFonts w:ascii="Tahoma" w:eastAsiaTheme="minorEastAsia" w:hAnsi="Tahoma" w:cs="Tahoma"/>
      <w:sz w:val="16"/>
      <w:szCs w:val="16"/>
      <w:lang w:eastAsia="uk-UA"/>
    </w:rPr>
  </w:style>
  <w:style w:type="character" w:customStyle="1" w:styleId="a9">
    <w:name w:val="Текст выноски Знак"/>
    <w:basedOn w:val="a0"/>
    <w:link w:val="a8"/>
    <w:uiPriority w:val="99"/>
    <w:semiHidden/>
    <w:rsid w:val="0019016E"/>
    <w:rPr>
      <w:rFonts w:ascii="Tahoma" w:hAnsi="Tahoma" w:cs="Tahoma"/>
      <w:sz w:val="16"/>
      <w:szCs w:val="16"/>
    </w:rPr>
  </w:style>
  <w:style w:type="character" w:customStyle="1" w:styleId="20">
    <w:name w:val="Заголовок 2 Знак"/>
    <w:basedOn w:val="a0"/>
    <w:link w:val="2"/>
    <w:uiPriority w:val="9"/>
    <w:rsid w:val="00C14283"/>
    <w:rPr>
      <w:rFonts w:ascii="Times New Roman" w:eastAsia="Times New Roman" w:hAnsi="Times New Roman" w:cs="Times New Roman"/>
      <w:b/>
      <w:bCs/>
      <w:sz w:val="36"/>
      <w:szCs w:val="36"/>
      <w:lang w:eastAsia="ru-RU"/>
    </w:rPr>
  </w:style>
  <w:style w:type="character" w:customStyle="1" w:styleId="60ptExact">
    <w:name w:val="Основной текст (6) + Интервал 0 pt Exact"/>
    <w:basedOn w:val="a0"/>
    <w:rsid w:val="001237B1"/>
    <w:rPr>
      <w:rFonts w:ascii="Times New Roman" w:hAnsi="Times New Roman" w:cs="Times New Roman"/>
      <w:spacing w:val="5"/>
      <w:sz w:val="36"/>
      <w:szCs w:val="36"/>
      <w:shd w:val="clear" w:color="auto" w:fill="FFFFFF"/>
    </w:rPr>
  </w:style>
  <w:style w:type="character" w:styleId="aa">
    <w:name w:val="Hyperlink"/>
    <w:basedOn w:val="a0"/>
    <w:uiPriority w:val="99"/>
    <w:unhideWhenUsed/>
    <w:rsid w:val="00A86EEC"/>
    <w:rPr>
      <w:color w:val="0000FF" w:themeColor="hyperlink"/>
      <w:u w:val="single"/>
    </w:rPr>
  </w:style>
  <w:style w:type="character" w:customStyle="1" w:styleId="12">
    <w:name w:val="Неразрешенное упоминание1"/>
    <w:basedOn w:val="a0"/>
    <w:uiPriority w:val="99"/>
    <w:semiHidden/>
    <w:unhideWhenUsed/>
    <w:rsid w:val="00A86EEC"/>
    <w:rPr>
      <w:color w:val="605E5C"/>
      <w:shd w:val="clear" w:color="auto" w:fill="E1DFDD"/>
    </w:rPr>
  </w:style>
  <w:style w:type="character" w:customStyle="1" w:styleId="jlqj4b">
    <w:name w:val="jlqj4b"/>
    <w:basedOn w:val="a0"/>
    <w:rsid w:val="00273BF5"/>
  </w:style>
  <w:style w:type="character" w:customStyle="1" w:styleId="10">
    <w:name w:val="Заголовок 1 Знак"/>
    <w:basedOn w:val="a0"/>
    <w:link w:val="1"/>
    <w:uiPriority w:val="9"/>
    <w:rsid w:val="001503BA"/>
    <w:rPr>
      <w:rFonts w:asciiTheme="majorHAnsi" w:eastAsiaTheme="majorEastAsia" w:hAnsiTheme="majorHAnsi" w:cstheme="majorBidi"/>
      <w:color w:val="365F91" w:themeColor="accent1" w:themeShade="BF"/>
      <w:sz w:val="32"/>
      <w:szCs w:val="32"/>
      <w:lang w:eastAsia="ru-RU"/>
    </w:rPr>
  </w:style>
  <w:style w:type="paragraph" w:styleId="ab">
    <w:name w:val="Normal (Web)"/>
    <w:basedOn w:val="a"/>
    <w:uiPriority w:val="99"/>
    <w:unhideWhenUsed/>
    <w:rsid w:val="001503BA"/>
    <w:pPr>
      <w:spacing w:before="100" w:beforeAutospacing="1" w:after="100" w:afterAutospacing="1"/>
    </w:pPr>
  </w:style>
  <w:style w:type="character" w:customStyle="1" w:styleId="user-name">
    <w:name w:val="user-name"/>
    <w:basedOn w:val="a0"/>
    <w:rsid w:val="001503BA"/>
  </w:style>
  <w:style w:type="character" w:customStyle="1" w:styleId="d-none">
    <w:name w:val="d-none"/>
    <w:basedOn w:val="a0"/>
    <w:rsid w:val="001503BA"/>
  </w:style>
  <w:style w:type="paragraph" w:customStyle="1" w:styleId="21">
    <w:name w:val="Обычный2"/>
    <w:rsid w:val="00275998"/>
    <w:pPr>
      <w:spacing w:after="0" w:line="240" w:lineRule="auto"/>
    </w:pPr>
    <w:rPr>
      <w:rFonts w:ascii="Times New Roman" w:eastAsia="Times New Roman" w:hAnsi="Times New Roman" w:cs="Times New Roman"/>
      <w:color w:val="000000"/>
      <w:sz w:val="24"/>
      <w:szCs w:val="24"/>
      <w:lang w:val="ru-RU" w:eastAsia="ru-RU"/>
    </w:rPr>
  </w:style>
  <w:style w:type="character" w:styleId="ac">
    <w:name w:val="FollowedHyperlink"/>
    <w:basedOn w:val="a0"/>
    <w:uiPriority w:val="99"/>
    <w:semiHidden/>
    <w:unhideWhenUsed/>
    <w:rsid w:val="00A109A2"/>
    <w:rPr>
      <w:color w:val="800080" w:themeColor="followedHyperlink"/>
      <w:u w:val="single"/>
    </w:rPr>
  </w:style>
  <w:style w:type="paragraph" w:customStyle="1" w:styleId="rvps2">
    <w:name w:val="rvps2"/>
    <w:basedOn w:val="a"/>
    <w:rsid w:val="00034CFD"/>
    <w:pPr>
      <w:spacing w:before="100" w:beforeAutospacing="1" w:after="100" w:afterAutospacing="1"/>
    </w:pPr>
    <w:rPr>
      <w:rFonts w:eastAsiaTheme="minorEastAsia"/>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0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1503B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C14283"/>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076ABB"/>
    <w:pPr>
      <w:spacing w:after="0" w:line="240" w:lineRule="auto"/>
    </w:pPr>
    <w:rPr>
      <w:rFonts w:ascii="Times New Roman" w:eastAsia="Times New Roman" w:hAnsi="Times New Roman" w:cs="Times New Roman"/>
      <w:color w:val="000000"/>
      <w:sz w:val="24"/>
      <w:szCs w:val="24"/>
      <w:lang w:eastAsia="ru-RU"/>
    </w:rPr>
  </w:style>
  <w:style w:type="paragraph" w:styleId="a3">
    <w:name w:val="List Paragraph"/>
    <w:basedOn w:val="a"/>
    <w:uiPriority w:val="34"/>
    <w:qFormat/>
    <w:rsid w:val="00A53541"/>
    <w:pPr>
      <w:spacing w:after="200" w:line="276" w:lineRule="auto"/>
      <w:ind w:left="720"/>
      <w:contextualSpacing/>
    </w:pPr>
    <w:rPr>
      <w:rFonts w:asciiTheme="minorHAnsi" w:eastAsiaTheme="minorEastAsia" w:hAnsiTheme="minorHAnsi" w:cstheme="minorBidi"/>
      <w:sz w:val="22"/>
      <w:szCs w:val="22"/>
      <w:lang w:eastAsia="uk-UA"/>
    </w:rPr>
  </w:style>
  <w:style w:type="paragraph" w:styleId="a4">
    <w:name w:val="header"/>
    <w:basedOn w:val="a"/>
    <w:link w:val="a5"/>
    <w:uiPriority w:val="99"/>
    <w:semiHidden/>
    <w:unhideWhenUsed/>
    <w:rsid w:val="00D558B8"/>
    <w:pPr>
      <w:tabs>
        <w:tab w:val="center" w:pos="4677"/>
        <w:tab w:val="right" w:pos="9355"/>
      </w:tabs>
    </w:pPr>
    <w:rPr>
      <w:rFonts w:asciiTheme="minorHAnsi" w:eastAsiaTheme="minorEastAsia" w:hAnsiTheme="minorHAnsi" w:cstheme="minorBidi"/>
      <w:sz w:val="22"/>
      <w:szCs w:val="22"/>
      <w:lang w:eastAsia="uk-UA"/>
    </w:rPr>
  </w:style>
  <w:style w:type="character" w:customStyle="1" w:styleId="a5">
    <w:name w:val="Верхний колонтитул Знак"/>
    <w:basedOn w:val="a0"/>
    <w:link w:val="a4"/>
    <w:uiPriority w:val="99"/>
    <w:semiHidden/>
    <w:rsid w:val="00D558B8"/>
  </w:style>
  <w:style w:type="paragraph" w:styleId="a6">
    <w:name w:val="footer"/>
    <w:basedOn w:val="a"/>
    <w:link w:val="a7"/>
    <w:uiPriority w:val="99"/>
    <w:unhideWhenUsed/>
    <w:rsid w:val="00D558B8"/>
    <w:pPr>
      <w:tabs>
        <w:tab w:val="center" w:pos="4677"/>
        <w:tab w:val="right" w:pos="9355"/>
      </w:tabs>
    </w:pPr>
    <w:rPr>
      <w:rFonts w:asciiTheme="minorHAnsi" w:eastAsiaTheme="minorEastAsia" w:hAnsiTheme="minorHAnsi" w:cstheme="minorBidi"/>
      <w:sz w:val="22"/>
      <w:szCs w:val="22"/>
      <w:lang w:eastAsia="uk-UA"/>
    </w:rPr>
  </w:style>
  <w:style w:type="character" w:customStyle="1" w:styleId="a7">
    <w:name w:val="Нижний колонтитул Знак"/>
    <w:basedOn w:val="a0"/>
    <w:link w:val="a6"/>
    <w:uiPriority w:val="99"/>
    <w:rsid w:val="00D558B8"/>
  </w:style>
  <w:style w:type="paragraph" w:styleId="a8">
    <w:name w:val="Balloon Text"/>
    <w:basedOn w:val="a"/>
    <w:link w:val="a9"/>
    <w:uiPriority w:val="99"/>
    <w:semiHidden/>
    <w:unhideWhenUsed/>
    <w:rsid w:val="0019016E"/>
    <w:rPr>
      <w:rFonts w:ascii="Tahoma" w:eastAsiaTheme="minorEastAsia" w:hAnsi="Tahoma" w:cs="Tahoma"/>
      <w:sz w:val="16"/>
      <w:szCs w:val="16"/>
      <w:lang w:eastAsia="uk-UA"/>
    </w:rPr>
  </w:style>
  <w:style w:type="character" w:customStyle="1" w:styleId="a9">
    <w:name w:val="Текст выноски Знак"/>
    <w:basedOn w:val="a0"/>
    <w:link w:val="a8"/>
    <w:uiPriority w:val="99"/>
    <w:semiHidden/>
    <w:rsid w:val="0019016E"/>
    <w:rPr>
      <w:rFonts w:ascii="Tahoma" w:hAnsi="Tahoma" w:cs="Tahoma"/>
      <w:sz w:val="16"/>
      <w:szCs w:val="16"/>
    </w:rPr>
  </w:style>
  <w:style w:type="character" w:customStyle="1" w:styleId="20">
    <w:name w:val="Заголовок 2 Знак"/>
    <w:basedOn w:val="a0"/>
    <w:link w:val="2"/>
    <w:uiPriority w:val="9"/>
    <w:rsid w:val="00C14283"/>
    <w:rPr>
      <w:rFonts w:ascii="Times New Roman" w:eastAsia="Times New Roman" w:hAnsi="Times New Roman" w:cs="Times New Roman"/>
      <w:b/>
      <w:bCs/>
      <w:sz w:val="36"/>
      <w:szCs w:val="36"/>
      <w:lang w:eastAsia="ru-RU"/>
    </w:rPr>
  </w:style>
  <w:style w:type="character" w:customStyle="1" w:styleId="60ptExact">
    <w:name w:val="Основной текст (6) + Интервал 0 pt Exact"/>
    <w:basedOn w:val="a0"/>
    <w:rsid w:val="001237B1"/>
    <w:rPr>
      <w:rFonts w:ascii="Times New Roman" w:hAnsi="Times New Roman" w:cs="Times New Roman"/>
      <w:spacing w:val="5"/>
      <w:sz w:val="36"/>
      <w:szCs w:val="36"/>
      <w:shd w:val="clear" w:color="auto" w:fill="FFFFFF"/>
    </w:rPr>
  </w:style>
  <w:style w:type="character" w:styleId="aa">
    <w:name w:val="Hyperlink"/>
    <w:basedOn w:val="a0"/>
    <w:uiPriority w:val="99"/>
    <w:unhideWhenUsed/>
    <w:rsid w:val="00A86EEC"/>
    <w:rPr>
      <w:color w:val="0000FF" w:themeColor="hyperlink"/>
      <w:u w:val="single"/>
    </w:rPr>
  </w:style>
  <w:style w:type="character" w:customStyle="1" w:styleId="12">
    <w:name w:val="Неразрешенное упоминание1"/>
    <w:basedOn w:val="a0"/>
    <w:uiPriority w:val="99"/>
    <w:semiHidden/>
    <w:unhideWhenUsed/>
    <w:rsid w:val="00A86EEC"/>
    <w:rPr>
      <w:color w:val="605E5C"/>
      <w:shd w:val="clear" w:color="auto" w:fill="E1DFDD"/>
    </w:rPr>
  </w:style>
  <w:style w:type="character" w:customStyle="1" w:styleId="jlqj4b">
    <w:name w:val="jlqj4b"/>
    <w:basedOn w:val="a0"/>
    <w:rsid w:val="00273BF5"/>
  </w:style>
  <w:style w:type="character" w:customStyle="1" w:styleId="10">
    <w:name w:val="Заголовок 1 Знак"/>
    <w:basedOn w:val="a0"/>
    <w:link w:val="1"/>
    <w:uiPriority w:val="9"/>
    <w:rsid w:val="001503BA"/>
    <w:rPr>
      <w:rFonts w:asciiTheme="majorHAnsi" w:eastAsiaTheme="majorEastAsia" w:hAnsiTheme="majorHAnsi" w:cstheme="majorBidi"/>
      <w:color w:val="365F91" w:themeColor="accent1" w:themeShade="BF"/>
      <w:sz w:val="32"/>
      <w:szCs w:val="32"/>
      <w:lang w:eastAsia="ru-RU"/>
    </w:rPr>
  </w:style>
  <w:style w:type="paragraph" w:styleId="ab">
    <w:name w:val="Normal (Web)"/>
    <w:basedOn w:val="a"/>
    <w:uiPriority w:val="99"/>
    <w:unhideWhenUsed/>
    <w:rsid w:val="001503BA"/>
    <w:pPr>
      <w:spacing w:before="100" w:beforeAutospacing="1" w:after="100" w:afterAutospacing="1"/>
    </w:pPr>
  </w:style>
  <w:style w:type="character" w:customStyle="1" w:styleId="user-name">
    <w:name w:val="user-name"/>
    <w:basedOn w:val="a0"/>
    <w:rsid w:val="001503BA"/>
  </w:style>
  <w:style w:type="character" w:customStyle="1" w:styleId="d-none">
    <w:name w:val="d-none"/>
    <w:basedOn w:val="a0"/>
    <w:rsid w:val="001503BA"/>
  </w:style>
  <w:style w:type="paragraph" w:customStyle="1" w:styleId="21">
    <w:name w:val="Обычный2"/>
    <w:rsid w:val="00275998"/>
    <w:pPr>
      <w:spacing w:after="0" w:line="240" w:lineRule="auto"/>
    </w:pPr>
    <w:rPr>
      <w:rFonts w:ascii="Times New Roman" w:eastAsia="Times New Roman" w:hAnsi="Times New Roman" w:cs="Times New Roman"/>
      <w:color w:val="000000"/>
      <w:sz w:val="24"/>
      <w:szCs w:val="24"/>
      <w:lang w:val="ru-RU" w:eastAsia="ru-RU"/>
    </w:rPr>
  </w:style>
  <w:style w:type="character" w:styleId="ac">
    <w:name w:val="FollowedHyperlink"/>
    <w:basedOn w:val="a0"/>
    <w:uiPriority w:val="99"/>
    <w:semiHidden/>
    <w:unhideWhenUsed/>
    <w:rsid w:val="00A109A2"/>
    <w:rPr>
      <w:color w:val="800080" w:themeColor="followedHyperlink"/>
      <w:u w:val="single"/>
    </w:rPr>
  </w:style>
  <w:style w:type="paragraph" w:customStyle="1" w:styleId="rvps2">
    <w:name w:val="rvps2"/>
    <w:basedOn w:val="a"/>
    <w:rsid w:val="00034CFD"/>
    <w:pPr>
      <w:spacing w:before="100" w:beforeAutospacing="1" w:after="100" w:afterAutospacing="1"/>
    </w:pPr>
    <w:rPr>
      <w:rFonts w:eastAsiaTheme="minorEastAsia"/>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35649">
      <w:bodyDiv w:val="1"/>
      <w:marLeft w:val="0"/>
      <w:marRight w:val="0"/>
      <w:marTop w:val="0"/>
      <w:marBottom w:val="0"/>
      <w:divBdr>
        <w:top w:val="none" w:sz="0" w:space="0" w:color="auto"/>
        <w:left w:val="none" w:sz="0" w:space="0" w:color="auto"/>
        <w:bottom w:val="none" w:sz="0" w:space="0" w:color="auto"/>
        <w:right w:val="none" w:sz="0" w:space="0" w:color="auto"/>
      </w:divBdr>
    </w:div>
    <w:div w:id="76100705">
      <w:bodyDiv w:val="1"/>
      <w:marLeft w:val="0"/>
      <w:marRight w:val="0"/>
      <w:marTop w:val="0"/>
      <w:marBottom w:val="0"/>
      <w:divBdr>
        <w:top w:val="none" w:sz="0" w:space="0" w:color="auto"/>
        <w:left w:val="none" w:sz="0" w:space="0" w:color="auto"/>
        <w:bottom w:val="none" w:sz="0" w:space="0" w:color="auto"/>
        <w:right w:val="none" w:sz="0" w:space="0" w:color="auto"/>
      </w:divBdr>
    </w:div>
    <w:div w:id="167402713">
      <w:bodyDiv w:val="1"/>
      <w:marLeft w:val="0"/>
      <w:marRight w:val="0"/>
      <w:marTop w:val="0"/>
      <w:marBottom w:val="0"/>
      <w:divBdr>
        <w:top w:val="none" w:sz="0" w:space="0" w:color="auto"/>
        <w:left w:val="none" w:sz="0" w:space="0" w:color="auto"/>
        <w:bottom w:val="none" w:sz="0" w:space="0" w:color="auto"/>
        <w:right w:val="none" w:sz="0" w:space="0" w:color="auto"/>
      </w:divBdr>
    </w:div>
    <w:div w:id="357388660">
      <w:bodyDiv w:val="1"/>
      <w:marLeft w:val="0"/>
      <w:marRight w:val="0"/>
      <w:marTop w:val="0"/>
      <w:marBottom w:val="0"/>
      <w:divBdr>
        <w:top w:val="none" w:sz="0" w:space="0" w:color="auto"/>
        <w:left w:val="none" w:sz="0" w:space="0" w:color="auto"/>
        <w:bottom w:val="none" w:sz="0" w:space="0" w:color="auto"/>
        <w:right w:val="none" w:sz="0" w:space="0" w:color="auto"/>
      </w:divBdr>
    </w:div>
    <w:div w:id="384573034">
      <w:bodyDiv w:val="1"/>
      <w:marLeft w:val="0"/>
      <w:marRight w:val="0"/>
      <w:marTop w:val="0"/>
      <w:marBottom w:val="0"/>
      <w:divBdr>
        <w:top w:val="none" w:sz="0" w:space="0" w:color="auto"/>
        <w:left w:val="none" w:sz="0" w:space="0" w:color="auto"/>
        <w:bottom w:val="none" w:sz="0" w:space="0" w:color="auto"/>
        <w:right w:val="none" w:sz="0" w:space="0" w:color="auto"/>
      </w:divBdr>
    </w:div>
    <w:div w:id="470484538">
      <w:bodyDiv w:val="1"/>
      <w:marLeft w:val="0"/>
      <w:marRight w:val="0"/>
      <w:marTop w:val="0"/>
      <w:marBottom w:val="0"/>
      <w:divBdr>
        <w:top w:val="none" w:sz="0" w:space="0" w:color="auto"/>
        <w:left w:val="none" w:sz="0" w:space="0" w:color="auto"/>
        <w:bottom w:val="none" w:sz="0" w:space="0" w:color="auto"/>
        <w:right w:val="none" w:sz="0" w:space="0" w:color="auto"/>
      </w:divBdr>
    </w:div>
    <w:div w:id="488326405">
      <w:bodyDiv w:val="1"/>
      <w:marLeft w:val="0"/>
      <w:marRight w:val="0"/>
      <w:marTop w:val="0"/>
      <w:marBottom w:val="0"/>
      <w:divBdr>
        <w:top w:val="none" w:sz="0" w:space="0" w:color="auto"/>
        <w:left w:val="none" w:sz="0" w:space="0" w:color="auto"/>
        <w:bottom w:val="none" w:sz="0" w:space="0" w:color="auto"/>
        <w:right w:val="none" w:sz="0" w:space="0" w:color="auto"/>
      </w:divBdr>
    </w:div>
    <w:div w:id="492989147">
      <w:bodyDiv w:val="1"/>
      <w:marLeft w:val="0"/>
      <w:marRight w:val="0"/>
      <w:marTop w:val="0"/>
      <w:marBottom w:val="0"/>
      <w:divBdr>
        <w:top w:val="none" w:sz="0" w:space="0" w:color="auto"/>
        <w:left w:val="none" w:sz="0" w:space="0" w:color="auto"/>
        <w:bottom w:val="none" w:sz="0" w:space="0" w:color="auto"/>
        <w:right w:val="none" w:sz="0" w:space="0" w:color="auto"/>
      </w:divBdr>
    </w:div>
    <w:div w:id="540409992">
      <w:bodyDiv w:val="1"/>
      <w:marLeft w:val="0"/>
      <w:marRight w:val="0"/>
      <w:marTop w:val="0"/>
      <w:marBottom w:val="0"/>
      <w:divBdr>
        <w:top w:val="none" w:sz="0" w:space="0" w:color="auto"/>
        <w:left w:val="none" w:sz="0" w:space="0" w:color="auto"/>
        <w:bottom w:val="none" w:sz="0" w:space="0" w:color="auto"/>
        <w:right w:val="none" w:sz="0" w:space="0" w:color="auto"/>
      </w:divBdr>
    </w:div>
    <w:div w:id="617185072">
      <w:bodyDiv w:val="1"/>
      <w:marLeft w:val="0"/>
      <w:marRight w:val="0"/>
      <w:marTop w:val="0"/>
      <w:marBottom w:val="0"/>
      <w:divBdr>
        <w:top w:val="none" w:sz="0" w:space="0" w:color="auto"/>
        <w:left w:val="none" w:sz="0" w:space="0" w:color="auto"/>
        <w:bottom w:val="none" w:sz="0" w:space="0" w:color="auto"/>
        <w:right w:val="none" w:sz="0" w:space="0" w:color="auto"/>
      </w:divBdr>
    </w:div>
    <w:div w:id="687488230">
      <w:bodyDiv w:val="1"/>
      <w:marLeft w:val="0"/>
      <w:marRight w:val="0"/>
      <w:marTop w:val="0"/>
      <w:marBottom w:val="0"/>
      <w:divBdr>
        <w:top w:val="none" w:sz="0" w:space="0" w:color="auto"/>
        <w:left w:val="none" w:sz="0" w:space="0" w:color="auto"/>
        <w:bottom w:val="none" w:sz="0" w:space="0" w:color="auto"/>
        <w:right w:val="none" w:sz="0" w:space="0" w:color="auto"/>
      </w:divBdr>
      <w:divsChild>
        <w:div w:id="546065154">
          <w:marLeft w:val="547"/>
          <w:marRight w:val="0"/>
          <w:marTop w:val="0"/>
          <w:marBottom w:val="0"/>
          <w:divBdr>
            <w:top w:val="none" w:sz="0" w:space="0" w:color="auto"/>
            <w:left w:val="none" w:sz="0" w:space="0" w:color="auto"/>
            <w:bottom w:val="none" w:sz="0" w:space="0" w:color="auto"/>
            <w:right w:val="none" w:sz="0" w:space="0" w:color="auto"/>
          </w:divBdr>
        </w:div>
      </w:divsChild>
    </w:div>
    <w:div w:id="740635941">
      <w:bodyDiv w:val="1"/>
      <w:marLeft w:val="0"/>
      <w:marRight w:val="0"/>
      <w:marTop w:val="0"/>
      <w:marBottom w:val="0"/>
      <w:divBdr>
        <w:top w:val="none" w:sz="0" w:space="0" w:color="auto"/>
        <w:left w:val="none" w:sz="0" w:space="0" w:color="auto"/>
        <w:bottom w:val="none" w:sz="0" w:space="0" w:color="auto"/>
        <w:right w:val="none" w:sz="0" w:space="0" w:color="auto"/>
      </w:divBdr>
    </w:div>
    <w:div w:id="768501576">
      <w:bodyDiv w:val="1"/>
      <w:marLeft w:val="0"/>
      <w:marRight w:val="0"/>
      <w:marTop w:val="0"/>
      <w:marBottom w:val="0"/>
      <w:divBdr>
        <w:top w:val="none" w:sz="0" w:space="0" w:color="auto"/>
        <w:left w:val="none" w:sz="0" w:space="0" w:color="auto"/>
        <w:bottom w:val="none" w:sz="0" w:space="0" w:color="auto"/>
        <w:right w:val="none" w:sz="0" w:space="0" w:color="auto"/>
      </w:divBdr>
    </w:div>
    <w:div w:id="806125166">
      <w:bodyDiv w:val="1"/>
      <w:marLeft w:val="0"/>
      <w:marRight w:val="0"/>
      <w:marTop w:val="0"/>
      <w:marBottom w:val="0"/>
      <w:divBdr>
        <w:top w:val="none" w:sz="0" w:space="0" w:color="auto"/>
        <w:left w:val="none" w:sz="0" w:space="0" w:color="auto"/>
        <w:bottom w:val="none" w:sz="0" w:space="0" w:color="auto"/>
        <w:right w:val="none" w:sz="0" w:space="0" w:color="auto"/>
      </w:divBdr>
    </w:div>
    <w:div w:id="817497582">
      <w:bodyDiv w:val="1"/>
      <w:marLeft w:val="0"/>
      <w:marRight w:val="0"/>
      <w:marTop w:val="0"/>
      <w:marBottom w:val="0"/>
      <w:divBdr>
        <w:top w:val="none" w:sz="0" w:space="0" w:color="auto"/>
        <w:left w:val="none" w:sz="0" w:space="0" w:color="auto"/>
        <w:bottom w:val="none" w:sz="0" w:space="0" w:color="auto"/>
        <w:right w:val="none" w:sz="0" w:space="0" w:color="auto"/>
      </w:divBdr>
    </w:div>
    <w:div w:id="832331523">
      <w:bodyDiv w:val="1"/>
      <w:marLeft w:val="0"/>
      <w:marRight w:val="0"/>
      <w:marTop w:val="0"/>
      <w:marBottom w:val="0"/>
      <w:divBdr>
        <w:top w:val="none" w:sz="0" w:space="0" w:color="auto"/>
        <w:left w:val="none" w:sz="0" w:space="0" w:color="auto"/>
        <w:bottom w:val="none" w:sz="0" w:space="0" w:color="auto"/>
        <w:right w:val="none" w:sz="0" w:space="0" w:color="auto"/>
      </w:divBdr>
      <w:divsChild>
        <w:div w:id="1008749479">
          <w:marLeft w:val="0"/>
          <w:marRight w:val="0"/>
          <w:marTop w:val="0"/>
          <w:marBottom w:val="360"/>
          <w:divBdr>
            <w:top w:val="none" w:sz="0" w:space="0" w:color="auto"/>
            <w:left w:val="none" w:sz="0" w:space="0" w:color="auto"/>
            <w:bottom w:val="none" w:sz="0" w:space="0" w:color="auto"/>
            <w:right w:val="none" w:sz="0" w:space="0" w:color="auto"/>
          </w:divBdr>
          <w:divsChild>
            <w:div w:id="1851555637">
              <w:marLeft w:val="0"/>
              <w:marRight w:val="0"/>
              <w:marTop w:val="0"/>
              <w:marBottom w:val="0"/>
              <w:divBdr>
                <w:top w:val="none" w:sz="0" w:space="0" w:color="auto"/>
                <w:left w:val="none" w:sz="0" w:space="0" w:color="auto"/>
                <w:bottom w:val="none" w:sz="0" w:space="0" w:color="auto"/>
                <w:right w:val="none" w:sz="0" w:space="0" w:color="auto"/>
              </w:divBdr>
              <w:divsChild>
                <w:div w:id="405341214">
                  <w:marLeft w:val="0"/>
                  <w:marRight w:val="0"/>
                  <w:marTop w:val="0"/>
                  <w:marBottom w:val="0"/>
                  <w:divBdr>
                    <w:top w:val="none" w:sz="0" w:space="0" w:color="auto"/>
                    <w:left w:val="none" w:sz="0" w:space="0" w:color="auto"/>
                    <w:bottom w:val="none" w:sz="0" w:space="0" w:color="auto"/>
                    <w:right w:val="none" w:sz="0" w:space="0" w:color="auto"/>
                  </w:divBdr>
                  <w:divsChild>
                    <w:div w:id="1989361922">
                      <w:marLeft w:val="0"/>
                      <w:marRight w:val="0"/>
                      <w:marTop w:val="0"/>
                      <w:marBottom w:val="0"/>
                      <w:divBdr>
                        <w:top w:val="none" w:sz="0" w:space="0" w:color="auto"/>
                        <w:left w:val="none" w:sz="0" w:space="0" w:color="auto"/>
                        <w:bottom w:val="none" w:sz="0" w:space="0" w:color="auto"/>
                        <w:right w:val="none" w:sz="0" w:space="0" w:color="auto"/>
                      </w:divBdr>
                      <w:divsChild>
                        <w:div w:id="1395273411">
                          <w:marLeft w:val="0"/>
                          <w:marRight w:val="0"/>
                          <w:marTop w:val="0"/>
                          <w:marBottom w:val="0"/>
                          <w:divBdr>
                            <w:top w:val="none" w:sz="0" w:space="0" w:color="auto"/>
                            <w:left w:val="none" w:sz="0" w:space="0" w:color="auto"/>
                            <w:bottom w:val="none" w:sz="0" w:space="0" w:color="auto"/>
                            <w:right w:val="none" w:sz="0" w:space="0" w:color="auto"/>
                          </w:divBdr>
                          <w:divsChild>
                            <w:div w:id="612785658">
                              <w:marLeft w:val="0"/>
                              <w:marRight w:val="0"/>
                              <w:marTop w:val="0"/>
                              <w:marBottom w:val="0"/>
                              <w:divBdr>
                                <w:top w:val="none" w:sz="0" w:space="0" w:color="auto"/>
                                <w:left w:val="none" w:sz="0" w:space="0" w:color="auto"/>
                                <w:bottom w:val="none" w:sz="0" w:space="0" w:color="auto"/>
                                <w:right w:val="none" w:sz="0" w:space="0" w:color="auto"/>
                              </w:divBdr>
                              <w:divsChild>
                                <w:div w:id="1096443555">
                                  <w:marLeft w:val="0"/>
                                  <w:marRight w:val="0"/>
                                  <w:marTop w:val="0"/>
                                  <w:marBottom w:val="0"/>
                                  <w:divBdr>
                                    <w:top w:val="none" w:sz="0" w:space="0" w:color="auto"/>
                                    <w:left w:val="none" w:sz="0" w:space="0" w:color="auto"/>
                                    <w:bottom w:val="none" w:sz="0" w:space="0" w:color="auto"/>
                                    <w:right w:val="none" w:sz="0" w:space="0" w:color="auto"/>
                                  </w:divBdr>
                                  <w:divsChild>
                                    <w:div w:id="212298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6485150">
          <w:marLeft w:val="0"/>
          <w:marRight w:val="0"/>
          <w:marTop w:val="0"/>
          <w:marBottom w:val="480"/>
          <w:divBdr>
            <w:top w:val="none" w:sz="0" w:space="0" w:color="auto"/>
            <w:left w:val="none" w:sz="0" w:space="0" w:color="auto"/>
            <w:bottom w:val="none" w:sz="0" w:space="0" w:color="auto"/>
            <w:right w:val="none" w:sz="0" w:space="0" w:color="auto"/>
          </w:divBdr>
          <w:divsChild>
            <w:div w:id="403721754">
              <w:marLeft w:val="0"/>
              <w:marRight w:val="0"/>
              <w:marTop w:val="0"/>
              <w:marBottom w:val="0"/>
              <w:divBdr>
                <w:top w:val="none" w:sz="0" w:space="0" w:color="auto"/>
                <w:left w:val="none" w:sz="0" w:space="0" w:color="auto"/>
                <w:bottom w:val="none" w:sz="0" w:space="0" w:color="auto"/>
                <w:right w:val="none" w:sz="0" w:space="0" w:color="auto"/>
              </w:divBdr>
              <w:divsChild>
                <w:div w:id="147641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486569">
      <w:bodyDiv w:val="1"/>
      <w:marLeft w:val="0"/>
      <w:marRight w:val="0"/>
      <w:marTop w:val="0"/>
      <w:marBottom w:val="0"/>
      <w:divBdr>
        <w:top w:val="none" w:sz="0" w:space="0" w:color="auto"/>
        <w:left w:val="none" w:sz="0" w:space="0" w:color="auto"/>
        <w:bottom w:val="none" w:sz="0" w:space="0" w:color="auto"/>
        <w:right w:val="none" w:sz="0" w:space="0" w:color="auto"/>
      </w:divBdr>
    </w:div>
    <w:div w:id="954212429">
      <w:bodyDiv w:val="1"/>
      <w:marLeft w:val="0"/>
      <w:marRight w:val="0"/>
      <w:marTop w:val="0"/>
      <w:marBottom w:val="0"/>
      <w:divBdr>
        <w:top w:val="none" w:sz="0" w:space="0" w:color="auto"/>
        <w:left w:val="none" w:sz="0" w:space="0" w:color="auto"/>
        <w:bottom w:val="none" w:sz="0" w:space="0" w:color="auto"/>
        <w:right w:val="none" w:sz="0" w:space="0" w:color="auto"/>
      </w:divBdr>
    </w:div>
    <w:div w:id="1003513890">
      <w:bodyDiv w:val="1"/>
      <w:marLeft w:val="0"/>
      <w:marRight w:val="0"/>
      <w:marTop w:val="0"/>
      <w:marBottom w:val="0"/>
      <w:divBdr>
        <w:top w:val="none" w:sz="0" w:space="0" w:color="auto"/>
        <w:left w:val="none" w:sz="0" w:space="0" w:color="auto"/>
        <w:bottom w:val="none" w:sz="0" w:space="0" w:color="auto"/>
        <w:right w:val="none" w:sz="0" w:space="0" w:color="auto"/>
      </w:divBdr>
    </w:div>
    <w:div w:id="1009406684">
      <w:bodyDiv w:val="1"/>
      <w:marLeft w:val="0"/>
      <w:marRight w:val="0"/>
      <w:marTop w:val="0"/>
      <w:marBottom w:val="0"/>
      <w:divBdr>
        <w:top w:val="none" w:sz="0" w:space="0" w:color="auto"/>
        <w:left w:val="none" w:sz="0" w:space="0" w:color="auto"/>
        <w:bottom w:val="none" w:sz="0" w:space="0" w:color="auto"/>
        <w:right w:val="none" w:sz="0" w:space="0" w:color="auto"/>
      </w:divBdr>
    </w:div>
    <w:div w:id="1046298430">
      <w:bodyDiv w:val="1"/>
      <w:marLeft w:val="0"/>
      <w:marRight w:val="0"/>
      <w:marTop w:val="0"/>
      <w:marBottom w:val="0"/>
      <w:divBdr>
        <w:top w:val="none" w:sz="0" w:space="0" w:color="auto"/>
        <w:left w:val="none" w:sz="0" w:space="0" w:color="auto"/>
        <w:bottom w:val="none" w:sz="0" w:space="0" w:color="auto"/>
        <w:right w:val="none" w:sz="0" w:space="0" w:color="auto"/>
      </w:divBdr>
    </w:div>
    <w:div w:id="1343121069">
      <w:bodyDiv w:val="1"/>
      <w:marLeft w:val="0"/>
      <w:marRight w:val="0"/>
      <w:marTop w:val="0"/>
      <w:marBottom w:val="0"/>
      <w:divBdr>
        <w:top w:val="none" w:sz="0" w:space="0" w:color="auto"/>
        <w:left w:val="none" w:sz="0" w:space="0" w:color="auto"/>
        <w:bottom w:val="none" w:sz="0" w:space="0" w:color="auto"/>
        <w:right w:val="none" w:sz="0" w:space="0" w:color="auto"/>
      </w:divBdr>
    </w:div>
    <w:div w:id="1369646121">
      <w:bodyDiv w:val="1"/>
      <w:marLeft w:val="0"/>
      <w:marRight w:val="0"/>
      <w:marTop w:val="0"/>
      <w:marBottom w:val="0"/>
      <w:divBdr>
        <w:top w:val="none" w:sz="0" w:space="0" w:color="auto"/>
        <w:left w:val="none" w:sz="0" w:space="0" w:color="auto"/>
        <w:bottom w:val="none" w:sz="0" w:space="0" w:color="auto"/>
        <w:right w:val="none" w:sz="0" w:space="0" w:color="auto"/>
      </w:divBdr>
    </w:div>
    <w:div w:id="1399325658">
      <w:bodyDiv w:val="1"/>
      <w:marLeft w:val="0"/>
      <w:marRight w:val="0"/>
      <w:marTop w:val="0"/>
      <w:marBottom w:val="0"/>
      <w:divBdr>
        <w:top w:val="none" w:sz="0" w:space="0" w:color="auto"/>
        <w:left w:val="none" w:sz="0" w:space="0" w:color="auto"/>
        <w:bottom w:val="none" w:sz="0" w:space="0" w:color="auto"/>
        <w:right w:val="none" w:sz="0" w:space="0" w:color="auto"/>
      </w:divBdr>
      <w:divsChild>
        <w:div w:id="1203126766">
          <w:marLeft w:val="547"/>
          <w:marRight w:val="0"/>
          <w:marTop w:val="0"/>
          <w:marBottom w:val="0"/>
          <w:divBdr>
            <w:top w:val="none" w:sz="0" w:space="0" w:color="auto"/>
            <w:left w:val="none" w:sz="0" w:space="0" w:color="auto"/>
            <w:bottom w:val="none" w:sz="0" w:space="0" w:color="auto"/>
            <w:right w:val="none" w:sz="0" w:space="0" w:color="auto"/>
          </w:divBdr>
        </w:div>
      </w:divsChild>
    </w:div>
    <w:div w:id="1544558781">
      <w:bodyDiv w:val="1"/>
      <w:marLeft w:val="0"/>
      <w:marRight w:val="0"/>
      <w:marTop w:val="0"/>
      <w:marBottom w:val="0"/>
      <w:divBdr>
        <w:top w:val="none" w:sz="0" w:space="0" w:color="auto"/>
        <w:left w:val="none" w:sz="0" w:space="0" w:color="auto"/>
        <w:bottom w:val="none" w:sz="0" w:space="0" w:color="auto"/>
        <w:right w:val="none" w:sz="0" w:space="0" w:color="auto"/>
      </w:divBdr>
    </w:div>
    <w:div w:id="1560939870">
      <w:bodyDiv w:val="1"/>
      <w:marLeft w:val="0"/>
      <w:marRight w:val="0"/>
      <w:marTop w:val="0"/>
      <w:marBottom w:val="0"/>
      <w:divBdr>
        <w:top w:val="none" w:sz="0" w:space="0" w:color="auto"/>
        <w:left w:val="none" w:sz="0" w:space="0" w:color="auto"/>
        <w:bottom w:val="none" w:sz="0" w:space="0" w:color="auto"/>
        <w:right w:val="none" w:sz="0" w:space="0" w:color="auto"/>
      </w:divBdr>
    </w:div>
    <w:div w:id="1783651157">
      <w:bodyDiv w:val="1"/>
      <w:marLeft w:val="0"/>
      <w:marRight w:val="0"/>
      <w:marTop w:val="0"/>
      <w:marBottom w:val="0"/>
      <w:divBdr>
        <w:top w:val="none" w:sz="0" w:space="0" w:color="auto"/>
        <w:left w:val="none" w:sz="0" w:space="0" w:color="auto"/>
        <w:bottom w:val="none" w:sz="0" w:space="0" w:color="auto"/>
        <w:right w:val="none" w:sz="0" w:space="0" w:color="auto"/>
      </w:divBdr>
    </w:div>
    <w:div w:id="1811630219">
      <w:bodyDiv w:val="1"/>
      <w:marLeft w:val="0"/>
      <w:marRight w:val="0"/>
      <w:marTop w:val="0"/>
      <w:marBottom w:val="0"/>
      <w:divBdr>
        <w:top w:val="none" w:sz="0" w:space="0" w:color="auto"/>
        <w:left w:val="none" w:sz="0" w:space="0" w:color="auto"/>
        <w:bottom w:val="none" w:sz="0" w:space="0" w:color="auto"/>
        <w:right w:val="none" w:sz="0" w:space="0" w:color="auto"/>
      </w:divBdr>
    </w:div>
    <w:div w:id="1979916390">
      <w:bodyDiv w:val="1"/>
      <w:marLeft w:val="0"/>
      <w:marRight w:val="0"/>
      <w:marTop w:val="0"/>
      <w:marBottom w:val="0"/>
      <w:divBdr>
        <w:top w:val="none" w:sz="0" w:space="0" w:color="auto"/>
        <w:left w:val="none" w:sz="0" w:space="0" w:color="auto"/>
        <w:bottom w:val="none" w:sz="0" w:space="0" w:color="auto"/>
        <w:right w:val="none" w:sz="0" w:space="0" w:color="auto"/>
      </w:divBdr>
    </w:div>
    <w:div w:id="2050299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space.oneu.edu.ua/%20jspui/bitstream/123456789/%204643/1/%20&#1052;&#1086;&#1090;&#1080;&#1074;&#1072;&#1094;&#1110;&#1103;%20&#1084;&#1086;&#1083;&#1086;&#1076;&#1110;%20&#1076;&#1086;%20&#1086;&#1089;&#1074;&#1110;&#1090;&#1085;&#1110;&#1093;%20&#1087;&#1086;&#1089;&#1083;&#1091;&#1075;%20&#1085;&#1072;%20&#1088;&#1110;&#1074;&#1085;&#1110;%20&#1076;&#1077;&#1088;&#1078;&#1072;&#1074;&#1072;-&#1042;&#1053;&#1047;-&#1074;&#1080;&#1082;&#1083;&#1072;&#1076;&#1072;&#1095;.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oi.org/10.3390/educsci11040147" TargetMode="External"/><Relationship Id="rId17" Type="http://schemas.openxmlformats.org/officeDocument/2006/relationships/hyperlink" Target="http://dspace.oneu.edu.ua/%20jspui/bitstream/123456789/%204643/1/%20&#1052;&#1086;&#1090;&#1080;&#1074;&#1072;&#1094;&#1110;&#1103;%20&#1084;&#1086;&#1083;&#1086;&#1076;&#1110;%20&#1076;&#1086;%20&#1086;&#1089;&#1074;&#1110;&#1090;&#1085;&#1110;&#1093;%20&#1087;&#1086;&#1089;&#1083;&#1091;&#1075;%20%20&#1085;&#1072;%20&#1088;&#1110;&#1074;&#1085;&#1110;%20&#1076;&#1077;&#1088;&#1078;&#1072;&#1074;&#1072;-&#1042;&#1053;&#1047;-&#1074;&#1080;&#1082;&#1083;&#1072;&#1076;&#1072;&#1095;.pdf" TargetMode="External"/><Relationship Id="rId2" Type="http://schemas.openxmlformats.org/officeDocument/2006/relationships/numbering" Target="numbering.xml"/><Relationship Id="rId16" Type="http://schemas.openxmlformats.org/officeDocument/2006/relationships/hyperlink" Target="https://doi.org/10.3390/educsci1104014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opuniversities.com/blog/top-5-reasons-study-" TargetMode="External"/><Relationship Id="rId5" Type="http://schemas.openxmlformats.org/officeDocument/2006/relationships/settings" Target="settings.xml"/><Relationship Id="rId15" Type="http://schemas.openxmlformats.org/officeDocument/2006/relationships/hyperlink" Target="https://www.topuniversities.com/blog/top-5-reasons-study-" TargetMode="External"/><Relationship Id="rId10" Type="http://schemas.openxmlformats.org/officeDocument/2006/relationships/chart" Target="charts/chart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pedagogy.bdpu.org/"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uk-UA" sz="1100" b="0">
                <a:latin typeface="Franklin Gothic Medium Cond" pitchFamily="34" charset="0"/>
                <a:cs typeface="Andalus" pitchFamily="18" charset="-78"/>
              </a:rPr>
              <a:t>Якість успішності студентів з </a:t>
            </a:r>
          </a:p>
          <a:p>
            <a:pPr algn="ctr">
              <a:defRPr/>
            </a:pPr>
            <a:r>
              <a:rPr lang="uk-UA" sz="1100" b="0">
                <a:latin typeface="Franklin Gothic Medium Cond" pitchFamily="34" charset="0"/>
                <a:cs typeface="Andalus" pitchFamily="18" charset="-78"/>
              </a:rPr>
              <a:t>дисципліни Хімія  у </a:t>
            </a:r>
            <a:r>
              <a:rPr lang="en-US" sz="1100" b="0">
                <a:latin typeface="Franklin Gothic Medium Cond" pitchFamily="34" charset="0"/>
                <a:cs typeface="Andalus" pitchFamily="18" charset="-78"/>
              </a:rPr>
              <a:t> </a:t>
            </a:r>
            <a:r>
              <a:rPr lang="uk-UA" sz="1100" b="0">
                <a:latin typeface="Franklin Gothic Medium Cond" pitchFamily="34" charset="0"/>
                <a:cs typeface="Andalus" pitchFamily="18" charset="-78"/>
              </a:rPr>
              <a:t>201</a:t>
            </a:r>
            <a:r>
              <a:rPr lang="en-US" sz="1100" b="0">
                <a:latin typeface="Franklin Gothic Medium Cond" pitchFamily="34" charset="0"/>
                <a:cs typeface="Andalus" pitchFamily="18" charset="-78"/>
              </a:rPr>
              <a:t>7</a:t>
            </a:r>
            <a:r>
              <a:rPr lang="uk-UA" sz="1100" b="0">
                <a:latin typeface="Franklin Gothic Medium Cond" pitchFamily="34" charset="0"/>
                <a:cs typeface="Andalus" pitchFamily="18" charset="-78"/>
              </a:rPr>
              <a:t>-2019 </a:t>
            </a:r>
          </a:p>
          <a:p>
            <a:pPr algn="ctr">
              <a:defRPr/>
            </a:pPr>
            <a:r>
              <a:rPr lang="uk-UA" sz="1100" b="0">
                <a:latin typeface="Franklin Gothic Medium Cond" pitchFamily="34" charset="0"/>
                <a:cs typeface="Andalus" pitchFamily="18" charset="-78"/>
              </a:rPr>
              <a:t>навчальних роках</a:t>
            </a:r>
            <a:endParaRPr lang="en-US" sz="1100" b="0">
              <a:latin typeface="Andalus" pitchFamily="18" charset="-78"/>
              <a:cs typeface="Andalus" pitchFamily="18" charset="-78"/>
            </a:endParaRPr>
          </a:p>
        </c:rich>
      </c:tx>
      <c:layout>
        <c:manualLayout>
          <c:xMode val="edge"/>
          <c:yMode val="edge"/>
          <c:x val="0.19389136062380188"/>
          <c:y val="0"/>
        </c:manualLayout>
      </c:layout>
      <c:overlay val="0"/>
    </c:title>
    <c:autoTitleDeleted val="0"/>
    <c:plotArea>
      <c:layout>
        <c:manualLayout>
          <c:layoutTarget val="inner"/>
          <c:xMode val="edge"/>
          <c:yMode val="edge"/>
          <c:x val="0.14730779800412699"/>
          <c:y val="0.26316177206788688"/>
          <c:w val="0.68687005379080512"/>
          <c:h val="0.57616465281835549"/>
        </c:manualLayout>
      </c:layout>
      <c:doughnutChart>
        <c:varyColors val="1"/>
        <c:ser>
          <c:idx val="0"/>
          <c:order val="0"/>
          <c:tx>
            <c:strRef>
              <c:f>Лист1!$B$1</c:f>
              <c:strCache>
                <c:ptCount val="1"/>
                <c:pt idx="0">
                  <c:v>%</c:v>
                </c:pt>
              </c:strCache>
            </c:strRef>
          </c:tx>
          <c:dLbls>
            <c:dLbl>
              <c:idx val="0"/>
              <c:tx>
                <c:rich>
                  <a:bodyPr/>
                  <a:lstStyle/>
                  <a:p>
                    <a:r>
                      <a:rPr lang="ru-RU" sz="1050">
                        <a:latin typeface="Franklin Gothic Medium Cond" pitchFamily="34" charset="0"/>
                      </a:rPr>
                      <a:t>в</a:t>
                    </a:r>
                    <a:r>
                      <a:rPr lang="ru-RU"/>
                      <a:t>ід-</a:t>
                    </a:r>
                  </a:p>
                  <a:p>
                    <a:r>
                      <a:rPr lang="ru-RU"/>
                      <a:t>мінно</a:t>
                    </a:r>
                  </a:p>
                  <a:p>
                    <a:r>
                      <a:rPr lang="ru-RU"/>
                      <a:t>12%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077-364B-803E-48084E95A0F9}"/>
                </c:ext>
              </c:extLst>
            </c:dLbl>
            <c:dLbl>
              <c:idx val="1"/>
              <c:layout>
                <c:manualLayout>
                  <c:x val="2.3148148148148147E-2"/>
                  <c:y val="0"/>
                </c:manualLayout>
              </c:layout>
              <c:tx>
                <c:rich>
                  <a:bodyPr/>
                  <a:lstStyle/>
                  <a:p>
                    <a:r>
                      <a:rPr lang="ru-RU" sz="1050">
                        <a:latin typeface="Franklin Gothic Medium Cond" pitchFamily="34" charset="0"/>
                      </a:rPr>
                      <a:t>д</a:t>
                    </a:r>
                    <a:r>
                      <a:rPr lang="ru-RU">
                        <a:latin typeface="Franklin Gothic Medium Cond" pitchFamily="34" charset="0"/>
                      </a:rPr>
                      <a:t>уже добре</a:t>
                    </a:r>
                  </a:p>
                  <a:p>
                    <a:r>
                      <a:rPr lang="ru-RU">
                        <a:latin typeface="Franklin Gothic Medium Cond" pitchFamily="34" charset="0"/>
                      </a:rPr>
                      <a:t>13%</a:t>
                    </a:r>
                    <a:endParaRPr lang="ru-RU"/>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C077-364B-803E-48084E95A0F9}"/>
                </c:ext>
              </c:extLst>
            </c:dLbl>
            <c:dLbl>
              <c:idx val="2"/>
              <c:layout>
                <c:manualLayout>
                  <c:x val="4.3058115193014953E-17"/>
                  <c:y val="-4.1191985791035335E-3"/>
                </c:manualLayout>
              </c:layout>
              <c:tx>
                <c:rich>
                  <a:bodyPr/>
                  <a:lstStyle/>
                  <a:p>
                    <a:r>
                      <a:rPr lang="ru-RU" sz="1050">
                        <a:latin typeface="Franklin Gothic Medium Cond" pitchFamily="34" charset="0"/>
                      </a:rPr>
                      <a:t>д</a:t>
                    </a:r>
                    <a:r>
                      <a:rPr lang="ru-RU">
                        <a:latin typeface="Franklin Gothic Medium Cond" pitchFamily="34" charset="0"/>
                      </a:rPr>
                      <a:t>обре</a:t>
                    </a:r>
                  </a:p>
                  <a:p>
                    <a:r>
                      <a:rPr lang="ru-RU">
                        <a:latin typeface="Franklin Gothic Medium Cond" pitchFamily="34" charset="0"/>
                      </a:rPr>
                      <a:t>57%</a:t>
                    </a:r>
                    <a:endParaRPr lang="ru-RU"/>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C077-364B-803E-48084E95A0F9}"/>
                </c:ext>
              </c:extLst>
            </c:dLbl>
            <c:dLbl>
              <c:idx val="3"/>
              <c:layout>
                <c:manualLayout>
                  <c:x val="-8.5470085470085513E-3"/>
                  <c:y val="1.6460905349794271E-2"/>
                </c:manualLayout>
              </c:layout>
              <c:tx>
                <c:rich>
                  <a:bodyPr/>
                  <a:lstStyle/>
                  <a:p>
                    <a:r>
                      <a:rPr lang="ru-RU" sz="1050">
                        <a:latin typeface="Franklin Gothic Medium Cond" pitchFamily="34" charset="0"/>
                      </a:rPr>
                      <a:t>з</a:t>
                    </a:r>
                    <a:r>
                      <a:rPr lang="ru-RU">
                        <a:latin typeface="Franklin Gothic Medium Cond" pitchFamily="34" charset="0"/>
                      </a:rPr>
                      <a:t>адо-</a:t>
                    </a:r>
                  </a:p>
                  <a:p>
                    <a:r>
                      <a:rPr lang="ru-RU">
                        <a:latin typeface="Franklin Gothic Medium Cond" pitchFamily="34" charset="0"/>
                      </a:rPr>
                      <a:t>вільно</a:t>
                    </a:r>
                  </a:p>
                  <a:p>
                    <a:r>
                      <a:rPr lang="ru-RU">
                        <a:latin typeface="Franklin Gothic Medium Cond" pitchFamily="34" charset="0"/>
                      </a:rPr>
                      <a:t>10%</a:t>
                    </a:r>
                  </a:p>
                  <a:p>
                    <a:endParaRPr lang="ru-RU"/>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C077-364B-803E-48084E95A0F9}"/>
                </c:ext>
              </c:extLst>
            </c:dLbl>
            <c:dLbl>
              <c:idx val="4"/>
              <c:tx>
                <c:rich>
                  <a:bodyPr/>
                  <a:lstStyle/>
                  <a:p>
                    <a:r>
                      <a:rPr lang="ru-RU" sz="1050">
                        <a:latin typeface="Franklin Gothic Medium Cond" pitchFamily="34" charset="0"/>
                      </a:rPr>
                      <a:t>д</a:t>
                    </a:r>
                    <a:r>
                      <a:rPr lang="ru-RU"/>
                      <a:t>ос-</a:t>
                    </a:r>
                  </a:p>
                  <a:p>
                    <a:r>
                      <a:rPr lang="ru-RU"/>
                      <a:t>татньо</a:t>
                    </a:r>
                  </a:p>
                  <a:p>
                    <a:r>
                      <a:rPr lang="ru-RU"/>
                      <a:t>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C077-364B-803E-48084E95A0F9}"/>
                </c:ext>
              </c:extLst>
            </c:dLbl>
            <c:spPr>
              <a:noFill/>
              <a:ln>
                <a:noFill/>
              </a:ln>
              <a:effectLst/>
            </c:spPr>
            <c:txPr>
              <a:bodyPr/>
              <a:lstStyle/>
              <a:p>
                <a:pPr>
                  <a:defRPr sz="1050">
                    <a:latin typeface="Franklin Gothic Medium Cond" pitchFamily="34" charset="0"/>
                  </a:defRPr>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Лист1!$A$2:$A$7</c:f>
              <c:strCache>
                <c:ptCount val="6"/>
                <c:pt idx="0">
                  <c:v>оцінка</c:v>
                </c:pt>
                <c:pt idx="1">
                  <c:v>якості</c:v>
                </c:pt>
                <c:pt idx="2">
                  <c:v>успішності</c:v>
                </c:pt>
                <c:pt idx="3">
                  <c:v>за</c:v>
                </c:pt>
                <c:pt idx="4">
                  <c:v>підсумком</c:v>
                </c:pt>
                <c:pt idx="5">
                  <c:v>семестру</c:v>
                </c:pt>
              </c:strCache>
            </c:strRef>
          </c:cat>
          <c:val>
            <c:numRef>
              <c:f>Лист1!$B$2:$B$7</c:f>
              <c:numCache>
                <c:formatCode>General</c:formatCode>
                <c:ptCount val="6"/>
                <c:pt idx="0">
                  <c:v>8</c:v>
                </c:pt>
                <c:pt idx="1">
                  <c:v>7</c:v>
                </c:pt>
                <c:pt idx="2">
                  <c:v>56</c:v>
                </c:pt>
                <c:pt idx="3">
                  <c:v>15</c:v>
                </c:pt>
                <c:pt idx="4">
                  <c:v>14</c:v>
                </c:pt>
              </c:numCache>
            </c:numRef>
          </c:val>
          <c:extLst xmlns:c16r2="http://schemas.microsoft.com/office/drawing/2015/06/chart">
            <c:ext xmlns:c16="http://schemas.microsoft.com/office/drawing/2014/chart" uri="{C3380CC4-5D6E-409C-BE32-E72D297353CC}">
              <c16:uniqueId val="{00000005-C077-364B-803E-48084E95A0F9}"/>
            </c:ext>
          </c:extLst>
        </c:ser>
        <c:dLbls>
          <c:showLegendKey val="0"/>
          <c:showVal val="0"/>
          <c:showCatName val="0"/>
          <c:showSerName val="0"/>
          <c:showPercent val="0"/>
          <c:showBubbleSize val="0"/>
          <c:showLeaderLines val="1"/>
        </c:dLbls>
        <c:firstSliceAng val="0"/>
        <c:holeSize val="50"/>
      </c:doughnutChart>
    </c:plotArea>
    <c:plotVisOnly val="1"/>
    <c:dispBlanksAs val="gap"/>
    <c:showDLblsOverMax val="0"/>
  </c:chart>
  <c:txPr>
    <a:bodyPr/>
    <a:lstStyle/>
    <a:p>
      <a:pPr algn="l">
        <a:defRPr baseline="0">
          <a:latin typeface="Arial Black" pitchFamily="34"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a:pPr>
            <a:r>
              <a:rPr lang="uk-UA" sz="1100" b="0">
                <a:latin typeface="Franklin Gothic Medium Cond" pitchFamily="34" charset="0"/>
                <a:cs typeface="Andalus" pitchFamily="18" charset="-78"/>
              </a:rPr>
              <a:t>Якість успішності студентів з </a:t>
            </a:r>
          </a:p>
          <a:p>
            <a:pPr algn="ctr">
              <a:defRPr/>
            </a:pPr>
            <a:r>
              <a:rPr lang="uk-UA" sz="1100" b="0">
                <a:latin typeface="Franklin Gothic Medium Cond" pitchFamily="34" charset="0"/>
                <a:cs typeface="Andalus" pitchFamily="18" charset="-78"/>
              </a:rPr>
              <a:t>дисципліни Хімія  </a:t>
            </a:r>
            <a:r>
              <a:rPr lang="en-US" sz="1100" b="0">
                <a:latin typeface="Franklin Gothic Medium Cond" pitchFamily="34" charset="0"/>
                <a:cs typeface="Andalus" pitchFamily="18" charset="-78"/>
              </a:rPr>
              <a:t> </a:t>
            </a:r>
            <a:r>
              <a:rPr lang="uk-UA" sz="1100" b="0">
                <a:latin typeface="Franklin Gothic Medium Cond" pitchFamily="34" charset="0"/>
                <a:cs typeface="Andalus" pitchFamily="18" charset="-78"/>
              </a:rPr>
              <a:t>у 2019-2021 </a:t>
            </a:r>
          </a:p>
          <a:p>
            <a:pPr algn="ctr">
              <a:defRPr/>
            </a:pPr>
            <a:r>
              <a:rPr lang="uk-UA" sz="1100" b="0">
                <a:latin typeface="Franklin Gothic Medium Cond" pitchFamily="34" charset="0"/>
                <a:cs typeface="Andalus" pitchFamily="18" charset="-78"/>
              </a:rPr>
              <a:t>навчальних роках</a:t>
            </a:r>
            <a:endParaRPr lang="en-US" sz="1100" b="0">
              <a:latin typeface="Andalus" pitchFamily="18" charset="-78"/>
              <a:cs typeface="Andalus" pitchFamily="18" charset="-78"/>
            </a:endParaRPr>
          </a:p>
        </c:rich>
      </c:tx>
      <c:layout>
        <c:manualLayout>
          <c:xMode val="edge"/>
          <c:yMode val="edge"/>
          <c:x val="0.18509769183210625"/>
          <c:y val="0"/>
        </c:manualLayout>
      </c:layout>
      <c:overlay val="0"/>
    </c:title>
    <c:autoTitleDeleted val="0"/>
    <c:plotArea>
      <c:layout>
        <c:manualLayout>
          <c:layoutTarget val="inner"/>
          <c:xMode val="edge"/>
          <c:yMode val="edge"/>
          <c:x val="0.25614048243969506"/>
          <c:y val="0.26799772639885006"/>
          <c:w val="0.63101783095618424"/>
          <c:h val="0.56470067037798655"/>
        </c:manualLayout>
      </c:layout>
      <c:doughnutChart>
        <c:varyColors val="1"/>
        <c:ser>
          <c:idx val="0"/>
          <c:order val="0"/>
          <c:tx>
            <c:strRef>
              <c:f>Лист1!$B$1</c:f>
              <c:strCache>
                <c:ptCount val="1"/>
                <c:pt idx="0">
                  <c:v>%</c:v>
                </c:pt>
              </c:strCache>
            </c:strRef>
          </c:tx>
          <c:dLbls>
            <c:dLbl>
              <c:idx val="0"/>
              <c:tx>
                <c:rich>
                  <a:bodyPr/>
                  <a:lstStyle/>
                  <a:p>
                    <a:r>
                      <a:rPr lang="ru-RU" sz="1000">
                        <a:latin typeface="Franklin Gothic Medium Cond" pitchFamily="34" charset="0"/>
                      </a:rPr>
                      <a:t>в</a:t>
                    </a:r>
                    <a:r>
                      <a:rPr lang="ru-RU" sz="1000"/>
                      <a:t>ід-</a:t>
                    </a:r>
                  </a:p>
                  <a:p>
                    <a:r>
                      <a:rPr lang="ru-RU" sz="1000"/>
                      <a:t>мінно</a:t>
                    </a:r>
                  </a:p>
                  <a:p>
                    <a:r>
                      <a:rPr lang="ru-RU" sz="1000"/>
                      <a:t>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E6AA-0941-AD3C-335246EEFFC6}"/>
                </c:ext>
              </c:extLst>
            </c:dLbl>
            <c:dLbl>
              <c:idx val="1"/>
              <c:layout>
                <c:manualLayout>
                  <c:x val="2.3148148148148147E-2"/>
                  <c:y val="0"/>
                </c:manualLayout>
              </c:layout>
              <c:tx>
                <c:rich>
                  <a:bodyPr/>
                  <a:lstStyle/>
                  <a:p>
                    <a:r>
                      <a:rPr lang="ru-RU" sz="1000">
                        <a:latin typeface="Franklin Gothic Medium Cond" pitchFamily="34" charset="0"/>
                      </a:rPr>
                      <a:t>д</a:t>
                    </a:r>
                    <a:r>
                      <a:rPr lang="ru-RU" sz="1000"/>
                      <a:t>уже</a:t>
                    </a:r>
                  </a:p>
                  <a:p>
                    <a:r>
                      <a:rPr lang="ru-RU" sz="1000"/>
                      <a:t>добре</a:t>
                    </a:r>
                  </a:p>
                  <a:p>
                    <a:r>
                      <a:rPr lang="ru-RU" sz="1000"/>
                      <a:t>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E6AA-0941-AD3C-335246EEFFC6}"/>
                </c:ext>
              </c:extLst>
            </c:dLbl>
            <c:dLbl>
              <c:idx val="2"/>
              <c:tx>
                <c:rich>
                  <a:bodyPr/>
                  <a:lstStyle/>
                  <a:p>
                    <a:r>
                      <a:rPr lang="ru-RU" sz="1000">
                        <a:latin typeface="Franklin Gothic Medium Cond" pitchFamily="34" charset="0"/>
                      </a:rPr>
                      <a:t>д</a:t>
                    </a:r>
                    <a:r>
                      <a:rPr lang="ru-RU" sz="1000"/>
                      <a:t>обре </a:t>
                    </a:r>
                  </a:p>
                  <a:p>
                    <a:r>
                      <a:rPr lang="ru-RU" sz="1000"/>
                      <a:t>56%</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E6AA-0941-AD3C-335246EEFFC6}"/>
                </c:ext>
              </c:extLst>
            </c:dLbl>
            <c:dLbl>
              <c:idx val="3"/>
              <c:tx>
                <c:rich>
                  <a:bodyPr/>
                  <a:lstStyle/>
                  <a:p>
                    <a:r>
                      <a:rPr lang="ru-RU" sz="1000">
                        <a:latin typeface="Franklin Gothic Medium Cond" pitchFamily="34" charset="0"/>
                      </a:rPr>
                      <a:t>з</a:t>
                    </a:r>
                    <a:r>
                      <a:rPr lang="ru-RU" sz="1000"/>
                      <a:t>адо-</a:t>
                    </a:r>
                  </a:p>
                  <a:p>
                    <a:r>
                      <a:rPr lang="ru-RU" sz="1000"/>
                      <a:t>вільно</a:t>
                    </a:r>
                  </a:p>
                  <a:p>
                    <a:r>
                      <a:rPr lang="ru-RU" sz="1000"/>
                      <a:t>15%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E6AA-0941-AD3C-335246EEFFC6}"/>
                </c:ext>
              </c:extLst>
            </c:dLbl>
            <c:dLbl>
              <c:idx val="4"/>
              <c:tx>
                <c:rich>
                  <a:bodyPr/>
                  <a:lstStyle/>
                  <a:p>
                    <a:r>
                      <a:rPr lang="ru-RU" sz="1000">
                        <a:latin typeface="Franklin Gothic Medium Cond" pitchFamily="34" charset="0"/>
                      </a:rPr>
                      <a:t>д</a:t>
                    </a:r>
                    <a:r>
                      <a:rPr lang="ru-RU" sz="1000"/>
                      <a:t>остатньо</a:t>
                    </a:r>
                  </a:p>
                  <a:p>
                    <a:r>
                      <a:rPr lang="ru-RU" sz="1000"/>
                      <a:t>14%</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E6AA-0941-AD3C-335246EEFFC6}"/>
                </c:ext>
              </c:extLst>
            </c:dLbl>
            <c:spPr>
              <a:noFill/>
              <a:ln>
                <a:noFill/>
              </a:ln>
              <a:effectLst/>
            </c:spPr>
            <c:txPr>
              <a:bodyPr/>
              <a:lstStyle/>
              <a:p>
                <a:pPr>
                  <a:defRPr sz="1000">
                    <a:latin typeface="Franklin Gothic Medium Cond" pitchFamily="34" charset="0"/>
                  </a:defRPr>
                </a:pPr>
                <a:endParaRPr lang="uk-UA"/>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Лист1!$A$2:$A$7</c:f>
              <c:strCache>
                <c:ptCount val="6"/>
                <c:pt idx="0">
                  <c:v>оцінка</c:v>
                </c:pt>
                <c:pt idx="1">
                  <c:v>якості</c:v>
                </c:pt>
                <c:pt idx="2">
                  <c:v>успішності</c:v>
                </c:pt>
                <c:pt idx="3">
                  <c:v>за</c:v>
                </c:pt>
                <c:pt idx="4">
                  <c:v>підсумком</c:v>
                </c:pt>
                <c:pt idx="5">
                  <c:v>семестру</c:v>
                </c:pt>
              </c:strCache>
            </c:strRef>
          </c:cat>
          <c:val>
            <c:numRef>
              <c:f>Лист1!$B$2:$B$7</c:f>
              <c:numCache>
                <c:formatCode>General</c:formatCode>
                <c:ptCount val="6"/>
                <c:pt idx="0">
                  <c:v>8</c:v>
                </c:pt>
                <c:pt idx="1">
                  <c:v>7</c:v>
                </c:pt>
                <c:pt idx="2">
                  <c:v>56</c:v>
                </c:pt>
                <c:pt idx="3">
                  <c:v>15</c:v>
                </c:pt>
                <c:pt idx="4">
                  <c:v>14</c:v>
                </c:pt>
              </c:numCache>
            </c:numRef>
          </c:val>
          <c:extLst xmlns:c16r2="http://schemas.microsoft.com/office/drawing/2015/06/chart">
            <c:ext xmlns:c16="http://schemas.microsoft.com/office/drawing/2014/chart" uri="{C3380CC4-5D6E-409C-BE32-E72D297353CC}">
              <c16:uniqueId val="{00000005-E6AA-0941-AD3C-335246EEFFC6}"/>
            </c:ext>
          </c:extLst>
        </c:ser>
        <c:dLbls>
          <c:showLegendKey val="0"/>
          <c:showVal val="0"/>
          <c:showCatName val="0"/>
          <c:showSerName val="0"/>
          <c:showPercent val="0"/>
          <c:showBubbleSize val="0"/>
          <c:showLeaderLines val="1"/>
        </c:dLbls>
        <c:firstSliceAng val="0"/>
        <c:holeSize val="50"/>
      </c:doughnutChart>
    </c:plotArea>
    <c:plotVisOnly val="1"/>
    <c:dispBlanksAs val="gap"/>
    <c:showDLblsOverMax val="0"/>
  </c:chart>
  <c:txPr>
    <a:bodyPr/>
    <a:lstStyle/>
    <a:p>
      <a:pPr>
        <a:defRPr baseline="0">
          <a:latin typeface="Arial Black" pitchFamily="34"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28AE44-DDAB-4F25-BD8E-CB42508F1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24</Pages>
  <Words>24427</Words>
  <Characters>13924</Characters>
  <Application>Microsoft Office Word</Application>
  <DocSecurity>0</DocSecurity>
  <Lines>116</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38275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Подгорний</cp:lastModifiedBy>
  <cp:revision>4</cp:revision>
  <dcterms:created xsi:type="dcterms:W3CDTF">2021-11-06T20:26:00Z</dcterms:created>
  <dcterms:modified xsi:type="dcterms:W3CDTF">2021-11-07T12:38:00Z</dcterms:modified>
</cp:coreProperties>
</file>