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0FA0" w:rsidRPr="00F95CAA" w:rsidRDefault="00E00FA0" w:rsidP="00E00FA0">
      <w:pPr>
        <w:jc w:val="center"/>
        <w:rPr>
          <w:b/>
          <w:bCs/>
          <w:caps/>
          <w:szCs w:val="28"/>
        </w:rPr>
      </w:pPr>
      <w:r w:rsidRPr="00F95CAA">
        <w:rPr>
          <w:b/>
          <w:bCs/>
          <w:caps/>
          <w:szCs w:val="28"/>
        </w:rPr>
        <w:t>Національний технічний університет України</w:t>
      </w:r>
    </w:p>
    <w:p w:rsidR="00E00FA0" w:rsidRPr="00F95CAA" w:rsidRDefault="00E00FA0" w:rsidP="00E00FA0">
      <w:pPr>
        <w:jc w:val="center"/>
        <w:rPr>
          <w:b/>
          <w:bCs/>
          <w:caps/>
          <w:szCs w:val="28"/>
        </w:rPr>
      </w:pPr>
      <w:r w:rsidRPr="00F95CAA">
        <w:rPr>
          <w:b/>
          <w:bCs/>
          <w:caps/>
          <w:szCs w:val="28"/>
        </w:rPr>
        <w:t>«Київський політехнічний інститут</w:t>
      </w:r>
    </w:p>
    <w:p w:rsidR="00E00FA0" w:rsidRPr="00F95CAA" w:rsidRDefault="00E00FA0" w:rsidP="00E00FA0">
      <w:pPr>
        <w:jc w:val="center"/>
        <w:rPr>
          <w:b/>
          <w:bCs/>
          <w:caps/>
          <w:szCs w:val="28"/>
        </w:rPr>
      </w:pPr>
      <w:r w:rsidRPr="00F95CAA">
        <w:rPr>
          <w:b/>
          <w:bCs/>
          <w:szCs w:val="28"/>
        </w:rPr>
        <w:t>імені  ІГОРЯ СІКОРСЬКОГО</w:t>
      </w:r>
      <w:r w:rsidRPr="00F95CAA">
        <w:rPr>
          <w:b/>
          <w:bCs/>
          <w:caps/>
          <w:szCs w:val="28"/>
        </w:rPr>
        <w:t>»</w:t>
      </w:r>
    </w:p>
    <w:p w:rsidR="00E00FA0" w:rsidRPr="00F95CAA" w:rsidRDefault="00E00FA0" w:rsidP="00E00FA0">
      <w:pPr>
        <w:tabs>
          <w:tab w:val="left" w:leader="underscore" w:pos="8903"/>
        </w:tabs>
        <w:jc w:val="center"/>
        <w:rPr>
          <w:szCs w:val="28"/>
        </w:rPr>
      </w:pPr>
      <w:r w:rsidRPr="00F95CAA">
        <w:rPr>
          <w:szCs w:val="28"/>
        </w:rPr>
        <w:t>Факультет електроніки</w:t>
      </w:r>
    </w:p>
    <w:p w:rsidR="00E00FA0" w:rsidRPr="00F95CAA" w:rsidRDefault="00E00FA0" w:rsidP="00E00FA0">
      <w:pPr>
        <w:tabs>
          <w:tab w:val="left" w:leader="underscore" w:pos="8903"/>
          <w:tab w:val="left" w:leader="underscore" w:pos="9631"/>
        </w:tabs>
        <w:jc w:val="center"/>
        <w:rPr>
          <w:szCs w:val="28"/>
          <w:vertAlign w:val="superscript"/>
        </w:rPr>
      </w:pPr>
      <w:r w:rsidRPr="00F95CAA">
        <w:rPr>
          <w:szCs w:val="28"/>
          <w:vertAlign w:val="superscript"/>
        </w:rPr>
        <w:t>(повна назва інституту/факультету)</w:t>
      </w:r>
    </w:p>
    <w:p w:rsidR="00E00FA0" w:rsidRPr="00F95CAA" w:rsidRDefault="00E00FA0" w:rsidP="00E00FA0">
      <w:pPr>
        <w:tabs>
          <w:tab w:val="left" w:leader="underscore" w:pos="8903"/>
        </w:tabs>
        <w:jc w:val="center"/>
        <w:rPr>
          <w:szCs w:val="28"/>
        </w:rPr>
      </w:pPr>
      <w:r w:rsidRPr="00F95CAA">
        <w:rPr>
          <w:szCs w:val="28"/>
        </w:rPr>
        <w:t xml:space="preserve">Кафедра звукотехніки та реєстрації iнформацiї </w:t>
      </w:r>
    </w:p>
    <w:p w:rsidR="00E00FA0" w:rsidRPr="00F95CAA" w:rsidRDefault="00E00FA0" w:rsidP="00E00FA0">
      <w:pPr>
        <w:tabs>
          <w:tab w:val="left" w:leader="underscore" w:pos="8903"/>
          <w:tab w:val="left" w:leader="underscore" w:pos="9631"/>
        </w:tabs>
        <w:jc w:val="center"/>
        <w:rPr>
          <w:szCs w:val="28"/>
          <w:vertAlign w:val="superscript"/>
        </w:rPr>
      </w:pPr>
      <w:r w:rsidRPr="00F95CAA">
        <w:rPr>
          <w:szCs w:val="28"/>
          <w:vertAlign w:val="superscript"/>
        </w:rPr>
        <w:t xml:space="preserve"> (повна назва кафедри)</w:t>
      </w:r>
    </w:p>
    <w:tbl>
      <w:tblPr>
        <w:tblW w:w="0" w:type="auto"/>
        <w:tblLook w:val="04A0"/>
      </w:tblPr>
      <w:tblGrid>
        <w:gridCol w:w="5382"/>
        <w:gridCol w:w="3685"/>
      </w:tblGrid>
      <w:tr w:rsidR="00E00FA0" w:rsidRPr="00F95CAA" w:rsidTr="009B1824">
        <w:tc>
          <w:tcPr>
            <w:tcW w:w="5382" w:type="dxa"/>
          </w:tcPr>
          <w:p w:rsidR="00E00FA0" w:rsidRPr="00F95CAA" w:rsidRDefault="00E00FA0" w:rsidP="009B1824">
            <w:pPr>
              <w:tabs>
                <w:tab w:val="left" w:leader="underscore" w:pos="9631"/>
              </w:tabs>
              <w:rPr>
                <w:bCs/>
                <w:szCs w:val="28"/>
              </w:rPr>
            </w:pPr>
            <w:r w:rsidRPr="00F95CAA">
              <w:rPr>
                <w:bCs/>
                <w:szCs w:val="28"/>
              </w:rPr>
              <w:t>«На правах рукопису»</w:t>
            </w:r>
          </w:p>
          <w:p w:rsidR="00E00FA0" w:rsidRPr="00F95CAA" w:rsidRDefault="00E00FA0" w:rsidP="009B1824">
            <w:pPr>
              <w:rPr>
                <w:szCs w:val="28"/>
                <w:lang w:val="ru-RU"/>
              </w:rPr>
            </w:pPr>
            <w:r w:rsidRPr="00F95CAA">
              <w:rPr>
                <w:bCs/>
                <w:szCs w:val="28"/>
              </w:rPr>
              <w:t xml:space="preserve">УДК </w:t>
            </w:r>
            <w:r w:rsidR="00964790">
              <w:rPr>
                <w:szCs w:val="28"/>
              </w:rPr>
              <w:t>044.416.6</w:t>
            </w:r>
          </w:p>
          <w:p w:rsidR="00E00FA0" w:rsidRPr="00F95CAA" w:rsidRDefault="00E00FA0" w:rsidP="009B1824">
            <w:pPr>
              <w:tabs>
                <w:tab w:val="left" w:leader="underscore" w:pos="9631"/>
              </w:tabs>
              <w:rPr>
                <w:bCs/>
                <w:szCs w:val="28"/>
              </w:rPr>
            </w:pPr>
          </w:p>
        </w:tc>
        <w:tc>
          <w:tcPr>
            <w:tcW w:w="3685" w:type="dxa"/>
          </w:tcPr>
          <w:p w:rsidR="00E00FA0" w:rsidRPr="00F95CAA" w:rsidRDefault="00E00FA0" w:rsidP="009B1824">
            <w:pPr>
              <w:rPr>
                <w:szCs w:val="28"/>
              </w:rPr>
            </w:pPr>
            <w:r w:rsidRPr="00F95CAA">
              <w:rPr>
                <w:szCs w:val="28"/>
              </w:rPr>
              <w:t>«До захисту допущено»</w:t>
            </w:r>
          </w:p>
          <w:p w:rsidR="00E00FA0" w:rsidRPr="00F95CAA" w:rsidRDefault="00E00FA0" w:rsidP="009B1824">
            <w:pPr>
              <w:rPr>
                <w:bCs/>
                <w:szCs w:val="28"/>
              </w:rPr>
            </w:pPr>
            <w:r w:rsidRPr="00F95CAA">
              <w:rPr>
                <w:bCs/>
                <w:szCs w:val="28"/>
              </w:rPr>
              <w:t>Завідувач кафедри</w:t>
            </w:r>
          </w:p>
          <w:p w:rsidR="00E00FA0" w:rsidRPr="00F95CAA" w:rsidRDefault="00E00FA0" w:rsidP="009B1824">
            <w:pPr>
              <w:rPr>
                <w:szCs w:val="28"/>
              </w:rPr>
            </w:pPr>
            <w:r w:rsidRPr="00F95CAA">
              <w:rPr>
                <w:szCs w:val="28"/>
              </w:rPr>
              <w:t>__________  _____________</w:t>
            </w:r>
          </w:p>
          <w:p w:rsidR="00E00FA0" w:rsidRPr="00F95CAA" w:rsidRDefault="00E00FA0" w:rsidP="009B1824">
            <w:pPr>
              <w:ind w:firstLine="438"/>
              <w:rPr>
                <w:szCs w:val="28"/>
                <w:vertAlign w:val="superscript"/>
              </w:rPr>
            </w:pPr>
            <w:r w:rsidRPr="00F95CAA">
              <w:rPr>
                <w:szCs w:val="28"/>
                <w:vertAlign w:val="superscript"/>
              </w:rPr>
              <w:t>(підпис)            (ініціали, прізвище)</w:t>
            </w:r>
          </w:p>
          <w:p w:rsidR="00E00FA0" w:rsidRPr="00F95CAA" w:rsidRDefault="00E00FA0" w:rsidP="009B1824">
            <w:pPr>
              <w:rPr>
                <w:szCs w:val="28"/>
              </w:rPr>
            </w:pPr>
            <w:r w:rsidRPr="00F95CAA">
              <w:rPr>
                <w:szCs w:val="28"/>
              </w:rPr>
              <w:t>“___”_____________20__ р.</w:t>
            </w:r>
          </w:p>
          <w:p w:rsidR="00E00FA0" w:rsidRPr="00F95CAA" w:rsidRDefault="00E00FA0" w:rsidP="009B1824">
            <w:pPr>
              <w:tabs>
                <w:tab w:val="left" w:leader="underscore" w:pos="9631"/>
              </w:tabs>
              <w:rPr>
                <w:bCs/>
                <w:caps/>
                <w:szCs w:val="28"/>
              </w:rPr>
            </w:pPr>
          </w:p>
        </w:tc>
      </w:tr>
    </w:tbl>
    <w:p w:rsidR="00E00FA0" w:rsidRPr="00F95CAA" w:rsidRDefault="00E00FA0" w:rsidP="00E00FA0">
      <w:pPr>
        <w:tabs>
          <w:tab w:val="left" w:leader="underscore" w:pos="9631"/>
        </w:tabs>
        <w:rPr>
          <w:b/>
          <w:bCs/>
          <w:caps/>
          <w:szCs w:val="28"/>
        </w:rPr>
      </w:pPr>
    </w:p>
    <w:p w:rsidR="00E00FA0" w:rsidRPr="00F95CAA" w:rsidRDefault="00E00FA0" w:rsidP="00E00FA0">
      <w:pPr>
        <w:tabs>
          <w:tab w:val="right" w:leader="underscore" w:pos="8903"/>
        </w:tabs>
        <w:jc w:val="center"/>
        <w:rPr>
          <w:b/>
          <w:szCs w:val="28"/>
        </w:rPr>
      </w:pPr>
      <w:r w:rsidRPr="00F95CAA">
        <w:rPr>
          <w:b/>
          <w:szCs w:val="28"/>
        </w:rPr>
        <w:t>Магістерська дисертація</w:t>
      </w:r>
    </w:p>
    <w:p w:rsidR="00E00FA0" w:rsidRPr="00F95CAA" w:rsidRDefault="00E00FA0" w:rsidP="00E00FA0">
      <w:pPr>
        <w:tabs>
          <w:tab w:val="left" w:leader="underscore" w:pos="8903"/>
        </w:tabs>
        <w:rPr>
          <w:szCs w:val="28"/>
        </w:rPr>
      </w:pPr>
    </w:p>
    <w:p w:rsidR="00E00FA0" w:rsidRPr="00964790" w:rsidRDefault="00E00FA0" w:rsidP="00964790">
      <w:pPr>
        <w:tabs>
          <w:tab w:val="left" w:leader="underscore" w:pos="8903"/>
        </w:tabs>
        <w:rPr>
          <w:szCs w:val="28"/>
        </w:rPr>
      </w:pPr>
      <w:r w:rsidRPr="00964790">
        <w:rPr>
          <w:szCs w:val="28"/>
        </w:rPr>
        <w:t>зі спеціальності (спеціалізації) 171 Електроніка (</w:t>
      </w:r>
      <w:r w:rsidR="00964790" w:rsidRPr="00964790">
        <w:rPr>
          <w:szCs w:val="28"/>
        </w:rPr>
        <w:t xml:space="preserve">Електронні системи мультимедіа та засоби </w:t>
      </w:r>
      <w:r w:rsidR="00880275">
        <w:rPr>
          <w:szCs w:val="28"/>
        </w:rPr>
        <w:t>Інтернету</w:t>
      </w:r>
      <w:r w:rsidR="00964790" w:rsidRPr="00964790">
        <w:rPr>
          <w:szCs w:val="28"/>
        </w:rPr>
        <w:t>-речей</w:t>
      </w:r>
      <w:r w:rsidRPr="00964790">
        <w:rPr>
          <w:szCs w:val="28"/>
        </w:rPr>
        <w:t>)</w:t>
      </w:r>
    </w:p>
    <w:p w:rsidR="00E00FA0" w:rsidRPr="00F95CAA" w:rsidRDefault="00E00FA0" w:rsidP="00E00FA0">
      <w:pPr>
        <w:tabs>
          <w:tab w:val="left" w:pos="4253"/>
          <w:tab w:val="left" w:leader="underscore" w:pos="8903"/>
        </w:tabs>
        <w:ind w:firstLine="567"/>
        <w:jc w:val="center"/>
        <w:rPr>
          <w:szCs w:val="28"/>
          <w:vertAlign w:val="superscript"/>
        </w:rPr>
      </w:pPr>
      <w:r w:rsidRPr="00F95CAA">
        <w:rPr>
          <w:szCs w:val="28"/>
          <w:vertAlign w:val="superscript"/>
        </w:rPr>
        <w:t>(код і назва спеціальності)</w:t>
      </w:r>
    </w:p>
    <w:p w:rsidR="00E00FA0" w:rsidRPr="00F95CAA" w:rsidRDefault="00E00FA0" w:rsidP="00E00FA0">
      <w:pPr>
        <w:tabs>
          <w:tab w:val="left" w:leader="underscore" w:pos="8903"/>
        </w:tabs>
        <w:spacing w:before="120" w:line="360" w:lineRule="auto"/>
        <w:rPr>
          <w:szCs w:val="28"/>
        </w:rPr>
      </w:pPr>
      <w:r w:rsidRPr="00F95CAA">
        <w:rPr>
          <w:szCs w:val="28"/>
        </w:rPr>
        <w:t>на тему: «Програмні засоби оброблення інформації</w:t>
      </w:r>
      <w:r w:rsidR="00964790">
        <w:rPr>
          <w:szCs w:val="28"/>
        </w:rPr>
        <w:t xml:space="preserve"> </w:t>
      </w:r>
      <w:r w:rsidRPr="00F95CAA">
        <w:rPr>
          <w:szCs w:val="28"/>
        </w:rPr>
        <w:t xml:space="preserve">для </w:t>
      </w:r>
      <w:r w:rsidR="00880275">
        <w:rPr>
          <w:szCs w:val="28"/>
        </w:rPr>
        <w:t>Інтернету</w:t>
      </w:r>
      <w:r w:rsidRPr="00F95CAA">
        <w:rPr>
          <w:szCs w:val="28"/>
        </w:rPr>
        <w:t xml:space="preserve"> речей».</w:t>
      </w:r>
    </w:p>
    <w:p w:rsidR="00E00FA0" w:rsidRPr="00F95CAA" w:rsidRDefault="00E00FA0" w:rsidP="00E00FA0">
      <w:pPr>
        <w:spacing w:before="240"/>
        <w:rPr>
          <w:bCs/>
          <w:szCs w:val="28"/>
        </w:rPr>
      </w:pPr>
      <w:r w:rsidRPr="00F95CAA">
        <w:rPr>
          <w:bCs/>
          <w:szCs w:val="28"/>
        </w:rPr>
        <w:t>Виконав студент ___</w:t>
      </w:r>
      <w:r w:rsidRPr="00F95CAA">
        <w:rPr>
          <w:bCs/>
          <w:szCs w:val="28"/>
          <w:lang w:val="en-US"/>
        </w:rPr>
        <w:t>VI</w:t>
      </w:r>
      <w:r w:rsidRPr="00F95CAA">
        <w:rPr>
          <w:bCs/>
          <w:szCs w:val="28"/>
        </w:rPr>
        <w:t>___ курсу, групи __ДВ-82мп__</w:t>
      </w:r>
    </w:p>
    <w:p w:rsidR="00E00FA0" w:rsidRPr="00F95CAA" w:rsidRDefault="00E00FA0" w:rsidP="00E00FA0">
      <w:pPr>
        <w:rPr>
          <w:szCs w:val="28"/>
          <w:vertAlign w:val="superscript"/>
        </w:rPr>
      </w:pPr>
      <w:r w:rsidRPr="00F95CAA">
        <w:rPr>
          <w:szCs w:val="28"/>
          <w:vertAlign w:val="superscript"/>
        </w:rPr>
        <w:t xml:space="preserve">                                                                                                       (шифр групи)</w:t>
      </w:r>
    </w:p>
    <w:p w:rsidR="00E00FA0" w:rsidRPr="00F95CAA" w:rsidRDefault="00E00FA0" w:rsidP="00E00FA0">
      <w:pPr>
        <w:tabs>
          <w:tab w:val="left" w:pos="7938"/>
        </w:tabs>
        <w:rPr>
          <w:bCs/>
          <w:szCs w:val="28"/>
        </w:rPr>
      </w:pPr>
      <w:r w:rsidRPr="00FD7AEA">
        <w:rPr>
          <w:bCs/>
          <w:szCs w:val="28"/>
        </w:rPr>
        <w:t>Волосян Денис Олександрович</w:t>
      </w:r>
      <w:r>
        <w:rPr>
          <w:bCs/>
          <w:szCs w:val="28"/>
        </w:rPr>
        <w:t xml:space="preserve">                                                      </w:t>
      </w:r>
      <w:r w:rsidRPr="00F95CAA">
        <w:rPr>
          <w:bCs/>
          <w:szCs w:val="28"/>
        </w:rPr>
        <w:t>___________</w:t>
      </w:r>
    </w:p>
    <w:p w:rsidR="00E00FA0" w:rsidRPr="00F95CAA" w:rsidRDefault="00E00FA0" w:rsidP="00E00FA0">
      <w:pPr>
        <w:tabs>
          <w:tab w:val="left" w:pos="7938"/>
        </w:tabs>
        <w:rPr>
          <w:szCs w:val="28"/>
          <w:vertAlign w:val="superscript"/>
        </w:rPr>
      </w:pPr>
      <w:r>
        <w:rPr>
          <w:szCs w:val="28"/>
          <w:vertAlign w:val="superscript"/>
        </w:rPr>
        <w:t xml:space="preserve">             (прізвище, ім’я, по батькові)</w:t>
      </w:r>
      <w:r>
        <w:rPr>
          <w:szCs w:val="28"/>
          <w:vertAlign w:val="superscript"/>
        </w:rPr>
        <w:tab/>
        <w:t xml:space="preserve"> </w:t>
      </w:r>
      <w:r w:rsidRPr="00F95CAA">
        <w:rPr>
          <w:szCs w:val="28"/>
          <w:vertAlign w:val="superscript"/>
        </w:rPr>
        <w:t xml:space="preserve">(підпис) </w:t>
      </w:r>
    </w:p>
    <w:p w:rsidR="00E00FA0" w:rsidRPr="00F95CAA" w:rsidRDefault="00E00FA0" w:rsidP="00E00FA0">
      <w:pPr>
        <w:tabs>
          <w:tab w:val="left" w:leader="underscore" w:pos="7371"/>
          <w:tab w:val="left" w:pos="7513"/>
          <w:tab w:val="left" w:leader="underscore" w:pos="8903"/>
        </w:tabs>
        <w:spacing w:before="120"/>
        <w:rPr>
          <w:bCs/>
          <w:szCs w:val="28"/>
        </w:rPr>
      </w:pPr>
      <w:r w:rsidRPr="00F95CAA">
        <w:rPr>
          <w:bCs/>
          <w:szCs w:val="28"/>
        </w:rPr>
        <w:t>Науковий керівник</w:t>
      </w:r>
      <w:r w:rsidRPr="002A2F9D">
        <w:rPr>
          <w:bCs/>
          <w:szCs w:val="28"/>
        </w:rPr>
        <w:t>___________</w:t>
      </w:r>
      <w:r w:rsidRPr="00F95CAA">
        <w:rPr>
          <w:bCs/>
          <w:szCs w:val="28"/>
        </w:rPr>
        <w:t xml:space="preserve"> к.т.н., </w:t>
      </w:r>
      <w:r w:rsidRPr="002A2F9D">
        <w:rPr>
          <w:bCs/>
          <w:szCs w:val="28"/>
        </w:rPr>
        <w:t>Ф</w:t>
      </w:r>
      <w:r w:rsidRPr="00F95CAA">
        <w:rPr>
          <w:bCs/>
          <w:szCs w:val="28"/>
        </w:rPr>
        <w:t>іліпова</w:t>
      </w:r>
      <w:r>
        <w:rPr>
          <w:bCs/>
          <w:szCs w:val="28"/>
        </w:rPr>
        <w:t xml:space="preserve"> </w:t>
      </w:r>
      <w:r w:rsidRPr="00F95CAA">
        <w:rPr>
          <w:bCs/>
          <w:szCs w:val="28"/>
        </w:rPr>
        <w:t>Н</w:t>
      </w:r>
      <w:r>
        <w:rPr>
          <w:bCs/>
          <w:szCs w:val="28"/>
        </w:rPr>
        <w:t>.</w:t>
      </w:r>
      <w:r w:rsidRPr="00F95CAA">
        <w:rPr>
          <w:bCs/>
          <w:szCs w:val="28"/>
        </w:rPr>
        <w:t xml:space="preserve">Ю.   </w:t>
      </w:r>
      <w:r>
        <w:rPr>
          <w:bCs/>
          <w:szCs w:val="28"/>
        </w:rPr>
        <w:t xml:space="preserve">             ___________</w:t>
      </w:r>
      <w:r w:rsidRPr="00F95CAA">
        <w:rPr>
          <w:bCs/>
          <w:szCs w:val="28"/>
        </w:rPr>
        <w:t xml:space="preserve">   </w:t>
      </w:r>
      <w:r>
        <w:rPr>
          <w:bCs/>
          <w:szCs w:val="28"/>
        </w:rPr>
        <w:t xml:space="preserve"> </w:t>
      </w:r>
    </w:p>
    <w:p w:rsidR="00E00FA0" w:rsidRPr="00F95CAA" w:rsidRDefault="00E00FA0" w:rsidP="00E00FA0">
      <w:pPr>
        <w:tabs>
          <w:tab w:val="left" w:pos="7938"/>
        </w:tabs>
        <w:rPr>
          <w:szCs w:val="28"/>
          <w:vertAlign w:val="superscript"/>
        </w:rPr>
      </w:pPr>
      <w:r>
        <w:rPr>
          <w:szCs w:val="28"/>
          <w:vertAlign w:val="superscript"/>
        </w:rPr>
        <w:t xml:space="preserve">             </w:t>
      </w:r>
      <w:r w:rsidRPr="00F95CAA">
        <w:rPr>
          <w:szCs w:val="28"/>
          <w:vertAlign w:val="superscript"/>
        </w:rPr>
        <w:t>(посада, науковий ступінь, вчене звання, прізвище та ініціали)</w:t>
      </w:r>
      <w:r w:rsidRPr="00F95CAA">
        <w:rPr>
          <w:szCs w:val="28"/>
          <w:vertAlign w:val="superscript"/>
        </w:rPr>
        <w:tab/>
      </w:r>
      <w:r>
        <w:rPr>
          <w:szCs w:val="28"/>
          <w:vertAlign w:val="superscript"/>
        </w:rPr>
        <w:t xml:space="preserve"> </w:t>
      </w:r>
      <w:r w:rsidRPr="00F95CAA">
        <w:rPr>
          <w:szCs w:val="28"/>
          <w:vertAlign w:val="superscript"/>
        </w:rPr>
        <w:t xml:space="preserve">(підпис) </w:t>
      </w:r>
    </w:p>
    <w:p w:rsidR="00E00FA0" w:rsidRPr="00F95CAA" w:rsidRDefault="00E00FA0" w:rsidP="00E00FA0">
      <w:pPr>
        <w:tabs>
          <w:tab w:val="left" w:pos="1560"/>
          <w:tab w:val="left" w:pos="3119"/>
          <w:tab w:val="left" w:pos="3261"/>
          <w:tab w:val="left" w:leader="underscore" w:pos="7371"/>
          <w:tab w:val="left" w:pos="7513"/>
          <w:tab w:val="left" w:leader="underscore" w:pos="8903"/>
        </w:tabs>
        <w:spacing w:before="120"/>
        <w:rPr>
          <w:bCs/>
          <w:szCs w:val="28"/>
        </w:rPr>
      </w:pPr>
      <w:r w:rsidRPr="00F95CAA">
        <w:rPr>
          <w:bCs/>
          <w:szCs w:val="28"/>
        </w:rPr>
        <w:t>Консультант</w:t>
      </w:r>
      <w:r w:rsidRPr="00F95CAA">
        <w:rPr>
          <w:bCs/>
          <w:szCs w:val="28"/>
        </w:rPr>
        <w:tab/>
      </w:r>
      <w:r w:rsidRPr="00F95CAA">
        <w:rPr>
          <w:bCs/>
          <w:szCs w:val="28"/>
        </w:rPr>
        <w:tab/>
      </w:r>
      <w:r w:rsidRPr="00F95CAA">
        <w:rPr>
          <w:bCs/>
          <w:szCs w:val="28"/>
        </w:rPr>
        <w:tab/>
      </w:r>
      <w:r w:rsidRPr="00F95CAA">
        <w:rPr>
          <w:bCs/>
          <w:szCs w:val="28"/>
        </w:rPr>
        <w:tab/>
      </w:r>
      <w:r w:rsidRPr="00F95CAA">
        <w:rPr>
          <w:bCs/>
          <w:szCs w:val="28"/>
        </w:rPr>
        <w:tab/>
      </w:r>
      <w:r>
        <w:rPr>
          <w:bCs/>
          <w:szCs w:val="28"/>
        </w:rPr>
        <w:t>___________</w:t>
      </w:r>
      <w:r w:rsidRPr="00F95CAA">
        <w:rPr>
          <w:bCs/>
          <w:szCs w:val="28"/>
        </w:rPr>
        <w:tab/>
      </w:r>
    </w:p>
    <w:p w:rsidR="00E00FA0" w:rsidRPr="00F95CAA" w:rsidRDefault="00E00FA0" w:rsidP="00E00FA0">
      <w:pPr>
        <w:tabs>
          <w:tab w:val="left" w:pos="3402"/>
          <w:tab w:val="left" w:pos="7938"/>
        </w:tabs>
        <w:ind w:firstLine="1778"/>
        <w:rPr>
          <w:szCs w:val="28"/>
          <w:vertAlign w:val="superscript"/>
        </w:rPr>
      </w:pPr>
      <w:r w:rsidRPr="00F95CAA">
        <w:rPr>
          <w:szCs w:val="28"/>
          <w:vertAlign w:val="superscript"/>
        </w:rPr>
        <w:t>(назва розділу)</w:t>
      </w:r>
      <w:r w:rsidRPr="00F95CAA">
        <w:rPr>
          <w:szCs w:val="28"/>
          <w:vertAlign w:val="superscript"/>
        </w:rPr>
        <w:tab/>
        <w:t>(науковий ступінь, вчене звання, , прізвище, ініціали)</w:t>
      </w:r>
      <w:r w:rsidRPr="00F95CAA">
        <w:rPr>
          <w:szCs w:val="28"/>
          <w:vertAlign w:val="superscript"/>
        </w:rPr>
        <w:tab/>
        <w:t xml:space="preserve">(підпис) </w:t>
      </w:r>
    </w:p>
    <w:p w:rsidR="00E00FA0" w:rsidRPr="00F95CAA" w:rsidRDefault="00E00FA0" w:rsidP="00E00FA0">
      <w:pPr>
        <w:tabs>
          <w:tab w:val="left" w:leader="underscore" w:pos="7371"/>
          <w:tab w:val="left" w:pos="7513"/>
          <w:tab w:val="left" w:leader="underscore" w:pos="8903"/>
        </w:tabs>
        <w:spacing w:before="120"/>
        <w:rPr>
          <w:bCs/>
          <w:szCs w:val="28"/>
        </w:rPr>
      </w:pPr>
      <w:r w:rsidRPr="00F95CAA">
        <w:rPr>
          <w:bCs/>
          <w:szCs w:val="28"/>
        </w:rPr>
        <w:t>Рецензент</w:t>
      </w:r>
      <w:r w:rsidRPr="00F95CAA">
        <w:rPr>
          <w:bCs/>
          <w:szCs w:val="28"/>
        </w:rPr>
        <w:tab/>
      </w:r>
      <w:r w:rsidRPr="00F95CAA">
        <w:rPr>
          <w:bCs/>
          <w:szCs w:val="28"/>
        </w:rPr>
        <w:tab/>
      </w:r>
      <w:r>
        <w:rPr>
          <w:bCs/>
          <w:szCs w:val="28"/>
        </w:rPr>
        <w:t>___________</w:t>
      </w:r>
      <w:r w:rsidRPr="00F95CAA">
        <w:rPr>
          <w:bCs/>
          <w:szCs w:val="28"/>
        </w:rPr>
        <w:tab/>
      </w:r>
    </w:p>
    <w:p w:rsidR="00E00FA0" w:rsidRPr="00F95CAA" w:rsidRDefault="00E00FA0" w:rsidP="00E00FA0">
      <w:pPr>
        <w:tabs>
          <w:tab w:val="left" w:pos="7938"/>
        </w:tabs>
        <w:rPr>
          <w:szCs w:val="28"/>
        </w:rPr>
      </w:pPr>
      <w:r w:rsidRPr="00F95CAA">
        <w:rPr>
          <w:szCs w:val="28"/>
          <w:vertAlign w:val="superscript"/>
        </w:rPr>
        <w:t xml:space="preserve">                    (посада, науковий ступінь, вчене звання, науковий ступінь, прізвище та ініціали)</w:t>
      </w:r>
      <w:r w:rsidRPr="00F95CAA">
        <w:rPr>
          <w:szCs w:val="28"/>
          <w:vertAlign w:val="superscript"/>
        </w:rPr>
        <w:tab/>
        <w:t xml:space="preserve">(підпис) </w:t>
      </w:r>
    </w:p>
    <w:p w:rsidR="00E00FA0" w:rsidRPr="00F95CAA" w:rsidRDefault="00E00FA0" w:rsidP="00E00FA0">
      <w:pPr>
        <w:tabs>
          <w:tab w:val="left" w:pos="330"/>
        </w:tabs>
        <w:ind w:left="4536"/>
        <w:rPr>
          <w:szCs w:val="28"/>
        </w:rPr>
      </w:pPr>
    </w:p>
    <w:p w:rsidR="00E00FA0" w:rsidRDefault="00E00FA0" w:rsidP="00E00FA0">
      <w:pPr>
        <w:tabs>
          <w:tab w:val="left" w:pos="330"/>
        </w:tabs>
        <w:spacing w:line="360" w:lineRule="auto"/>
        <w:ind w:left="4536"/>
        <w:jc w:val="right"/>
        <w:rPr>
          <w:szCs w:val="28"/>
        </w:rPr>
      </w:pPr>
    </w:p>
    <w:p w:rsidR="00E00FA0" w:rsidRPr="00F95CAA" w:rsidRDefault="00E00FA0" w:rsidP="00E00FA0">
      <w:pPr>
        <w:tabs>
          <w:tab w:val="left" w:pos="330"/>
        </w:tabs>
        <w:spacing w:line="360" w:lineRule="auto"/>
        <w:ind w:left="4536"/>
        <w:jc w:val="right"/>
        <w:rPr>
          <w:szCs w:val="28"/>
        </w:rPr>
      </w:pPr>
      <w:r w:rsidRPr="00F95CAA">
        <w:rPr>
          <w:szCs w:val="28"/>
        </w:rPr>
        <w:t>Засвідчую, що у цій магістерській дисертації немає запозичень з праць інших авторів без відповідних посилань.</w:t>
      </w:r>
    </w:p>
    <w:p w:rsidR="00E00FA0" w:rsidRPr="00F95CAA" w:rsidRDefault="00E00FA0" w:rsidP="00E00FA0">
      <w:pPr>
        <w:tabs>
          <w:tab w:val="left" w:pos="330"/>
        </w:tabs>
        <w:spacing w:line="360" w:lineRule="auto"/>
        <w:ind w:left="4536"/>
        <w:jc w:val="right"/>
        <w:rPr>
          <w:szCs w:val="28"/>
        </w:rPr>
      </w:pPr>
      <w:r w:rsidRPr="00F95CAA">
        <w:rPr>
          <w:szCs w:val="28"/>
        </w:rPr>
        <w:t>Студент _____________</w:t>
      </w:r>
    </w:p>
    <w:p w:rsidR="00E00FA0" w:rsidRPr="00F95CAA" w:rsidRDefault="00E00FA0" w:rsidP="00E00FA0">
      <w:pPr>
        <w:tabs>
          <w:tab w:val="left" w:pos="7938"/>
        </w:tabs>
        <w:ind w:left="4536" w:firstLine="1701"/>
        <w:rPr>
          <w:szCs w:val="28"/>
        </w:rPr>
      </w:pPr>
      <w:r>
        <w:rPr>
          <w:szCs w:val="28"/>
          <w:vertAlign w:val="superscript"/>
        </w:rPr>
        <w:t xml:space="preserve">                                            </w:t>
      </w:r>
      <w:r w:rsidRPr="00F95CAA">
        <w:rPr>
          <w:szCs w:val="28"/>
          <w:vertAlign w:val="superscript"/>
        </w:rPr>
        <w:t>(підпис)</w:t>
      </w:r>
    </w:p>
    <w:p w:rsidR="00E00FA0" w:rsidRDefault="00E00FA0" w:rsidP="00E00FA0">
      <w:pPr>
        <w:spacing w:before="240"/>
        <w:jc w:val="center"/>
        <w:rPr>
          <w:szCs w:val="28"/>
        </w:rPr>
      </w:pPr>
      <w:r w:rsidRPr="00F95CAA">
        <w:rPr>
          <w:szCs w:val="28"/>
        </w:rPr>
        <w:t>Київ – 20</w:t>
      </w:r>
      <w:r w:rsidRPr="00F95CAA">
        <w:rPr>
          <w:szCs w:val="28"/>
          <w:lang w:val="ru-RU"/>
        </w:rPr>
        <w:t>19</w:t>
      </w:r>
      <w:r w:rsidRPr="00F95CAA">
        <w:rPr>
          <w:szCs w:val="28"/>
        </w:rPr>
        <w:t xml:space="preserve"> року</w:t>
      </w:r>
    </w:p>
    <w:p w:rsidR="00E00FA0" w:rsidRDefault="00E00FA0" w:rsidP="00E00FA0">
      <w:pPr>
        <w:suppressAutoHyphens w:val="0"/>
        <w:rPr>
          <w:szCs w:val="28"/>
        </w:rPr>
      </w:pPr>
      <w:r>
        <w:rPr>
          <w:szCs w:val="28"/>
        </w:rPr>
        <w:br w:type="page"/>
      </w:r>
    </w:p>
    <w:p w:rsidR="00E00FA0" w:rsidRPr="00F95CAA" w:rsidRDefault="00E00FA0" w:rsidP="00E00FA0">
      <w:pPr>
        <w:tabs>
          <w:tab w:val="left" w:pos="720"/>
          <w:tab w:val="left" w:pos="1440"/>
          <w:tab w:val="left" w:pos="1620"/>
        </w:tabs>
        <w:jc w:val="center"/>
        <w:rPr>
          <w:b/>
          <w:bCs/>
          <w:szCs w:val="28"/>
        </w:rPr>
      </w:pPr>
      <w:r w:rsidRPr="00F95CAA">
        <w:rPr>
          <w:b/>
          <w:bCs/>
          <w:szCs w:val="28"/>
        </w:rPr>
        <w:lastRenderedPageBreak/>
        <w:t xml:space="preserve">Національний технічний університет України </w:t>
      </w:r>
    </w:p>
    <w:p w:rsidR="00E00FA0" w:rsidRPr="00F95CAA" w:rsidRDefault="00E00FA0" w:rsidP="00E00FA0">
      <w:pPr>
        <w:tabs>
          <w:tab w:val="left" w:pos="720"/>
          <w:tab w:val="left" w:pos="1440"/>
          <w:tab w:val="left" w:pos="1620"/>
        </w:tabs>
        <w:ind w:left="539"/>
        <w:jc w:val="center"/>
        <w:rPr>
          <w:b/>
          <w:bCs/>
          <w:szCs w:val="28"/>
        </w:rPr>
      </w:pPr>
      <w:r w:rsidRPr="00F95CAA">
        <w:rPr>
          <w:b/>
          <w:szCs w:val="28"/>
        </w:rPr>
        <w:t>«</w:t>
      </w:r>
      <w:r w:rsidRPr="00F95CAA">
        <w:rPr>
          <w:b/>
          <w:bCs/>
          <w:szCs w:val="28"/>
        </w:rPr>
        <w:t>Київський політехнічний інститут</w:t>
      </w:r>
    </w:p>
    <w:p w:rsidR="00E00FA0" w:rsidRPr="00F95CAA" w:rsidRDefault="00E00FA0" w:rsidP="00E00FA0">
      <w:pPr>
        <w:tabs>
          <w:tab w:val="left" w:pos="720"/>
          <w:tab w:val="left" w:pos="1440"/>
          <w:tab w:val="left" w:pos="1620"/>
        </w:tabs>
        <w:ind w:left="539"/>
        <w:jc w:val="center"/>
        <w:rPr>
          <w:b/>
          <w:szCs w:val="28"/>
        </w:rPr>
      </w:pPr>
      <w:r w:rsidRPr="00F95CAA">
        <w:rPr>
          <w:b/>
          <w:bCs/>
          <w:szCs w:val="28"/>
        </w:rPr>
        <w:t>імені Ігоря Сікорського</w:t>
      </w:r>
      <w:r w:rsidRPr="00F95CAA">
        <w:rPr>
          <w:b/>
          <w:szCs w:val="28"/>
        </w:rPr>
        <w:t>»</w:t>
      </w:r>
    </w:p>
    <w:p w:rsidR="00E00FA0" w:rsidRPr="00F95CAA" w:rsidRDefault="00E00FA0" w:rsidP="00E00FA0">
      <w:pPr>
        <w:tabs>
          <w:tab w:val="left" w:pos="720"/>
          <w:tab w:val="left" w:pos="1440"/>
          <w:tab w:val="left" w:pos="1620"/>
        </w:tabs>
        <w:ind w:left="539"/>
        <w:rPr>
          <w:b/>
          <w:bCs/>
          <w:szCs w:val="28"/>
        </w:rPr>
      </w:pPr>
    </w:p>
    <w:p w:rsidR="00E00FA0" w:rsidRPr="00F95CAA" w:rsidRDefault="00E00FA0" w:rsidP="00E00FA0">
      <w:pPr>
        <w:tabs>
          <w:tab w:val="left" w:leader="underscore" w:pos="8903"/>
        </w:tabs>
        <w:ind w:left="539" w:hanging="540"/>
        <w:rPr>
          <w:szCs w:val="28"/>
        </w:rPr>
      </w:pPr>
      <w:r w:rsidRPr="00F95CAA">
        <w:rPr>
          <w:szCs w:val="28"/>
        </w:rPr>
        <w:t>Інститут (факультет)</w:t>
      </w:r>
      <w:r w:rsidRPr="00F95CAA">
        <w:rPr>
          <w:szCs w:val="28"/>
          <w:lang w:val="ru-RU"/>
        </w:rPr>
        <w:t xml:space="preserve"> </w:t>
      </w:r>
      <w:r w:rsidRPr="00B67152">
        <w:rPr>
          <w:szCs w:val="28"/>
          <w:u w:val="single"/>
          <w:lang w:val="ru-RU"/>
        </w:rPr>
        <w:t>Факультет електрон</w:t>
      </w:r>
      <w:r w:rsidRPr="00B67152">
        <w:rPr>
          <w:szCs w:val="28"/>
          <w:u w:val="single"/>
        </w:rPr>
        <w:t>іки</w:t>
      </w:r>
      <w:r w:rsidRPr="00B67152">
        <w:rPr>
          <w:szCs w:val="28"/>
          <w:u w:val="single"/>
          <w:lang w:val="ru-RU"/>
        </w:rPr>
        <w:t xml:space="preserve"> </w:t>
      </w:r>
    </w:p>
    <w:p w:rsidR="00E00FA0" w:rsidRPr="00F95CAA" w:rsidRDefault="00E00FA0" w:rsidP="00E00FA0">
      <w:pPr>
        <w:tabs>
          <w:tab w:val="left" w:leader="underscore" w:pos="8903"/>
        </w:tabs>
        <w:ind w:left="539" w:firstLine="2013"/>
        <w:rPr>
          <w:szCs w:val="28"/>
          <w:vertAlign w:val="superscript"/>
        </w:rPr>
      </w:pPr>
      <w:r w:rsidRPr="00F95CAA">
        <w:rPr>
          <w:szCs w:val="28"/>
          <w:vertAlign w:val="superscript"/>
        </w:rPr>
        <w:t xml:space="preserve">       </w:t>
      </w:r>
      <w:r>
        <w:rPr>
          <w:szCs w:val="28"/>
          <w:vertAlign w:val="superscript"/>
        </w:rPr>
        <w:t xml:space="preserve">                     </w:t>
      </w:r>
      <w:r w:rsidRPr="00F95CAA">
        <w:rPr>
          <w:szCs w:val="28"/>
          <w:vertAlign w:val="superscript"/>
        </w:rPr>
        <w:t xml:space="preserve"> (повна назва)</w:t>
      </w:r>
    </w:p>
    <w:p w:rsidR="00E00FA0" w:rsidRPr="00B67152" w:rsidRDefault="00E00FA0" w:rsidP="00E00FA0">
      <w:pPr>
        <w:tabs>
          <w:tab w:val="left" w:leader="underscore" w:pos="8903"/>
        </w:tabs>
        <w:ind w:left="539" w:hanging="540"/>
        <w:rPr>
          <w:szCs w:val="28"/>
          <w:u w:val="single"/>
          <w:lang w:val="ru-RU"/>
        </w:rPr>
      </w:pPr>
      <w:r w:rsidRPr="00F95CAA">
        <w:rPr>
          <w:szCs w:val="28"/>
        </w:rPr>
        <w:t>Кафедра</w:t>
      </w:r>
      <w:r w:rsidRPr="00F95CAA">
        <w:rPr>
          <w:szCs w:val="28"/>
          <w:lang w:val="ru-RU"/>
        </w:rPr>
        <w:t xml:space="preserve"> </w:t>
      </w:r>
      <w:r w:rsidRPr="00B67152">
        <w:rPr>
          <w:szCs w:val="28"/>
          <w:u w:val="single"/>
        </w:rPr>
        <w:t>Кафедра звукотехніки та реєстрації інформації</w:t>
      </w:r>
    </w:p>
    <w:p w:rsidR="00E00FA0" w:rsidRPr="00F95CAA" w:rsidRDefault="00E00FA0" w:rsidP="00E00FA0">
      <w:pPr>
        <w:tabs>
          <w:tab w:val="left" w:leader="underscore" w:pos="8903"/>
        </w:tabs>
        <w:ind w:left="539" w:firstLine="595"/>
        <w:rPr>
          <w:szCs w:val="28"/>
          <w:vertAlign w:val="superscript"/>
        </w:rPr>
      </w:pPr>
      <w:r>
        <w:rPr>
          <w:szCs w:val="28"/>
          <w:vertAlign w:val="superscript"/>
        </w:rPr>
        <w:t xml:space="preserve">                                           </w:t>
      </w:r>
      <w:r w:rsidRPr="00F95CAA">
        <w:rPr>
          <w:szCs w:val="28"/>
          <w:vertAlign w:val="superscript"/>
        </w:rPr>
        <w:t>(повна назва)</w:t>
      </w:r>
    </w:p>
    <w:p w:rsidR="00E00FA0" w:rsidRPr="00F95CAA" w:rsidRDefault="00E00FA0" w:rsidP="00E00FA0">
      <w:pPr>
        <w:tabs>
          <w:tab w:val="left" w:pos="5812"/>
          <w:tab w:val="left" w:pos="8833"/>
        </w:tabs>
        <w:ind w:left="-1" w:right="-2"/>
        <w:rPr>
          <w:szCs w:val="28"/>
        </w:rPr>
      </w:pPr>
      <w:r w:rsidRPr="00F95CAA">
        <w:rPr>
          <w:szCs w:val="28"/>
        </w:rPr>
        <w:t>Рівень вищої освіти – другий (магістерський) за освітньо-професійною програмою</w:t>
      </w:r>
    </w:p>
    <w:p w:rsidR="00E00FA0" w:rsidRPr="00F95CAA" w:rsidRDefault="00E00FA0" w:rsidP="00E00FA0">
      <w:pPr>
        <w:tabs>
          <w:tab w:val="left" w:pos="5812"/>
          <w:tab w:val="left" w:pos="8833"/>
        </w:tabs>
        <w:ind w:left="539" w:hanging="540"/>
        <w:rPr>
          <w:szCs w:val="28"/>
        </w:rPr>
      </w:pPr>
    </w:p>
    <w:p w:rsidR="00E00FA0" w:rsidRPr="00F95CAA" w:rsidRDefault="00E00FA0" w:rsidP="00E00FA0">
      <w:pPr>
        <w:tabs>
          <w:tab w:val="left" w:leader="underscore" w:pos="8903"/>
        </w:tabs>
        <w:ind w:hanging="1"/>
        <w:rPr>
          <w:szCs w:val="28"/>
        </w:rPr>
      </w:pPr>
      <w:r w:rsidRPr="00F95CAA">
        <w:rPr>
          <w:szCs w:val="28"/>
        </w:rPr>
        <w:t xml:space="preserve">Спеціальність (спеціалізація) </w:t>
      </w:r>
      <w:r w:rsidR="00964790" w:rsidRPr="00964790">
        <w:rPr>
          <w:szCs w:val="28"/>
        </w:rPr>
        <w:t xml:space="preserve">171 Електроніка (Електронні системи мультимедіа та засоби </w:t>
      </w:r>
      <w:r w:rsidR="00880275">
        <w:rPr>
          <w:szCs w:val="28"/>
        </w:rPr>
        <w:t>Інтернету</w:t>
      </w:r>
      <w:r w:rsidR="00964790" w:rsidRPr="00964790">
        <w:rPr>
          <w:szCs w:val="28"/>
        </w:rPr>
        <w:t>-речей)</w:t>
      </w:r>
    </w:p>
    <w:p w:rsidR="00E00FA0" w:rsidRPr="00F95CAA" w:rsidRDefault="00E00FA0" w:rsidP="00E00FA0">
      <w:pPr>
        <w:tabs>
          <w:tab w:val="left" w:leader="underscore" w:pos="8903"/>
        </w:tabs>
        <w:ind w:left="539" w:firstLine="1162"/>
        <w:rPr>
          <w:szCs w:val="28"/>
          <w:vertAlign w:val="superscript"/>
        </w:rPr>
      </w:pPr>
      <w:r>
        <w:rPr>
          <w:szCs w:val="28"/>
          <w:vertAlign w:val="superscript"/>
        </w:rPr>
        <w:t xml:space="preserve">                                                 </w:t>
      </w:r>
      <w:r w:rsidRPr="00F95CAA">
        <w:rPr>
          <w:szCs w:val="28"/>
          <w:vertAlign w:val="superscript"/>
        </w:rPr>
        <w:t>(код і назва)</w:t>
      </w:r>
    </w:p>
    <w:p w:rsidR="00E00FA0" w:rsidRPr="00F95CAA" w:rsidRDefault="00E00FA0" w:rsidP="00E00FA0">
      <w:pPr>
        <w:tabs>
          <w:tab w:val="left" w:pos="720"/>
          <w:tab w:val="left" w:pos="1440"/>
          <w:tab w:val="left" w:pos="1620"/>
        </w:tabs>
        <w:ind w:left="539"/>
        <w:rPr>
          <w:szCs w:val="28"/>
          <w:vertAlign w:val="superscript"/>
        </w:rPr>
      </w:pPr>
    </w:p>
    <w:p w:rsidR="00E00FA0" w:rsidRPr="00F95CAA" w:rsidRDefault="00E00FA0" w:rsidP="00E00FA0">
      <w:pPr>
        <w:tabs>
          <w:tab w:val="left" w:pos="720"/>
          <w:tab w:val="left" w:pos="1440"/>
          <w:tab w:val="left" w:pos="1620"/>
        </w:tabs>
        <w:ind w:left="5672"/>
        <w:rPr>
          <w:szCs w:val="28"/>
        </w:rPr>
      </w:pPr>
      <w:r w:rsidRPr="00F95CAA">
        <w:rPr>
          <w:szCs w:val="28"/>
        </w:rPr>
        <w:t>ЗАТВЕРДЖУЮ</w:t>
      </w:r>
    </w:p>
    <w:p w:rsidR="00E00FA0" w:rsidRPr="00F95CAA" w:rsidRDefault="00E00FA0" w:rsidP="00E00FA0">
      <w:pPr>
        <w:tabs>
          <w:tab w:val="left" w:pos="720"/>
          <w:tab w:val="left" w:pos="1440"/>
          <w:tab w:val="left" w:pos="1620"/>
        </w:tabs>
        <w:ind w:left="5672"/>
        <w:rPr>
          <w:bCs/>
          <w:szCs w:val="28"/>
        </w:rPr>
      </w:pPr>
      <w:r w:rsidRPr="00F95CAA">
        <w:rPr>
          <w:bCs/>
          <w:szCs w:val="28"/>
        </w:rPr>
        <w:t>Завідувач кафедри</w:t>
      </w:r>
    </w:p>
    <w:p w:rsidR="00E00FA0" w:rsidRPr="00F95CAA" w:rsidRDefault="00E00FA0" w:rsidP="00E00FA0">
      <w:pPr>
        <w:tabs>
          <w:tab w:val="left" w:pos="720"/>
          <w:tab w:val="left" w:pos="1440"/>
          <w:tab w:val="left" w:pos="1620"/>
        </w:tabs>
        <w:ind w:left="5671"/>
        <w:rPr>
          <w:szCs w:val="28"/>
        </w:rPr>
      </w:pPr>
      <w:r w:rsidRPr="00F95CAA">
        <w:rPr>
          <w:szCs w:val="28"/>
        </w:rPr>
        <w:t>__________  _____________</w:t>
      </w:r>
    </w:p>
    <w:p w:rsidR="00E00FA0" w:rsidRPr="00F95CAA" w:rsidRDefault="00E00FA0" w:rsidP="00E00FA0">
      <w:pPr>
        <w:tabs>
          <w:tab w:val="left" w:pos="720"/>
          <w:tab w:val="left" w:pos="1440"/>
          <w:tab w:val="left" w:pos="1620"/>
        </w:tabs>
        <w:ind w:left="5671" w:firstLine="425"/>
        <w:rPr>
          <w:szCs w:val="28"/>
          <w:vertAlign w:val="superscript"/>
        </w:rPr>
      </w:pPr>
      <w:r w:rsidRPr="00F95CAA">
        <w:rPr>
          <w:szCs w:val="28"/>
          <w:vertAlign w:val="superscript"/>
        </w:rPr>
        <w:t>(підпис)            (ініціали, прізвище)</w:t>
      </w:r>
    </w:p>
    <w:p w:rsidR="00E00FA0" w:rsidRPr="00F95CAA" w:rsidRDefault="00E00FA0" w:rsidP="00E00FA0">
      <w:pPr>
        <w:tabs>
          <w:tab w:val="left" w:pos="720"/>
          <w:tab w:val="left" w:pos="1440"/>
          <w:tab w:val="left" w:pos="1620"/>
        </w:tabs>
        <w:ind w:left="5672"/>
        <w:rPr>
          <w:szCs w:val="28"/>
        </w:rPr>
      </w:pPr>
      <w:r w:rsidRPr="00F95CAA">
        <w:rPr>
          <w:szCs w:val="28"/>
        </w:rPr>
        <w:t>«___»_____________20__ р.</w:t>
      </w:r>
    </w:p>
    <w:p w:rsidR="00E00FA0" w:rsidRPr="00F95CAA" w:rsidRDefault="00E00FA0" w:rsidP="00E00FA0">
      <w:pPr>
        <w:tabs>
          <w:tab w:val="left" w:pos="720"/>
          <w:tab w:val="left" w:pos="1440"/>
          <w:tab w:val="left" w:pos="1620"/>
        </w:tabs>
        <w:spacing w:before="120"/>
        <w:ind w:left="540" w:hanging="540"/>
        <w:jc w:val="center"/>
        <w:rPr>
          <w:b/>
          <w:bCs/>
          <w:szCs w:val="28"/>
        </w:rPr>
      </w:pPr>
      <w:r w:rsidRPr="00F95CAA">
        <w:rPr>
          <w:b/>
          <w:bCs/>
          <w:szCs w:val="28"/>
        </w:rPr>
        <w:t>ЗАВДАННЯ</w:t>
      </w:r>
    </w:p>
    <w:p w:rsidR="00E00FA0" w:rsidRPr="00F95CAA" w:rsidRDefault="00E00FA0" w:rsidP="00E00FA0">
      <w:pPr>
        <w:tabs>
          <w:tab w:val="left" w:pos="720"/>
          <w:tab w:val="left" w:pos="1440"/>
          <w:tab w:val="left" w:pos="1620"/>
        </w:tabs>
        <w:ind w:left="539" w:hanging="539"/>
        <w:jc w:val="center"/>
        <w:rPr>
          <w:b/>
          <w:bCs/>
          <w:szCs w:val="28"/>
        </w:rPr>
      </w:pPr>
      <w:r w:rsidRPr="00F95CAA">
        <w:rPr>
          <w:b/>
          <w:bCs/>
          <w:szCs w:val="28"/>
        </w:rPr>
        <w:t>на магістерську дисертацію студенту</w:t>
      </w:r>
    </w:p>
    <w:p w:rsidR="00E00FA0" w:rsidRPr="00F95CAA" w:rsidRDefault="00E00FA0" w:rsidP="00E00FA0">
      <w:pPr>
        <w:tabs>
          <w:tab w:val="left" w:leader="underscore" w:pos="8903"/>
        </w:tabs>
        <w:jc w:val="center"/>
        <w:rPr>
          <w:szCs w:val="28"/>
        </w:rPr>
      </w:pPr>
      <w:r>
        <w:rPr>
          <w:szCs w:val="28"/>
        </w:rPr>
        <w:t xml:space="preserve">Волосяну Денису </w:t>
      </w:r>
      <w:r w:rsidRPr="00F95CAA">
        <w:rPr>
          <w:szCs w:val="28"/>
        </w:rPr>
        <w:t>Олександровичу</w:t>
      </w:r>
    </w:p>
    <w:p w:rsidR="00E00FA0" w:rsidRPr="00F95CAA" w:rsidRDefault="00E00FA0" w:rsidP="00E00FA0">
      <w:pPr>
        <w:tabs>
          <w:tab w:val="left" w:leader="underscore" w:pos="8903"/>
        </w:tabs>
        <w:jc w:val="center"/>
        <w:rPr>
          <w:szCs w:val="28"/>
          <w:vertAlign w:val="superscript"/>
        </w:rPr>
      </w:pPr>
      <w:r w:rsidRPr="00F95CAA">
        <w:rPr>
          <w:szCs w:val="28"/>
          <w:vertAlign w:val="superscript"/>
        </w:rPr>
        <w:t>(прізвище, ім’я, по батькові)</w:t>
      </w:r>
    </w:p>
    <w:p w:rsidR="00E00FA0" w:rsidRPr="00811459" w:rsidRDefault="00E00FA0" w:rsidP="00E00FA0">
      <w:pPr>
        <w:tabs>
          <w:tab w:val="left" w:leader="underscore" w:pos="8931"/>
        </w:tabs>
        <w:spacing w:before="240"/>
        <w:jc w:val="both"/>
        <w:rPr>
          <w:szCs w:val="28"/>
          <w:u w:val="single"/>
          <w:lang w:val="ru-RU"/>
        </w:rPr>
      </w:pPr>
      <w:r w:rsidRPr="00F95CAA">
        <w:rPr>
          <w:spacing w:val="-4"/>
          <w:szCs w:val="28"/>
        </w:rPr>
        <w:t xml:space="preserve">1. Тема дисертації </w:t>
      </w:r>
      <w:r w:rsidRPr="00811459">
        <w:rPr>
          <w:szCs w:val="28"/>
          <w:u w:val="single"/>
        </w:rPr>
        <w:t xml:space="preserve">Програмні засоби оброблення інформаціїдля </w:t>
      </w:r>
      <w:r w:rsidR="00880275">
        <w:rPr>
          <w:szCs w:val="28"/>
          <w:u w:val="single"/>
        </w:rPr>
        <w:t>Інтернету</w:t>
      </w:r>
      <w:r w:rsidRPr="00811459">
        <w:rPr>
          <w:szCs w:val="28"/>
          <w:u w:val="single"/>
        </w:rPr>
        <w:t xml:space="preserve"> речей</w:t>
      </w:r>
      <w:r w:rsidRPr="00811459">
        <w:rPr>
          <w:szCs w:val="28"/>
          <w:u w:val="single"/>
          <w:lang w:val="ru-RU"/>
        </w:rPr>
        <w:t>.</w:t>
      </w:r>
    </w:p>
    <w:p w:rsidR="00E00FA0" w:rsidRPr="00F95CAA" w:rsidRDefault="00E00FA0" w:rsidP="00E00FA0">
      <w:pPr>
        <w:tabs>
          <w:tab w:val="right" w:leader="underscore" w:pos="8903"/>
        </w:tabs>
        <w:rPr>
          <w:szCs w:val="28"/>
        </w:rPr>
      </w:pPr>
      <w:r>
        <w:rPr>
          <w:szCs w:val="28"/>
        </w:rPr>
        <w:t>Н</w:t>
      </w:r>
      <w:r w:rsidRPr="00F95CAA">
        <w:rPr>
          <w:szCs w:val="28"/>
        </w:rPr>
        <w:t>ауковий керівник дисертації</w:t>
      </w:r>
      <w:r w:rsidRPr="00F95CAA">
        <w:rPr>
          <w:bCs/>
          <w:szCs w:val="28"/>
        </w:rPr>
        <w:t xml:space="preserve"> </w:t>
      </w:r>
      <w:r w:rsidRPr="00491268">
        <w:rPr>
          <w:bCs/>
          <w:szCs w:val="28"/>
          <w:u w:val="single"/>
        </w:rPr>
        <w:t>Філіпова Н.Ю., к.т.н.</w:t>
      </w:r>
    </w:p>
    <w:p w:rsidR="00E00FA0" w:rsidRPr="00F95CAA" w:rsidRDefault="00E00FA0" w:rsidP="00E00FA0">
      <w:pPr>
        <w:tabs>
          <w:tab w:val="left" w:leader="underscore" w:pos="8903"/>
        </w:tabs>
        <w:rPr>
          <w:szCs w:val="28"/>
          <w:vertAlign w:val="superscript"/>
        </w:rPr>
      </w:pPr>
      <w:r>
        <w:rPr>
          <w:szCs w:val="28"/>
          <w:vertAlign w:val="superscript"/>
        </w:rPr>
        <w:t xml:space="preserve">                        </w:t>
      </w:r>
      <w:r w:rsidRPr="00F95CAA">
        <w:rPr>
          <w:szCs w:val="28"/>
          <w:vertAlign w:val="superscript"/>
        </w:rPr>
        <w:t>(прізвище, ім’я, по батькові, науковий ступінь, вчене звання)</w:t>
      </w:r>
    </w:p>
    <w:p w:rsidR="00E00FA0" w:rsidRPr="00F95CAA" w:rsidRDefault="00E00FA0" w:rsidP="00E00FA0">
      <w:pPr>
        <w:tabs>
          <w:tab w:val="left" w:leader="underscore" w:pos="8903"/>
        </w:tabs>
        <w:rPr>
          <w:szCs w:val="28"/>
        </w:rPr>
      </w:pPr>
      <w:r w:rsidRPr="00F95CAA">
        <w:rPr>
          <w:szCs w:val="28"/>
        </w:rPr>
        <w:t xml:space="preserve">затверджені наказом по університету від </w:t>
      </w:r>
      <w:r>
        <w:rPr>
          <w:szCs w:val="28"/>
        </w:rPr>
        <w:t>________________________________</w:t>
      </w:r>
    </w:p>
    <w:p w:rsidR="00E00FA0" w:rsidRPr="00F95CAA" w:rsidRDefault="00E00FA0" w:rsidP="00E00FA0">
      <w:pPr>
        <w:tabs>
          <w:tab w:val="left" w:leader="underscore" w:pos="8931"/>
        </w:tabs>
        <w:spacing w:before="240"/>
        <w:rPr>
          <w:spacing w:val="-4"/>
          <w:szCs w:val="28"/>
        </w:rPr>
      </w:pPr>
      <w:r w:rsidRPr="00F95CAA">
        <w:rPr>
          <w:spacing w:val="-4"/>
          <w:szCs w:val="28"/>
        </w:rPr>
        <w:t xml:space="preserve">2. </w:t>
      </w:r>
      <w:r w:rsidRPr="00F95CAA">
        <w:rPr>
          <w:szCs w:val="28"/>
        </w:rPr>
        <w:t>Строк подання студентом дисертації</w:t>
      </w:r>
      <w:r w:rsidRPr="00F95CAA">
        <w:rPr>
          <w:spacing w:val="-4"/>
          <w:szCs w:val="28"/>
        </w:rPr>
        <w:t xml:space="preserve"> </w:t>
      </w:r>
      <w:r w:rsidRPr="00F95CAA">
        <w:rPr>
          <w:spacing w:val="-4"/>
          <w:szCs w:val="28"/>
          <w:lang w:val="ru-RU"/>
        </w:rPr>
        <w:t xml:space="preserve"> </w:t>
      </w:r>
      <w:r>
        <w:rPr>
          <w:spacing w:val="-4"/>
          <w:szCs w:val="28"/>
        </w:rPr>
        <w:t>__________________________________</w:t>
      </w:r>
    </w:p>
    <w:p w:rsidR="00E00FA0" w:rsidRPr="00F95CAA" w:rsidRDefault="00E00FA0" w:rsidP="00E00FA0">
      <w:pPr>
        <w:tabs>
          <w:tab w:val="left" w:leader="underscore" w:pos="8931"/>
        </w:tabs>
        <w:spacing w:before="240"/>
        <w:jc w:val="both"/>
        <w:rPr>
          <w:szCs w:val="28"/>
          <w:lang w:val="ru-RU"/>
        </w:rPr>
      </w:pPr>
      <w:r w:rsidRPr="00F95CAA">
        <w:rPr>
          <w:szCs w:val="28"/>
        </w:rPr>
        <w:t xml:space="preserve">3. </w:t>
      </w:r>
      <w:r w:rsidRPr="00F95CAA">
        <w:rPr>
          <w:bCs/>
          <w:szCs w:val="28"/>
        </w:rPr>
        <w:t>Об’єкт дослідження</w:t>
      </w:r>
      <w:r w:rsidRPr="00F95CAA">
        <w:rPr>
          <w:szCs w:val="28"/>
        </w:rPr>
        <w:t xml:space="preserve">: </w:t>
      </w:r>
      <w:r w:rsidRPr="00491268">
        <w:rPr>
          <w:szCs w:val="28"/>
          <w:u w:val="single"/>
        </w:rPr>
        <w:t>програмні засоби</w:t>
      </w:r>
      <w:r w:rsidRPr="00491268">
        <w:rPr>
          <w:szCs w:val="28"/>
          <w:u w:val="single"/>
          <w:lang w:val="ru-RU"/>
        </w:rPr>
        <w:t xml:space="preserve"> передач</w:t>
      </w:r>
      <w:r w:rsidRPr="00491268">
        <w:rPr>
          <w:szCs w:val="28"/>
          <w:u w:val="single"/>
        </w:rPr>
        <w:t>і та оброблення інформації</w:t>
      </w:r>
      <w:r>
        <w:rPr>
          <w:szCs w:val="28"/>
          <w:u w:val="single"/>
        </w:rPr>
        <w:t xml:space="preserve"> </w:t>
      </w:r>
      <w:r w:rsidRPr="00491268">
        <w:rPr>
          <w:szCs w:val="28"/>
          <w:u w:val="single"/>
        </w:rPr>
        <w:t xml:space="preserve">для </w:t>
      </w:r>
      <w:r w:rsidR="00880275">
        <w:rPr>
          <w:szCs w:val="28"/>
          <w:u w:val="single"/>
        </w:rPr>
        <w:t>Інтернету</w:t>
      </w:r>
      <w:r w:rsidRPr="00491268">
        <w:rPr>
          <w:szCs w:val="28"/>
          <w:u w:val="single"/>
        </w:rPr>
        <w:t xml:space="preserve"> речей</w:t>
      </w:r>
      <w:r w:rsidRPr="00491268">
        <w:rPr>
          <w:szCs w:val="28"/>
          <w:u w:val="single"/>
          <w:lang w:val="ru-RU"/>
        </w:rPr>
        <w:t>.</w:t>
      </w:r>
    </w:p>
    <w:p w:rsidR="00E00FA0" w:rsidRPr="00880275" w:rsidRDefault="00E00FA0" w:rsidP="00880275">
      <w:pPr>
        <w:tabs>
          <w:tab w:val="left" w:leader="underscore" w:pos="8903"/>
        </w:tabs>
        <w:spacing w:before="240"/>
        <w:jc w:val="both"/>
        <w:rPr>
          <w:szCs w:val="28"/>
          <w:lang w:val="ru-RU"/>
        </w:rPr>
      </w:pPr>
      <w:r w:rsidRPr="00F95CAA">
        <w:rPr>
          <w:szCs w:val="28"/>
        </w:rPr>
        <w:t>4. Предмет дослідження (</w:t>
      </w:r>
      <w:r>
        <w:rPr>
          <w:szCs w:val="28"/>
        </w:rPr>
        <w:t>в</w:t>
      </w:r>
      <w:r w:rsidRPr="00F95CAA">
        <w:rPr>
          <w:szCs w:val="28"/>
        </w:rPr>
        <w:t>ихідні дані – для магістерської дисертації за освітньо-професійною програмою):</w:t>
      </w:r>
      <w:r w:rsidR="00880275" w:rsidRPr="00880275">
        <w:rPr>
          <w:szCs w:val="28"/>
        </w:rPr>
        <w:t xml:space="preserve"> </w:t>
      </w:r>
      <w:r w:rsidR="00880275" w:rsidRPr="00F95CAA">
        <w:rPr>
          <w:szCs w:val="28"/>
        </w:rPr>
        <w:t>програмн</w:t>
      </w:r>
      <w:r w:rsidR="00880275">
        <w:rPr>
          <w:szCs w:val="28"/>
        </w:rPr>
        <w:t>і засоби оброблення інофрмації Інтернету</w:t>
      </w:r>
      <w:r w:rsidR="00880275" w:rsidRPr="00F95CAA">
        <w:rPr>
          <w:szCs w:val="28"/>
        </w:rPr>
        <w:t xml:space="preserve"> речей</w:t>
      </w:r>
      <w:r w:rsidR="00880275" w:rsidRPr="00880275">
        <w:rPr>
          <w:szCs w:val="28"/>
          <w:lang w:val="ru-RU"/>
        </w:rPr>
        <w:t>.</w:t>
      </w:r>
    </w:p>
    <w:p w:rsidR="00E00FA0" w:rsidRDefault="00E00FA0" w:rsidP="00880275">
      <w:pPr>
        <w:tabs>
          <w:tab w:val="left" w:leader="underscore" w:pos="8903"/>
        </w:tabs>
        <w:spacing w:before="240"/>
        <w:jc w:val="both"/>
        <w:rPr>
          <w:szCs w:val="28"/>
        </w:rPr>
      </w:pPr>
      <w:r w:rsidRPr="00F95CAA">
        <w:rPr>
          <w:szCs w:val="28"/>
        </w:rPr>
        <w:t xml:space="preserve">5. Перелік </w:t>
      </w:r>
      <w:r>
        <w:rPr>
          <w:szCs w:val="28"/>
        </w:rPr>
        <w:t>завдань, які потрібно розробити:</w:t>
      </w:r>
    </w:p>
    <w:p w:rsidR="00880275" w:rsidRDefault="00880275" w:rsidP="0094280F">
      <w:pPr>
        <w:tabs>
          <w:tab w:val="left" w:leader="underscore" w:pos="8903"/>
        </w:tabs>
        <w:jc w:val="both"/>
        <w:rPr>
          <w:szCs w:val="28"/>
        </w:rPr>
      </w:pPr>
      <w:r>
        <w:rPr>
          <w:szCs w:val="28"/>
        </w:rPr>
        <w:t>- Розглянути методи розробки програмних засобів Інтернету речей;</w:t>
      </w:r>
    </w:p>
    <w:p w:rsidR="00880275" w:rsidRDefault="00880275" w:rsidP="0094280F">
      <w:pPr>
        <w:tabs>
          <w:tab w:val="left" w:leader="underscore" w:pos="8903"/>
        </w:tabs>
        <w:jc w:val="both"/>
        <w:rPr>
          <w:szCs w:val="28"/>
        </w:rPr>
      </w:pPr>
      <w:r>
        <w:rPr>
          <w:szCs w:val="28"/>
        </w:rPr>
        <w:t xml:space="preserve">- Дослідити особливості створення </w:t>
      </w:r>
      <w:r>
        <w:rPr>
          <w:szCs w:val="28"/>
          <w:lang w:val="en-US"/>
        </w:rPr>
        <w:t>IoT</w:t>
      </w:r>
      <w:r w:rsidRPr="00880275">
        <w:rPr>
          <w:szCs w:val="28"/>
          <w:lang w:val="ru-RU"/>
        </w:rPr>
        <w:t xml:space="preserve"> </w:t>
      </w:r>
      <w:r>
        <w:rPr>
          <w:szCs w:val="28"/>
        </w:rPr>
        <w:t>додатків;</w:t>
      </w:r>
    </w:p>
    <w:p w:rsidR="00880275" w:rsidRDefault="00880275" w:rsidP="0094280F">
      <w:pPr>
        <w:tabs>
          <w:tab w:val="left" w:leader="underscore" w:pos="8903"/>
        </w:tabs>
        <w:jc w:val="both"/>
        <w:rPr>
          <w:szCs w:val="28"/>
        </w:rPr>
      </w:pPr>
      <w:r>
        <w:rPr>
          <w:szCs w:val="28"/>
        </w:rPr>
        <w:t>- Проаналізувати варіанти методів створення програмних засобів оброблення та передачі інформації Інтернету речей;</w:t>
      </w:r>
    </w:p>
    <w:p w:rsidR="00880275" w:rsidRDefault="00880275" w:rsidP="0094280F">
      <w:pPr>
        <w:tabs>
          <w:tab w:val="left" w:leader="underscore" w:pos="8903"/>
        </w:tabs>
        <w:jc w:val="both"/>
        <w:rPr>
          <w:szCs w:val="28"/>
        </w:rPr>
      </w:pPr>
      <w:r>
        <w:rPr>
          <w:szCs w:val="28"/>
        </w:rPr>
        <w:t xml:space="preserve">- Описати особливості способів розробки веб-додатків в галузі </w:t>
      </w:r>
      <w:r>
        <w:rPr>
          <w:szCs w:val="28"/>
          <w:lang w:val="en-US"/>
        </w:rPr>
        <w:t>IoT</w:t>
      </w:r>
      <w:r>
        <w:rPr>
          <w:szCs w:val="28"/>
        </w:rPr>
        <w:t>;</w:t>
      </w:r>
    </w:p>
    <w:p w:rsidR="00880275" w:rsidRDefault="00880275" w:rsidP="0094280F">
      <w:pPr>
        <w:tabs>
          <w:tab w:val="left" w:leader="underscore" w:pos="8903"/>
        </w:tabs>
        <w:jc w:val="both"/>
        <w:rPr>
          <w:szCs w:val="28"/>
        </w:rPr>
      </w:pPr>
      <w:r>
        <w:rPr>
          <w:szCs w:val="28"/>
        </w:rPr>
        <w:lastRenderedPageBreak/>
        <w:t>- Розробити</w:t>
      </w:r>
      <w:r w:rsidR="00D76D2A">
        <w:rPr>
          <w:szCs w:val="28"/>
        </w:rPr>
        <w:t xml:space="preserve"> детальний</w:t>
      </w:r>
      <w:r>
        <w:rPr>
          <w:szCs w:val="28"/>
        </w:rPr>
        <w:t xml:space="preserve"> план </w:t>
      </w:r>
      <w:r w:rsidR="00D76D2A">
        <w:rPr>
          <w:szCs w:val="28"/>
        </w:rPr>
        <w:t>реалізації</w:t>
      </w:r>
      <w:r>
        <w:rPr>
          <w:szCs w:val="28"/>
        </w:rPr>
        <w:t xml:space="preserve"> </w:t>
      </w:r>
      <w:r>
        <w:rPr>
          <w:szCs w:val="28"/>
          <w:lang w:val="en-US"/>
        </w:rPr>
        <w:t>Front</w:t>
      </w:r>
      <w:r w:rsidRPr="00880275">
        <w:rPr>
          <w:szCs w:val="28"/>
          <w:lang w:val="ru-RU"/>
        </w:rPr>
        <w:t>-</w:t>
      </w:r>
      <w:r>
        <w:rPr>
          <w:szCs w:val="28"/>
          <w:lang w:val="en-US"/>
        </w:rPr>
        <w:t>End</w:t>
      </w:r>
      <w:r w:rsidRPr="00880275">
        <w:rPr>
          <w:szCs w:val="28"/>
          <w:lang w:val="ru-RU"/>
        </w:rPr>
        <w:t xml:space="preserve"> </w:t>
      </w:r>
      <w:r>
        <w:rPr>
          <w:szCs w:val="28"/>
        </w:rPr>
        <w:t>частини ресурсу;</w:t>
      </w:r>
    </w:p>
    <w:p w:rsidR="00880275" w:rsidRDefault="00880275" w:rsidP="0094280F">
      <w:pPr>
        <w:tabs>
          <w:tab w:val="left" w:leader="underscore" w:pos="8903"/>
        </w:tabs>
        <w:jc w:val="both"/>
        <w:rPr>
          <w:szCs w:val="28"/>
        </w:rPr>
      </w:pPr>
      <w:r>
        <w:rPr>
          <w:szCs w:val="28"/>
        </w:rPr>
        <w:t xml:space="preserve">- </w:t>
      </w:r>
      <w:r w:rsidR="00D76D2A">
        <w:rPr>
          <w:szCs w:val="28"/>
        </w:rPr>
        <w:t xml:space="preserve">Створити опис реалізації </w:t>
      </w:r>
      <w:r w:rsidR="00D76D2A">
        <w:rPr>
          <w:szCs w:val="28"/>
          <w:lang w:val="en-US"/>
        </w:rPr>
        <w:t>Back</w:t>
      </w:r>
      <w:r w:rsidR="00D76D2A" w:rsidRPr="00D76D2A">
        <w:rPr>
          <w:szCs w:val="28"/>
          <w:lang w:val="ru-RU"/>
        </w:rPr>
        <w:t>-</w:t>
      </w:r>
      <w:r w:rsidR="00D76D2A">
        <w:rPr>
          <w:szCs w:val="28"/>
          <w:lang w:val="en-US"/>
        </w:rPr>
        <w:t>End</w:t>
      </w:r>
      <w:r w:rsidR="00D76D2A" w:rsidRPr="00D76D2A">
        <w:rPr>
          <w:szCs w:val="28"/>
          <w:lang w:val="ru-RU"/>
        </w:rPr>
        <w:t xml:space="preserve"> </w:t>
      </w:r>
      <w:r w:rsidR="00D76D2A">
        <w:rPr>
          <w:szCs w:val="28"/>
        </w:rPr>
        <w:t>частини ресурсу;</w:t>
      </w:r>
    </w:p>
    <w:p w:rsidR="00D76D2A" w:rsidRPr="00D76D2A" w:rsidRDefault="00D76D2A" w:rsidP="0094280F">
      <w:pPr>
        <w:tabs>
          <w:tab w:val="left" w:leader="underscore" w:pos="8903"/>
        </w:tabs>
        <w:jc w:val="both"/>
        <w:rPr>
          <w:szCs w:val="28"/>
        </w:rPr>
      </w:pPr>
      <w:r>
        <w:rPr>
          <w:szCs w:val="28"/>
        </w:rPr>
        <w:t>- Розробити стартап-проект програмного забезпечення оброблення інформації Інтернету речей.</w:t>
      </w:r>
    </w:p>
    <w:p w:rsidR="00E00FA0" w:rsidRDefault="00E00FA0" w:rsidP="0094280F">
      <w:pPr>
        <w:tabs>
          <w:tab w:val="left" w:leader="underscore" w:pos="8903"/>
        </w:tabs>
        <w:spacing w:before="240"/>
        <w:rPr>
          <w:szCs w:val="28"/>
        </w:rPr>
      </w:pPr>
      <w:r w:rsidRPr="00F95CAA">
        <w:rPr>
          <w:szCs w:val="28"/>
        </w:rPr>
        <w:t>6. Перелік графіч</w:t>
      </w:r>
      <w:r>
        <w:rPr>
          <w:szCs w:val="28"/>
        </w:rPr>
        <w:t>ного (ілюстративного) матеріалу:</w:t>
      </w:r>
      <w:r w:rsidR="0094280F">
        <w:rPr>
          <w:szCs w:val="28"/>
        </w:rPr>
        <w:t xml:space="preserve"> 23 таблиці, 8 рисунків.</w:t>
      </w:r>
    </w:p>
    <w:p w:rsidR="0094280F" w:rsidRPr="0094280F" w:rsidRDefault="0094280F" w:rsidP="0094280F">
      <w:pPr>
        <w:tabs>
          <w:tab w:val="left" w:leader="underscore" w:pos="8903"/>
        </w:tabs>
        <w:spacing w:before="240"/>
        <w:jc w:val="both"/>
        <w:rPr>
          <w:szCs w:val="28"/>
        </w:rPr>
      </w:pPr>
      <w:r>
        <w:rPr>
          <w:szCs w:val="28"/>
        </w:rPr>
        <w:t>7.</w:t>
      </w:r>
      <w:r w:rsidR="00E00FA0" w:rsidRPr="0094280F">
        <w:rPr>
          <w:szCs w:val="28"/>
        </w:rPr>
        <w:t xml:space="preserve"> Орієнтовний перелік публікацій</w:t>
      </w:r>
      <w:r w:rsidR="00964790" w:rsidRPr="0094280F">
        <w:rPr>
          <w:szCs w:val="28"/>
        </w:rPr>
        <w:t>:</w:t>
      </w:r>
      <w:r w:rsidRPr="0094280F">
        <w:rPr>
          <w:szCs w:val="28"/>
        </w:rPr>
        <w:t xml:space="preserve"> Волосян Д. О. Програмні засоби оброблення інформації для Інтернету речей / Денис Олександрович Волосян. // Електронна та акустична інженерія. – 2019. – С. 52–56;</w:t>
      </w:r>
    </w:p>
    <w:p w:rsidR="00964790" w:rsidRDefault="0094280F" w:rsidP="0094280F">
      <w:pPr>
        <w:tabs>
          <w:tab w:val="left" w:leader="underscore" w:pos="8903"/>
        </w:tabs>
        <w:jc w:val="both"/>
        <w:rPr>
          <w:szCs w:val="28"/>
        </w:rPr>
      </w:pPr>
      <w:r>
        <w:rPr>
          <w:szCs w:val="28"/>
        </w:rPr>
        <w:t xml:space="preserve"> Міжнародна науково-технічна конференція молодих вчених </w:t>
      </w:r>
      <w:r w:rsidRPr="0094280F">
        <w:rPr>
          <w:szCs w:val="28"/>
        </w:rPr>
        <w:t>«Електроніка - 2019».</w:t>
      </w:r>
    </w:p>
    <w:p w:rsidR="00E00FA0" w:rsidRPr="00F95CAA" w:rsidRDefault="00E00FA0" w:rsidP="00E00FA0">
      <w:pPr>
        <w:tabs>
          <w:tab w:val="left" w:pos="360"/>
          <w:tab w:val="left" w:pos="1440"/>
          <w:tab w:val="left" w:pos="1620"/>
        </w:tabs>
        <w:spacing w:before="240"/>
        <w:ind w:left="540" w:hanging="540"/>
        <w:rPr>
          <w:szCs w:val="28"/>
        </w:rPr>
      </w:pPr>
      <w:r w:rsidRPr="00F95CAA">
        <w:rPr>
          <w:szCs w:val="28"/>
        </w:rPr>
        <w:t>8. Консультанти розділів дисертації</w:t>
      </w:r>
      <w:r w:rsidRPr="00F95CAA">
        <w:rPr>
          <w:rStyle w:val="af6"/>
          <w:rFonts w:eastAsia="SimSun"/>
          <w:szCs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3402"/>
        <w:gridCol w:w="1751"/>
        <w:gridCol w:w="1751"/>
      </w:tblGrid>
      <w:tr w:rsidR="00E00FA0" w:rsidRPr="00F95CAA" w:rsidTr="009B1824">
        <w:trPr>
          <w:cantSplit/>
        </w:trPr>
        <w:tc>
          <w:tcPr>
            <w:tcW w:w="1985" w:type="dxa"/>
            <w:vMerge w:val="restart"/>
            <w:vAlign w:val="center"/>
          </w:tcPr>
          <w:p w:rsidR="00E00FA0" w:rsidRPr="00F95CAA" w:rsidRDefault="00E00FA0" w:rsidP="009B1824">
            <w:pPr>
              <w:jc w:val="center"/>
              <w:rPr>
                <w:szCs w:val="28"/>
              </w:rPr>
            </w:pPr>
            <w:r w:rsidRPr="00F95CAA">
              <w:rPr>
                <w:szCs w:val="28"/>
              </w:rPr>
              <w:t>Розділ</w:t>
            </w:r>
          </w:p>
        </w:tc>
        <w:tc>
          <w:tcPr>
            <w:tcW w:w="3402" w:type="dxa"/>
            <w:vMerge w:val="restart"/>
            <w:vAlign w:val="center"/>
          </w:tcPr>
          <w:p w:rsidR="00E00FA0" w:rsidRPr="00F95CAA" w:rsidRDefault="00E00FA0" w:rsidP="009B1824">
            <w:pPr>
              <w:jc w:val="center"/>
              <w:rPr>
                <w:szCs w:val="28"/>
              </w:rPr>
            </w:pPr>
            <w:r w:rsidRPr="00F95CAA">
              <w:rPr>
                <w:szCs w:val="28"/>
              </w:rPr>
              <w:t xml:space="preserve">Прізвище, ініціали та посада </w:t>
            </w:r>
            <w:r w:rsidRPr="00F95CAA">
              <w:rPr>
                <w:szCs w:val="28"/>
              </w:rPr>
              <w:br/>
              <w:t>консультанта</w:t>
            </w:r>
          </w:p>
        </w:tc>
        <w:tc>
          <w:tcPr>
            <w:tcW w:w="3502" w:type="dxa"/>
            <w:gridSpan w:val="2"/>
          </w:tcPr>
          <w:p w:rsidR="00E00FA0" w:rsidRPr="00F95CAA" w:rsidRDefault="00E00FA0" w:rsidP="009B1824">
            <w:pPr>
              <w:jc w:val="center"/>
              <w:rPr>
                <w:szCs w:val="28"/>
              </w:rPr>
            </w:pPr>
            <w:r w:rsidRPr="00F95CAA">
              <w:rPr>
                <w:szCs w:val="28"/>
              </w:rPr>
              <w:t>Підпис, дата</w:t>
            </w:r>
          </w:p>
        </w:tc>
      </w:tr>
      <w:tr w:rsidR="00E00FA0" w:rsidRPr="00F95CAA" w:rsidTr="009B1824">
        <w:trPr>
          <w:cantSplit/>
        </w:trPr>
        <w:tc>
          <w:tcPr>
            <w:tcW w:w="1985" w:type="dxa"/>
            <w:vMerge/>
          </w:tcPr>
          <w:p w:rsidR="00E00FA0" w:rsidRPr="00F95CAA" w:rsidRDefault="00E00FA0" w:rsidP="009B1824">
            <w:pPr>
              <w:jc w:val="center"/>
              <w:rPr>
                <w:szCs w:val="28"/>
              </w:rPr>
            </w:pPr>
          </w:p>
        </w:tc>
        <w:tc>
          <w:tcPr>
            <w:tcW w:w="3402" w:type="dxa"/>
            <w:vMerge/>
          </w:tcPr>
          <w:p w:rsidR="00E00FA0" w:rsidRPr="00F95CAA" w:rsidRDefault="00E00FA0" w:rsidP="009B1824">
            <w:pPr>
              <w:jc w:val="center"/>
              <w:rPr>
                <w:szCs w:val="28"/>
              </w:rPr>
            </w:pPr>
          </w:p>
        </w:tc>
        <w:tc>
          <w:tcPr>
            <w:tcW w:w="1751" w:type="dxa"/>
          </w:tcPr>
          <w:p w:rsidR="00E00FA0" w:rsidRPr="00F95CAA" w:rsidRDefault="00E00FA0" w:rsidP="009B1824">
            <w:pPr>
              <w:jc w:val="center"/>
              <w:rPr>
                <w:szCs w:val="28"/>
              </w:rPr>
            </w:pPr>
            <w:r w:rsidRPr="00F95CAA">
              <w:rPr>
                <w:szCs w:val="28"/>
              </w:rPr>
              <w:t xml:space="preserve">завдання </w:t>
            </w:r>
            <w:r w:rsidRPr="00F95CAA">
              <w:rPr>
                <w:szCs w:val="28"/>
              </w:rPr>
              <w:br/>
              <w:t>видав</w:t>
            </w:r>
          </w:p>
        </w:tc>
        <w:tc>
          <w:tcPr>
            <w:tcW w:w="1751" w:type="dxa"/>
          </w:tcPr>
          <w:p w:rsidR="00E00FA0" w:rsidRPr="00F95CAA" w:rsidRDefault="00E00FA0" w:rsidP="009B1824">
            <w:pPr>
              <w:jc w:val="center"/>
              <w:rPr>
                <w:szCs w:val="28"/>
              </w:rPr>
            </w:pPr>
            <w:r w:rsidRPr="00F95CAA">
              <w:rPr>
                <w:szCs w:val="28"/>
              </w:rPr>
              <w:t>завдання</w:t>
            </w:r>
            <w:r w:rsidRPr="00F95CAA">
              <w:rPr>
                <w:szCs w:val="28"/>
              </w:rPr>
              <w:br/>
              <w:t>прийняв</w:t>
            </w:r>
          </w:p>
        </w:tc>
      </w:tr>
      <w:tr w:rsidR="00E00FA0" w:rsidRPr="00F95CAA" w:rsidTr="009B1824">
        <w:tc>
          <w:tcPr>
            <w:tcW w:w="1985" w:type="dxa"/>
          </w:tcPr>
          <w:p w:rsidR="00E00FA0" w:rsidRPr="00F95CAA" w:rsidRDefault="00E00FA0" w:rsidP="009B1824">
            <w:pPr>
              <w:rPr>
                <w:szCs w:val="28"/>
              </w:rPr>
            </w:pPr>
          </w:p>
        </w:tc>
        <w:tc>
          <w:tcPr>
            <w:tcW w:w="3402" w:type="dxa"/>
          </w:tcPr>
          <w:p w:rsidR="00E00FA0" w:rsidRPr="00F95CAA" w:rsidRDefault="00E00FA0" w:rsidP="009B1824">
            <w:pPr>
              <w:rPr>
                <w:szCs w:val="28"/>
              </w:rPr>
            </w:pPr>
          </w:p>
        </w:tc>
        <w:tc>
          <w:tcPr>
            <w:tcW w:w="1751" w:type="dxa"/>
          </w:tcPr>
          <w:p w:rsidR="00E00FA0" w:rsidRPr="00F95CAA" w:rsidRDefault="00E00FA0" w:rsidP="009B1824">
            <w:pPr>
              <w:rPr>
                <w:szCs w:val="28"/>
              </w:rPr>
            </w:pPr>
          </w:p>
        </w:tc>
        <w:tc>
          <w:tcPr>
            <w:tcW w:w="1751" w:type="dxa"/>
          </w:tcPr>
          <w:p w:rsidR="00E00FA0" w:rsidRPr="00F95CAA" w:rsidRDefault="00E00FA0" w:rsidP="009B1824">
            <w:pPr>
              <w:rPr>
                <w:szCs w:val="28"/>
              </w:rPr>
            </w:pPr>
          </w:p>
        </w:tc>
      </w:tr>
      <w:tr w:rsidR="00E00FA0" w:rsidRPr="00F95CAA" w:rsidTr="009B1824">
        <w:tc>
          <w:tcPr>
            <w:tcW w:w="1985" w:type="dxa"/>
          </w:tcPr>
          <w:p w:rsidR="00E00FA0" w:rsidRPr="00F95CAA" w:rsidRDefault="00E00FA0" w:rsidP="009B1824">
            <w:pPr>
              <w:rPr>
                <w:szCs w:val="28"/>
              </w:rPr>
            </w:pPr>
          </w:p>
        </w:tc>
        <w:tc>
          <w:tcPr>
            <w:tcW w:w="3402" w:type="dxa"/>
          </w:tcPr>
          <w:p w:rsidR="00E00FA0" w:rsidRPr="00F95CAA" w:rsidRDefault="00E00FA0" w:rsidP="009B1824">
            <w:pPr>
              <w:rPr>
                <w:szCs w:val="28"/>
              </w:rPr>
            </w:pPr>
          </w:p>
        </w:tc>
        <w:tc>
          <w:tcPr>
            <w:tcW w:w="1751" w:type="dxa"/>
          </w:tcPr>
          <w:p w:rsidR="00E00FA0" w:rsidRPr="00F95CAA" w:rsidRDefault="00E00FA0" w:rsidP="009B1824">
            <w:pPr>
              <w:rPr>
                <w:szCs w:val="28"/>
              </w:rPr>
            </w:pPr>
          </w:p>
        </w:tc>
        <w:tc>
          <w:tcPr>
            <w:tcW w:w="1751" w:type="dxa"/>
          </w:tcPr>
          <w:p w:rsidR="00E00FA0" w:rsidRPr="00F95CAA" w:rsidRDefault="00E00FA0" w:rsidP="009B1824">
            <w:pPr>
              <w:rPr>
                <w:szCs w:val="28"/>
              </w:rPr>
            </w:pPr>
          </w:p>
        </w:tc>
      </w:tr>
    </w:tbl>
    <w:p w:rsidR="00E00FA0" w:rsidRPr="00F95CAA" w:rsidRDefault="00E00FA0" w:rsidP="00E00FA0">
      <w:pPr>
        <w:tabs>
          <w:tab w:val="left" w:pos="1440"/>
          <w:tab w:val="left" w:pos="1620"/>
          <w:tab w:val="left" w:pos="8900"/>
        </w:tabs>
        <w:spacing w:before="240"/>
        <w:ind w:right="-31"/>
        <w:rPr>
          <w:szCs w:val="28"/>
        </w:rPr>
      </w:pPr>
      <w:r w:rsidRPr="00F95CAA">
        <w:rPr>
          <w:szCs w:val="28"/>
        </w:rPr>
        <w:t xml:space="preserve">9. </w:t>
      </w:r>
      <w:r w:rsidRPr="00F95CAA">
        <w:rPr>
          <w:bCs/>
          <w:szCs w:val="28"/>
        </w:rPr>
        <w:t>Дата видачі завдання</w:t>
      </w:r>
      <w:r w:rsidRPr="00F95CAA">
        <w:rPr>
          <w:szCs w:val="28"/>
        </w:rPr>
        <w:t xml:space="preserve"> </w:t>
      </w:r>
      <w:r>
        <w:rPr>
          <w:szCs w:val="28"/>
          <w:u w:val="single"/>
        </w:rPr>
        <w:t>___________________________________________</w:t>
      </w:r>
      <w:r w:rsidRPr="00491268">
        <w:rPr>
          <w:szCs w:val="28"/>
        </w:rPr>
        <w:t xml:space="preserve"> </w:t>
      </w:r>
      <w:r>
        <w:rPr>
          <w:szCs w:val="28"/>
        </w:rPr>
        <w:t xml:space="preserve"> </w:t>
      </w:r>
    </w:p>
    <w:p w:rsidR="00E00FA0" w:rsidRPr="00F95CAA" w:rsidRDefault="00E00FA0" w:rsidP="00E00FA0">
      <w:pPr>
        <w:spacing w:before="240"/>
        <w:jc w:val="center"/>
        <w:rPr>
          <w:szCs w:val="28"/>
        </w:rPr>
      </w:pPr>
      <w:r w:rsidRPr="00F95CAA">
        <w:rPr>
          <w:bCs/>
          <w:szCs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5"/>
        <w:gridCol w:w="4190"/>
        <w:gridCol w:w="2798"/>
        <w:gridCol w:w="1346"/>
      </w:tblGrid>
      <w:tr w:rsidR="00E00FA0" w:rsidRPr="00F95CAA" w:rsidTr="009D159E">
        <w:tc>
          <w:tcPr>
            <w:tcW w:w="555" w:type="dxa"/>
            <w:vAlign w:val="center"/>
          </w:tcPr>
          <w:p w:rsidR="00E00FA0" w:rsidRPr="00F95CAA" w:rsidRDefault="00E00FA0" w:rsidP="009B1824">
            <w:pPr>
              <w:jc w:val="center"/>
              <w:rPr>
                <w:szCs w:val="28"/>
              </w:rPr>
            </w:pPr>
            <w:r w:rsidRPr="00F95CAA">
              <w:rPr>
                <w:szCs w:val="28"/>
              </w:rPr>
              <w:t>№ з/п</w:t>
            </w:r>
          </w:p>
        </w:tc>
        <w:tc>
          <w:tcPr>
            <w:tcW w:w="4190" w:type="dxa"/>
            <w:vAlign w:val="center"/>
          </w:tcPr>
          <w:p w:rsidR="00E00FA0" w:rsidRPr="00F95CAA" w:rsidRDefault="00E00FA0" w:rsidP="009B1824">
            <w:pPr>
              <w:jc w:val="center"/>
              <w:rPr>
                <w:szCs w:val="28"/>
              </w:rPr>
            </w:pPr>
            <w:r w:rsidRPr="00F95CAA">
              <w:rPr>
                <w:szCs w:val="28"/>
              </w:rPr>
              <w:t xml:space="preserve">Назва етапів виконання </w:t>
            </w:r>
            <w:r w:rsidRPr="00F95CAA">
              <w:rPr>
                <w:szCs w:val="28"/>
              </w:rPr>
              <w:br/>
              <w:t>магістерської дисертації</w:t>
            </w:r>
          </w:p>
        </w:tc>
        <w:tc>
          <w:tcPr>
            <w:tcW w:w="2798" w:type="dxa"/>
            <w:vAlign w:val="center"/>
          </w:tcPr>
          <w:p w:rsidR="00E00FA0" w:rsidRPr="00F95CAA" w:rsidRDefault="00E00FA0" w:rsidP="009B1824">
            <w:pPr>
              <w:jc w:val="center"/>
              <w:rPr>
                <w:szCs w:val="28"/>
              </w:rPr>
            </w:pPr>
            <w:r w:rsidRPr="00F95CAA">
              <w:rPr>
                <w:szCs w:val="28"/>
              </w:rPr>
              <w:t>Строк виконання етапів магістерської дисертації</w:t>
            </w:r>
          </w:p>
        </w:tc>
        <w:tc>
          <w:tcPr>
            <w:tcW w:w="1346" w:type="dxa"/>
            <w:vAlign w:val="center"/>
          </w:tcPr>
          <w:p w:rsidR="00E00FA0" w:rsidRPr="00F95CAA" w:rsidRDefault="00E00FA0" w:rsidP="009B1824">
            <w:pPr>
              <w:jc w:val="center"/>
              <w:rPr>
                <w:szCs w:val="28"/>
              </w:rPr>
            </w:pPr>
            <w:r w:rsidRPr="00F95CAA">
              <w:rPr>
                <w:szCs w:val="28"/>
              </w:rPr>
              <w:t>Примітка</w:t>
            </w:r>
          </w:p>
        </w:tc>
      </w:tr>
      <w:tr w:rsidR="009D159E" w:rsidRPr="00F95CAA" w:rsidTr="009D159E">
        <w:trPr>
          <w:trHeight w:val="20"/>
        </w:trPr>
        <w:tc>
          <w:tcPr>
            <w:tcW w:w="555" w:type="dxa"/>
          </w:tcPr>
          <w:p w:rsidR="009D159E" w:rsidRPr="00F95CAA" w:rsidRDefault="009D159E" w:rsidP="009D159E">
            <w:pPr>
              <w:rPr>
                <w:szCs w:val="28"/>
              </w:rPr>
            </w:pPr>
            <w:r>
              <w:rPr>
                <w:szCs w:val="28"/>
              </w:rPr>
              <w:t>1</w:t>
            </w:r>
          </w:p>
        </w:tc>
        <w:tc>
          <w:tcPr>
            <w:tcW w:w="4190" w:type="dxa"/>
          </w:tcPr>
          <w:p w:rsidR="009D159E" w:rsidRPr="00E423F7" w:rsidRDefault="009D159E" w:rsidP="009D159E">
            <w:pPr>
              <w:rPr>
                <w:sz w:val="22"/>
              </w:rPr>
            </w:pPr>
            <w:r w:rsidRPr="00E423F7">
              <w:rPr>
                <w:sz w:val="22"/>
                <w:szCs w:val="22"/>
              </w:rPr>
              <w:t>Написання першого розділу: «Мережні технології для створення і обробки аудіо контенту»</w:t>
            </w:r>
            <w:r>
              <w:rPr>
                <w:sz w:val="22"/>
                <w:szCs w:val="22"/>
              </w:rPr>
              <w:t>.</w:t>
            </w:r>
            <w:r w:rsidRPr="00E423F7">
              <w:rPr>
                <w:sz w:val="22"/>
                <w:szCs w:val="22"/>
              </w:rPr>
              <w:t xml:space="preserve"> </w:t>
            </w:r>
          </w:p>
        </w:tc>
        <w:tc>
          <w:tcPr>
            <w:tcW w:w="2798" w:type="dxa"/>
          </w:tcPr>
          <w:p w:rsidR="009D159E" w:rsidRPr="00F95CAA" w:rsidRDefault="009D159E" w:rsidP="009D159E">
            <w:pPr>
              <w:jc w:val="center"/>
              <w:rPr>
                <w:szCs w:val="28"/>
              </w:rPr>
            </w:pPr>
          </w:p>
        </w:tc>
        <w:tc>
          <w:tcPr>
            <w:tcW w:w="1346" w:type="dxa"/>
          </w:tcPr>
          <w:p w:rsidR="009D159E" w:rsidRPr="00F95CAA" w:rsidRDefault="009D159E" w:rsidP="009D159E">
            <w:pPr>
              <w:rPr>
                <w:szCs w:val="28"/>
              </w:rPr>
            </w:pPr>
          </w:p>
        </w:tc>
      </w:tr>
      <w:tr w:rsidR="009D159E" w:rsidRPr="00F95CAA" w:rsidTr="009D159E">
        <w:trPr>
          <w:trHeight w:val="20"/>
        </w:trPr>
        <w:tc>
          <w:tcPr>
            <w:tcW w:w="555" w:type="dxa"/>
          </w:tcPr>
          <w:p w:rsidR="009D159E" w:rsidRPr="00F95CAA" w:rsidRDefault="009D159E" w:rsidP="009D159E">
            <w:pPr>
              <w:rPr>
                <w:szCs w:val="28"/>
              </w:rPr>
            </w:pPr>
            <w:r>
              <w:rPr>
                <w:szCs w:val="28"/>
              </w:rPr>
              <w:t>2</w:t>
            </w:r>
          </w:p>
        </w:tc>
        <w:tc>
          <w:tcPr>
            <w:tcW w:w="4190" w:type="dxa"/>
          </w:tcPr>
          <w:p w:rsidR="009D159E" w:rsidRPr="00E423F7" w:rsidRDefault="009D159E" w:rsidP="009D159E">
            <w:pPr>
              <w:rPr>
                <w:sz w:val="22"/>
              </w:rPr>
            </w:pPr>
            <w:r w:rsidRPr="00E423F7">
              <w:rPr>
                <w:sz w:val="22"/>
                <w:szCs w:val="22"/>
              </w:rPr>
              <w:t>Написання другого розділу: «Створення і обробка аудіо контенту»</w:t>
            </w:r>
            <w:r>
              <w:rPr>
                <w:sz w:val="22"/>
                <w:szCs w:val="22"/>
              </w:rPr>
              <w:t>.</w:t>
            </w:r>
          </w:p>
        </w:tc>
        <w:tc>
          <w:tcPr>
            <w:tcW w:w="2798" w:type="dxa"/>
          </w:tcPr>
          <w:p w:rsidR="009D159E" w:rsidRPr="00F95CAA" w:rsidRDefault="009D159E" w:rsidP="009D159E">
            <w:pPr>
              <w:jc w:val="center"/>
              <w:rPr>
                <w:szCs w:val="28"/>
              </w:rPr>
            </w:pPr>
          </w:p>
        </w:tc>
        <w:tc>
          <w:tcPr>
            <w:tcW w:w="1346" w:type="dxa"/>
          </w:tcPr>
          <w:p w:rsidR="009D159E" w:rsidRPr="00F95CAA" w:rsidRDefault="009D159E" w:rsidP="009D159E">
            <w:pPr>
              <w:rPr>
                <w:szCs w:val="28"/>
              </w:rPr>
            </w:pPr>
          </w:p>
        </w:tc>
      </w:tr>
      <w:tr w:rsidR="009D159E" w:rsidRPr="00F95CAA" w:rsidTr="009D159E">
        <w:trPr>
          <w:trHeight w:val="20"/>
        </w:trPr>
        <w:tc>
          <w:tcPr>
            <w:tcW w:w="555" w:type="dxa"/>
          </w:tcPr>
          <w:p w:rsidR="009D159E" w:rsidRPr="00F95CAA" w:rsidRDefault="009D159E" w:rsidP="009D159E">
            <w:pPr>
              <w:rPr>
                <w:szCs w:val="28"/>
              </w:rPr>
            </w:pPr>
            <w:r>
              <w:rPr>
                <w:szCs w:val="28"/>
              </w:rPr>
              <w:t>3</w:t>
            </w:r>
          </w:p>
        </w:tc>
        <w:tc>
          <w:tcPr>
            <w:tcW w:w="4190" w:type="dxa"/>
          </w:tcPr>
          <w:p w:rsidR="009D159E" w:rsidRPr="00E423F7" w:rsidRDefault="009D159E" w:rsidP="009D159E">
            <w:pPr>
              <w:rPr>
                <w:sz w:val="22"/>
                <w:lang w:val="ru-RU"/>
              </w:rPr>
            </w:pPr>
            <w:r w:rsidRPr="00E423F7">
              <w:rPr>
                <w:sz w:val="22"/>
                <w:szCs w:val="22"/>
                <w:lang w:eastAsia="uk-UA"/>
              </w:rPr>
              <w:t>Написання третього розділу: «Веб-додатки для створення та обробки аудіо контенту»</w:t>
            </w:r>
            <w:r>
              <w:rPr>
                <w:sz w:val="22"/>
                <w:szCs w:val="22"/>
                <w:lang w:eastAsia="uk-UA"/>
              </w:rPr>
              <w:t>.</w:t>
            </w:r>
          </w:p>
        </w:tc>
        <w:tc>
          <w:tcPr>
            <w:tcW w:w="2798" w:type="dxa"/>
          </w:tcPr>
          <w:p w:rsidR="009D159E" w:rsidRPr="00F95CAA" w:rsidRDefault="009D159E" w:rsidP="009D159E">
            <w:pPr>
              <w:jc w:val="center"/>
              <w:rPr>
                <w:szCs w:val="28"/>
              </w:rPr>
            </w:pPr>
          </w:p>
        </w:tc>
        <w:tc>
          <w:tcPr>
            <w:tcW w:w="1346" w:type="dxa"/>
          </w:tcPr>
          <w:p w:rsidR="009D159E" w:rsidRPr="00F95CAA" w:rsidRDefault="009D159E" w:rsidP="009D159E">
            <w:pPr>
              <w:rPr>
                <w:szCs w:val="28"/>
              </w:rPr>
            </w:pPr>
          </w:p>
        </w:tc>
      </w:tr>
      <w:tr w:rsidR="009D159E" w:rsidRPr="00F95CAA" w:rsidTr="009D159E">
        <w:trPr>
          <w:trHeight w:val="20"/>
        </w:trPr>
        <w:tc>
          <w:tcPr>
            <w:tcW w:w="555" w:type="dxa"/>
          </w:tcPr>
          <w:p w:rsidR="009D159E" w:rsidRPr="00F95CAA" w:rsidRDefault="009D159E" w:rsidP="009D159E">
            <w:pPr>
              <w:rPr>
                <w:szCs w:val="28"/>
              </w:rPr>
            </w:pPr>
            <w:r>
              <w:rPr>
                <w:szCs w:val="28"/>
              </w:rPr>
              <w:t>4</w:t>
            </w:r>
          </w:p>
        </w:tc>
        <w:tc>
          <w:tcPr>
            <w:tcW w:w="4190" w:type="dxa"/>
          </w:tcPr>
          <w:p w:rsidR="009D159E" w:rsidRPr="00E423F7" w:rsidRDefault="009D159E" w:rsidP="009D159E">
            <w:pPr>
              <w:rPr>
                <w:sz w:val="22"/>
                <w:lang w:eastAsia="uk-UA"/>
              </w:rPr>
            </w:pPr>
            <w:r w:rsidRPr="00E423F7">
              <w:rPr>
                <w:sz w:val="22"/>
                <w:szCs w:val="22"/>
                <w:lang w:eastAsia="uk-UA"/>
              </w:rPr>
              <w:t>Написання п’ятого розділу: «Розроблення стартап-проекту»</w:t>
            </w:r>
            <w:r>
              <w:rPr>
                <w:sz w:val="22"/>
                <w:szCs w:val="22"/>
                <w:lang w:eastAsia="uk-UA"/>
              </w:rPr>
              <w:t>.</w:t>
            </w:r>
          </w:p>
        </w:tc>
        <w:tc>
          <w:tcPr>
            <w:tcW w:w="2798" w:type="dxa"/>
          </w:tcPr>
          <w:p w:rsidR="009D159E" w:rsidRPr="00F95CAA" w:rsidRDefault="009D159E" w:rsidP="009D159E">
            <w:pPr>
              <w:jc w:val="center"/>
              <w:rPr>
                <w:szCs w:val="28"/>
              </w:rPr>
            </w:pPr>
          </w:p>
        </w:tc>
        <w:tc>
          <w:tcPr>
            <w:tcW w:w="1346" w:type="dxa"/>
          </w:tcPr>
          <w:p w:rsidR="009D159E" w:rsidRPr="00F95CAA" w:rsidRDefault="009D159E" w:rsidP="009D159E">
            <w:pPr>
              <w:rPr>
                <w:szCs w:val="28"/>
              </w:rPr>
            </w:pPr>
          </w:p>
        </w:tc>
      </w:tr>
      <w:tr w:rsidR="009D159E" w:rsidRPr="00F95CAA" w:rsidTr="009D159E">
        <w:trPr>
          <w:trHeight w:val="20"/>
        </w:trPr>
        <w:tc>
          <w:tcPr>
            <w:tcW w:w="555" w:type="dxa"/>
          </w:tcPr>
          <w:p w:rsidR="009D159E" w:rsidRPr="00F95CAA" w:rsidRDefault="009D159E" w:rsidP="009D159E">
            <w:pPr>
              <w:rPr>
                <w:szCs w:val="28"/>
              </w:rPr>
            </w:pPr>
            <w:r>
              <w:rPr>
                <w:szCs w:val="28"/>
              </w:rPr>
              <w:t>5</w:t>
            </w:r>
          </w:p>
        </w:tc>
        <w:tc>
          <w:tcPr>
            <w:tcW w:w="4190" w:type="dxa"/>
          </w:tcPr>
          <w:p w:rsidR="009D159E" w:rsidRPr="00E423F7" w:rsidRDefault="009D159E" w:rsidP="009D159E">
            <w:pPr>
              <w:rPr>
                <w:sz w:val="22"/>
                <w:lang w:eastAsia="uk-UA"/>
              </w:rPr>
            </w:pPr>
            <w:r w:rsidRPr="00E423F7">
              <w:rPr>
                <w:sz w:val="22"/>
                <w:szCs w:val="22"/>
              </w:rPr>
              <w:t>Підготовка матеріалів до друку та оформлення пояснювальної записки</w:t>
            </w:r>
          </w:p>
        </w:tc>
        <w:tc>
          <w:tcPr>
            <w:tcW w:w="2798" w:type="dxa"/>
          </w:tcPr>
          <w:p w:rsidR="009D159E" w:rsidRPr="00F95CAA" w:rsidRDefault="009D159E" w:rsidP="009D159E">
            <w:pPr>
              <w:jc w:val="center"/>
              <w:rPr>
                <w:szCs w:val="28"/>
              </w:rPr>
            </w:pPr>
          </w:p>
        </w:tc>
        <w:tc>
          <w:tcPr>
            <w:tcW w:w="1346" w:type="dxa"/>
          </w:tcPr>
          <w:p w:rsidR="009D159E" w:rsidRPr="00F95CAA" w:rsidRDefault="009D159E" w:rsidP="009D159E">
            <w:pPr>
              <w:rPr>
                <w:szCs w:val="28"/>
              </w:rPr>
            </w:pPr>
          </w:p>
        </w:tc>
      </w:tr>
      <w:tr w:rsidR="009D159E" w:rsidRPr="00F95CAA" w:rsidTr="009D159E">
        <w:trPr>
          <w:trHeight w:val="20"/>
        </w:trPr>
        <w:tc>
          <w:tcPr>
            <w:tcW w:w="555" w:type="dxa"/>
          </w:tcPr>
          <w:p w:rsidR="009D159E" w:rsidRPr="00F95CAA" w:rsidRDefault="009D159E" w:rsidP="009D159E">
            <w:pPr>
              <w:rPr>
                <w:szCs w:val="28"/>
              </w:rPr>
            </w:pPr>
            <w:r>
              <w:rPr>
                <w:szCs w:val="28"/>
              </w:rPr>
              <w:t>6</w:t>
            </w:r>
          </w:p>
        </w:tc>
        <w:tc>
          <w:tcPr>
            <w:tcW w:w="4190" w:type="dxa"/>
          </w:tcPr>
          <w:p w:rsidR="009D159E" w:rsidRPr="00E423F7" w:rsidRDefault="009D159E" w:rsidP="009D159E">
            <w:pPr>
              <w:rPr>
                <w:sz w:val="22"/>
                <w:lang w:eastAsia="uk-UA"/>
              </w:rPr>
            </w:pPr>
            <w:r w:rsidRPr="00E423F7">
              <w:rPr>
                <w:sz w:val="22"/>
                <w:szCs w:val="22"/>
              </w:rPr>
              <w:t>Підготовка та оформлення презентації для доповіді</w:t>
            </w:r>
          </w:p>
        </w:tc>
        <w:tc>
          <w:tcPr>
            <w:tcW w:w="2798" w:type="dxa"/>
          </w:tcPr>
          <w:p w:rsidR="009D159E" w:rsidRPr="00F95CAA" w:rsidRDefault="009D159E" w:rsidP="009D159E">
            <w:pPr>
              <w:jc w:val="center"/>
              <w:rPr>
                <w:szCs w:val="28"/>
              </w:rPr>
            </w:pPr>
          </w:p>
        </w:tc>
        <w:tc>
          <w:tcPr>
            <w:tcW w:w="1346" w:type="dxa"/>
          </w:tcPr>
          <w:p w:rsidR="009D159E" w:rsidRPr="00F95CAA" w:rsidRDefault="009D159E" w:rsidP="009D159E">
            <w:pPr>
              <w:rPr>
                <w:szCs w:val="28"/>
              </w:rPr>
            </w:pPr>
          </w:p>
        </w:tc>
      </w:tr>
    </w:tbl>
    <w:p w:rsidR="00E00FA0" w:rsidRPr="00F95CAA" w:rsidRDefault="00E00FA0" w:rsidP="00E00FA0">
      <w:pPr>
        <w:rPr>
          <w:szCs w:val="28"/>
        </w:rPr>
      </w:pPr>
    </w:p>
    <w:p w:rsidR="00E00FA0" w:rsidRPr="00F95CAA" w:rsidRDefault="00E00FA0" w:rsidP="00E00FA0">
      <w:pPr>
        <w:tabs>
          <w:tab w:val="left" w:pos="3828"/>
          <w:tab w:val="left" w:pos="6096"/>
          <w:tab w:val="right" w:pos="8931"/>
        </w:tabs>
        <w:ind w:left="540" w:hanging="540"/>
        <w:rPr>
          <w:szCs w:val="28"/>
        </w:rPr>
      </w:pPr>
      <w:r w:rsidRPr="00F95CAA">
        <w:rPr>
          <w:bCs/>
          <w:szCs w:val="28"/>
        </w:rPr>
        <w:t xml:space="preserve">Студент </w:t>
      </w:r>
      <w:r w:rsidRPr="00F95CAA">
        <w:rPr>
          <w:szCs w:val="28"/>
        </w:rPr>
        <w:tab/>
      </w:r>
      <w:r w:rsidRPr="00F95CAA">
        <w:rPr>
          <w:bCs/>
          <w:szCs w:val="28"/>
        </w:rPr>
        <w:t>_______</w:t>
      </w:r>
      <w:r w:rsidRPr="00F95CAA">
        <w:rPr>
          <w:szCs w:val="28"/>
        </w:rPr>
        <w:t>___</w:t>
      </w:r>
      <w:r w:rsidRPr="00F95CAA">
        <w:rPr>
          <w:bCs/>
          <w:szCs w:val="28"/>
        </w:rPr>
        <w:t xml:space="preserve">__               Д.О. </w:t>
      </w:r>
      <w:r w:rsidRPr="00F95CAA">
        <w:rPr>
          <w:szCs w:val="28"/>
        </w:rPr>
        <w:t>Волосян</w:t>
      </w:r>
    </w:p>
    <w:p w:rsidR="00E00FA0" w:rsidRPr="00F95CAA" w:rsidRDefault="00E00FA0" w:rsidP="00E00FA0">
      <w:pPr>
        <w:tabs>
          <w:tab w:val="left" w:pos="4253"/>
          <w:tab w:val="left" w:pos="6663"/>
          <w:tab w:val="right" w:pos="8931"/>
        </w:tabs>
        <w:rPr>
          <w:szCs w:val="28"/>
          <w:vertAlign w:val="superscript"/>
        </w:rPr>
      </w:pPr>
      <w:r w:rsidRPr="00F95CAA">
        <w:rPr>
          <w:bCs/>
          <w:szCs w:val="28"/>
          <w:vertAlign w:val="superscript"/>
        </w:rPr>
        <w:tab/>
        <w:t xml:space="preserve"> (підпис)</w:t>
      </w:r>
      <w:r w:rsidRPr="00F95CAA">
        <w:rPr>
          <w:szCs w:val="28"/>
          <w:vertAlign w:val="superscript"/>
        </w:rPr>
        <w:tab/>
        <w:t>(</w:t>
      </w:r>
      <w:r w:rsidRPr="00F95CAA">
        <w:rPr>
          <w:bCs/>
          <w:szCs w:val="28"/>
          <w:vertAlign w:val="superscript"/>
        </w:rPr>
        <w:t>ініціали, прізвище)</w:t>
      </w:r>
    </w:p>
    <w:p w:rsidR="00E00FA0" w:rsidRPr="00F95CAA" w:rsidRDefault="00E00FA0" w:rsidP="00E00FA0">
      <w:pPr>
        <w:tabs>
          <w:tab w:val="left" w:pos="3828"/>
          <w:tab w:val="left" w:pos="6096"/>
          <w:tab w:val="right" w:pos="8931"/>
        </w:tabs>
        <w:ind w:left="540" w:hanging="540"/>
        <w:rPr>
          <w:bCs/>
          <w:szCs w:val="28"/>
        </w:rPr>
      </w:pPr>
      <w:r w:rsidRPr="00F95CAA">
        <w:rPr>
          <w:bCs/>
          <w:szCs w:val="28"/>
        </w:rPr>
        <w:t xml:space="preserve">Науковий керівник дисертації </w:t>
      </w:r>
      <w:r w:rsidRPr="00F95CAA">
        <w:rPr>
          <w:bCs/>
          <w:szCs w:val="28"/>
        </w:rPr>
        <w:tab/>
        <w:t>_______</w:t>
      </w:r>
      <w:r w:rsidRPr="00F95CAA">
        <w:rPr>
          <w:szCs w:val="28"/>
        </w:rPr>
        <w:t>___</w:t>
      </w:r>
      <w:r w:rsidRPr="00F95CAA">
        <w:rPr>
          <w:bCs/>
          <w:szCs w:val="28"/>
        </w:rPr>
        <w:t>__</w:t>
      </w:r>
      <w:r w:rsidRPr="00F95CAA">
        <w:rPr>
          <w:szCs w:val="28"/>
        </w:rPr>
        <w:tab/>
        <w:t xml:space="preserve">       Н.Ю. Філіпова</w:t>
      </w:r>
    </w:p>
    <w:p w:rsidR="00E00FA0" w:rsidRPr="00F95CAA" w:rsidRDefault="00E00FA0" w:rsidP="00E00FA0">
      <w:pPr>
        <w:tabs>
          <w:tab w:val="left" w:pos="4253"/>
          <w:tab w:val="left" w:pos="6663"/>
          <w:tab w:val="right" w:pos="8931"/>
        </w:tabs>
        <w:rPr>
          <w:szCs w:val="28"/>
          <w:vertAlign w:val="superscript"/>
        </w:rPr>
      </w:pPr>
      <w:r w:rsidRPr="00F95CAA">
        <w:rPr>
          <w:bCs/>
          <w:szCs w:val="28"/>
          <w:vertAlign w:val="superscript"/>
        </w:rPr>
        <w:tab/>
        <w:t xml:space="preserve"> (підпис)</w:t>
      </w:r>
      <w:r w:rsidRPr="00F95CAA">
        <w:rPr>
          <w:szCs w:val="28"/>
          <w:vertAlign w:val="superscript"/>
        </w:rPr>
        <w:tab/>
        <w:t>(</w:t>
      </w:r>
      <w:r w:rsidRPr="00F95CAA">
        <w:rPr>
          <w:bCs/>
          <w:szCs w:val="28"/>
          <w:vertAlign w:val="superscript"/>
        </w:rPr>
        <w:t>ініціали, прізвище)</w:t>
      </w:r>
    </w:p>
    <w:p w:rsidR="00E00FA0" w:rsidRPr="00EA184B" w:rsidRDefault="00EA184B" w:rsidP="00E00FA0">
      <w:pPr>
        <w:ind w:firstLine="709"/>
        <w:rPr>
          <w:szCs w:val="28"/>
        </w:rPr>
      </w:pPr>
      <w:r>
        <w:rPr>
          <w:szCs w:val="28"/>
        </w:rPr>
        <w:t>УДК 044.416.6</w:t>
      </w:r>
    </w:p>
    <w:p w:rsidR="00E00FA0" w:rsidRPr="00F95CAA" w:rsidRDefault="00E00FA0" w:rsidP="00E00FA0">
      <w:pPr>
        <w:jc w:val="center"/>
        <w:rPr>
          <w:b/>
          <w:szCs w:val="28"/>
        </w:rPr>
      </w:pPr>
    </w:p>
    <w:p w:rsidR="001D2499" w:rsidRPr="00F95CAA" w:rsidRDefault="0036729B" w:rsidP="00CA1E08">
      <w:pPr>
        <w:spacing w:line="360" w:lineRule="auto"/>
        <w:jc w:val="center"/>
        <w:rPr>
          <w:b/>
          <w:szCs w:val="28"/>
        </w:rPr>
      </w:pPr>
      <w:r>
        <w:rPr>
          <w:b/>
          <w:szCs w:val="28"/>
        </w:rPr>
        <w:lastRenderedPageBreak/>
        <w:t>Р</w:t>
      </w:r>
      <w:r w:rsidR="001D2499" w:rsidRPr="00F95CAA">
        <w:rPr>
          <w:b/>
          <w:szCs w:val="28"/>
        </w:rPr>
        <w:t>ЕФЕРАТ</w:t>
      </w:r>
    </w:p>
    <w:p w:rsidR="001D2499" w:rsidRPr="00F95CAA" w:rsidRDefault="001D2499" w:rsidP="00CA1E08">
      <w:pPr>
        <w:spacing w:line="360" w:lineRule="auto"/>
        <w:ind w:firstLine="709"/>
        <w:rPr>
          <w:szCs w:val="28"/>
        </w:rPr>
      </w:pPr>
      <w:r w:rsidRPr="00F95CAA">
        <w:rPr>
          <w:szCs w:val="28"/>
        </w:rPr>
        <w:t xml:space="preserve"> </w:t>
      </w:r>
    </w:p>
    <w:p w:rsidR="00A43C00" w:rsidRPr="0036729B" w:rsidRDefault="00964790" w:rsidP="00CA1E08">
      <w:pPr>
        <w:spacing w:line="360" w:lineRule="auto"/>
        <w:ind w:firstLine="709"/>
        <w:jc w:val="both"/>
        <w:rPr>
          <w:szCs w:val="28"/>
        </w:rPr>
      </w:pPr>
      <w:r>
        <w:rPr>
          <w:szCs w:val="28"/>
        </w:rPr>
        <w:t xml:space="preserve">Магістерська дисертація: 88с., </w:t>
      </w:r>
      <w:r w:rsidR="0094280F">
        <w:rPr>
          <w:szCs w:val="28"/>
        </w:rPr>
        <w:t>8</w:t>
      </w:r>
      <w:r>
        <w:rPr>
          <w:szCs w:val="28"/>
        </w:rPr>
        <w:t xml:space="preserve"> рис., </w:t>
      </w:r>
      <w:r w:rsidR="00D76D2A">
        <w:rPr>
          <w:szCs w:val="28"/>
        </w:rPr>
        <w:t>2</w:t>
      </w:r>
      <w:r>
        <w:rPr>
          <w:szCs w:val="28"/>
        </w:rPr>
        <w:t>3 табл.,  20</w:t>
      </w:r>
      <w:r w:rsidR="001D2499" w:rsidRPr="00F95CAA">
        <w:rPr>
          <w:szCs w:val="28"/>
        </w:rPr>
        <w:t xml:space="preserve"> джерел.  </w:t>
      </w:r>
    </w:p>
    <w:p w:rsidR="00A43C00" w:rsidRPr="0036729B" w:rsidRDefault="00A43C00" w:rsidP="00CA1E08">
      <w:pPr>
        <w:spacing w:line="360" w:lineRule="auto"/>
        <w:ind w:firstLine="709"/>
        <w:jc w:val="both"/>
        <w:rPr>
          <w:rFonts w:eastAsia="Calibri"/>
          <w:bCs/>
          <w:iCs/>
          <w:color w:val="000000"/>
          <w:szCs w:val="28"/>
          <w:lang w:eastAsia="ru-RU"/>
        </w:rPr>
      </w:pPr>
      <w:r w:rsidRPr="00F95CAA">
        <w:rPr>
          <w:rFonts w:eastAsia="Calibri"/>
          <w:bCs/>
          <w:iCs/>
          <w:color w:val="000000"/>
          <w:szCs w:val="28"/>
          <w:lang w:eastAsia="ru-RU"/>
        </w:rPr>
        <w:t>ПРОГРАМНІ ЗАСОБИ ОБРОБКИ ІНФОРМАЦІЇ, ВЕБ-ДОДАТОК, ЕФЕКТИВНІСТЬ ПРОГРАМНИХ ЗАСОБІВ, FRONT-END, BACK-END, ВЕБ-</w:t>
      </w:r>
      <w:r w:rsidR="0036729B">
        <w:rPr>
          <w:rFonts w:eastAsia="Calibri"/>
          <w:bCs/>
          <w:iCs/>
          <w:color w:val="000000"/>
          <w:szCs w:val="28"/>
          <w:lang w:eastAsia="ru-RU"/>
        </w:rPr>
        <w:t xml:space="preserve">РОЗРОБКА, ДОДАТОК IOT, СЕРВЕР. </w:t>
      </w:r>
    </w:p>
    <w:p w:rsidR="001D2499" w:rsidRPr="00F95CAA" w:rsidRDefault="001D2499" w:rsidP="00CA1E08">
      <w:pPr>
        <w:spacing w:line="360" w:lineRule="auto"/>
        <w:ind w:firstLine="709"/>
        <w:jc w:val="both"/>
        <w:rPr>
          <w:szCs w:val="28"/>
        </w:rPr>
      </w:pPr>
      <w:r w:rsidRPr="00F95CAA">
        <w:rPr>
          <w:szCs w:val="28"/>
        </w:rPr>
        <w:t xml:space="preserve">Актуальність </w:t>
      </w:r>
      <w:r w:rsidR="006A4BBA" w:rsidRPr="006A4BBA">
        <w:rPr>
          <w:szCs w:val="28"/>
        </w:rPr>
        <w:t>маг</w:t>
      </w:r>
      <w:r w:rsidR="006A4BBA">
        <w:rPr>
          <w:szCs w:val="28"/>
        </w:rPr>
        <w:t>істерської десиртації</w:t>
      </w:r>
      <w:r w:rsidRPr="00F95CAA">
        <w:rPr>
          <w:szCs w:val="28"/>
        </w:rPr>
        <w:t xml:space="preserve"> полягає у тому, що на сьогоднішній день </w:t>
      </w:r>
      <w:r w:rsidR="006A4BBA">
        <w:rPr>
          <w:szCs w:val="28"/>
        </w:rPr>
        <w:t>створення</w:t>
      </w:r>
      <w:r w:rsidR="00A43C00" w:rsidRPr="00F95CAA">
        <w:rPr>
          <w:szCs w:val="28"/>
        </w:rPr>
        <w:t xml:space="preserve"> </w:t>
      </w:r>
      <w:r w:rsidR="006A4BBA">
        <w:rPr>
          <w:szCs w:val="28"/>
        </w:rPr>
        <w:t>різних</w:t>
      </w:r>
      <w:r w:rsidR="00A43C00" w:rsidRPr="00F95CAA">
        <w:rPr>
          <w:szCs w:val="28"/>
        </w:rPr>
        <w:t xml:space="preserve"> приладів </w:t>
      </w:r>
      <w:r w:rsidR="00880275">
        <w:rPr>
          <w:szCs w:val="28"/>
        </w:rPr>
        <w:t>Інтернет</w:t>
      </w:r>
      <w:r w:rsidR="00A43C00" w:rsidRPr="00F95CAA">
        <w:rPr>
          <w:szCs w:val="28"/>
        </w:rPr>
        <w:t xml:space="preserve"> речей набуваює</w:t>
      </w:r>
      <w:r w:rsidRPr="00F95CAA">
        <w:rPr>
          <w:szCs w:val="28"/>
        </w:rPr>
        <w:t xml:space="preserve"> все більшої популярності, </w:t>
      </w:r>
      <w:r w:rsidR="006A4BBA">
        <w:rPr>
          <w:szCs w:val="28"/>
        </w:rPr>
        <w:t>на даний момент</w:t>
      </w:r>
      <w:r w:rsidR="00996E36" w:rsidRPr="00F95CAA">
        <w:rPr>
          <w:szCs w:val="28"/>
        </w:rPr>
        <w:t xml:space="preserve"> технологія </w:t>
      </w:r>
      <w:r w:rsidR="00880275">
        <w:rPr>
          <w:szCs w:val="28"/>
        </w:rPr>
        <w:t>Інтернету</w:t>
      </w:r>
      <w:r w:rsidR="006A4BBA">
        <w:rPr>
          <w:szCs w:val="28"/>
        </w:rPr>
        <w:t xml:space="preserve"> речей</w:t>
      </w:r>
      <w:r w:rsidR="00996E36" w:rsidRPr="00F95CAA">
        <w:rPr>
          <w:szCs w:val="28"/>
        </w:rPr>
        <w:t xml:space="preserve"> охопила десятки абсолютно різних сфер від повсякденного використання до медецини і військової справи, та її розвиток продовжує стрімко зростати. Тому впрова</w:t>
      </w:r>
      <w:r w:rsidR="006A4BBA">
        <w:rPr>
          <w:szCs w:val="28"/>
        </w:rPr>
        <w:t xml:space="preserve">дження </w:t>
      </w:r>
      <w:r w:rsidR="00880275">
        <w:rPr>
          <w:szCs w:val="28"/>
        </w:rPr>
        <w:t>Інтернету</w:t>
      </w:r>
      <w:r w:rsidR="00996E36" w:rsidRPr="00F95CAA">
        <w:rPr>
          <w:szCs w:val="28"/>
        </w:rPr>
        <w:t xml:space="preserve"> речей є</w:t>
      </w:r>
      <w:r w:rsidRPr="00F95CAA">
        <w:rPr>
          <w:szCs w:val="28"/>
        </w:rPr>
        <w:t xml:space="preserve"> однією з найбільш перспективних тенденцій розвитку</w:t>
      </w:r>
      <w:r w:rsidR="006A4BBA">
        <w:rPr>
          <w:szCs w:val="28"/>
        </w:rPr>
        <w:t xml:space="preserve"> ринку</w:t>
      </w:r>
      <w:r w:rsidRPr="00F95CAA">
        <w:rPr>
          <w:szCs w:val="28"/>
        </w:rPr>
        <w:t xml:space="preserve"> інформаційних технологій.</w:t>
      </w:r>
    </w:p>
    <w:p w:rsidR="001D2499" w:rsidRDefault="001D2499" w:rsidP="00CA1E08">
      <w:pPr>
        <w:spacing w:line="360" w:lineRule="auto"/>
        <w:ind w:firstLine="708"/>
        <w:jc w:val="both"/>
        <w:rPr>
          <w:bCs/>
          <w:szCs w:val="28"/>
        </w:rPr>
      </w:pPr>
      <w:r w:rsidRPr="00F95CAA">
        <w:rPr>
          <w:szCs w:val="28"/>
        </w:rPr>
        <w:t xml:space="preserve">Об’єктом дослідження є </w:t>
      </w:r>
      <w:r w:rsidR="006D1272" w:rsidRPr="00F95CAA">
        <w:rPr>
          <w:szCs w:val="28"/>
        </w:rPr>
        <w:t xml:space="preserve">програмні засоби оброблення інофрмації </w:t>
      </w:r>
      <w:r w:rsidR="00880275">
        <w:rPr>
          <w:szCs w:val="28"/>
        </w:rPr>
        <w:t>Інтернету</w:t>
      </w:r>
      <w:r w:rsidR="006D1272" w:rsidRPr="00F95CAA">
        <w:rPr>
          <w:szCs w:val="28"/>
        </w:rPr>
        <w:t xml:space="preserve"> речей.</w:t>
      </w:r>
      <w:r w:rsidR="00E96F6A" w:rsidRPr="00E96F6A">
        <w:rPr>
          <w:szCs w:val="28"/>
        </w:rPr>
        <w:t xml:space="preserve"> </w:t>
      </w:r>
      <w:r w:rsidR="00E96F6A">
        <w:rPr>
          <w:szCs w:val="28"/>
        </w:rPr>
        <w:t>Дослідження найбільш популярних розроблених</w:t>
      </w:r>
      <w:r w:rsidR="00E96F6A" w:rsidRPr="00F95CAA">
        <w:rPr>
          <w:szCs w:val="28"/>
        </w:rPr>
        <w:t xml:space="preserve"> </w:t>
      </w:r>
      <w:r w:rsidR="00E96F6A">
        <w:rPr>
          <w:szCs w:val="28"/>
        </w:rPr>
        <w:t>програмних засобів</w:t>
      </w:r>
      <w:r w:rsidR="00E96F6A" w:rsidRPr="00F95CAA">
        <w:rPr>
          <w:szCs w:val="28"/>
        </w:rPr>
        <w:t xml:space="preserve"> обробки та передачі інформації для </w:t>
      </w:r>
      <w:r w:rsidR="00880275">
        <w:rPr>
          <w:szCs w:val="28"/>
        </w:rPr>
        <w:t>Інтернету</w:t>
      </w:r>
      <w:r w:rsidR="00E96F6A" w:rsidRPr="00F95CAA">
        <w:rPr>
          <w:szCs w:val="28"/>
        </w:rPr>
        <w:t xml:space="preserve"> речей. </w:t>
      </w:r>
      <w:r w:rsidR="00E96F6A">
        <w:rPr>
          <w:bCs/>
          <w:szCs w:val="28"/>
        </w:rPr>
        <w:t>Аналіз особливостей</w:t>
      </w:r>
      <w:r w:rsidR="00E96F6A" w:rsidRPr="00F95CAA">
        <w:rPr>
          <w:bCs/>
          <w:szCs w:val="28"/>
        </w:rPr>
        <w:t xml:space="preserve"> методів та способів розробки</w:t>
      </w:r>
      <w:r w:rsidR="00E96F6A">
        <w:rPr>
          <w:bCs/>
          <w:szCs w:val="28"/>
        </w:rPr>
        <w:t xml:space="preserve"> їхнього</w:t>
      </w:r>
      <w:r w:rsidR="00E96F6A" w:rsidRPr="00F95CAA">
        <w:rPr>
          <w:bCs/>
          <w:szCs w:val="28"/>
        </w:rPr>
        <w:t xml:space="preserve"> програмного забезпечення для обробки та передачі інформації для </w:t>
      </w:r>
      <w:r w:rsidR="00880275">
        <w:rPr>
          <w:bCs/>
          <w:szCs w:val="28"/>
        </w:rPr>
        <w:t>Інтернету</w:t>
      </w:r>
      <w:r w:rsidR="00E96F6A" w:rsidRPr="00F95CAA">
        <w:rPr>
          <w:bCs/>
          <w:szCs w:val="28"/>
        </w:rPr>
        <w:t xml:space="preserve"> речей. </w:t>
      </w:r>
    </w:p>
    <w:p w:rsidR="00E96F6A" w:rsidRPr="00F95CAA" w:rsidRDefault="00E96F6A" w:rsidP="00CA1E08">
      <w:pPr>
        <w:spacing w:line="360" w:lineRule="auto"/>
        <w:ind w:firstLine="708"/>
        <w:jc w:val="both"/>
        <w:rPr>
          <w:szCs w:val="28"/>
        </w:rPr>
      </w:pPr>
      <w:r>
        <w:rPr>
          <w:szCs w:val="28"/>
        </w:rPr>
        <w:t xml:space="preserve">Аналіз найбільш популярних та доцільних методів </w:t>
      </w:r>
      <w:r>
        <w:rPr>
          <w:szCs w:val="28"/>
          <w:lang w:val="en-US"/>
        </w:rPr>
        <w:t>FrontEnd</w:t>
      </w:r>
      <w:r w:rsidRPr="00F72F88">
        <w:rPr>
          <w:szCs w:val="28"/>
        </w:rPr>
        <w:t xml:space="preserve"> та </w:t>
      </w:r>
      <w:r>
        <w:rPr>
          <w:szCs w:val="28"/>
          <w:lang w:val="en-US"/>
        </w:rPr>
        <w:t>BackEnd</w:t>
      </w:r>
      <w:r w:rsidRPr="00F72F88">
        <w:rPr>
          <w:szCs w:val="28"/>
        </w:rPr>
        <w:t xml:space="preserve"> частин розробки програмного забезпечення обробки та передач</w:t>
      </w:r>
      <w:r>
        <w:rPr>
          <w:szCs w:val="28"/>
        </w:rPr>
        <w:t xml:space="preserve">і інформації для </w:t>
      </w:r>
      <w:r w:rsidR="00880275">
        <w:rPr>
          <w:szCs w:val="28"/>
        </w:rPr>
        <w:t>Інтернету</w:t>
      </w:r>
      <w:r>
        <w:rPr>
          <w:szCs w:val="28"/>
        </w:rPr>
        <w:t xml:space="preserve"> речей.</w:t>
      </w:r>
    </w:p>
    <w:p w:rsidR="001D2499" w:rsidRDefault="001D2499" w:rsidP="00CA1E08">
      <w:pPr>
        <w:autoSpaceDE w:val="0"/>
        <w:autoSpaceDN w:val="0"/>
        <w:adjustRightInd w:val="0"/>
        <w:spacing w:line="360" w:lineRule="auto"/>
        <w:ind w:firstLine="709"/>
        <w:jc w:val="both"/>
        <w:rPr>
          <w:szCs w:val="28"/>
        </w:rPr>
      </w:pPr>
      <w:r w:rsidRPr="00F95CAA">
        <w:rPr>
          <w:szCs w:val="28"/>
        </w:rPr>
        <w:t xml:space="preserve">Метою роботи є висвітлення проблеми </w:t>
      </w:r>
      <w:r w:rsidR="006D1272" w:rsidRPr="00F95CAA">
        <w:rPr>
          <w:szCs w:val="28"/>
        </w:rPr>
        <w:t xml:space="preserve">передачі та обробки інформації </w:t>
      </w:r>
      <w:r w:rsidR="00880275">
        <w:rPr>
          <w:szCs w:val="28"/>
        </w:rPr>
        <w:t>Інтернету</w:t>
      </w:r>
      <w:r w:rsidR="006D1272" w:rsidRPr="00F95CAA">
        <w:rPr>
          <w:szCs w:val="28"/>
        </w:rPr>
        <w:t xml:space="preserve"> речей, </w:t>
      </w:r>
      <w:r w:rsidRPr="00F95CAA">
        <w:rPr>
          <w:szCs w:val="28"/>
        </w:rPr>
        <w:t xml:space="preserve">аналіз технічної реалізації з виявленням головних переваг і недоліків. </w:t>
      </w:r>
    </w:p>
    <w:p w:rsidR="00E96F6A" w:rsidRPr="00F95CAA" w:rsidRDefault="00E96F6A" w:rsidP="00CA1E08">
      <w:pPr>
        <w:autoSpaceDE w:val="0"/>
        <w:autoSpaceDN w:val="0"/>
        <w:adjustRightInd w:val="0"/>
        <w:spacing w:line="360" w:lineRule="auto"/>
        <w:jc w:val="both"/>
        <w:rPr>
          <w:szCs w:val="28"/>
        </w:rPr>
      </w:pPr>
    </w:p>
    <w:p w:rsidR="001D2499" w:rsidRPr="00F95CAA" w:rsidRDefault="001D2499" w:rsidP="00CA1E08">
      <w:pPr>
        <w:spacing w:before="200" w:after="200" w:line="360" w:lineRule="auto"/>
        <w:jc w:val="center"/>
        <w:rPr>
          <w:szCs w:val="28"/>
        </w:rPr>
      </w:pPr>
      <w:r w:rsidRPr="00F95CAA">
        <w:rPr>
          <w:szCs w:val="28"/>
        </w:rPr>
        <w:br w:type="page"/>
      </w:r>
      <w:r w:rsidRPr="00F95CAA">
        <w:rPr>
          <w:b/>
          <w:szCs w:val="28"/>
          <w:lang w:val="en-US"/>
        </w:rPr>
        <w:lastRenderedPageBreak/>
        <w:t>SUMMARY</w:t>
      </w:r>
    </w:p>
    <w:p w:rsidR="001D2499" w:rsidRPr="00F95CAA" w:rsidRDefault="00964790" w:rsidP="00CA1E08">
      <w:pPr>
        <w:spacing w:line="360" w:lineRule="auto"/>
        <w:ind w:firstLine="709"/>
        <w:jc w:val="both"/>
        <w:rPr>
          <w:szCs w:val="28"/>
        </w:rPr>
      </w:pPr>
      <w:r>
        <w:rPr>
          <w:szCs w:val="28"/>
        </w:rPr>
        <w:t>Master's dissertation: 88</w:t>
      </w:r>
      <w:r w:rsidR="001D2499" w:rsidRPr="00F95CAA">
        <w:rPr>
          <w:szCs w:val="28"/>
        </w:rPr>
        <w:t xml:space="preserve"> </w:t>
      </w:r>
      <w:r w:rsidR="001D2499" w:rsidRPr="00F95CAA">
        <w:rPr>
          <w:szCs w:val="28"/>
          <w:lang w:val="en-US"/>
        </w:rPr>
        <w:t>p</w:t>
      </w:r>
      <w:r>
        <w:rPr>
          <w:szCs w:val="28"/>
        </w:rPr>
        <w:t xml:space="preserve">., </w:t>
      </w:r>
      <w:r w:rsidR="00D76D2A">
        <w:rPr>
          <w:szCs w:val="28"/>
        </w:rPr>
        <w:t>8</w:t>
      </w:r>
      <w:r w:rsidR="001D2499" w:rsidRPr="00F95CAA">
        <w:rPr>
          <w:szCs w:val="28"/>
        </w:rPr>
        <w:t xml:space="preserve"> </w:t>
      </w:r>
      <w:r w:rsidR="001D2499" w:rsidRPr="00F95CAA">
        <w:rPr>
          <w:szCs w:val="28"/>
          <w:lang w:val="en-US"/>
        </w:rPr>
        <w:t>pic</w:t>
      </w:r>
      <w:r>
        <w:rPr>
          <w:szCs w:val="28"/>
        </w:rPr>
        <w:t xml:space="preserve">., </w:t>
      </w:r>
      <w:r w:rsidR="00D76D2A">
        <w:rPr>
          <w:szCs w:val="28"/>
        </w:rPr>
        <w:t>2</w:t>
      </w:r>
      <w:r>
        <w:rPr>
          <w:szCs w:val="28"/>
        </w:rPr>
        <w:t>3</w:t>
      </w:r>
      <w:r w:rsidR="001D2499" w:rsidRPr="00F95CAA">
        <w:rPr>
          <w:szCs w:val="28"/>
        </w:rPr>
        <w:t xml:space="preserve"> </w:t>
      </w:r>
      <w:r w:rsidR="001D2499" w:rsidRPr="00F95CAA">
        <w:rPr>
          <w:szCs w:val="28"/>
          <w:lang w:val="en-US"/>
        </w:rPr>
        <w:t>tabl</w:t>
      </w:r>
      <w:r>
        <w:rPr>
          <w:szCs w:val="28"/>
        </w:rPr>
        <w:t>.,</w:t>
      </w:r>
      <w:r w:rsidR="00D76D2A">
        <w:rPr>
          <w:szCs w:val="28"/>
        </w:rPr>
        <w:t xml:space="preserve"> </w:t>
      </w:r>
      <w:r>
        <w:rPr>
          <w:szCs w:val="28"/>
        </w:rPr>
        <w:t>20</w:t>
      </w:r>
      <w:r w:rsidR="001D2499" w:rsidRPr="00F95CAA">
        <w:rPr>
          <w:szCs w:val="28"/>
        </w:rPr>
        <w:t xml:space="preserve"> </w:t>
      </w:r>
      <w:r w:rsidR="001D2499" w:rsidRPr="00F95CAA">
        <w:rPr>
          <w:szCs w:val="28"/>
          <w:lang w:val="en-US"/>
        </w:rPr>
        <w:t>sources</w:t>
      </w:r>
      <w:r w:rsidR="001D2499" w:rsidRPr="00F95CAA">
        <w:rPr>
          <w:szCs w:val="28"/>
        </w:rPr>
        <w:t xml:space="preserve">.  </w:t>
      </w:r>
    </w:p>
    <w:p w:rsidR="00787A79" w:rsidRDefault="006D1272" w:rsidP="00CA1E08">
      <w:pPr>
        <w:spacing w:line="360" w:lineRule="auto"/>
        <w:ind w:firstLine="709"/>
        <w:jc w:val="both"/>
        <w:rPr>
          <w:b/>
          <w:bCs/>
          <w:i/>
          <w:iCs/>
          <w:szCs w:val="28"/>
        </w:rPr>
      </w:pPr>
      <w:r w:rsidRPr="00F95CAA">
        <w:rPr>
          <w:bCs/>
          <w:iCs/>
          <w:szCs w:val="28"/>
        </w:rPr>
        <w:t>SOFTWARE TOOLS, WEB APPLICATION, SOFTWARE EFFICIENCY, FRONT-END, BACK-END, WEB DEVELOPMENT, IOT APPLICATION, SERVER.</w:t>
      </w:r>
      <w:r w:rsidRPr="00F95CAA">
        <w:rPr>
          <w:b/>
          <w:bCs/>
          <w:i/>
          <w:iCs/>
          <w:szCs w:val="28"/>
        </w:rPr>
        <w:t xml:space="preserve"> </w:t>
      </w:r>
    </w:p>
    <w:p w:rsidR="00787A79" w:rsidRPr="00787A79" w:rsidRDefault="00787A79" w:rsidP="00CA1E08">
      <w:pPr>
        <w:tabs>
          <w:tab w:val="left" w:pos="4253"/>
          <w:tab w:val="left" w:pos="6663"/>
          <w:tab w:val="right" w:pos="8931"/>
        </w:tabs>
        <w:spacing w:line="360" w:lineRule="auto"/>
        <w:ind w:firstLine="709"/>
        <w:jc w:val="both"/>
        <w:rPr>
          <w:szCs w:val="28"/>
        </w:rPr>
      </w:pPr>
      <w:r w:rsidRPr="00787A79">
        <w:rPr>
          <w:szCs w:val="28"/>
        </w:rPr>
        <w:t>The urgency of the work is that the development of Internet of Things is becoming more and more popular nowadays, and now IoT technology has embraced dozens of completely different fields from everyday use to medicine and military, and its development continues to grow rapidly. Therefore, the introduction of the Internet of Things is one of the most promising trends in the development of information technology.</w:t>
      </w:r>
    </w:p>
    <w:p w:rsidR="00CA1E08" w:rsidRPr="00CA1E08" w:rsidRDefault="00787A79" w:rsidP="00CA1E08">
      <w:pPr>
        <w:tabs>
          <w:tab w:val="left" w:pos="4253"/>
          <w:tab w:val="left" w:pos="6663"/>
          <w:tab w:val="right" w:pos="8931"/>
        </w:tabs>
        <w:spacing w:line="360" w:lineRule="auto"/>
        <w:ind w:firstLine="709"/>
        <w:jc w:val="both"/>
        <w:rPr>
          <w:szCs w:val="28"/>
        </w:rPr>
      </w:pPr>
      <w:r w:rsidRPr="00787A79">
        <w:rPr>
          <w:szCs w:val="28"/>
        </w:rPr>
        <w:t>The object of the study is software tools for processing information of the Internet of Things.</w:t>
      </w:r>
      <w:r w:rsidR="00CA1E08" w:rsidRPr="00CA1E08">
        <w:t xml:space="preserve"> </w:t>
      </w:r>
      <w:r w:rsidR="00CA1E08" w:rsidRPr="00CA1E08">
        <w:rPr>
          <w:szCs w:val="28"/>
        </w:rPr>
        <w:t>Research on the most popular developed software for information processing and transmission for the Internet of Things. Analysis of the features of methods and methods of developing their software for processing and transmitting information for the Internet of Things.</w:t>
      </w:r>
    </w:p>
    <w:p w:rsidR="00CA1E08" w:rsidRPr="00CA1E08" w:rsidRDefault="00CA1E08" w:rsidP="00CA1E08">
      <w:pPr>
        <w:tabs>
          <w:tab w:val="left" w:pos="4253"/>
          <w:tab w:val="left" w:pos="6663"/>
          <w:tab w:val="right" w:pos="8931"/>
        </w:tabs>
        <w:spacing w:line="360" w:lineRule="auto"/>
        <w:ind w:firstLine="709"/>
        <w:jc w:val="both"/>
        <w:rPr>
          <w:szCs w:val="28"/>
        </w:rPr>
      </w:pPr>
      <w:r w:rsidRPr="00CA1E08">
        <w:rPr>
          <w:szCs w:val="28"/>
        </w:rPr>
        <w:t>Analysis of the most popular and appropriate methods of FrontEnd and BackEnd parts of software development and information transfer for the Internet of Things.</w:t>
      </w:r>
    </w:p>
    <w:p w:rsidR="00787A79" w:rsidRPr="00787A79" w:rsidRDefault="00CA1E08" w:rsidP="00CA1E08">
      <w:pPr>
        <w:tabs>
          <w:tab w:val="left" w:pos="4253"/>
          <w:tab w:val="left" w:pos="6663"/>
          <w:tab w:val="right" w:pos="8931"/>
        </w:tabs>
        <w:spacing w:line="360" w:lineRule="auto"/>
        <w:ind w:firstLine="709"/>
        <w:jc w:val="both"/>
        <w:rPr>
          <w:szCs w:val="28"/>
        </w:rPr>
      </w:pPr>
      <w:r w:rsidRPr="00CA1E08">
        <w:rPr>
          <w:szCs w:val="28"/>
        </w:rPr>
        <w:t>The purpose of the work is to cover the problem of transmission and processing of information of the Internet of Things, to analyze the technical implementation with the identification of the main advantages and disadvantages.</w:t>
      </w:r>
    </w:p>
    <w:p w:rsidR="005A4F2C" w:rsidRDefault="005A4F2C" w:rsidP="00CA1E08">
      <w:pPr>
        <w:suppressAutoHyphens w:val="0"/>
        <w:spacing w:line="360" w:lineRule="auto"/>
        <w:rPr>
          <w:b/>
          <w:szCs w:val="28"/>
          <w:lang w:val="en-US"/>
        </w:rPr>
      </w:pPr>
      <w:r>
        <w:rPr>
          <w:b/>
          <w:szCs w:val="28"/>
          <w:lang w:val="en-US"/>
        </w:rPr>
        <w:br w:type="page"/>
      </w:r>
    </w:p>
    <w:p w:rsidR="00AA2E1B" w:rsidRPr="00D171A1" w:rsidRDefault="00D9176C" w:rsidP="00CA1E08">
      <w:pPr>
        <w:spacing w:line="360" w:lineRule="auto"/>
        <w:jc w:val="center"/>
        <w:rPr>
          <w:b/>
          <w:szCs w:val="28"/>
        </w:rPr>
      </w:pPr>
      <w:r w:rsidRPr="00D171A1">
        <w:rPr>
          <w:b/>
          <w:szCs w:val="28"/>
          <w:lang w:val="ru-RU"/>
        </w:rPr>
        <w:lastRenderedPageBreak/>
        <w:t>ЗМ</w:t>
      </w:r>
      <w:r w:rsidRPr="00D171A1">
        <w:rPr>
          <w:b/>
          <w:szCs w:val="28"/>
        </w:rPr>
        <w:t>ІСТ</w:t>
      </w:r>
    </w:p>
    <w:sdt>
      <w:sdtPr>
        <w:rPr>
          <w:rStyle w:val="ad"/>
          <w:noProof/>
        </w:rPr>
        <w:id w:val="-1799907645"/>
        <w:docPartObj>
          <w:docPartGallery w:val="Table of Contents"/>
          <w:docPartUnique/>
        </w:docPartObj>
      </w:sdtPr>
      <w:sdtEndPr>
        <w:rPr>
          <w:rStyle w:val="a0"/>
          <w:b/>
          <w:bCs/>
          <w:noProof w:val="0"/>
          <w:color w:val="auto"/>
          <w:u w:val="none"/>
        </w:rPr>
      </w:sdtEndPr>
      <w:sdtContent>
        <w:p w:rsidR="00F57734" w:rsidRDefault="00232C8B">
          <w:pPr>
            <w:pStyle w:val="12"/>
            <w:tabs>
              <w:tab w:val="right" w:leader="dot" w:pos="9486"/>
            </w:tabs>
            <w:rPr>
              <w:rFonts w:asciiTheme="minorHAnsi" w:eastAsiaTheme="minorEastAsia" w:hAnsiTheme="minorHAnsi" w:cstheme="minorBidi"/>
              <w:noProof/>
              <w:sz w:val="22"/>
              <w:szCs w:val="22"/>
              <w:lang w:eastAsia="uk-UA"/>
            </w:rPr>
          </w:pPr>
          <w:r w:rsidRPr="00232C8B">
            <w:fldChar w:fldCharType="begin"/>
          </w:r>
          <w:r w:rsidR="00E00FA0" w:rsidRPr="00D171A1">
            <w:instrText xml:space="preserve"> TOC \o "1-3" \h \z \u </w:instrText>
          </w:r>
          <w:r w:rsidRPr="00232C8B">
            <w:fldChar w:fldCharType="separate"/>
          </w:r>
          <w:hyperlink w:anchor="_Toc27344434" w:history="1">
            <w:r w:rsidR="00F57734" w:rsidRPr="00A7298C">
              <w:rPr>
                <w:rStyle w:val="ad"/>
                <w:noProof/>
              </w:rPr>
              <w:t>ПЕРЕЛІК УМОВНИХ СКОРОЧЕНЬ</w:t>
            </w:r>
            <w:r w:rsidR="00F57734">
              <w:rPr>
                <w:noProof/>
                <w:webHidden/>
              </w:rPr>
              <w:tab/>
            </w:r>
            <w:r>
              <w:rPr>
                <w:noProof/>
                <w:webHidden/>
              </w:rPr>
              <w:fldChar w:fldCharType="begin"/>
            </w:r>
            <w:r w:rsidR="00F57734">
              <w:rPr>
                <w:noProof/>
                <w:webHidden/>
              </w:rPr>
              <w:instrText xml:space="preserve"> PAGEREF _Toc27344434 \h </w:instrText>
            </w:r>
            <w:r>
              <w:rPr>
                <w:noProof/>
                <w:webHidden/>
              </w:rPr>
            </w:r>
            <w:r>
              <w:rPr>
                <w:noProof/>
                <w:webHidden/>
              </w:rPr>
              <w:fldChar w:fldCharType="separate"/>
            </w:r>
            <w:r w:rsidR="002C50A9">
              <w:rPr>
                <w:noProof/>
                <w:webHidden/>
              </w:rPr>
              <w:t>7</w:t>
            </w:r>
            <w:r>
              <w:rPr>
                <w:noProof/>
                <w:webHidden/>
              </w:rPr>
              <w:fldChar w:fldCharType="end"/>
            </w:r>
          </w:hyperlink>
        </w:p>
        <w:p w:rsidR="00F57734" w:rsidRDefault="00232C8B">
          <w:pPr>
            <w:pStyle w:val="12"/>
            <w:tabs>
              <w:tab w:val="right" w:leader="dot" w:pos="9486"/>
            </w:tabs>
            <w:rPr>
              <w:rFonts w:asciiTheme="minorHAnsi" w:eastAsiaTheme="minorEastAsia" w:hAnsiTheme="minorHAnsi" w:cstheme="minorBidi"/>
              <w:noProof/>
              <w:sz w:val="22"/>
              <w:szCs w:val="22"/>
              <w:lang w:eastAsia="uk-UA"/>
            </w:rPr>
          </w:pPr>
          <w:hyperlink w:anchor="_Toc27344435" w:history="1">
            <w:r w:rsidR="00F57734" w:rsidRPr="00A7298C">
              <w:rPr>
                <w:rStyle w:val="ad"/>
                <w:noProof/>
              </w:rPr>
              <w:t>ВСТУП</w:t>
            </w:r>
            <w:r w:rsidR="00F57734">
              <w:rPr>
                <w:noProof/>
                <w:webHidden/>
              </w:rPr>
              <w:tab/>
            </w:r>
            <w:r>
              <w:rPr>
                <w:noProof/>
                <w:webHidden/>
              </w:rPr>
              <w:fldChar w:fldCharType="begin"/>
            </w:r>
            <w:r w:rsidR="00F57734">
              <w:rPr>
                <w:noProof/>
                <w:webHidden/>
              </w:rPr>
              <w:instrText xml:space="preserve"> PAGEREF _Toc27344435 \h </w:instrText>
            </w:r>
            <w:r>
              <w:rPr>
                <w:noProof/>
                <w:webHidden/>
              </w:rPr>
            </w:r>
            <w:r>
              <w:rPr>
                <w:noProof/>
                <w:webHidden/>
              </w:rPr>
              <w:fldChar w:fldCharType="separate"/>
            </w:r>
            <w:r w:rsidR="002C50A9">
              <w:rPr>
                <w:noProof/>
                <w:webHidden/>
              </w:rPr>
              <w:t>8</w:t>
            </w:r>
            <w:r>
              <w:rPr>
                <w:noProof/>
                <w:webHidden/>
              </w:rPr>
              <w:fldChar w:fldCharType="end"/>
            </w:r>
          </w:hyperlink>
        </w:p>
        <w:p w:rsidR="00F57734" w:rsidRDefault="00232C8B">
          <w:pPr>
            <w:pStyle w:val="12"/>
            <w:tabs>
              <w:tab w:val="right" w:leader="dot" w:pos="9486"/>
            </w:tabs>
            <w:rPr>
              <w:rFonts w:asciiTheme="minorHAnsi" w:eastAsiaTheme="minorEastAsia" w:hAnsiTheme="minorHAnsi" w:cstheme="minorBidi"/>
              <w:noProof/>
              <w:sz w:val="22"/>
              <w:szCs w:val="22"/>
              <w:lang w:eastAsia="uk-UA"/>
            </w:rPr>
          </w:pPr>
          <w:hyperlink w:anchor="_Toc27344436" w:history="1">
            <w:r w:rsidR="00F57734" w:rsidRPr="00A7298C">
              <w:rPr>
                <w:rStyle w:val="ad"/>
                <w:noProof/>
              </w:rPr>
              <w:t xml:space="preserve">1. Аналітичний огляд методів розробки програмного забезпечення </w:t>
            </w:r>
            <w:r w:rsidR="00F57734" w:rsidRPr="00A7298C">
              <w:rPr>
                <w:rStyle w:val="ad"/>
                <w:noProof/>
                <w:lang w:val="en-US"/>
              </w:rPr>
              <w:t>IoT</w:t>
            </w:r>
            <w:r w:rsidR="00F57734">
              <w:rPr>
                <w:noProof/>
                <w:webHidden/>
              </w:rPr>
              <w:tab/>
            </w:r>
            <w:r>
              <w:rPr>
                <w:noProof/>
                <w:webHidden/>
              </w:rPr>
              <w:fldChar w:fldCharType="begin"/>
            </w:r>
            <w:r w:rsidR="00F57734">
              <w:rPr>
                <w:noProof/>
                <w:webHidden/>
              </w:rPr>
              <w:instrText xml:space="preserve"> PAGEREF _Toc27344436 \h </w:instrText>
            </w:r>
            <w:r>
              <w:rPr>
                <w:noProof/>
                <w:webHidden/>
              </w:rPr>
            </w:r>
            <w:r>
              <w:rPr>
                <w:noProof/>
                <w:webHidden/>
              </w:rPr>
              <w:fldChar w:fldCharType="separate"/>
            </w:r>
            <w:r w:rsidR="002C50A9">
              <w:rPr>
                <w:noProof/>
                <w:webHidden/>
              </w:rPr>
              <w:t>9</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37" w:history="1">
            <w:r w:rsidR="00F57734" w:rsidRPr="00A7298C">
              <w:rPr>
                <w:rStyle w:val="ad"/>
                <w:noProof/>
              </w:rPr>
              <w:t>1.1. HTML</w:t>
            </w:r>
            <w:r w:rsidR="00F57734">
              <w:rPr>
                <w:noProof/>
                <w:webHidden/>
              </w:rPr>
              <w:tab/>
            </w:r>
            <w:r>
              <w:rPr>
                <w:noProof/>
                <w:webHidden/>
              </w:rPr>
              <w:fldChar w:fldCharType="begin"/>
            </w:r>
            <w:r w:rsidR="00F57734">
              <w:rPr>
                <w:noProof/>
                <w:webHidden/>
              </w:rPr>
              <w:instrText xml:space="preserve"> PAGEREF _Toc27344437 \h </w:instrText>
            </w:r>
            <w:r>
              <w:rPr>
                <w:noProof/>
                <w:webHidden/>
              </w:rPr>
            </w:r>
            <w:r>
              <w:rPr>
                <w:noProof/>
                <w:webHidden/>
              </w:rPr>
              <w:fldChar w:fldCharType="separate"/>
            </w:r>
            <w:r w:rsidR="002C50A9">
              <w:rPr>
                <w:noProof/>
                <w:webHidden/>
              </w:rPr>
              <w:t>9</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38" w:history="1">
            <w:r w:rsidR="00F57734" w:rsidRPr="00A7298C">
              <w:rPr>
                <w:rStyle w:val="ad"/>
                <w:noProof/>
              </w:rPr>
              <w:t>1.2. CSS</w:t>
            </w:r>
            <w:r w:rsidR="00F57734">
              <w:rPr>
                <w:noProof/>
                <w:webHidden/>
              </w:rPr>
              <w:tab/>
            </w:r>
            <w:r>
              <w:rPr>
                <w:noProof/>
                <w:webHidden/>
              </w:rPr>
              <w:fldChar w:fldCharType="begin"/>
            </w:r>
            <w:r w:rsidR="00F57734">
              <w:rPr>
                <w:noProof/>
                <w:webHidden/>
              </w:rPr>
              <w:instrText xml:space="preserve"> PAGEREF _Toc27344438 \h </w:instrText>
            </w:r>
            <w:r>
              <w:rPr>
                <w:noProof/>
                <w:webHidden/>
              </w:rPr>
            </w:r>
            <w:r>
              <w:rPr>
                <w:noProof/>
                <w:webHidden/>
              </w:rPr>
              <w:fldChar w:fldCharType="separate"/>
            </w:r>
            <w:r w:rsidR="002C50A9">
              <w:rPr>
                <w:noProof/>
                <w:webHidden/>
              </w:rPr>
              <w:t>12</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39" w:history="1">
            <w:r w:rsidR="00F57734" w:rsidRPr="00A7298C">
              <w:rPr>
                <w:rStyle w:val="ad"/>
                <w:noProof/>
              </w:rPr>
              <w:t>1.3. JavaScript</w:t>
            </w:r>
            <w:r w:rsidR="00F57734">
              <w:rPr>
                <w:noProof/>
                <w:webHidden/>
              </w:rPr>
              <w:tab/>
            </w:r>
            <w:r>
              <w:rPr>
                <w:noProof/>
                <w:webHidden/>
              </w:rPr>
              <w:fldChar w:fldCharType="begin"/>
            </w:r>
            <w:r w:rsidR="00F57734">
              <w:rPr>
                <w:noProof/>
                <w:webHidden/>
              </w:rPr>
              <w:instrText xml:space="preserve"> PAGEREF _Toc27344439 \h </w:instrText>
            </w:r>
            <w:r>
              <w:rPr>
                <w:noProof/>
                <w:webHidden/>
              </w:rPr>
            </w:r>
            <w:r>
              <w:rPr>
                <w:noProof/>
                <w:webHidden/>
              </w:rPr>
              <w:fldChar w:fldCharType="separate"/>
            </w:r>
            <w:r w:rsidR="002C50A9">
              <w:rPr>
                <w:noProof/>
                <w:webHidden/>
              </w:rPr>
              <w:t>15</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0" w:history="1">
            <w:r w:rsidR="00F57734" w:rsidRPr="00A7298C">
              <w:rPr>
                <w:rStyle w:val="ad"/>
                <w:noProof/>
              </w:rPr>
              <w:t>1.4. Php</w:t>
            </w:r>
            <w:r w:rsidR="00F57734">
              <w:rPr>
                <w:noProof/>
                <w:webHidden/>
              </w:rPr>
              <w:tab/>
            </w:r>
            <w:r>
              <w:rPr>
                <w:noProof/>
                <w:webHidden/>
              </w:rPr>
              <w:fldChar w:fldCharType="begin"/>
            </w:r>
            <w:r w:rsidR="00F57734">
              <w:rPr>
                <w:noProof/>
                <w:webHidden/>
              </w:rPr>
              <w:instrText xml:space="preserve"> PAGEREF _Toc27344440 \h </w:instrText>
            </w:r>
            <w:r>
              <w:rPr>
                <w:noProof/>
                <w:webHidden/>
              </w:rPr>
            </w:r>
            <w:r>
              <w:rPr>
                <w:noProof/>
                <w:webHidden/>
              </w:rPr>
              <w:fldChar w:fldCharType="separate"/>
            </w:r>
            <w:r w:rsidR="002C50A9">
              <w:rPr>
                <w:noProof/>
                <w:webHidden/>
              </w:rPr>
              <w:t>17</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1" w:history="1">
            <w:r w:rsidR="00F57734" w:rsidRPr="00A7298C">
              <w:rPr>
                <w:rStyle w:val="ad"/>
                <w:noProof/>
              </w:rPr>
              <w:t>1.5. AngularJS</w:t>
            </w:r>
            <w:r w:rsidR="00F57734">
              <w:rPr>
                <w:noProof/>
                <w:webHidden/>
              </w:rPr>
              <w:tab/>
            </w:r>
            <w:r>
              <w:rPr>
                <w:noProof/>
                <w:webHidden/>
              </w:rPr>
              <w:fldChar w:fldCharType="begin"/>
            </w:r>
            <w:r w:rsidR="00F57734">
              <w:rPr>
                <w:noProof/>
                <w:webHidden/>
              </w:rPr>
              <w:instrText xml:space="preserve"> PAGEREF _Toc27344441 \h </w:instrText>
            </w:r>
            <w:r>
              <w:rPr>
                <w:noProof/>
                <w:webHidden/>
              </w:rPr>
            </w:r>
            <w:r>
              <w:rPr>
                <w:noProof/>
                <w:webHidden/>
              </w:rPr>
              <w:fldChar w:fldCharType="separate"/>
            </w:r>
            <w:r w:rsidR="002C50A9">
              <w:rPr>
                <w:noProof/>
                <w:webHidden/>
              </w:rPr>
              <w:t>25</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2" w:history="1">
            <w:r w:rsidR="00F57734" w:rsidRPr="00A7298C">
              <w:rPr>
                <w:rStyle w:val="ad"/>
                <w:noProof/>
              </w:rPr>
              <w:t>1.6. React</w:t>
            </w:r>
            <w:r w:rsidR="00F57734">
              <w:rPr>
                <w:noProof/>
                <w:webHidden/>
              </w:rPr>
              <w:tab/>
            </w:r>
            <w:r>
              <w:rPr>
                <w:noProof/>
                <w:webHidden/>
              </w:rPr>
              <w:fldChar w:fldCharType="begin"/>
            </w:r>
            <w:r w:rsidR="00F57734">
              <w:rPr>
                <w:noProof/>
                <w:webHidden/>
              </w:rPr>
              <w:instrText xml:space="preserve"> PAGEREF _Toc27344442 \h </w:instrText>
            </w:r>
            <w:r>
              <w:rPr>
                <w:noProof/>
                <w:webHidden/>
              </w:rPr>
            </w:r>
            <w:r>
              <w:rPr>
                <w:noProof/>
                <w:webHidden/>
              </w:rPr>
              <w:fldChar w:fldCharType="separate"/>
            </w:r>
            <w:r w:rsidR="002C50A9">
              <w:rPr>
                <w:noProof/>
                <w:webHidden/>
              </w:rPr>
              <w:t>27</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3" w:history="1">
            <w:r w:rsidR="00F57734" w:rsidRPr="00A7298C">
              <w:rPr>
                <w:rStyle w:val="ad"/>
                <w:noProof/>
              </w:rPr>
              <w:t>1.7. Vue js</w:t>
            </w:r>
            <w:r w:rsidR="00F57734">
              <w:rPr>
                <w:noProof/>
                <w:webHidden/>
              </w:rPr>
              <w:tab/>
            </w:r>
            <w:r>
              <w:rPr>
                <w:noProof/>
                <w:webHidden/>
              </w:rPr>
              <w:fldChar w:fldCharType="begin"/>
            </w:r>
            <w:r w:rsidR="00F57734">
              <w:rPr>
                <w:noProof/>
                <w:webHidden/>
              </w:rPr>
              <w:instrText xml:space="preserve"> PAGEREF _Toc27344443 \h </w:instrText>
            </w:r>
            <w:r>
              <w:rPr>
                <w:noProof/>
                <w:webHidden/>
              </w:rPr>
            </w:r>
            <w:r>
              <w:rPr>
                <w:noProof/>
                <w:webHidden/>
              </w:rPr>
              <w:fldChar w:fldCharType="separate"/>
            </w:r>
            <w:r w:rsidR="002C50A9">
              <w:rPr>
                <w:noProof/>
                <w:webHidden/>
              </w:rPr>
              <w:t>28</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4" w:history="1">
            <w:r w:rsidR="00F57734" w:rsidRPr="00A7298C">
              <w:rPr>
                <w:rStyle w:val="ad"/>
                <w:noProof/>
              </w:rPr>
              <w:t>1.8. Redux</w:t>
            </w:r>
            <w:r w:rsidR="00F57734">
              <w:rPr>
                <w:noProof/>
                <w:webHidden/>
              </w:rPr>
              <w:tab/>
            </w:r>
            <w:r>
              <w:rPr>
                <w:noProof/>
                <w:webHidden/>
              </w:rPr>
              <w:fldChar w:fldCharType="begin"/>
            </w:r>
            <w:r w:rsidR="00F57734">
              <w:rPr>
                <w:noProof/>
                <w:webHidden/>
              </w:rPr>
              <w:instrText xml:space="preserve"> PAGEREF _Toc27344444 \h </w:instrText>
            </w:r>
            <w:r>
              <w:rPr>
                <w:noProof/>
                <w:webHidden/>
              </w:rPr>
            </w:r>
            <w:r>
              <w:rPr>
                <w:noProof/>
                <w:webHidden/>
              </w:rPr>
              <w:fldChar w:fldCharType="separate"/>
            </w:r>
            <w:r w:rsidR="002C50A9">
              <w:rPr>
                <w:noProof/>
                <w:webHidden/>
              </w:rPr>
              <w:t>29</w:t>
            </w:r>
            <w:r>
              <w:rPr>
                <w:noProof/>
                <w:webHidden/>
              </w:rPr>
              <w:fldChar w:fldCharType="end"/>
            </w:r>
          </w:hyperlink>
        </w:p>
        <w:p w:rsidR="00F57734" w:rsidRDefault="00232C8B">
          <w:pPr>
            <w:pStyle w:val="12"/>
            <w:tabs>
              <w:tab w:val="right" w:leader="dot" w:pos="9486"/>
            </w:tabs>
            <w:rPr>
              <w:rFonts w:asciiTheme="minorHAnsi" w:eastAsiaTheme="minorEastAsia" w:hAnsiTheme="minorHAnsi" w:cstheme="minorBidi"/>
              <w:noProof/>
              <w:sz w:val="22"/>
              <w:szCs w:val="22"/>
              <w:lang w:eastAsia="uk-UA"/>
            </w:rPr>
          </w:pPr>
          <w:hyperlink w:anchor="_Toc27344445" w:history="1">
            <w:r w:rsidR="00F57734" w:rsidRPr="00A7298C">
              <w:rPr>
                <w:rStyle w:val="ad"/>
                <w:noProof/>
              </w:rPr>
              <w:t xml:space="preserve">2. </w:t>
            </w:r>
            <w:r w:rsidR="00F57734" w:rsidRPr="00A7298C">
              <w:rPr>
                <w:rStyle w:val="ad"/>
                <w:noProof/>
                <w:lang w:val="ru-RU"/>
              </w:rPr>
              <w:t>Анал</w:t>
            </w:r>
            <w:r w:rsidR="00F57734" w:rsidRPr="00A7298C">
              <w:rPr>
                <w:rStyle w:val="ad"/>
                <w:noProof/>
              </w:rPr>
              <w:t xml:space="preserve">із методів розробки програмних засобів для </w:t>
            </w:r>
            <w:r w:rsidR="00F57734" w:rsidRPr="00A7298C">
              <w:rPr>
                <w:rStyle w:val="ad"/>
                <w:noProof/>
                <w:lang w:val="en-US"/>
              </w:rPr>
              <w:t>IoT</w:t>
            </w:r>
            <w:r w:rsidR="00F57734">
              <w:rPr>
                <w:noProof/>
                <w:webHidden/>
              </w:rPr>
              <w:tab/>
            </w:r>
            <w:r>
              <w:rPr>
                <w:noProof/>
                <w:webHidden/>
              </w:rPr>
              <w:fldChar w:fldCharType="begin"/>
            </w:r>
            <w:r w:rsidR="00F57734">
              <w:rPr>
                <w:noProof/>
                <w:webHidden/>
              </w:rPr>
              <w:instrText xml:space="preserve"> PAGEREF _Toc27344445 \h </w:instrText>
            </w:r>
            <w:r>
              <w:rPr>
                <w:noProof/>
                <w:webHidden/>
              </w:rPr>
            </w:r>
            <w:r>
              <w:rPr>
                <w:noProof/>
                <w:webHidden/>
              </w:rPr>
              <w:fldChar w:fldCharType="separate"/>
            </w:r>
            <w:r w:rsidR="002C50A9">
              <w:rPr>
                <w:noProof/>
                <w:webHidden/>
              </w:rPr>
              <w:t>31</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6" w:history="1">
            <w:r w:rsidR="00F57734" w:rsidRPr="00A7298C">
              <w:rPr>
                <w:rStyle w:val="ad"/>
                <w:noProof/>
              </w:rPr>
              <w:t>2.1. Технічні вимоги</w:t>
            </w:r>
            <w:r w:rsidR="00F57734">
              <w:rPr>
                <w:noProof/>
                <w:webHidden/>
              </w:rPr>
              <w:tab/>
            </w:r>
            <w:r>
              <w:rPr>
                <w:noProof/>
                <w:webHidden/>
              </w:rPr>
              <w:fldChar w:fldCharType="begin"/>
            </w:r>
            <w:r w:rsidR="00F57734">
              <w:rPr>
                <w:noProof/>
                <w:webHidden/>
              </w:rPr>
              <w:instrText xml:space="preserve"> PAGEREF _Toc27344446 \h </w:instrText>
            </w:r>
            <w:r>
              <w:rPr>
                <w:noProof/>
                <w:webHidden/>
              </w:rPr>
            </w:r>
            <w:r>
              <w:rPr>
                <w:noProof/>
                <w:webHidden/>
              </w:rPr>
              <w:fldChar w:fldCharType="separate"/>
            </w:r>
            <w:r w:rsidR="002C50A9">
              <w:rPr>
                <w:noProof/>
                <w:webHidden/>
              </w:rPr>
              <w:t>31</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7" w:history="1">
            <w:r w:rsidR="00F57734" w:rsidRPr="00A7298C">
              <w:rPr>
                <w:rStyle w:val="ad"/>
                <w:noProof/>
              </w:rPr>
              <w:t>2.2. Розробка текстового прототипу сторінок та блоків додатку</w:t>
            </w:r>
            <w:r w:rsidR="00F57734">
              <w:rPr>
                <w:noProof/>
                <w:webHidden/>
              </w:rPr>
              <w:tab/>
            </w:r>
            <w:r>
              <w:rPr>
                <w:noProof/>
                <w:webHidden/>
              </w:rPr>
              <w:fldChar w:fldCharType="begin"/>
            </w:r>
            <w:r w:rsidR="00F57734">
              <w:rPr>
                <w:noProof/>
                <w:webHidden/>
              </w:rPr>
              <w:instrText xml:space="preserve"> PAGEREF _Toc27344447 \h </w:instrText>
            </w:r>
            <w:r>
              <w:rPr>
                <w:noProof/>
                <w:webHidden/>
              </w:rPr>
            </w:r>
            <w:r>
              <w:rPr>
                <w:noProof/>
                <w:webHidden/>
              </w:rPr>
              <w:fldChar w:fldCharType="separate"/>
            </w:r>
            <w:r w:rsidR="002C50A9">
              <w:rPr>
                <w:noProof/>
                <w:webHidden/>
              </w:rPr>
              <w:t>33</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8" w:history="1">
            <w:r w:rsidR="00F57734" w:rsidRPr="00A7298C">
              <w:rPr>
                <w:rStyle w:val="ad"/>
                <w:noProof/>
              </w:rPr>
              <w:t>2.3. Аналіз варіантів методів розробки</w:t>
            </w:r>
            <w:r w:rsidR="00F57734">
              <w:rPr>
                <w:noProof/>
                <w:webHidden/>
              </w:rPr>
              <w:tab/>
            </w:r>
            <w:r>
              <w:rPr>
                <w:noProof/>
                <w:webHidden/>
              </w:rPr>
              <w:fldChar w:fldCharType="begin"/>
            </w:r>
            <w:r w:rsidR="00F57734">
              <w:rPr>
                <w:noProof/>
                <w:webHidden/>
              </w:rPr>
              <w:instrText xml:space="preserve"> PAGEREF _Toc27344448 \h </w:instrText>
            </w:r>
            <w:r>
              <w:rPr>
                <w:noProof/>
                <w:webHidden/>
              </w:rPr>
            </w:r>
            <w:r>
              <w:rPr>
                <w:noProof/>
                <w:webHidden/>
              </w:rPr>
              <w:fldChar w:fldCharType="separate"/>
            </w:r>
            <w:r w:rsidR="002C50A9">
              <w:rPr>
                <w:noProof/>
                <w:webHidden/>
              </w:rPr>
              <w:t>34</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49" w:history="1">
            <w:r w:rsidR="00F57734" w:rsidRPr="00A7298C">
              <w:rPr>
                <w:rStyle w:val="ad"/>
                <w:noProof/>
              </w:rPr>
              <w:t>2.4.  Вибір методу реалізації  додатку</w:t>
            </w:r>
            <w:r w:rsidR="00F57734">
              <w:rPr>
                <w:noProof/>
                <w:webHidden/>
              </w:rPr>
              <w:tab/>
            </w:r>
            <w:r>
              <w:rPr>
                <w:noProof/>
                <w:webHidden/>
              </w:rPr>
              <w:fldChar w:fldCharType="begin"/>
            </w:r>
            <w:r w:rsidR="00F57734">
              <w:rPr>
                <w:noProof/>
                <w:webHidden/>
              </w:rPr>
              <w:instrText xml:space="preserve"> PAGEREF _Toc27344449 \h </w:instrText>
            </w:r>
            <w:r>
              <w:rPr>
                <w:noProof/>
                <w:webHidden/>
              </w:rPr>
            </w:r>
            <w:r>
              <w:rPr>
                <w:noProof/>
                <w:webHidden/>
              </w:rPr>
              <w:fldChar w:fldCharType="separate"/>
            </w:r>
            <w:r w:rsidR="002C50A9">
              <w:rPr>
                <w:noProof/>
                <w:webHidden/>
              </w:rPr>
              <w:t>41</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50" w:history="1">
            <w:r w:rsidR="00F57734" w:rsidRPr="00A7298C">
              <w:rPr>
                <w:rStyle w:val="ad"/>
                <w:noProof/>
              </w:rPr>
              <w:t>2.5. Опис особливостей вибраного методу розробки</w:t>
            </w:r>
            <w:r w:rsidR="00F57734">
              <w:rPr>
                <w:noProof/>
                <w:webHidden/>
              </w:rPr>
              <w:tab/>
            </w:r>
            <w:r>
              <w:rPr>
                <w:noProof/>
                <w:webHidden/>
              </w:rPr>
              <w:fldChar w:fldCharType="begin"/>
            </w:r>
            <w:r w:rsidR="00F57734">
              <w:rPr>
                <w:noProof/>
                <w:webHidden/>
              </w:rPr>
              <w:instrText xml:space="preserve"> PAGEREF _Toc27344450 \h </w:instrText>
            </w:r>
            <w:r>
              <w:rPr>
                <w:noProof/>
                <w:webHidden/>
              </w:rPr>
            </w:r>
            <w:r>
              <w:rPr>
                <w:noProof/>
                <w:webHidden/>
              </w:rPr>
              <w:fldChar w:fldCharType="separate"/>
            </w:r>
            <w:r w:rsidR="002C50A9">
              <w:rPr>
                <w:noProof/>
                <w:webHidden/>
              </w:rPr>
              <w:t>42</w:t>
            </w:r>
            <w:r>
              <w:rPr>
                <w:noProof/>
                <w:webHidden/>
              </w:rPr>
              <w:fldChar w:fldCharType="end"/>
            </w:r>
          </w:hyperlink>
        </w:p>
        <w:p w:rsidR="00F57734" w:rsidRDefault="00232C8B">
          <w:pPr>
            <w:pStyle w:val="12"/>
            <w:tabs>
              <w:tab w:val="right" w:leader="dot" w:pos="9486"/>
            </w:tabs>
            <w:rPr>
              <w:rFonts w:asciiTheme="minorHAnsi" w:eastAsiaTheme="minorEastAsia" w:hAnsiTheme="minorHAnsi" w:cstheme="minorBidi"/>
              <w:noProof/>
              <w:sz w:val="22"/>
              <w:szCs w:val="22"/>
              <w:lang w:eastAsia="uk-UA"/>
            </w:rPr>
          </w:pPr>
          <w:hyperlink w:anchor="_Toc27344451" w:history="1">
            <w:r w:rsidR="00F57734" w:rsidRPr="00A7298C">
              <w:rPr>
                <w:rStyle w:val="ad"/>
                <w:noProof/>
              </w:rPr>
              <w:t>3. Опис розробки веб-ресурсу</w:t>
            </w:r>
            <w:r w:rsidR="00F57734">
              <w:rPr>
                <w:noProof/>
                <w:webHidden/>
              </w:rPr>
              <w:tab/>
            </w:r>
            <w:r>
              <w:rPr>
                <w:noProof/>
                <w:webHidden/>
              </w:rPr>
              <w:fldChar w:fldCharType="begin"/>
            </w:r>
            <w:r w:rsidR="00F57734">
              <w:rPr>
                <w:noProof/>
                <w:webHidden/>
              </w:rPr>
              <w:instrText xml:space="preserve"> PAGEREF _Toc27344451 \h </w:instrText>
            </w:r>
            <w:r>
              <w:rPr>
                <w:noProof/>
                <w:webHidden/>
              </w:rPr>
            </w:r>
            <w:r>
              <w:rPr>
                <w:noProof/>
                <w:webHidden/>
              </w:rPr>
              <w:fldChar w:fldCharType="separate"/>
            </w:r>
            <w:r w:rsidR="002C50A9">
              <w:rPr>
                <w:noProof/>
                <w:webHidden/>
              </w:rPr>
              <w:t>50</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52" w:history="1">
            <w:r w:rsidR="00F57734" w:rsidRPr="00A7298C">
              <w:rPr>
                <w:rStyle w:val="ad"/>
                <w:noProof/>
              </w:rPr>
              <w:t>3.1. Розробка FrontEnd частини</w:t>
            </w:r>
            <w:r w:rsidR="00F57734">
              <w:rPr>
                <w:noProof/>
                <w:webHidden/>
              </w:rPr>
              <w:tab/>
            </w:r>
            <w:r>
              <w:rPr>
                <w:noProof/>
                <w:webHidden/>
              </w:rPr>
              <w:fldChar w:fldCharType="begin"/>
            </w:r>
            <w:r w:rsidR="00F57734">
              <w:rPr>
                <w:noProof/>
                <w:webHidden/>
              </w:rPr>
              <w:instrText xml:space="preserve"> PAGEREF _Toc27344452 \h </w:instrText>
            </w:r>
            <w:r>
              <w:rPr>
                <w:noProof/>
                <w:webHidden/>
              </w:rPr>
            </w:r>
            <w:r>
              <w:rPr>
                <w:noProof/>
                <w:webHidden/>
              </w:rPr>
              <w:fldChar w:fldCharType="separate"/>
            </w:r>
            <w:r w:rsidR="002C50A9">
              <w:rPr>
                <w:noProof/>
                <w:webHidden/>
              </w:rPr>
              <w:t>50</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53" w:history="1">
            <w:r w:rsidR="00F57734" w:rsidRPr="00A7298C">
              <w:rPr>
                <w:rStyle w:val="ad"/>
                <w:noProof/>
              </w:rPr>
              <w:t>3.2. Розробка BackEnd частини</w:t>
            </w:r>
            <w:r w:rsidR="00F57734">
              <w:rPr>
                <w:noProof/>
                <w:webHidden/>
              </w:rPr>
              <w:tab/>
            </w:r>
            <w:r>
              <w:rPr>
                <w:noProof/>
                <w:webHidden/>
              </w:rPr>
              <w:fldChar w:fldCharType="begin"/>
            </w:r>
            <w:r w:rsidR="00F57734">
              <w:rPr>
                <w:noProof/>
                <w:webHidden/>
              </w:rPr>
              <w:instrText xml:space="preserve"> PAGEREF _Toc27344453 \h </w:instrText>
            </w:r>
            <w:r>
              <w:rPr>
                <w:noProof/>
                <w:webHidden/>
              </w:rPr>
            </w:r>
            <w:r>
              <w:rPr>
                <w:noProof/>
                <w:webHidden/>
              </w:rPr>
              <w:fldChar w:fldCharType="separate"/>
            </w:r>
            <w:r w:rsidR="002C50A9">
              <w:rPr>
                <w:noProof/>
                <w:webHidden/>
              </w:rPr>
              <w:t>63</w:t>
            </w:r>
            <w:r>
              <w:rPr>
                <w:noProof/>
                <w:webHidden/>
              </w:rPr>
              <w:fldChar w:fldCharType="end"/>
            </w:r>
          </w:hyperlink>
        </w:p>
        <w:p w:rsidR="00F57734" w:rsidRDefault="00232C8B">
          <w:pPr>
            <w:pStyle w:val="12"/>
            <w:tabs>
              <w:tab w:val="right" w:leader="dot" w:pos="9486"/>
            </w:tabs>
            <w:rPr>
              <w:rFonts w:asciiTheme="minorHAnsi" w:eastAsiaTheme="minorEastAsia" w:hAnsiTheme="minorHAnsi" w:cstheme="minorBidi"/>
              <w:noProof/>
              <w:sz w:val="22"/>
              <w:szCs w:val="22"/>
              <w:lang w:eastAsia="uk-UA"/>
            </w:rPr>
          </w:pPr>
          <w:hyperlink w:anchor="_Toc27344454" w:history="1">
            <w:r w:rsidR="00F57734" w:rsidRPr="00A7298C">
              <w:rPr>
                <w:rStyle w:val="ad"/>
                <w:noProof/>
              </w:rPr>
              <w:t>4. Розроблення стартап-проекту</w:t>
            </w:r>
            <w:r w:rsidR="00F57734">
              <w:rPr>
                <w:noProof/>
                <w:webHidden/>
              </w:rPr>
              <w:tab/>
            </w:r>
            <w:r>
              <w:rPr>
                <w:noProof/>
                <w:webHidden/>
              </w:rPr>
              <w:fldChar w:fldCharType="begin"/>
            </w:r>
            <w:r w:rsidR="00F57734">
              <w:rPr>
                <w:noProof/>
                <w:webHidden/>
              </w:rPr>
              <w:instrText xml:space="preserve"> PAGEREF _Toc27344454 \h </w:instrText>
            </w:r>
            <w:r>
              <w:rPr>
                <w:noProof/>
                <w:webHidden/>
              </w:rPr>
            </w:r>
            <w:r>
              <w:rPr>
                <w:noProof/>
                <w:webHidden/>
              </w:rPr>
              <w:fldChar w:fldCharType="separate"/>
            </w:r>
            <w:r w:rsidR="002C50A9">
              <w:rPr>
                <w:noProof/>
                <w:webHidden/>
              </w:rPr>
              <w:t>70</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55" w:history="1">
            <w:r w:rsidR="00F57734" w:rsidRPr="00A7298C">
              <w:rPr>
                <w:rStyle w:val="ad"/>
                <w:noProof/>
              </w:rPr>
              <w:t>4.1 Опис ідеї проекту онлайн додатку</w:t>
            </w:r>
            <w:r w:rsidR="00F57734">
              <w:rPr>
                <w:noProof/>
                <w:webHidden/>
              </w:rPr>
              <w:tab/>
            </w:r>
            <w:r>
              <w:rPr>
                <w:noProof/>
                <w:webHidden/>
              </w:rPr>
              <w:fldChar w:fldCharType="begin"/>
            </w:r>
            <w:r w:rsidR="00F57734">
              <w:rPr>
                <w:noProof/>
                <w:webHidden/>
              </w:rPr>
              <w:instrText xml:space="preserve"> PAGEREF _Toc27344455 \h </w:instrText>
            </w:r>
            <w:r>
              <w:rPr>
                <w:noProof/>
                <w:webHidden/>
              </w:rPr>
            </w:r>
            <w:r>
              <w:rPr>
                <w:noProof/>
                <w:webHidden/>
              </w:rPr>
              <w:fldChar w:fldCharType="separate"/>
            </w:r>
            <w:r w:rsidR="002C50A9">
              <w:rPr>
                <w:noProof/>
                <w:webHidden/>
              </w:rPr>
              <w:t>70</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56" w:history="1">
            <w:r w:rsidR="00F57734" w:rsidRPr="00A7298C">
              <w:rPr>
                <w:rStyle w:val="ad"/>
                <w:noProof/>
              </w:rPr>
              <w:t>4.2 Технологічний аудит ідеї проекту</w:t>
            </w:r>
            <w:r w:rsidR="00F57734">
              <w:rPr>
                <w:noProof/>
                <w:webHidden/>
              </w:rPr>
              <w:tab/>
            </w:r>
            <w:r>
              <w:rPr>
                <w:noProof/>
                <w:webHidden/>
              </w:rPr>
              <w:fldChar w:fldCharType="begin"/>
            </w:r>
            <w:r w:rsidR="00F57734">
              <w:rPr>
                <w:noProof/>
                <w:webHidden/>
              </w:rPr>
              <w:instrText xml:space="preserve"> PAGEREF _Toc27344456 \h </w:instrText>
            </w:r>
            <w:r>
              <w:rPr>
                <w:noProof/>
                <w:webHidden/>
              </w:rPr>
            </w:r>
            <w:r>
              <w:rPr>
                <w:noProof/>
                <w:webHidden/>
              </w:rPr>
              <w:fldChar w:fldCharType="separate"/>
            </w:r>
            <w:r w:rsidR="002C50A9">
              <w:rPr>
                <w:noProof/>
                <w:webHidden/>
              </w:rPr>
              <w:t>70</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57" w:history="1">
            <w:r w:rsidR="00F57734" w:rsidRPr="00A7298C">
              <w:rPr>
                <w:rStyle w:val="ad"/>
                <w:noProof/>
              </w:rPr>
              <w:t>4.3. Аналіз ринкових можливостей запуску стартап-проекту</w:t>
            </w:r>
            <w:r w:rsidR="00F57734">
              <w:rPr>
                <w:noProof/>
                <w:webHidden/>
              </w:rPr>
              <w:tab/>
            </w:r>
            <w:r>
              <w:rPr>
                <w:noProof/>
                <w:webHidden/>
              </w:rPr>
              <w:fldChar w:fldCharType="begin"/>
            </w:r>
            <w:r w:rsidR="00F57734">
              <w:rPr>
                <w:noProof/>
                <w:webHidden/>
              </w:rPr>
              <w:instrText xml:space="preserve"> PAGEREF _Toc27344457 \h </w:instrText>
            </w:r>
            <w:r>
              <w:rPr>
                <w:noProof/>
                <w:webHidden/>
              </w:rPr>
            </w:r>
            <w:r>
              <w:rPr>
                <w:noProof/>
                <w:webHidden/>
              </w:rPr>
              <w:fldChar w:fldCharType="separate"/>
            </w:r>
            <w:r w:rsidR="002C50A9">
              <w:rPr>
                <w:noProof/>
                <w:webHidden/>
              </w:rPr>
              <w:t>71</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58" w:history="1">
            <w:r w:rsidR="00F57734" w:rsidRPr="00A7298C">
              <w:rPr>
                <w:rStyle w:val="ad"/>
                <w:noProof/>
              </w:rPr>
              <w:t>4.4. Розроблення ринкової стратегії проекту</w:t>
            </w:r>
            <w:r w:rsidR="00F57734">
              <w:rPr>
                <w:noProof/>
                <w:webHidden/>
              </w:rPr>
              <w:tab/>
            </w:r>
            <w:r>
              <w:rPr>
                <w:noProof/>
                <w:webHidden/>
              </w:rPr>
              <w:fldChar w:fldCharType="begin"/>
            </w:r>
            <w:r w:rsidR="00F57734">
              <w:rPr>
                <w:noProof/>
                <w:webHidden/>
              </w:rPr>
              <w:instrText xml:space="preserve"> PAGEREF _Toc27344458 \h </w:instrText>
            </w:r>
            <w:r>
              <w:rPr>
                <w:noProof/>
                <w:webHidden/>
              </w:rPr>
            </w:r>
            <w:r>
              <w:rPr>
                <w:noProof/>
                <w:webHidden/>
              </w:rPr>
              <w:fldChar w:fldCharType="separate"/>
            </w:r>
            <w:r w:rsidR="002C50A9">
              <w:rPr>
                <w:noProof/>
                <w:webHidden/>
              </w:rPr>
              <w:t>77</w:t>
            </w:r>
            <w:r>
              <w:rPr>
                <w:noProof/>
                <w:webHidden/>
              </w:rPr>
              <w:fldChar w:fldCharType="end"/>
            </w:r>
          </w:hyperlink>
        </w:p>
        <w:p w:rsidR="00F57734" w:rsidRDefault="00232C8B">
          <w:pPr>
            <w:pStyle w:val="21"/>
            <w:tabs>
              <w:tab w:val="right" w:leader="dot" w:pos="9486"/>
            </w:tabs>
            <w:rPr>
              <w:rFonts w:asciiTheme="minorHAnsi" w:eastAsiaTheme="minorEastAsia" w:hAnsiTheme="minorHAnsi" w:cstheme="minorBidi"/>
              <w:noProof/>
              <w:sz w:val="22"/>
              <w:szCs w:val="22"/>
              <w:lang w:eastAsia="uk-UA"/>
            </w:rPr>
          </w:pPr>
          <w:hyperlink w:anchor="_Toc27344459" w:history="1">
            <w:r w:rsidR="00F57734" w:rsidRPr="00A7298C">
              <w:rPr>
                <w:rStyle w:val="ad"/>
                <w:noProof/>
              </w:rPr>
              <w:t>4.5.  Розроблення маркетингової програми стартап-проекту</w:t>
            </w:r>
            <w:r w:rsidR="00F57734">
              <w:rPr>
                <w:noProof/>
                <w:webHidden/>
              </w:rPr>
              <w:tab/>
            </w:r>
            <w:r>
              <w:rPr>
                <w:noProof/>
                <w:webHidden/>
              </w:rPr>
              <w:fldChar w:fldCharType="begin"/>
            </w:r>
            <w:r w:rsidR="00F57734">
              <w:rPr>
                <w:noProof/>
                <w:webHidden/>
              </w:rPr>
              <w:instrText xml:space="preserve"> PAGEREF _Toc27344459 \h </w:instrText>
            </w:r>
            <w:r>
              <w:rPr>
                <w:noProof/>
                <w:webHidden/>
              </w:rPr>
            </w:r>
            <w:r>
              <w:rPr>
                <w:noProof/>
                <w:webHidden/>
              </w:rPr>
              <w:fldChar w:fldCharType="separate"/>
            </w:r>
            <w:r w:rsidR="002C50A9">
              <w:rPr>
                <w:noProof/>
                <w:webHidden/>
              </w:rPr>
              <w:t>80</w:t>
            </w:r>
            <w:r>
              <w:rPr>
                <w:noProof/>
                <w:webHidden/>
              </w:rPr>
              <w:fldChar w:fldCharType="end"/>
            </w:r>
          </w:hyperlink>
        </w:p>
        <w:p w:rsidR="00F57734" w:rsidRDefault="00232C8B">
          <w:pPr>
            <w:pStyle w:val="12"/>
            <w:tabs>
              <w:tab w:val="right" w:leader="dot" w:pos="9486"/>
            </w:tabs>
            <w:rPr>
              <w:rFonts w:asciiTheme="minorHAnsi" w:eastAsiaTheme="minorEastAsia" w:hAnsiTheme="minorHAnsi" w:cstheme="minorBidi"/>
              <w:noProof/>
              <w:sz w:val="22"/>
              <w:szCs w:val="22"/>
              <w:lang w:eastAsia="uk-UA"/>
            </w:rPr>
          </w:pPr>
          <w:hyperlink w:anchor="_Toc27344460" w:history="1">
            <w:r w:rsidR="00F57734" w:rsidRPr="00A7298C">
              <w:rPr>
                <w:rStyle w:val="ad"/>
                <w:noProof/>
              </w:rPr>
              <w:t>ВИСНОВКИ</w:t>
            </w:r>
            <w:r w:rsidR="00F57734">
              <w:rPr>
                <w:noProof/>
                <w:webHidden/>
              </w:rPr>
              <w:tab/>
            </w:r>
            <w:r>
              <w:rPr>
                <w:noProof/>
                <w:webHidden/>
              </w:rPr>
              <w:fldChar w:fldCharType="begin"/>
            </w:r>
            <w:r w:rsidR="00F57734">
              <w:rPr>
                <w:noProof/>
                <w:webHidden/>
              </w:rPr>
              <w:instrText xml:space="preserve"> PAGEREF _Toc27344460 \h </w:instrText>
            </w:r>
            <w:r>
              <w:rPr>
                <w:noProof/>
                <w:webHidden/>
              </w:rPr>
            </w:r>
            <w:r>
              <w:rPr>
                <w:noProof/>
                <w:webHidden/>
              </w:rPr>
              <w:fldChar w:fldCharType="separate"/>
            </w:r>
            <w:r w:rsidR="002C50A9">
              <w:rPr>
                <w:noProof/>
                <w:webHidden/>
              </w:rPr>
              <w:t>83</w:t>
            </w:r>
            <w:r>
              <w:rPr>
                <w:noProof/>
                <w:webHidden/>
              </w:rPr>
              <w:fldChar w:fldCharType="end"/>
            </w:r>
          </w:hyperlink>
        </w:p>
        <w:p w:rsidR="00F57734" w:rsidRDefault="00232C8B">
          <w:pPr>
            <w:pStyle w:val="12"/>
            <w:tabs>
              <w:tab w:val="right" w:leader="dot" w:pos="9486"/>
            </w:tabs>
            <w:rPr>
              <w:rFonts w:asciiTheme="minorHAnsi" w:eastAsiaTheme="minorEastAsia" w:hAnsiTheme="minorHAnsi" w:cstheme="minorBidi"/>
              <w:noProof/>
              <w:sz w:val="22"/>
              <w:szCs w:val="22"/>
              <w:lang w:eastAsia="uk-UA"/>
            </w:rPr>
          </w:pPr>
          <w:hyperlink w:anchor="_Toc27344461" w:history="1">
            <w:r w:rsidR="00F57734" w:rsidRPr="00A7298C">
              <w:rPr>
                <w:rStyle w:val="ad"/>
                <w:noProof/>
              </w:rPr>
              <w:t>ПЕРЕЛІК ДЖЕРЕЛ ПОСИЛАННЯ</w:t>
            </w:r>
            <w:r w:rsidR="00F57734">
              <w:rPr>
                <w:noProof/>
                <w:webHidden/>
              </w:rPr>
              <w:tab/>
            </w:r>
            <w:r>
              <w:rPr>
                <w:noProof/>
                <w:webHidden/>
              </w:rPr>
              <w:fldChar w:fldCharType="begin"/>
            </w:r>
            <w:r w:rsidR="00F57734">
              <w:rPr>
                <w:noProof/>
                <w:webHidden/>
              </w:rPr>
              <w:instrText xml:space="preserve"> PAGEREF _Toc27344461 \h </w:instrText>
            </w:r>
            <w:r>
              <w:rPr>
                <w:noProof/>
                <w:webHidden/>
              </w:rPr>
            </w:r>
            <w:r>
              <w:rPr>
                <w:noProof/>
                <w:webHidden/>
              </w:rPr>
              <w:fldChar w:fldCharType="separate"/>
            </w:r>
            <w:r w:rsidR="002C50A9">
              <w:rPr>
                <w:noProof/>
                <w:webHidden/>
              </w:rPr>
              <w:t>85</w:t>
            </w:r>
            <w:r>
              <w:rPr>
                <w:noProof/>
                <w:webHidden/>
              </w:rPr>
              <w:fldChar w:fldCharType="end"/>
            </w:r>
          </w:hyperlink>
        </w:p>
        <w:p w:rsidR="00F57734" w:rsidRDefault="00232C8B">
          <w:pPr>
            <w:pStyle w:val="12"/>
            <w:tabs>
              <w:tab w:val="right" w:leader="dot" w:pos="9486"/>
            </w:tabs>
            <w:rPr>
              <w:rFonts w:asciiTheme="minorHAnsi" w:eastAsiaTheme="minorEastAsia" w:hAnsiTheme="minorHAnsi" w:cstheme="minorBidi"/>
              <w:noProof/>
              <w:sz w:val="22"/>
              <w:szCs w:val="22"/>
              <w:lang w:eastAsia="uk-UA"/>
            </w:rPr>
          </w:pPr>
          <w:hyperlink w:anchor="_Toc27344462" w:history="1">
            <w:r w:rsidR="00F57734" w:rsidRPr="00A7298C">
              <w:rPr>
                <w:rStyle w:val="ad"/>
                <w:noProof/>
              </w:rPr>
              <w:t>ДОДАТКИ</w:t>
            </w:r>
            <w:r w:rsidR="00F57734">
              <w:rPr>
                <w:noProof/>
                <w:webHidden/>
              </w:rPr>
              <w:tab/>
            </w:r>
            <w:r>
              <w:rPr>
                <w:noProof/>
                <w:webHidden/>
              </w:rPr>
              <w:fldChar w:fldCharType="begin"/>
            </w:r>
            <w:r w:rsidR="00F57734">
              <w:rPr>
                <w:noProof/>
                <w:webHidden/>
              </w:rPr>
              <w:instrText xml:space="preserve"> PAGEREF _Toc27344462 \h </w:instrText>
            </w:r>
            <w:r>
              <w:rPr>
                <w:noProof/>
                <w:webHidden/>
              </w:rPr>
            </w:r>
            <w:r>
              <w:rPr>
                <w:noProof/>
                <w:webHidden/>
              </w:rPr>
              <w:fldChar w:fldCharType="separate"/>
            </w:r>
            <w:r w:rsidR="002C50A9">
              <w:rPr>
                <w:b/>
                <w:bCs/>
                <w:noProof/>
                <w:webHidden/>
              </w:rPr>
              <w:t>Помилка! Закладку не визначено.</w:t>
            </w:r>
            <w:r>
              <w:rPr>
                <w:noProof/>
                <w:webHidden/>
              </w:rPr>
              <w:fldChar w:fldCharType="end"/>
            </w:r>
          </w:hyperlink>
        </w:p>
        <w:p w:rsidR="00E00FA0" w:rsidRDefault="00232C8B" w:rsidP="00D171A1">
          <w:pPr>
            <w:spacing w:line="276" w:lineRule="auto"/>
          </w:pPr>
          <w:r w:rsidRPr="00D171A1">
            <w:rPr>
              <w:b/>
              <w:bCs/>
            </w:rPr>
            <w:fldChar w:fldCharType="end"/>
          </w:r>
        </w:p>
      </w:sdtContent>
    </w:sdt>
    <w:p w:rsidR="00C75922" w:rsidRDefault="00C75922" w:rsidP="00CA1E08">
      <w:pPr>
        <w:suppressAutoHyphens w:val="0"/>
        <w:spacing w:line="360" w:lineRule="auto"/>
        <w:rPr>
          <w:szCs w:val="28"/>
          <w:lang w:val="ru-RU"/>
        </w:rPr>
      </w:pPr>
      <w:r>
        <w:rPr>
          <w:szCs w:val="28"/>
          <w:lang w:val="ru-RU"/>
        </w:rPr>
        <w:br w:type="page"/>
      </w:r>
    </w:p>
    <w:p w:rsidR="00816C11" w:rsidRPr="005A4F2C" w:rsidRDefault="00816C11" w:rsidP="00CA1E08">
      <w:pPr>
        <w:pStyle w:val="1"/>
        <w:spacing w:line="360" w:lineRule="auto"/>
        <w:jc w:val="center"/>
        <w:rPr>
          <w:sz w:val="28"/>
        </w:rPr>
      </w:pPr>
      <w:bookmarkStart w:id="0" w:name="_Toc26823915"/>
      <w:bookmarkStart w:id="1" w:name="_Toc27344434"/>
      <w:r w:rsidRPr="005A4F2C">
        <w:rPr>
          <w:sz w:val="28"/>
        </w:rPr>
        <w:lastRenderedPageBreak/>
        <w:t>ПЕРЕЛІК УМОВНИХ СКОРОЧЕНЬ</w:t>
      </w:r>
      <w:bookmarkEnd w:id="0"/>
      <w:bookmarkEnd w:id="1"/>
    </w:p>
    <w:tbl>
      <w:tblPr>
        <w:tblStyle w:val="af3"/>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4678"/>
        <w:gridCol w:w="425"/>
        <w:gridCol w:w="4536"/>
      </w:tblGrid>
      <w:tr w:rsidR="00ED6AC8" w:rsidRPr="00F95CAA" w:rsidTr="00F95CAA">
        <w:tc>
          <w:tcPr>
            <w:tcW w:w="4678" w:type="dxa"/>
          </w:tcPr>
          <w:p w:rsidR="00ED6AC8" w:rsidRPr="00726547" w:rsidRDefault="00C16037" w:rsidP="00CA1E08">
            <w:pPr>
              <w:spacing w:after="200" w:line="360" w:lineRule="auto"/>
              <w:rPr>
                <w:caps/>
                <w:szCs w:val="28"/>
              </w:rPr>
            </w:pPr>
            <w:r w:rsidRPr="00F95CAA">
              <w:rPr>
                <w:caps/>
                <w:szCs w:val="28"/>
                <w:lang w:val="en-US"/>
              </w:rPr>
              <w:t>I</w:t>
            </w:r>
            <w:r w:rsidRPr="00F95CAA">
              <w:rPr>
                <w:szCs w:val="28"/>
                <w:lang w:val="en-US"/>
              </w:rPr>
              <w:t>oT</w:t>
            </w:r>
            <w:r w:rsidRPr="00726547">
              <w:rPr>
                <w:caps/>
                <w:szCs w:val="28"/>
              </w:rPr>
              <w:t xml:space="preserve"> (</w:t>
            </w:r>
            <w:r w:rsidRPr="00F95CAA">
              <w:rPr>
                <w:szCs w:val="28"/>
                <w:lang w:val="en-US"/>
              </w:rPr>
              <w:t>Internet</w:t>
            </w:r>
            <w:r w:rsidRPr="00726547">
              <w:rPr>
                <w:szCs w:val="28"/>
              </w:rPr>
              <w:t xml:space="preserve"> </w:t>
            </w:r>
            <w:r w:rsidRPr="00F95CAA">
              <w:rPr>
                <w:szCs w:val="28"/>
                <w:lang w:val="en-US"/>
              </w:rPr>
              <w:t>of</w:t>
            </w:r>
            <w:r w:rsidRPr="00726547">
              <w:rPr>
                <w:szCs w:val="28"/>
              </w:rPr>
              <w:t xml:space="preserve"> </w:t>
            </w:r>
            <w:r w:rsidRPr="00F95CAA">
              <w:rPr>
                <w:szCs w:val="28"/>
                <w:lang w:val="en-US"/>
              </w:rPr>
              <w:t>Things</w:t>
            </w:r>
            <w:r w:rsidRPr="00726547">
              <w:rPr>
                <w:szCs w:val="28"/>
              </w:rPr>
              <w:t>)</w:t>
            </w:r>
          </w:p>
        </w:tc>
        <w:tc>
          <w:tcPr>
            <w:tcW w:w="425" w:type="dxa"/>
          </w:tcPr>
          <w:p w:rsidR="00ED6AC8" w:rsidRPr="00F95CAA" w:rsidRDefault="00337E4A"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880275" w:rsidP="00CA1E08">
            <w:pPr>
              <w:spacing w:after="200" w:line="360" w:lineRule="auto"/>
              <w:rPr>
                <w:iCs/>
                <w:szCs w:val="28"/>
                <w:shd w:val="clear" w:color="auto" w:fill="FFFFFF"/>
              </w:rPr>
            </w:pPr>
            <w:r>
              <w:rPr>
                <w:iCs/>
                <w:szCs w:val="28"/>
                <w:shd w:val="clear" w:color="auto" w:fill="FFFFFF"/>
              </w:rPr>
              <w:t>Інтернет</w:t>
            </w:r>
            <w:r w:rsidR="00C16037" w:rsidRPr="00F95CAA">
              <w:rPr>
                <w:iCs/>
                <w:szCs w:val="28"/>
                <w:shd w:val="clear" w:color="auto" w:fill="FFFFFF"/>
              </w:rPr>
              <w:t xml:space="preserve"> речі</w:t>
            </w:r>
          </w:p>
        </w:tc>
      </w:tr>
      <w:tr w:rsidR="00C16037" w:rsidRPr="00F95CAA" w:rsidTr="00F95CAA">
        <w:tc>
          <w:tcPr>
            <w:tcW w:w="4678" w:type="dxa"/>
          </w:tcPr>
          <w:p w:rsidR="00C16037" w:rsidRPr="00726547" w:rsidRDefault="00C16037" w:rsidP="00CA1E08">
            <w:pPr>
              <w:spacing w:after="200" w:line="360" w:lineRule="auto"/>
              <w:rPr>
                <w:caps/>
                <w:szCs w:val="28"/>
              </w:rPr>
            </w:pPr>
            <w:r w:rsidRPr="00F95CAA">
              <w:rPr>
                <w:caps/>
                <w:szCs w:val="28"/>
                <w:lang w:val="en-US"/>
              </w:rPr>
              <w:t>HTML</w:t>
            </w:r>
            <w:r w:rsidRPr="00726547">
              <w:rPr>
                <w:caps/>
                <w:szCs w:val="28"/>
              </w:rPr>
              <w:t xml:space="preserve"> (</w:t>
            </w:r>
            <w:r w:rsidRPr="00F95CAA">
              <w:rPr>
                <w:iCs/>
                <w:color w:val="222222"/>
                <w:szCs w:val="28"/>
                <w:shd w:val="clear" w:color="auto" w:fill="FFFFFF"/>
              </w:rPr>
              <w:t>HyperText Markup Language</w:t>
            </w:r>
            <w:r w:rsidRPr="00726547">
              <w:rPr>
                <w:iCs/>
                <w:color w:val="222222"/>
                <w:szCs w:val="28"/>
                <w:shd w:val="clear" w:color="auto" w:fill="FFFFFF"/>
              </w:rPr>
              <w:t>)</w:t>
            </w:r>
          </w:p>
          <w:p w:rsidR="00C16037" w:rsidRPr="00F95CAA" w:rsidRDefault="00C16037" w:rsidP="00CA1E08">
            <w:pPr>
              <w:spacing w:after="200" w:line="360" w:lineRule="auto"/>
              <w:rPr>
                <w:caps/>
                <w:szCs w:val="28"/>
              </w:rPr>
            </w:pPr>
            <w:r w:rsidRPr="00F95CAA">
              <w:rPr>
                <w:caps/>
                <w:szCs w:val="28"/>
                <w:lang w:val="en-US"/>
              </w:rPr>
              <w:t>CSS</w:t>
            </w:r>
            <w:r w:rsidRPr="00726547">
              <w:rPr>
                <w:caps/>
                <w:szCs w:val="28"/>
              </w:rPr>
              <w:t xml:space="preserve"> (</w:t>
            </w:r>
            <w:r w:rsidRPr="00F95CAA">
              <w:rPr>
                <w:iCs/>
                <w:color w:val="222222"/>
                <w:szCs w:val="28"/>
                <w:shd w:val="clear" w:color="auto" w:fill="FFFFFF"/>
                <w:lang/>
              </w:rPr>
              <w:t>Cascading Style Sheets</w:t>
            </w:r>
            <w:r w:rsidRPr="00F95CAA">
              <w:rPr>
                <w:caps/>
                <w:szCs w:val="28"/>
                <w:lang w:val="en-US"/>
              </w:rPr>
              <w:t>)</w:t>
            </w:r>
          </w:p>
        </w:tc>
        <w:tc>
          <w:tcPr>
            <w:tcW w:w="425" w:type="dxa"/>
          </w:tcPr>
          <w:p w:rsidR="00C16037" w:rsidRPr="00F95CAA" w:rsidRDefault="00C16037" w:rsidP="00CA1E08">
            <w:pPr>
              <w:spacing w:after="200" w:line="360" w:lineRule="auto"/>
              <w:rPr>
                <w:iCs/>
                <w:szCs w:val="28"/>
                <w:shd w:val="clear" w:color="auto" w:fill="FFFFFF"/>
                <w:lang w:val="en-US"/>
              </w:rPr>
            </w:pPr>
            <w:r w:rsidRPr="00F95CAA">
              <w:rPr>
                <w:iCs/>
                <w:szCs w:val="28"/>
                <w:shd w:val="clear" w:color="auto" w:fill="FFFFFF"/>
              </w:rPr>
              <w:t>–</w:t>
            </w:r>
          </w:p>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iCs/>
                <w:szCs w:val="28"/>
                <w:shd w:val="clear" w:color="auto" w:fill="FFFFFF"/>
                <w:lang w:val="ru-RU"/>
              </w:rPr>
            </w:pPr>
            <w:r w:rsidRPr="00F95CAA">
              <w:rPr>
                <w:iCs/>
                <w:szCs w:val="28"/>
                <w:shd w:val="clear" w:color="auto" w:fill="FFFFFF"/>
              </w:rPr>
              <w:t>Мова гіпертекстової розмітки</w:t>
            </w:r>
          </w:p>
          <w:p w:rsidR="00C16037" w:rsidRPr="00F95CAA" w:rsidRDefault="00FC196C" w:rsidP="00CA1E08">
            <w:pPr>
              <w:spacing w:after="200" w:line="360" w:lineRule="auto"/>
              <w:rPr>
                <w:caps/>
                <w:szCs w:val="28"/>
                <w:lang w:val="ru-RU"/>
              </w:rPr>
            </w:pPr>
            <w:r w:rsidRPr="00F95CAA">
              <w:rPr>
                <w:iCs/>
                <w:szCs w:val="28"/>
                <w:shd w:val="clear" w:color="auto" w:fill="FFFFFF"/>
                <w:lang w:val="ru-RU"/>
              </w:rPr>
              <w:t>Каскадн</w:t>
            </w:r>
            <w:r w:rsidRPr="00F95CAA">
              <w:rPr>
                <w:iCs/>
                <w:szCs w:val="28"/>
                <w:shd w:val="clear" w:color="auto" w:fill="FFFFFF"/>
              </w:rPr>
              <w:t>і таблиці стилів</w:t>
            </w:r>
          </w:p>
        </w:tc>
      </w:tr>
      <w:tr w:rsidR="00C16037" w:rsidRPr="00F95CAA" w:rsidTr="00F95CAA">
        <w:tc>
          <w:tcPr>
            <w:tcW w:w="4678" w:type="dxa"/>
          </w:tcPr>
          <w:p w:rsidR="00C16037" w:rsidRPr="00F95CAA" w:rsidRDefault="00C16037" w:rsidP="00CA1E08">
            <w:pPr>
              <w:spacing w:after="200" w:line="360" w:lineRule="auto"/>
              <w:rPr>
                <w:caps/>
                <w:szCs w:val="28"/>
                <w:lang w:val="en-US"/>
              </w:rPr>
            </w:pPr>
            <w:r w:rsidRPr="00F95CAA">
              <w:rPr>
                <w:caps/>
                <w:szCs w:val="28"/>
                <w:lang w:val="en-US"/>
              </w:rPr>
              <w:t>JS</w:t>
            </w:r>
            <w:r w:rsidR="00FC196C" w:rsidRPr="00F95CAA">
              <w:rPr>
                <w:caps/>
                <w:szCs w:val="28"/>
                <w:lang w:val="en-US"/>
              </w:rPr>
              <w:t xml:space="preserve"> (</w:t>
            </w:r>
            <w:r w:rsidR="00FC196C" w:rsidRPr="00F95CAA">
              <w:rPr>
                <w:bCs/>
                <w:color w:val="222222"/>
                <w:szCs w:val="28"/>
                <w:shd w:val="clear" w:color="auto" w:fill="FFFFFF"/>
              </w:rPr>
              <w:t>JavaScript</w:t>
            </w:r>
            <w:r w:rsidR="00FC196C" w:rsidRPr="00F95CAA">
              <w:rPr>
                <w:color w:val="222222"/>
                <w:szCs w:val="28"/>
                <w:shd w:val="clear" w:color="auto" w:fill="FFFFFF"/>
                <w:lang w:val="en-US"/>
              </w:rPr>
              <w:t>)</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FC196C" w:rsidP="00CA1E08">
            <w:pPr>
              <w:spacing w:after="200" w:line="360" w:lineRule="auto"/>
              <w:rPr>
                <w:caps/>
                <w:szCs w:val="28"/>
                <w:lang w:val="en-US"/>
              </w:rPr>
            </w:pPr>
            <w:r w:rsidRPr="00F95CAA">
              <w:rPr>
                <w:iCs/>
                <w:szCs w:val="28"/>
                <w:shd w:val="clear" w:color="auto" w:fill="FFFFFF"/>
                <w:lang w:val="ru-RU"/>
              </w:rPr>
              <w:t>Прототипна мова програмування</w:t>
            </w:r>
          </w:p>
        </w:tc>
      </w:tr>
      <w:tr w:rsidR="00C16037" w:rsidRPr="00F95CAA" w:rsidTr="00F95CAA">
        <w:tc>
          <w:tcPr>
            <w:tcW w:w="4678" w:type="dxa"/>
          </w:tcPr>
          <w:p w:rsidR="00C16037" w:rsidRPr="00F95CAA" w:rsidRDefault="00C16037" w:rsidP="00CA1E08">
            <w:pPr>
              <w:spacing w:after="200" w:line="360" w:lineRule="auto"/>
              <w:rPr>
                <w:caps/>
                <w:szCs w:val="28"/>
                <w:lang w:val="en-US"/>
              </w:rPr>
            </w:pPr>
            <w:r w:rsidRPr="00F95CAA">
              <w:rPr>
                <w:caps/>
                <w:szCs w:val="28"/>
                <w:lang w:val="en-US"/>
              </w:rPr>
              <w:t>PHP</w:t>
            </w:r>
            <w:r w:rsidR="00FC196C" w:rsidRPr="00F95CAA">
              <w:rPr>
                <w:caps/>
                <w:szCs w:val="28"/>
                <w:lang w:val="en-US"/>
              </w:rPr>
              <w:t xml:space="preserve"> (</w:t>
            </w:r>
            <w:r w:rsidR="00FC196C" w:rsidRPr="00F95CAA">
              <w:rPr>
                <w:iCs/>
                <w:color w:val="222222"/>
                <w:szCs w:val="28"/>
                <w:shd w:val="clear" w:color="auto" w:fill="FFFFFF"/>
              </w:rPr>
              <w:t>Personal Home Page</w:t>
            </w:r>
            <w:r w:rsidR="00FC196C" w:rsidRPr="00F95CAA">
              <w:rPr>
                <w:caps/>
                <w:szCs w:val="28"/>
                <w:lang w:val="en-US"/>
              </w:rPr>
              <w:t>)</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FC196C" w:rsidP="00CA1E08">
            <w:pPr>
              <w:spacing w:after="200" w:line="360" w:lineRule="auto"/>
              <w:rPr>
                <w:caps/>
                <w:szCs w:val="28"/>
                <w:lang w:val="ru-RU"/>
              </w:rPr>
            </w:pPr>
            <w:r w:rsidRPr="00F95CAA">
              <w:rPr>
                <w:iCs/>
                <w:szCs w:val="28"/>
                <w:shd w:val="clear" w:color="auto" w:fill="FFFFFF"/>
                <w:lang w:val="ru-RU"/>
              </w:rPr>
              <w:t>Скриптова мова програмування</w:t>
            </w:r>
          </w:p>
        </w:tc>
      </w:tr>
      <w:tr w:rsidR="00C16037" w:rsidRPr="00F95CAA" w:rsidTr="00F95CAA">
        <w:tc>
          <w:tcPr>
            <w:tcW w:w="4678" w:type="dxa"/>
          </w:tcPr>
          <w:p w:rsidR="00C16037" w:rsidRPr="00F95CAA" w:rsidRDefault="00C16037" w:rsidP="00CA1E08">
            <w:pPr>
              <w:spacing w:after="200" w:line="360" w:lineRule="auto"/>
              <w:rPr>
                <w:caps/>
                <w:szCs w:val="28"/>
                <w:lang w:val="en-US"/>
              </w:rPr>
            </w:pPr>
            <w:r w:rsidRPr="00F95CAA">
              <w:rPr>
                <w:caps/>
                <w:szCs w:val="28"/>
              </w:rPr>
              <w:t>P</w:t>
            </w:r>
            <w:r w:rsidRPr="00F95CAA">
              <w:rPr>
                <w:szCs w:val="28"/>
              </w:rPr>
              <w:t>aa</w:t>
            </w:r>
            <w:r w:rsidRPr="00F95CAA">
              <w:rPr>
                <w:caps/>
                <w:szCs w:val="28"/>
              </w:rPr>
              <w:t>S (P</w:t>
            </w:r>
            <w:r w:rsidRPr="00F95CAA">
              <w:rPr>
                <w:szCs w:val="28"/>
              </w:rPr>
              <w:t>latform-as-a</w:t>
            </w:r>
            <w:r w:rsidRPr="00F95CAA">
              <w:rPr>
                <w:caps/>
                <w:szCs w:val="28"/>
              </w:rPr>
              <w:t>-S</w:t>
            </w:r>
            <w:r w:rsidRPr="00F95CAA">
              <w:rPr>
                <w:szCs w:val="28"/>
              </w:rPr>
              <w:t>ervice</w:t>
            </w:r>
            <w:r w:rsidRPr="00F95CAA">
              <w:rPr>
                <w:caps/>
                <w:szCs w:val="28"/>
              </w:rPr>
              <w:t>)</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line="360" w:lineRule="auto"/>
              <w:rPr>
                <w:szCs w:val="28"/>
                <w:lang w:val="ru-RU"/>
              </w:rPr>
            </w:pPr>
            <w:r w:rsidRPr="00F95CAA">
              <w:rPr>
                <w:caps/>
                <w:szCs w:val="28"/>
              </w:rPr>
              <w:t>п</w:t>
            </w:r>
            <w:r w:rsidRPr="00F95CAA">
              <w:rPr>
                <w:szCs w:val="28"/>
              </w:rPr>
              <w:t>латформа як сервіс</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szCs w:val="28"/>
              </w:rPr>
              <w:t>MaaS (Monitoring-as-a-Service)</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szCs w:val="28"/>
              </w:rPr>
              <w:t>Моніторинг як сервіс</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szCs w:val="28"/>
              </w:rPr>
              <w:t>WaaS(Workplaceas a Service)</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szCs w:val="28"/>
              </w:rPr>
              <w:t>Робоче місце як послуга</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caps/>
                <w:szCs w:val="28"/>
              </w:rPr>
              <w:t>vps (V</w:t>
            </w:r>
            <w:r w:rsidRPr="00F95CAA">
              <w:rPr>
                <w:szCs w:val="28"/>
              </w:rPr>
              <w:t>irtual private server</w:t>
            </w:r>
            <w:r w:rsidRPr="00F95CAA">
              <w:rPr>
                <w:caps/>
                <w:szCs w:val="28"/>
              </w:rPr>
              <w:t>)</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caps/>
                <w:szCs w:val="28"/>
              </w:rPr>
              <w:t>в</w:t>
            </w:r>
            <w:r w:rsidRPr="00F95CAA">
              <w:rPr>
                <w:szCs w:val="28"/>
              </w:rPr>
              <w:t>іртуальний виділений сервер</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caps/>
                <w:szCs w:val="28"/>
              </w:rPr>
              <w:t>scp (S</w:t>
            </w:r>
            <w:r w:rsidRPr="00F95CAA">
              <w:rPr>
                <w:szCs w:val="28"/>
              </w:rPr>
              <w:t>ecure copy protocol</w:t>
            </w:r>
            <w:r w:rsidRPr="00F95CAA">
              <w:rPr>
                <w:caps/>
                <w:szCs w:val="28"/>
              </w:rPr>
              <w:t>)</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caps/>
                <w:szCs w:val="28"/>
              </w:rPr>
              <w:t>з</w:t>
            </w:r>
            <w:r w:rsidRPr="00F95CAA">
              <w:rPr>
                <w:szCs w:val="28"/>
              </w:rPr>
              <w:t>ахищений протокол копіювання даних</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caps/>
                <w:szCs w:val="28"/>
              </w:rPr>
              <w:t>ftp (F</w:t>
            </w:r>
            <w:r w:rsidRPr="00F95CAA">
              <w:rPr>
                <w:szCs w:val="28"/>
              </w:rPr>
              <w:t>ile transfer protocol</w:t>
            </w:r>
            <w:r w:rsidRPr="00F95CAA">
              <w:rPr>
                <w:caps/>
                <w:szCs w:val="28"/>
              </w:rPr>
              <w:t>)</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caps/>
                <w:szCs w:val="28"/>
              </w:rPr>
              <w:t>п</w:t>
            </w:r>
            <w:r w:rsidRPr="00F95CAA">
              <w:rPr>
                <w:szCs w:val="28"/>
              </w:rPr>
              <w:t>ротокол передачі даних</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szCs w:val="28"/>
              </w:rPr>
              <w:t>RAM (Random Access Memory)</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iCs/>
                <w:szCs w:val="28"/>
                <w:shd w:val="clear" w:color="auto" w:fill="FFFFFF"/>
              </w:rPr>
              <w:t>Пам’ять з довільним доступом</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caps/>
                <w:szCs w:val="28"/>
              </w:rPr>
              <w:t xml:space="preserve">SQL </w:t>
            </w:r>
            <w:r w:rsidRPr="00F95CAA">
              <w:rPr>
                <w:iCs/>
                <w:szCs w:val="28"/>
                <w:shd w:val="clear" w:color="auto" w:fill="FFFFFF"/>
              </w:rPr>
              <w:t>(Structured query language)</w:t>
            </w:r>
            <w:r w:rsidRPr="00F95CAA">
              <w:rPr>
                <w:rStyle w:val="apple-converted-space"/>
                <w:rFonts w:eastAsia="Calibri"/>
                <w:szCs w:val="28"/>
                <w:shd w:val="clear" w:color="auto" w:fill="FFFFFF"/>
              </w:rPr>
              <w:t> </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szCs w:val="28"/>
                <w:shd w:val="clear" w:color="auto" w:fill="FFFFFF"/>
              </w:rPr>
              <w:t>Мова структурованих запитів</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caps/>
                <w:szCs w:val="28"/>
              </w:rPr>
              <w:t>s3 (S</w:t>
            </w:r>
            <w:r w:rsidRPr="00F95CAA">
              <w:rPr>
                <w:szCs w:val="28"/>
              </w:rPr>
              <w:t xml:space="preserve">imple </w:t>
            </w:r>
            <w:r w:rsidRPr="00F95CAA">
              <w:rPr>
                <w:caps/>
                <w:szCs w:val="28"/>
              </w:rPr>
              <w:t>s</w:t>
            </w:r>
            <w:r w:rsidRPr="00F95CAA">
              <w:rPr>
                <w:szCs w:val="28"/>
              </w:rPr>
              <w:t xml:space="preserve">torage </w:t>
            </w:r>
            <w:r w:rsidRPr="00F95CAA">
              <w:rPr>
                <w:caps/>
                <w:szCs w:val="28"/>
              </w:rPr>
              <w:t>s</w:t>
            </w:r>
            <w:r w:rsidRPr="00F95CAA">
              <w:rPr>
                <w:szCs w:val="28"/>
              </w:rPr>
              <w:t>ervice</w:t>
            </w:r>
            <w:r w:rsidRPr="00F95CAA">
              <w:rPr>
                <w:caps/>
                <w:szCs w:val="28"/>
              </w:rPr>
              <w:t>)</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caps/>
                <w:szCs w:val="28"/>
              </w:rPr>
              <w:t>П</w:t>
            </w:r>
            <w:r w:rsidRPr="00F95CAA">
              <w:rPr>
                <w:szCs w:val="28"/>
              </w:rPr>
              <w:t>ростий сервіс зберігання даних</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caps/>
                <w:szCs w:val="28"/>
              </w:rPr>
              <w:t>scp (S</w:t>
            </w:r>
            <w:r w:rsidRPr="00F95CAA">
              <w:rPr>
                <w:szCs w:val="28"/>
              </w:rPr>
              <w:t>ecure copy protocol</w:t>
            </w:r>
            <w:r w:rsidRPr="00F95CAA">
              <w:rPr>
                <w:caps/>
                <w:szCs w:val="28"/>
              </w:rPr>
              <w:t>)</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caps/>
                <w:szCs w:val="28"/>
              </w:rPr>
              <w:t>з</w:t>
            </w:r>
            <w:r w:rsidRPr="00F95CAA">
              <w:rPr>
                <w:szCs w:val="28"/>
              </w:rPr>
              <w:t>ахищений протокол копіювання даних</w:t>
            </w:r>
          </w:p>
        </w:tc>
      </w:tr>
      <w:tr w:rsidR="00C16037" w:rsidRPr="00F95CAA" w:rsidTr="00F95CAA">
        <w:tc>
          <w:tcPr>
            <w:tcW w:w="4678" w:type="dxa"/>
          </w:tcPr>
          <w:p w:rsidR="00C16037" w:rsidRPr="00F95CAA" w:rsidRDefault="00C16037" w:rsidP="00CA1E08">
            <w:pPr>
              <w:spacing w:after="200" w:line="360" w:lineRule="auto"/>
              <w:rPr>
                <w:caps/>
                <w:szCs w:val="28"/>
              </w:rPr>
            </w:pPr>
            <w:r w:rsidRPr="00F95CAA">
              <w:rPr>
                <w:szCs w:val="28"/>
              </w:rPr>
              <w:t>RIA (</w:t>
            </w:r>
            <w:r w:rsidRPr="00F95CAA">
              <w:rPr>
                <w:bCs/>
                <w:szCs w:val="28"/>
              </w:rPr>
              <w:t xml:space="preserve">Rich Internet application) </w:t>
            </w:r>
            <w:r w:rsidRPr="00F95CAA">
              <w:rPr>
                <w:iCs/>
                <w:szCs w:val="28"/>
                <w:shd w:val="clear" w:color="auto" w:fill="FFFFFF"/>
              </w:rPr>
              <w:t xml:space="preserve"> </w:t>
            </w:r>
          </w:p>
        </w:tc>
        <w:tc>
          <w:tcPr>
            <w:tcW w:w="425" w:type="dxa"/>
          </w:tcPr>
          <w:p w:rsidR="00C16037" w:rsidRPr="00F95CAA" w:rsidRDefault="00C16037" w:rsidP="00CA1E08">
            <w:pPr>
              <w:spacing w:after="200" w:line="360" w:lineRule="auto"/>
              <w:rPr>
                <w:caps/>
                <w:szCs w:val="28"/>
              </w:rPr>
            </w:pPr>
            <w:r w:rsidRPr="00F95CAA">
              <w:rPr>
                <w:iCs/>
                <w:szCs w:val="28"/>
                <w:shd w:val="clear" w:color="auto" w:fill="FFFFFF"/>
              </w:rPr>
              <w:t>–</w:t>
            </w:r>
          </w:p>
        </w:tc>
        <w:tc>
          <w:tcPr>
            <w:tcW w:w="4536" w:type="dxa"/>
          </w:tcPr>
          <w:p w:rsidR="00C16037" w:rsidRPr="00F95CAA" w:rsidRDefault="00C16037" w:rsidP="00CA1E08">
            <w:pPr>
              <w:spacing w:after="200" w:line="360" w:lineRule="auto"/>
              <w:rPr>
                <w:caps/>
                <w:szCs w:val="28"/>
              </w:rPr>
            </w:pPr>
            <w:r w:rsidRPr="00F95CAA">
              <w:rPr>
                <w:iCs/>
                <w:szCs w:val="28"/>
                <w:shd w:val="clear" w:color="auto" w:fill="FFFFFF"/>
              </w:rPr>
              <w:t xml:space="preserve">Насичені </w:t>
            </w:r>
            <w:r w:rsidR="00880275">
              <w:rPr>
                <w:iCs/>
                <w:szCs w:val="28"/>
                <w:shd w:val="clear" w:color="auto" w:fill="FFFFFF"/>
              </w:rPr>
              <w:t>Інтернет</w:t>
            </w:r>
            <w:r w:rsidRPr="00F95CAA">
              <w:rPr>
                <w:iCs/>
                <w:szCs w:val="28"/>
                <w:shd w:val="clear" w:color="auto" w:fill="FFFFFF"/>
              </w:rPr>
              <w:t>-додатки</w:t>
            </w:r>
          </w:p>
        </w:tc>
      </w:tr>
    </w:tbl>
    <w:p w:rsidR="00816C11" w:rsidRPr="00F95CAA" w:rsidRDefault="00816C11" w:rsidP="00CA1E08">
      <w:pPr>
        <w:shd w:val="clear" w:color="auto" w:fill="FFFFFF"/>
        <w:tabs>
          <w:tab w:val="center" w:pos="4677"/>
        </w:tabs>
        <w:spacing w:line="360" w:lineRule="auto"/>
        <w:rPr>
          <w:caps/>
          <w:szCs w:val="28"/>
          <w:lang w:val="ru-RU"/>
        </w:rPr>
      </w:pPr>
    </w:p>
    <w:p w:rsidR="00337E4A" w:rsidRPr="00F95CAA" w:rsidRDefault="00337E4A" w:rsidP="00CA1E08">
      <w:pPr>
        <w:shd w:val="clear" w:color="auto" w:fill="FFFFFF"/>
        <w:tabs>
          <w:tab w:val="center" w:pos="4677"/>
        </w:tabs>
        <w:spacing w:line="360" w:lineRule="auto"/>
        <w:rPr>
          <w:b/>
          <w:color w:val="000000"/>
          <w:szCs w:val="28"/>
          <w:lang w:val="ru-RU"/>
        </w:rPr>
      </w:pPr>
    </w:p>
    <w:p w:rsidR="00B2598F" w:rsidRDefault="00B2598F" w:rsidP="00CA1E08">
      <w:pPr>
        <w:shd w:val="clear" w:color="auto" w:fill="FFFFFF"/>
        <w:tabs>
          <w:tab w:val="center" w:pos="4677"/>
        </w:tabs>
        <w:spacing w:line="360" w:lineRule="auto"/>
        <w:rPr>
          <w:b/>
          <w:color w:val="000000"/>
          <w:szCs w:val="28"/>
        </w:rPr>
      </w:pPr>
    </w:p>
    <w:p w:rsidR="00D9176C" w:rsidRPr="00F95CAA" w:rsidRDefault="00D9176C" w:rsidP="00CA1E08">
      <w:pPr>
        <w:shd w:val="clear" w:color="auto" w:fill="FFFFFF"/>
        <w:tabs>
          <w:tab w:val="center" w:pos="4677"/>
        </w:tabs>
        <w:spacing w:line="360" w:lineRule="auto"/>
        <w:rPr>
          <w:b/>
          <w:color w:val="000000"/>
          <w:szCs w:val="28"/>
        </w:rPr>
      </w:pPr>
    </w:p>
    <w:p w:rsidR="00816C11" w:rsidRPr="005A4F2C" w:rsidRDefault="00816C11" w:rsidP="00CA1E08">
      <w:pPr>
        <w:pStyle w:val="1"/>
        <w:spacing w:line="360" w:lineRule="auto"/>
        <w:jc w:val="center"/>
        <w:rPr>
          <w:sz w:val="28"/>
        </w:rPr>
      </w:pPr>
      <w:bookmarkStart w:id="2" w:name="_Toc26823916"/>
      <w:bookmarkStart w:id="3" w:name="_Toc27344435"/>
      <w:r w:rsidRPr="005A4F2C">
        <w:rPr>
          <w:sz w:val="28"/>
        </w:rPr>
        <w:lastRenderedPageBreak/>
        <w:t>В</w:t>
      </w:r>
      <w:r w:rsidR="00095FEE" w:rsidRPr="005A4F2C">
        <w:rPr>
          <w:sz w:val="28"/>
        </w:rPr>
        <w:t>СТУП</w:t>
      </w:r>
      <w:bookmarkEnd w:id="2"/>
      <w:bookmarkEnd w:id="3"/>
    </w:p>
    <w:p w:rsidR="00213213" w:rsidRDefault="00667EDD" w:rsidP="00CA1E08">
      <w:pPr>
        <w:spacing w:line="360" w:lineRule="auto"/>
        <w:ind w:firstLine="706"/>
        <w:jc w:val="both"/>
        <w:rPr>
          <w:szCs w:val="28"/>
        </w:rPr>
      </w:pPr>
      <w:r w:rsidRPr="00F95CAA">
        <w:rPr>
          <w:szCs w:val="28"/>
        </w:rPr>
        <w:t>На даному етапі розвитку сучасних технологій важливе місце займає</w:t>
      </w:r>
      <w:r w:rsidR="006A4BBA">
        <w:rPr>
          <w:szCs w:val="28"/>
        </w:rPr>
        <w:t xml:space="preserve"> відносно</w:t>
      </w:r>
      <w:r w:rsidRPr="00F95CAA">
        <w:rPr>
          <w:szCs w:val="28"/>
        </w:rPr>
        <w:t xml:space="preserve"> молодий, але дуже перспективний напрямок – </w:t>
      </w:r>
      <w:r w:rsidR="00880275">
        <w:rPr>
          <w:szCs w:val="28"/>
        </w:rPr>
        <w:t>Інтернету</w:t>
      </w:r>
      <w:r w:rsidRPr="00F95CAA">
        <w:rPr>
          <w:szCs w:val="28"/>
        </w:rPr>
        <w:t xml:space="preserve"> речей. </w:t>
      </w:r>
      <w:r w:rsidR="006A4BBA">
        <w:rPr>
          <w:szCs w:val="28"/>
        </w:rPr>
        <w:t>О</w:t>
      </w:r>
      <w:r w:rsidRPr="00F95CAA">
        <w:rPr>
          <w:szCs w:val="28"/>
        </w:rPr>
        <w:t>соблива увага приділяється</w:t>
      </w:r>
      <w:r w:rsidR="006A4BBA">
        <w:rPr>
          <w:szCs w:val="28"/>
        </w:rPr>
        <w:t xml:space="preserve"> не лише ідеї створення нового </w:t>
      </w:r>
      <w:r w:rsidR="00880275">
        <w:rPr>
          <w:szCs w:val="28"/>
        </w:rPr>
        <w:t>Інтернет</w:t>
      </w:r>
      <w:r w:rsidR="006A4BBA">
        <w:rPr>
          <w:szCs w:val="28"/>
        </w:rPr>
        <w:t xml:space="preserve"> приладу, а й</w:t>
      </w:r>
      <w:r w:rsidRPr="00F95CAA">
        <w:rPr>
          <w:szCs w:val="28"/>
        </w:rPr>
        <w:t xml:space="preserve"> технічній реалізації</w:t>
      </w:r>
      <w:r w:rsidR="006A4BBA">
        <w:rPr>
          <w:szCs w:val="28"/>
        </w:rPr>
        <w:t xml:space="preserve"> усіх аспектів його впровадження</w:t>
      </w:r>
      <w:r w:rsidRPr="00F95CAA">
        <w:rPr>
          <w:szCs w:val="28"/>
        </w:rPr>
        <w:t>. Розробляються різні прилади, зокрема</w:t>
      </w:r>
      <w:r w:rsidR="006A4BBA">
        <w:rPr>
          <w:szCs w:val="28"/>
        </w:rPr>
        <w:t xml:space="preserve"> й ті, що були раніше, але вони існували без</w:t>
      </w:r>
      <w:r w:rsidRPr="00F95CAA">
        <w:rPr>
          <w:szCs w:val="28"/>
        </w:rPr>
        <w:t xml:space="preserve"> пі</w:t>
      </w:r>
      <w:r w:rsidR="006A4BBA">
        <w:rPr>
          <w:szCs w:val="28"/>
        </w:rPr>
        <w:t xml:space="preserve">дключення до мережі </w:t>
      </w:r>
      <w:r w:rsidR="00880275">
        <w:rPr>
          <w:szCs w:val="28"/>
        </w:rPr>
        <w:t>Інтернет</w:t>
      </w:r>
      <w:r w:rsidR="006A4BBA">
        <w:rPr>
          <w:szCs w:val="28"/>
        </w:rPr>
        <w:t>. П</w:t>
      </w:r>
      <w:r w:rsidRPr="00F95CAA">
        <w:rPr>
          <w:szCs w:val="28"/>
        </w:rPr>
        <w:t>ідключаються</w:t>
      </w:r>
      <w:r w:rsidR="006A4BBA">
        <w:rPr>
          <w:szCs w:val="28"/>
        </w:rPr>
        <w:t xml:space="preserve"> дані пристрої</w:t>
      </w:r>
      <w:r w:rsidRPr="00F95CAA">
        <w:rPr>
          <w:szCs w:val="28"/>
        </w:rPr>
        <w:t xml:space="preserve"> до користувача через будь-яку безпроводову мережу</w:t>
      </w:r>
      <w:r w:rsidR="006A4BBA">
        <w:rPr>
          <w:szCs w:val="28"/>
        </w:rPr>
        <w:t xml:space="preserve"> через певний додаток, котрий</w:t>
      </w:r>
      <w:r w:rsidRPr="00F95CAA">
        <w:rPr>
          <w:szCs w:val="28"/>
        </w:rPr>
        <w:t xml:space="preserve"> покращує </w:t>
      </w:r>
      <w:r w:rsidR="006A4BBA">
        <w:rPr>
          <w:szCs w:val="28"/>
        </w:rPr>
        <w:t>користування цим пристроєм. Ці додатки</w:t>
      </w:r>
      <w:r w:rsidRPr="00F95CAA">
        <w:rPr>
          <w:szCs w:val="28"/>
        </w:rPr>
        <w:t xml:space="preserve"> постійно покращуються та з’являються нові. Адже надзвичайно важливо забезпечити комфортне користування</w:t>
      </w:r>
      <w:r w:rsidR="006A4BBA">
        <w:rPr>
          <w:szCs w:val="28"/>
        </w:rPr>
        <w:t xml:space="preserve"> пристроєм</w:t>
      </w:r>
      <w:r w:rsidRPr="00F95CAA">
        <w:rPr>
          <w:szCs w:val="28"/>
        </w:rPr>
        <w:t xml:space="preserve"> з максимальною дистанцією</w:t>
      </w:r>
      <w:r w:rsidR="006A4BBA">
        <w:rPr>
          <w:szCs w:val="28"/>
        </w:rPr>
        <w:t xml:space="preserve"> керування та кількістю функцій.</w:t>
      </w:r>
      <w:r w:rsidRPr="00F95CAA">
        <w:rPr>
          <w:szCs w:val="28"/>
        </w:rPr>
        <w:t xml:space="preserve"> </w:t>
      </w:r>
      <w:r w:rsidR="006A4BBA">
        <w:rPr>
          <w:szCs w:val="28"/>
        </w:rPr>
        <w:t>Тому важливу роль у керуванні пристроєм відігрє додаток, його функціонал та комфорт користування ним.</w:t>
      </w:r>
    </w:p>
    <w:p w:rsidR="00BD1EC0" w:rsidRDefault="00BD1EC0" w:rsidP="00CA1E08">
      <w:pPr>
        <w:spacing w:line="360" w:lineRule="auto"/>
        <w:ind w:firstLine="706"/>
        <w:jc w:val="both"/>
        <w:rPr>
          <w:szCs w:val="28"/>
        </w:rPr>
      </w:pPr>
      <w:r>
        <w:rPr>
          <w:szCs w:val="28"/>
        </w:rPr>
        <w:t xml:space="preserve">В ході роботи досліджуються методи та способи розробки програмного забезпечення обробки та передачі інформації для </w:t>
      </w:r>
      <w:r w:rsidR="00880275">
        <w:rPr>
          <w:szCs w:val="28"/>
        </w:rPr>
        <w:t>Інтернету</w:t>
      </w:r>
      <w:r>
        <w:rPr>
          <w:szCs w:val="28"/>
        </w:rPr>
        <w:t xml:space="preserve"> речей. Аналізуються ефективності різних методів в залежності від технічних вимог та поставлених завдань до проекту. Також створюється таблиця ефективності поєднання </w:t>
      </w:r>
      <w:r>
        <w:rPr>
          <w:szCs w:val="28"/>
          <w:lang w:val="en-US"/>
        </w:rPr>
        <w:t>FrontEnd</w:t>
      </w:r>
      <w:r w:rsidRPr="00BD1EC0">
        <w:rPr>
          <w:szCs w:val="28"/>
        </w:rPr>
        <w:t xml:space="preserve"> та </w:t>
      </w:r>
      <w:r>
        <w:rPr>
          <w:szCs w:val="28"/>
          <w:lang w:val="en-US"/>
        </w:rPr>
        <w:t>BackEnd</w:t>
      </w:r>
      <w:r w:rsidRPr="00BD1EC0">
        <w:rPr>
          <w:szCs w:val="28"/>
        </w:rPr>
        <w:t xml:space="preserve"> метод</w:t>
      </w:r>
      <w:r>
        <w:rPr>
          <w:szCs w:val="28"/>
        </w:rPr>
        <w:t>ів розробки.</w:t>
      </w:r>
    </w:p>
    <w:p w:rsidR="00BD1EC0" w:rsidRPr="00BD1EC0" w:rsidRDefault="00BD1EC0" w:rsidP="00CA1E08">
      <w:pPr>
        <w:spacing w:line="360" w:lineRule="auto"/>
        <w:ind w:firstLine="706"/>
        <w:jc w:val="both"/>
        <w:rPr>
          <w:rStyle w:val="hps"/>
          <w:szCs w:val="28"/>
        </w:rPr>
      </w:pPr>
      <w:r>
        <w:rPr>
          <w:szCs w:val="28"/>
        </w:rPr>
        <w:t xml:space="preserve">В залежності від отриманих результатів аналізу та поставлених технічнихвимог та цілей проекту обирається </w:t>
      </w:r>
      <w:r w:rsidRPr="00BD1EC0">
        <w:rPr>
          <w:szCs w:val="28"/>
        </w:rPr>
        <w:t>певн</w:t>
      </w:r>
      <w:r>
        <w:rPr>
          <w:szCs w:val="28"/>
        </w:rPr>
        <w:t xml:space="preserve">і методи розробки </w:t>
      </w:r>
      <w:r>
        <w:rPr>
          <w:szCs w:val="28"/>
          <w:lang w:val="en-US"/>
        </w:rPr>
        <w:t>FrontEnd</w:t>
      </w:r>
      <w:r w:rsidRPr="00BD1EC0">
        <w:rPr>
          <w:szCs w:val="28"/>
        </w:rPr>
        <w:t xml:space="preserve"> та </w:t>
      </w:r>
      <w:r>
        <w:rPr>
          <w:szCs w:val="28"/>
          <w:lang w:val="en-US"/>
        </w:rPr>
        <w:t>BackEnd</w:t>
      </w:r>
      <w:r w:rsidRPr="00BD1EC0">
        <w:rPr>
          <w:szCs w:val="28"/>
        </w:rPr>
        <w:t xml:space="preserve"> частин розробки, враховуючи результат анал</w:t>
      </w:r>
      <w:r>
        <w:rPr>
          <w:szCs w:val="28"/>
        </w:rPr>
        <w:t>ізу їх поєднання.</w:t>
      </w:r>
    </w:p>
    <w:p w:rsidR="009206AF" w:rsidRPr="009206AF" w:rsidRDefault="00095FEE" w:rsidP="00CA1E08">
      <w:pPr>
        <w:spacing w:line="360" w:lineRule="auto"/>
        <w:ind w:firstLine="709"/>
        <w:jc w:val="both"/>
        <w:rPr>
          <w:szCs w:val="28"/>
        </w:rPr>
      </w:pPr>
      <w:r w:rsidRPr="00F95CAA">
        <w:rPr>
          <w:szCs w:val="28"/>
        </w:rPr>
        <w:t>Дослідження</w:t>
      </w:r>
      <w:r w:rsidR="001678D3" w:rsidRPr="00F95CAA">
        <w:rPr>
          <w:szCs w:val="28"/>
        </w:rPr>
        <w:t xml:space="preserve"> </w:t>
      </w:r>
      <w:r w:rsidRPr="00F95CAA">
        <w:rPr>
          <w:szCs w:val="28"/>
        </w:rPr>
        <w:t>є</w:t>
      </w:r>
      <w:r w:rsidR="001678D3" w:rsidRPr="00F95CAA">
        <w:rPr>
          <w:szCs w:val="28"/>
        </w:rPr>
        <w:t xml:space="preserve"> </w:t>
      </w:r>
      <w:r w:rsidRPr="00F95CAA">
        <w:rPr>
          <w:szCs w:val="28"/>
        </w:rPr>
        <w:t>доцільним</w:t>
      </w:r>
      <w:r w:rsidR="001678D3" w:rsidRPr="00F95CAA">
        <w:rPr>
          <w:szCs w:val="28"/>
        </w:rPr>
        <w:t xml:space="preserve"> </w:t>
      </w:r>
      <w:r w:rsidR="002A2C46" w:rsidRPr="00F95CAA">
        <w:rPr>
          <w:szCs w:val="28"/>
        </w:rPr>
        <w:t>оск</w:t>
      </w:r>
      <w:r w:rsidR="007B6F7E" w:rsidRPr="00F95CAA">
        <w:rPr>
          <w:szCs w:val="28"/>
        </w:rPr>
        <w:t>і</w:t>
      </w:r>
      <w:r w:rsidR="002A2C46" w:rsidRPr="00F95CAA">
        <w:rPr>
          <w:szCs w:val="28"/>
        </w:rPr>
        <w:t>льки</w:t>
      </w:r>
      <w:r w:rsidR="001678D3" w:rsidRPr="00F95CAA">
        <w:rPr>
          <w:szCs w:val="28"/>
        </w:rPr>
        <w:t xml:space="preserve"> </w:t>
      </w:r>
      <w:r w:rsidR="00667EDD" w:rsidRPr="00F95CAA">
        <w:rPr>
          <w:szCs w:val="28"/>
        </w:rPr>
        <w:t xml:space="preserve">дана сфера дуже стрімко розвивається, в неї з кожним роком інвестуються все більші кошти. Напрацювання </w:t>
      </w:r>
      <w:r w:rsidR="00880275">
        <w:rPr>
          <w:szCs w:val="28"/>
        </w:rPr>
        <w:t>Інтернету</w:t>
      </w:r>
      <w:r w:rsidR="00667EDD" w:rsidRPr="00F95CAA">
        <w:rPr>
          <w:szCs w:val="28"/>
        </w:rPr>
        <w:t xml:space="preserve"> речей використовуються у різних галузях як промисловості, так і повсякденного життя.</w:t>
      </w:r>
    </w:p>
    <w:p w:rsidR="00F95CAA" w:rsidRPr="00F95CAA" w:rsidRDefault="00095FEE" w:rsidP="00CA1E08">
      <w:pPr>
        <w:spacing w:line="360" w:lineRule="auto"/>
        <w:ind w:firstLine="709"/>
        <w:jc w:val="both"/>
        <w:rPr>
          <w:szCs w:val="28"/>
        </w:rPr>
      </w:pPr>
      <w:r w:rsidRPr="00F95CAA">
        <w:rPr>
          <w:szCs w:val="28"/>
        </w:rPr>
        <w:t>Отримані</w:t>
      </w:r>
      <w:r w:rsidR="001678D3" w:rsidRPr="00F95CAA">
        <w:rPr>
          <w:szCs w:val="28"/>
        </w:rPr>
        <w:t xml:space="preserve"> </w:t>
      </w:r>
      <w:r w:rsidRPr="00F95CAA">
        <w:rPr>
          <w:szCs w:val="28"/>
        </w:rPr>
        <w:t>результати</w:t>
      </w:r>
      <w:r w:rsidR="001678D3" w:rsidRPr="00F95CAA">
        <w:rPr>
          <w:szCs w:val="28"/>
        </w:rPr>
        <w:t xml:space="preserve"> </w:t>
      </w:r>
      <w:r w:rsidRPr="00F95CAA">
        <w:rPr>
          <w:szCs w:val="28"/>
        </w:rPr>
        <w:t>в</w:t>
      </w:r>
      <w:r w:rsidR="001678D3" w:rsidRPr="00F95CAA">
        <w:rPr>
          <w:szCs w:val="28"/>
        </w:rPr>
        <w:t xml:space="preserve"> </w:t>
      </w:r>
      <w:r w:rsidRPr="00F95CAA">
        <w:rPr>
          <w:szCs w:val="28"/>
        </w:rPr>
        <w:t>роботі</w:t>
      </w:r>
      <w:r w:rsidR="001678D3" w:rsidRPr="00F95CAA">
        <w:rPr>
          <w:szCs w:val="28"/>
        </w:rPr>
        <w:t xml:space="preserve"> </w:t>
      </w:r>
      <w:r w:rsidRPr="00F95CAA">
        <w:rPr>
          <w:szCs w:val="28"/>
        </w:rPr>
        <w:t>можна</w:t>
      </w:r>
      <w:r w:rsidR="001678D3" w:rsidRPr="00F95CAA">
        <w:rPr>
          <w:szCs w:val="28"/>
        </w:rPr>
        <w:t xml:space="preserve"> </w:t>
      </w:r>
      <w:r w:rsidRPr="00F95CAA">
        <w:rPr>
          <w:szCs w:val="28"/>
        </w:rPr>
        <w:t>використати</w:t>
      </w:r>
      <w:r w:rsidR="001678D3" w:rsidRPr="00F95CAA">
        <w:rPr>
          <w:i/>
          <w:szCs w:val="28"/>
        </w:rPr>
        <w:t xml:space="preserve"> </w:t>
      </w:r>
      <w:r w:rsidRPr="00F95CAA">
        <w:rPr>
          <w:color w:val="000000"/>
          <w:szCs w:val="28"/>
          <w:lang w:eastAsia="uk-UA"/>
        </w:rPr>
        <w:t>для</w:t>
      </w:r>
      <w:r w:rsidR="001678D3" w:rsidRPr="00F95CAA">
        <w:rPr>
          <w:color w:val="000000"/>
          <w:szCs w:val="28"/>
          <w:lang w:eastAsia="uk-UA"/>
        </w:rPr>
        <w:t xml:space="preserve"> </w:t>
      </w:r>
      <w:r w:rsidR="001F5DBE" w:rsidRPr="00F95CAA">
        <w:rPr>
          <w:color w:val="000000"/>
          <w:szCs w:val="28"/>
          <w:lang w:eastAsia="uk-UA"/>
        </w:rPr>
        <w:t xml:space="preserve">створення оптимального методу розробки програмного засобу передачі та обробки інформації для </w:t>
      </w:r>
      <w:r w:rsidR="00880275">
        <w:rPr>
          <w:color w:val="000000"/>
          <w:szCs w:val="28"/>
          <w:lang w:eastAsia="uk-UA"/>
        </w:rPr>
        <w:t>Інтернету</w:t>
      </w:r>
      <w:r w:rsidR="001F5DBE" w:rsidRPr="00F95CAA">
        <w:rPr>
          <w:color w:val="000000"/>
          <w:szCs w:val="28"/>
          <w:lang w:eastAsia="uk-UA"/>
        </w:rPr>
        <w:t xml:space="preserve"> речей.</w:t>
      </w:r>
      <w:r w:rsidR="001678D3" w:rsidRPr="00F95CAA">
        <w:rPr>
          <w:color w:val="000000"/>
          <w:szCs w:val="28"/>
          <w:lang w:eastAsia="uk-UA"/>
        </w:rPr>
        <w:t xml:space="preserve"> </w:t>
      </w:r>
      <w:r w:rsidR="00F95CAA" w:rsidRPr="00F95CAA">
        <w:rPr>
          <w:szCs w:val="28"/>
        </w:rPr>
        <w:br w:type="page"/>
      </w:r>
    </w:p>
    <w:p w:rsidR="00AA2E1B" w:rsidRPr="009D159E" w:rsidRDefault="00AA2E1B" w:rsidP="00CA1E08">
      <w:pPr>
        <w:pStyle w:val="1"/>
        <w:spacing w:line="360" w:lineRule="auto"/>
        <w:jc w:val="center"/>
        <w:rPr>
          <w:sz w:val="28"/>
          <w:lang w:val="ru-RU"/>
        </w:rPr>
      </w:pPr>
      <w:bookmarkStart w:id="4" w:name="_Toc26823917"/>
      <w:bookmarkStart w:id="5" w:name="_Toc27344436"/>
      <w:r w:rsidRPr="005A4F2C">
        <w:rPr>
          <w:sz w:val="28"/>
        </w:rPr>
        <w:lastRenderedPageBreak/>
        <w:t xml:space="preserve">1. </w:t>
      </w:r>
      <w:r w:rsidR="00E00FA0" w:rsidRPr="005A4F2C">
        <w:rPr>
          <w:sz w:val="28"/>
        </w:rPr>
        <w:t>Аналітичний огляд</w:t>
      </w:r>
      <w:bookmarkEnd w:id="4"/>
      <w:r w:rsidR="009D159E">
        <w:rPr>
          <w:sz w:val="28"/>
        </w:rPr>
        <w:t xml:space="preserve"> методів розробки програмного забезпечення </w:t>
      </w:r>
      <w:r w:rsidR="009D159E">
        <w:rPr>
          <w:sz w:val="28"/>
          <w:lang w:val="en-US"/>
        </w:rPr>
        <w:t>IoT</w:t>
      </w:r>
      <w:bookmarkEnd w:id="5"/>
    </w:p>
    <w:p w:rsidR="00AA2E1B" w:rsidRPr="005A4F2C" w:rsidRDefault="00AA2E1B" w:rsidP="00CA1E08">
      <w:pPr>
        <w:pStyle w:val="2"/>
        <w:spacing w:before="0" w:line="360" w:lineRule="auto"/>
        <w:ind w:firstLine="709"/>
        <w:rPr>
          <w:rFonts w:ascii="Times New Roman" w:hAnsi="Times New Roman"/>
          <w:color w:val="auto"/>
          <w:sz w:val="28"/>
        </w:rPr>
      </w:pPr>
      <w:bookmarkStart w:id="6" w:name="_Toc26823918"/>
      <w:bookmarkStart w:id="7" w:name="_Toc27344437"/>
      <w:r w:rsidRPr="005A4F2C">
        <w:rPr>
          <w:rFonts w:ascii="Times New Roman" w:hAnsi="Times New Roman"/>
          <w:color w:val="auto"/>
          <w:sz w:val="28"/>
        </w:rPr>
        <w:t>1.1. HTML</w:t>
      </w:r>
      <w:bookmarkEnd w:id="6"/>
      <w:bookmarkEnd w:id="7"/>
    </w:p>
    <w:p w:rsidR="00AA2E1B" w:rsidRPr="00F95CAA" w:rsidRDefault="00AA2E1B" w:rsidP="00CA1E08">
      <w:pPr>
        <w:shd w:val="clear" w:color="auto" w:fill="FFFFFF" w:themeFill="background1"/>
        <w:spacing w:line="360" w:lineRule="auto"/>
        <w:ind w:firstLine="709"/>
        <w:jc w:val="both"/>
        <w:rPr>
          <w:szCs w:val="28"/>
        </w:rPr>
      </w:pPr>
      <w:r w:rsidRPr="00F95CAA">
        <w:rPr>
          <w:bCs/>
          <w:szCs w:val="28"/>
          <w:lang w:val="en-US"/>
        </w:rPr>
        <w:t>HTML</w:t>
      </w:r>
      <w:r w:rsidRPr="00F95CAA">
        <w:rPr>
          <w:szCs w:val="28"/>
        </w:rPr>
        <w:t xml:space="preserve"> (англ. </w:t>
      </w:r>
      <w:r w:rsidR="006A4BBA">
        <w:rPr>
          <w:iCs/>
          <w:szCs w:val="28"/>
        </w:rPr>
        <w:t>Нуре</w:t>
      </w:r>
      <w:r w:rsidR="006A4BBA">
        <w:rPr>
          <w:iCs/>
          <w:szCs w:val="28"/>
          <w:lang w:val="en-US"/>
        </w:rPr>
        <w:t>r</w:t>
      </w:r>
      <w:r w:rsidR="006A4BBA">
        <w:rPr>
          <w:iCs/>
          <w:szCs w:val="28"/>
        </w:rPr>
        <w:t>Т</w:t>
      </w:r>
      <w:r w:rsidR="006A4BBA" w:rsidRPr="006A4BBA">
        <w:rPr>
          <w:iCs/>
          <w:szCs w:val="28"/>
        </w:rPr>
        <w:t>ех</w:t>
      </w:r>
      <w:r w:rsidRPr="00F95CAA">
        <w:rPr>
          <w:iCs/>
          <w:szCs w:val="28"/>
          <w:lang w:val="en-US"/>
        </w:rPr>
        <w:t>t</w:t>
      </w:r>
      <w:r w:rsidRPr="00F95CAA">
        <w:rPr>
          <w:iCs/>
          <w:szCs w:val="28"/>
        </w:rPr>
        <w:t xml:space="preserve"> </w:t>
      </w:r>
      <w:r w:rsidR="006A4BBA">
        <w:rPr>
          <w:iCs/>
          <w:szCs w:val="28"/>
          <w:lang w:val="en-US"/>
        </w:rPr>
        <w:t>M</w:t>
      </w:r>
      <w:r w:rsidR="006A4BBA" w:rsidRPr="006A4BBA">
        <w:rPr>
          <w:iCs/>
          <w:szCs w:val="28"/>
        </w:rPr>
        <w:t>а</w:t>
      </w:r>
      <w:r w:rsidR="006A4BBA">
        <w:rPr>
          <w:iCs/>
          <w:szCs w:val="28"/>
          <w:lang w:val="en-US"/>
        </w:rPr>
        <w:t>rku</w:t>
      </w:r>
      <w:r w:rsidR="006A4BBA" w:rsidRPr="006A4BBA">
        <w:rPr>
          <w:iCs/>
          <w:szCs w:val="28"/>
        </w:rPr>
        <w:t>р</w:t>
      </w:r>
      <w:r w:rsidRPr="00F95CAA">
        <w:rPr>
          <w:iCs/>
          <w:szCs w:val="28"/>
        </w:rPr>
        <w:t xml:space="preserve"> </w:t>
      </w:r>
      <w:r w:rsidR="006A4BBA">
        <w:rPr>
          <w:iCs/>
          <w:szCs w:val="28"/>
          <w:lang w:val="en-US"/>
        </w:rPr>
        <w:t>L</w:t>
      </w:r>
      <w:r w:rsidR="006A4BBA" w:rsidRPr="006A4BBA">
        <w:rPr>
          <w:iCs/>
          <w:szCs w:val="28"/>
        </w:rPr>
        <w:t>а</w:t>
      </w:r>
      <w:r w:rsidR="006A4BBA">
        <w:rPr>
          <w:iCs/>
          <w:szCs w:val="28"/>
          <w:lang w:val="en-US"/>
        </w:rPr>
        <w:t>ngu</w:t>
      </w:r>
      <w:r w:rsidR="006A4BBA" w:rsidRPr="006A4BBA">
        <w:rPr>
          <w:iCs/>
          <w:szCs w:val="28"/>
        </w:rPr>
        <w:t>а</w:t>
      </w:r>
      <w:r w:rsidR="006A4BBA">
        <w:rPr>
          <w:iCs/>
          <w:szCs w:val="28"/>
          <w:lang w:val="en-US"/>
        </w:rPr>
        <w:t>g</w:t>
      </w:r>
      <w:r w:rsidR="006A4BBA" w:rsidRPr="006A4BBA">
        <w:rPr>
          <w:iCs/>
          <w:szCs w:val="28"/>
        </w:rPr>
        <w:t>е</w:t>
      </w:r>
      <w:r w:rsidRPr="00F95CAA">
        <w:rPr>
          <w:szCs w:val="28"/>
        </w:rPr>
        <w:t xml:space="preserve">, укр. </w:t>
      </w:r>
      <w:r w:rsidRPr="00F95CAA">
        <w:rPr>
          <w:iCs/>
          <w:szCs w:val="28"/>
        </w:rPr>
        <w:t>Мова розмітки гіпертекстових документів</w:t>
      </w:r>
      <w:r w:rsidRPr="00F95CAA">
        <w:rPr>
          <w:szCs w:val="28"/>
        </w:rPr>
        <w:t>) -</w:t>
      </w:r>
      <w:r w:rsidR="006A4BBA">
        <w:rPr>
          <w:szCs w:val="28"/>
        </w:rPr>
        <w:t xml:space="preserve"> це</w:t>
      </w:r>
      <w:r w:rsidRPr="00F95CAA">
        <w:rPr>
          <w:szCs w:val="28"/>
        </w:rPr>
        <w:t xml:space="preserve"> стандартна мова</w:t>
      </w:r>
      <w:r w:rsidR="006A4BBA">
        <w:rPr>
          <w:szCs w:val="28"/>
        </w:rPr>
        <w:t>, створена</w:t>
      </w:r>
      <w:r w:rsidRPr="00F95CAA">
        <w:rPr>
          <w:szCs w:val="28"/>
        </w:rPr>
        <w:t xml:space="preserve"> для розмітки веб-сторінок в </w:t>
      </w:r>
      <w:r w:rsidR="00880275">
        <w:rPr>
          <w:szCs w:val="28"/>
        </w:rPr>
        <w:t>Інтернет</w:t>
      </w:r>
      <w:r w:rsidRPr="00F95CAA">
        <w:rPr>
          <w:szCs w:val="28"/>
        </w:rPr>
        <w:t>і. Більшість веб-сторінок створюються за допомогою</w:t>
      </w:r>
      <w:r w:rsidR="00003E42">
        <w:rPr>
          <w:szCs w:val="28"/>
        </w:rPr>
        <w:t xml:space="preserve"> HTML (або XHTML). Вони оброблю</w:t>
      </w:r>
      <w:r w:rsidR="00003E42">
        <w:rPr>
          <w:szCs w:val="28"/>
          <w:lang w:val="ru-RU"/>
        </w:rPr>
        <w:t>ю</w:t>
      </w:r>
      <w:r w:rsidRPr="00F95CAA">
        <w:rPr>
          <w:szCs w:val="28"/>
        </w:rPr>
        <w:t>ться браузером та відображаються на екрані у звичному для людини вигляді.</w:t>
      </w:r>
    </w:p>
    <w:p w:rsidR="00AA2E1B" w:rsidRPr="00F95CAA" w:rsidRDefault="00E30EF3" w:rsidP="00CA1E08">
      <w:pPr>
        <w:shd w:val="clear" w:color="auto" w:fill="FFFFFF" w:themeFill="background1"/>
        <w:spacing w:line="360" w:lineRule="auto"/>
        <w:ind w:firstLine="709"/>
        <w:jc w:val="both"/>
        <w:rPr>
          <w:szCs w:val="28"/>
        </w:rPr>
      </w:pPr>
      <w:r>
        <w:rPr>
          <w:szCs w:val="28"/>
        </w:rPr>
        <w:t xml:space="preserve">HTML – </w:t>
      </w:r>
      <w:r w:rsidRPr="00E30EF3">
        <w:rPr>
          <w:szCs w:val="28"/>
        </w:rPr>
        <w:t>явля</w:t>
      </w:r>
      <w:r>
        <w:rPr>
          <w:szCs w:val="28"/>
        </w:rPr>
        <w:t>є собою похідну мову від SGML.</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Попри те, що HTML - це штучна</w:t>
      </w:r>
      <w:r w:rsidR="00E30EF3">
        <w:rPr>
          <w:szCs w:val="28"/>
        </w:rPr>
        <w:t xml:space="preserve"> комп'ютерна мова, але вона не являється</w:t>
      </w:r>
      <w:r w:rsidRPr="00F95CAA">
        <w:rPr>
          <w:szCs w:val="28"/>
        </w:rPr>
        <w:t xml:space="preserve"> мовою програмування.</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HTML разом із каскадними таблицями стилів(css) та вбудованими скриптами(js) - це три основні технології для побудови веб-сторінок</w:t>
      </w:r>
      <w:r w:rsidR="00A047B8">
        <w:rPr>
          <w:szCs w:val="28"/>
        </w:rPr>
        <w:t>.</w:t>
      </w:r>
    </w:p>
    <w:p w:rsidR="00AA2E1B" w:rsidRPr="00F95CAA" w:rsidRDefault="00AA2E1B" w:rsidP="00CA1E08">
      <w:pPr>
        <w:shd w:val="clear" w:color="auto" w:fill="FFFFFF" w:themeFill="background1"/>
        <w:spacing w:line="360" w:lineRule="auto"/>
        <w:ind w:firstLine="709"/>
        <w:jc w:val="both"/>
        <w:rPr>
          <w:szCs w:val="28"/>
          <w:lang w:val="en-US"/>
        </w:rPr>
      </w:pPr>
      <w:r w:rsidRPr="00F95CAA">
        <w:rPr>
          <w:szCs w:val="28"/>
        </w:rPr>
        <w:t>HTML впроваджує засоби для:</w:t>
      </w:r>
    </w:p>
    <w:p w:rsidR="00AA2E1B" w:rsidRPr="00F95CAA" w:rsidRDefault="00AA2E1B" w:rsidP="00CA1E08">
      <w:pPr>
        <w:pStyle w:val="aa"/>
        <w:numPr>
          <w:ilvl w:val="0"/>
          <w:numId w:val="13"/>
        </w:numPr>
        <w:shd w:val="clear" w:color="auto" w:fill="FFFFFF" w:themeFill="background1"/>
        <w:tabs>
          <w:tab w:val="clear" w:pos="720"/>
          <w:tab w:val="num" w:pos="567"/>
        </w:tabs>
        <w:spacing w:after="0" w:line="360" w:lineRule="auto"/>
        <w:ind w:left="0" w:firstLine="709"/>
        <w:jc w:val="both"/>
        <w:rPr>
          <w:rFonts w:ascii="Times New Roman" w:eastAsia="Times New Roman" w:hAnsi="Times New Roman"/>
          <w:sz w:val="28"/>
          <w:szCs w:val="28"/>
        </w:rPr>
      </w:pPr>
      <w:r w:rsidRPr="00F95CAA">
        <w:rPr>
          <w:rFonts w:ascii="Times New Roman" w:eastAsia="Times New Roman" w:hAnsi="Times New Roman"/>
          <w:sz w:val="28"/>
          <w:szCs w:val="28"/>
        </w:rPr>
        <w:t>створення документа шляхом позначення структурного складу тексту: заголовки, списки, абзаци, цитати, таблиці та інше;</w:t>
      </w:r>
    </w:p>
    <w:p w:rsidR="00AA2E1B" w:rsidRPr="00F95CAA" w:rsidRDefault="00AA2E1B" w:rsidP="00CA1E08">
      <w:pPr>
        <w:pStyle w:val="aa"/>
        <w:numPr>
          <w:ilvl w:val="0"/>
          <w:numId w:val="13"/>
        </w:numPr>
        <w:shd w:val="clear" w:color="auto" w:fill="FFFFFF" w:themeFill="background1"/>
        <w:tabs>
          <w:tab w:val="clear" w:pos="720"/>
          <w:tab w:val="num" w:pos="567"/>
        </w:tabs>
        <w:spacing w:after="0" w:line="360" w:lineRule="auto"/>
        <w:ind w:left="0" w:firstLine="709"/>
        <w:jc w:val="both"/>
        <w:rPr>
          <w:rFonts w:ascii="Times New Roman" w:eastAsia="Times New Roman" w:hAnsi="Times New Roman"/>
          <w:sz w:val="28"/>
          <w:szCs w:val="28"/>
        </w:rPr>
      </w:pPr>
      <w:r w:rsidRPr="00F95CAA">
        <w:rPr>
          <w:rFonts w:ascii="Times New Roman" w:eastAsia="Times New Roman" w:hAnsi="Times New Roman"/>
          <w:sz w:val="28"/>
          <w:szCs w:val="28"/>
        </w:rPr>
        <w:t xml:space="preserve">отримання інформації із мережі </w:t>
      </w:r>
      <w:r w:rsidR="00880275">
        <w:rPr>
          <w:rFonts w:ascii="Times New Roman" w:eastAsia="Times New Roman" w:hAnsi="Times New Roman"/>
          <w:sz w:val="28"/>
          <w:szCs w:val="28"/>
        </w:rPr>
        <w:t>Інтернет</w:t>
      </w:r>
      <w:r w:rsidRPr="00F95CAA">
        <w:rPr>
          <w:rFonts w:ascii="Times New Roman" w:eastAsia="Times New Roman" w:hAnsi="Times New Roman"/>
          <w:sz w:val="28"/>
          <w:szCs w:val="28"/>
        </w:rPr>
        <w:t xml:space="preserve"> через гіперпосилання;</w:t>
      </w:r>
    </w:p>
    <w:p w:rsidR="00AA2E1B" w:rsidRPr="00F95CAA" w:rsidRDefault="00AA2E1B" w:rsidP="00CA1E08">
      <w:pPr>
        <w:pStyle w:val="aa"/>
        <w:numPr>
          <w:ilvl w:val="0"/>
          <w:numId w:val="13"/>
        </w:numPr>
        <w:shd w:val="clear" w:color="auto" w:fill="FFFFFF" w:themeFill="background1"/>
        <w:tabs>
          <w:tab w:val="clear" w:pos="720"/>
          <w:tab w:val="num" w:pos="567"/>
        </w:tabs>
        <w:spacing w:after="0" w:line="360" w:lineRule="auto"/>
        <w:ind w:left="0" w:firstLine="709"/>
        <w:jc w:val="both"/>
        <w:rPr>
          <w:rFonts w:ascii="Times New Roman" w:eastAsia="Times New Roman" w:hAnsi="Times New Roman"/>
          <w:sz w:val="28"/>
          <w:szCs w:val="28"/>
        </w:rPr>
      </w:pPr>
      <w:r w:rsidRPr="00F95CAA">
        <w:rPr>
          <w:rFonts w:ascii="Times New Roman" w:eastAsia="Times New Roman" w:hAnsi="Times New Roman"/>
          <w:sz w:val="28"/>
          <w:szCs w:val="28"/>
        </w:rPr>
        <w:t>створення інтерактивних форм;</w:t>
      </w:r>
    </w:p>
    <w:p w:rsidR="00AA2E1B" w:rsidRPr="00F95CAA" w:rsidRDefault="00AA2E1B" w:rsidP="00CA1E08">
      <w:pPr>
        <w:pStyle w:val="aa"/>
        <w:numPr>
          <w:ilvl w:val="0"/>
          <w:numId w:val="13"/>
        </w:numPr>
        <w:shd w:val="clear" w:color="auto" w:fill="FFFFFF" w:themeFill="background1"/>
        <w:tabs>
          <w:tab w:val="clear" w:pos="720"/>
          <w:tab w:val="num" w:pos="567"/>
        </w:tabs>
        <w:spacing w:after="0" w:line="360" w:lineRule="auto"/>
        <w:ind w:left="0" w:firstLine="709"/>
        <w:jc w:val="both"/>
        <w:rPr>
          <w:rFonts w:ascii="Times New Roman" w:eastAsia="Times New Roman" w:hAnsi="Times New Roman"/>
          <w:sz w:val="28"/>
          <w:szCs w:val="28"/>
        </w:rPr>
      </w:pPr>
      <w:r w:rsidRPr="00F95CAA">
        <w:rPr>
          <w:rFonts w:ascii="Times New Roman" w:eastAsia="Times New Roman" w:hAnsi="Times New Roman"/>
          <w:sz w:val="28"/>
          <w:szCs w:val="28"/>
        </w:rPr>
        <w:t>включення відео, зображень, звуку та інших об'єктів до тексту.</w:t>
      </w:r>
    </w:p>
    <w:p w:rsidR="00AA2E1B" w:rsidRPr="005A4F2C" w:rsidRDefault="00AA2E1B" w:rsidP="00CA1E08">
      <w:pPr>
        <w:spacing w:line="360" w:lineRule="auto"/>
        <w:ind w:firstLine="708"/>
        <w:rPr>
          <w:b/>
        </w:rPr>
      </w:pPr>
      <w:r w:rsidRPr="005A4F2C">
        <w:rPr>
          <w:rStyle w:val="mw-headline"/>
          <w:b/>
          <w:szCs w:val="28"/>
        </w:rPr>
        <w:t>Документ HTML</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Для поліпшення взаємодії </w:t>
      </w:r>
      <w:r w:rsidRPr="00F95CAA">
        <w:rPr>
          <w:rFonts w:eastAsiaTheme="majorEastAsia"/>
          <w:sz w:val="28"/>
          <w:szCs w:val="28"/>
        </w:rPr>
        <w:t>SGML</w:t>
      </w:r>
      <w:r w:rsidRPr="00F95CAA">
        <w:rPr>
          <w:sz w:val="28"/>
          <w:szCs w:val="28"/>
          <w:lang w:val="ru-RU"/>
        </w:rPr>
        <w:t xml:space="preserve"> кожна похідна мова (у тому числі </w:t>
      </w:r>
      <w:r w:rsidRPr="00F95CAA">
        <w:rPr>
          <w:sz w:val="28"/>
          <w:szCs w:val="28"/>
        </w:rPr>
        <w:t>HTML</w:t>
      </w:r>
      <w:r w:rsidRPr="00F95CAA">
        <w:rPr>
          <w:sz w:val="28"/>
          <w:szCs w:val="28"/>
          <w:lang w:val="ru-RU"/>
        </w:rPr>
        <w:t xml:space="preserve">) визначала для кожного документа свою </w:t>
      </w:r>
      <w:r w:rsidRPr="00F95CAA">
        <w:rPr>
          <w:rFonts w:eastAsiaTheme="majorEastAsia"/>
          <w:sz w:val="28"/>
          <w:szCs w:val="28"/>
          <w:lang w:val="ru-RU"/>
        </w:rPr>
        <w:t>кодову таблицю</w:t>
      </w:r>
      <w:r w:rsidRPr="00F95CAA">
        <w:rPr>
          <w:sz w:val="28"/>
          <w:szCs w:val="28"/>
          <w:lang w:val="ru-RU"/>
        </w:rPr>
        <w:t xml:space="preserve">, яка складається з </w:t>
      </w:r>
      <w:r w:rsidRPr="00F95CAA">
        <w:rPr>
          <w:iCs/>
          <w:sz w:val="28"/>
          <w:szCs w:val="28"/>
          <w:lang w:val="ru-RU"/>
        </w:rPr>
        <w:t>репертуару</w:t>
      </w:r>
      <w:r w:rsidRPr="00F95CAA">
        <w:rPr>
          <w:sz w:val="28"/>
          <w:szCs w:val="28"/>
          <w:lang w:val="ru-RU"/>
        </w:rPr>
        <w:t xml:space="preserve"> та </w:t>
      </w:r>
      <w:r w:rsidRPr="00F95CAA">
        <w:rPr>
          <w:iCs/>
          <w:sz w:val="28"/>
          <w:szCs w:val="28"/>
          <w:lang w:val="ru-RU"/>
        </w:rPr>
        <w:t>позиції символу</w:t>
      </w:r>
      <w:r w:rsidRPr="00F95CAA">
        <w:rPr>
          <w:sz w:val="28"/>
          <w:szCs w:val="28"/>
          <w:lang w:val="ru-RU"/>
        </w:rPr>
        <w:t xml:space="preserve">. Документ </w:t>
      </w:r>
      <w:r w:rsidRPr="00F95CAA">
        <w:rPr>
          <w:sz w:val="28"/>
          <w:szCs w:val="28"/>
        </w:rPr>
        <w:t>HTML</w:t>
      </w:r>
      <w:r w:rsidRPr="00F95CAA">
        <w:rPr>
          <w:sz w:val="28"/>
          <w:szCs w:val="28"/>
          <w:lang w:val="ru-RU"/>
        </w:rPr>
        <w:t xml:space="preserve"> являє собою послідовність символів із репертуару.</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lang w:val="ru-RU"/>
        </w:rPr>
        <w:t xml:space="preserve">У </w:t>
      </w:r>
      <w:r w:rsidRPr="00F95CAA">
        <w:rPr>
          <w:sz w:val="28"/>
          <w:szCs w:val="28"/>
        </w:rPr>
        <w:t>HTML використовується найповніша кодова таблиця</w:t>
      </w:r>
      <w:r w:rsidRPr="00F95CAA">
        <w:rPr>
          <w:sz w:val="28"/>
          <w:szCs w:val="28"/>
          <w:lang w:val="ru-RU"/>
        </w:rPr>
        <w:t xml:space="preserve"> </w:t>
      </w:r>
      <w:r w:rsidRPr="00F95CAA">
        <w:rPr>
          <w:rFonts w:eastAsiaTheme="majorEastAsia"/>
          <w:sz w:val="28"/>
          <w:szCs w:val="28"/>
        </w:rPr>
        <w:t>UCS</w:t>
      </w:r>
      <w:r w:rsidRPr="00F95CAA">
        <w:rPr>
          <w:sz w:val="28"/>
          <w:szCs w:val="28"/>
          <w:lang w:val="ru-RU"/>
        </w:rPr>
        <w:t xml:space="preserve"> </w:t>
      </w:r>
      <w:r w:rsidRPr="00F95CAA">
        <w:rPr>
          <w:sz w:val="28"/>
          <w:szCs w:val="28"/>
        </w:rPr>
        <w:t>(</w:t>
      </w:r>
      <w:r w:rsidRPr="00F95CAA">
        <w:rPr>
          <w:rFonts w:eastAsiaTheme="majorEastAsia"/>
          <w:sz w:val="28"/>
          <w:szCs w:val="28"/>
        </w:rPr>
        <w:t>англ.</w:t>
      </w:r>
      <w:r w:rsidRPr="00F95CAA">
        <w:rPr>
          <w:sz w:val="28"/>
          <w:szCs w:val="28"/>
          <w:lang w:val="ru-RU"/>
        </w:rPr>
        <w:t xml:space="preserve"> </w:t>
      </w:r>
      <w:r w:rsidRPr="00F95CAA">
        <w:rPr>
          <w:iCs/>
          <w:sz w:val="28"/>
          <w:szCs w:val="28"/>
        </w:rPr>
        <w:t>UniversalCharacterSet</w:t>
      </w:r>
      <w:r w:rsidRPr="00F95CAA">
        <w:rPr>
          <w:sz w:val="28"/>
          <w:szCs w:val="28"/>
          <w:lang w:val="ru-RU"/>
        </w:rPr>
        <w:t xml:space="preserve"> </w:t>
      </w:r>
      <w:r w:rsidRPr="00F95CAA">
        <w:rPr>
          <w:sz w:val="28"/>
          <w:szCs w:val="28"/>
        </w:rPr>
        <w:t>- Універсальний Набір Символів).</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rPr>
        <w:t>Однієї кодової таблиці буде недостатньо для того, щоб браузери правильно відтворювали документи HTML. Тому браузерам потрібно «знати» кодову таблицю документа, яку автор має зазначати в елементі</w:t>
      </w:r>
      <w:r w:rsidRPr="00F95CAA">
        <w:rPr>
          <w:sz w:val="28"/>
          <w:szCs w:val="28"/>
          <w:lang w:val="ru-RU"/>
        </w:rPr>
        <w:t xml:space="preserve"> </w:t>
      </w:r>
      <w:r w:rsidRPr="00F95CAA">
        <w:rPr>
          <w:sz w:val="28"/>
          <w:szCs w:val="28"/>
        </w:rPr>
        <w:t>meta</w:t>
      </w:r>
      <w:r w:rsidRPr="00F95CAA">
        <w:rPr>
          <w:sz w:val="28"/>
          <w:szCs w:val="28"/>
          <w:lang w:val="ru-RU"/>
        </w:rPr>
        <w:t xml:space="preserve"> </w:t>
      </w:r>
      <w:r w:rsidRPr="00F95CAA">
        <w:rPr>
          <w:sz w:val="28"/>
          <w:szCs w:val="28"/>
        </w:rPr>
        <w:t xml:space="preserve">із </w:t>
      </w:r>
      <w:r w:rsidRPr="00F95CAA">
        <w:rPr>
          <w:sz w:val="28"/>
          <w:szCs w:val="28"/>
        </w:rPr>
        <w:lastRenderedPageBreak/>
        <w:t>параметром</w:t>
      </w:r>
      <w:r w:rsidRPr="00F95CAA">
        <w:rPr>
          <w:sz w:val="28"/>
          <w:szCs w:val="28"/>
          <w:lang w:val="ru-RU"/>
        </w:rPr>
        <w:t xml:space="preserve"> </w:t>
      </w:r>
      <w:r w:rsidRPr="00F95CAA">
        <w:rPr>
          <w:sz w:val="28"/>
          <w:szCs w:val="28"/>
        </w:rPr>
        <w:t>charset. За замовчуванням використовується таблиця ISO-8859-1, ще відома як Latin-1.</w:t>
      </w:r>
    </w:p>
    <w:p w:rsidR="00AA2E1B" w:rsidRPr="005A4F2C" w:rsidRDefault="00AA2E1B" w:rsidP="00CA1E08">
      <w:pPr>
        <w:spacing w:line="360" w:lineRule="auto"/>
        <w:ind w:left="708"/>
        <w:rPr>
          <w:b/>
        </w:rPr>
      </w:pPr>
      <w:r w:rsidRPr="005A4F2C">
        <w:rPr>
          <w:rStyle w:val="mw-headline"/>
          <w:b/>
          <w:szCs w:val="28"/>
        </w:rPr>
        <w:t>Розмітка</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rPr>
        <w:t>HTML розмітка складається з чотирьох основних компонентів: елементів (та їх атрибутів), базових типів даних, декларації типу документа та символьних мнемонік.</w:t>
      </w:r>
    </w:p>
    <w:p w:rsidR="00AA2E1B" w:rsidRPr="005A4F2C" w:rsidRDefault="00AA2E1B" w:rsidP="00CA1E08">
      <w:pPr>
        <w:spacing w:line="360" w:lineRule="auto"/>
        <w:ind w:left="708"/>
        <w:rPr>
          <w:b/>
          <w:i/>
          <w:lang w:val="ru-RU"/>
        </w:rPr>
      </w:pPr>
      <w:r w:rsidRPr="005A4F2C">
        <w:rPr>
          <w:rStyle w:val="mw-headline"/>
          <w:b/>
          <w:szCs w:val="28"/>
          <w:lang w:val="ru-RU"/>
        </w:rPr>
        <w:t>Загальна структура</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rPr>
        <w:t>HTML</w:t>
      </w:r>
      <w:r w:rsidRPr="00F95CAA">
        <w:rPr>
          <w:sz w:val="28"/>
          <w:szCs w:val="28"/>
          <w:lang w:val="ru-RU"/>
        </w:rPr>
        <w:t xml:space="preserve"> документ складається з трьох частин:</w:t>
      </w:r>
    </w:p>
    <w:p w:rsidR="00AA2E1B" w:rsidRPr="00F95CAA" w:rsidRDefault="00AA2E1B" w:rsidP="00CA1E08">
      <w:pPr>
        <w:numPr>
          <w:ilvl w:val="0"/>
          <w:numId w:val="5"/>
        </w:numPr>
        <w:shd w:val="clear" w:color="auto" w:fill="FFFFFF" w:themeFill="background1"/>
        <w:suppressAutoHyphens w:val="0"/>
        <w:spacing w:line="360" w:lineRule="auto"/>
        <w:ind w:left="0" w:firstLine="709"/>
        <w:jc w:val="both"/>
        <w:rPr>
          <w:szCs w:val="28"/>
        </w:rPr>
      </w:pPr>
      <w:r w:rsidRPr="00F95CAA">
        <w:rPr>
          <w:bCs/>
          <w:szCs w:val="28"/>
        </w:rPr>
        <w:t>Декларація типу документа</w:t>
      </w:r>
      <w:r w:rsidRPr="00F95CAA">
        <w:rPr>
          <w:szCs w:val="28"/>
        </w:rPr>
        <w:t>, на початку документа, в якому визн</w:t>
      </w:r>
      <w:r w:rsidRPr="00F95CAA">
        <w:rPr>
          <w:szCs w:val="28"/>
        </w:rPr>
        <w:t>а</w:t>
      </w:r>
      <w:r w:rsidRPr="00F95CAA">
        <w:rPr>
          <w:szCs w:val="28"/>
        </w:rPr>
        <w:t>чається тип документа (DTD).</w:t>
      </w:r>
    </w:p>
    <w:p w:rsidR="00AA2E1B" w:rsidRPr="00F95CAA" w:rsidRDefault="00AA2E1B" w:rsidP="00CA1E08">
      <w:pPr>
        <w:numPr>
          <w:ilvl w:val="0"/>
          <w:numId w:val="5"/>
        </w:numPr>
        <w:shd w:val="clear" w:color="auto" w:fill="FFFFFF" w:themeFill="background1"/>
        <w:suppressAutoHyphens w:val="0"/>
        <w:spacing w:line="360" w:lineRule="auto"/>
        <w:ind w:left="0" w:firstLine="709"/>
        <w:jc w:val="both"/>
        <w:rPr>
          <w:szCs w:val="28"/>
        </w:rPr>
      </w:pPr>
      <w:r w:rsidRPr="00F95CAA">
        <w:rPr>
          <w:bCs/>
          <w:szCs w:val="28"/>
        </w:rPr>
        <w:t>“Шапка” документа</w:t>
      </w:r>
      <w:r w:rsidRPr="00F95CAA">
        <w:rPr>
          <w:szCs w:val="28"/>
        </w:rPr>
        <w:t xml:space="preserve"> (елемент </w:t>
      </w:r>
      <w:r w:rsidRPr="00F95CAA">
        <w:rPr>
          <w:rStyle w:val="HTML1"/>
          <w:rFonts w:ascii="Times New Roman" w:eastAsiaTheme="minorHAnsi" w:hAnsi="Times New Roman" w:cs="Times New Roman"/>
          <w:sz w:val="28"/>
          <w:szCs w:val="28"/>
          <w:shd w:val="clear" w:color="auto" w:fill="FFFFFF" w:themeFill="background1"/>
        </w:rPr>
        <w:t>head</w:t>
      </w:r>
      <w:r w:rsidRPr="00F95CAA">
        <w:rPr>
          <w:szCs w:val="28"/>
        </w:rPr>
        <w:t>), в якій записано технічні від</w:t>
      </w:r>
      <w:r w:rsidRPr="00F95CAA">
        <w:rPr>
          <w:szCs w:val="28"/>
        </w:rPr>
        <w:t>о</w:t>
      </w:r>
      <w:r w:rsidRPr="00F95CAA">
        <w:rPr>
          <w:szCs w:val="28"/>
        </w:rPr>
        <w:t>мості або додаткова інформація про документ, яка не відображається безпос</w:t>
      </w:r>
      <w:r w:rsidRPr="00F95CAA">
        <w:rPr>
          <w:szCs w:val="28"/>
        </w:rPr>
        <w:t>е</w:t>
      </w:r>
      <w:r w:rsidRPr="00F95CAA">
        <w:rPr>
          <w:szCs w:val="28"/>
        </w:rPr>
        <w:t>редньо в браузері;</w:t>
      </w:r>
    </w:p>
    <w:p w:rsidR="00AA2E1B" w:rsidRPr="00F95CAA" w:rsidRDefault="00AA2E1B" w:rsidP="00CA1E08">
      <w:pPr>
        <w:numPr>
          <w:ilvl w:val="0"/>
          <w:numId w:val="5"/>
        </w:numPr>
        <w:shd w:val="clear" w:color="auto" w:fill="FFFFFF" w:themeFill="background1"/>
        <w:suppressAutoHyphens w:val="0"/>
        <w:spacing w:line="360" w:lineRule="auto"/>
        <w:ind w:left="0" w:firstLine="709"/>
        <w:jc w:val="both"/>
        <w:rPr>
          <w:szCs w:val="28"/>
        </w:rPr>
      </w:pPr>
      <w:r w:rsidRPr="00F95CAA">
        <w:rPr>
          <w:bCs/>
          <w:szCs w:val="28"/>
        </w:rPr>
        <w:t>Тіло документа</w:t>
      </w:r>
      <w:r w:rsidRPr="00F95CAA">
        <w:rPr>
          <w:szCs w:val="28"/>
        </w:rPr>
        <w:t xml:space="preserve"> (міститься в </w:t>
      </w:r>
      <w:r w:rsidRPr="00F95CAA">
        <w:rPr>
          <w:rStyle w:val="HTML1"/>
          <w:rFonts w:ascii="Times New Roman" w:eastAsiaTheme="minorHAnsi" w:hAnsi="Times New Roman" w:cs="Times New Roman"/>
          <w:sz w:val="28"/>
          <w:szCs w:val="28"/>
          <w:shd w:val="clear" w:color="auto" w:fill="FFFFFF" w:themeFill="background1"/>
        </w:rPr>
        <w:t>body</w:t>
      </w:r>
      <w:r w:rsidRPr="00F95CAA">
        <w:rPr>
          <w:szCs w:val="28"/>
        </w:rPr>
        <w:t xml:space="preserve"> або </w:t>
      </w:r>
      <w:r w:rsidRPr="00F95CAA">
        <w:rPr>
          <w:rStyle w:val="HTML1"/>
          <w:rFonts w:ascii="Times New Roman" w:eastAsiaTheme="minorHAnsi" w:hAnsi="Times New Roman" w:cs="Times New Roman"/>
          <w:sz w:val="28"/>
          <w:szCs w:val="28"/>
          <w:shd w:val="clear" w:color="auto" w:fill="FFFFFF" w:themeFill="background1"/>
        </w:rPr>
        <w:t>frameset</w:t>
      </w:r>
      <w:r w:rsidRPr="00F95CAA">
        <w:rPr>
          <w:szCs w:val="28"/>
        </w:rPr>
        <w:t>), в якому знаходит</w:t>
      </w:r>
      <w:r w:rsidRPr="00F95CAA">
        <w:rPr>
          <w:szCs w:val="28"/>
        </w:rPr>
        <w:t>ь</w:t>
      </w:r>
      <w:r w:rsidRPr="00F95CAA">
        <w:rPr>
          <w:szCs w:val="28"/>
        </w:rPr>
        <w:t>ся основна інформація документа.</w:t>
      </w:r>
    </w:p>
    <w:p w:rsidR="00AA2E1B"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Приклад загальної структури </w:t>
      </w:r>
      <w:r w:rsidRPr="00F95CAA">
        <w:rPr>
          <w:sz w:val="28"/>
          <w:szCs w:val="28"/>
        </w:rPr>
        <w:t>HTML</w:t>
      </w:r>
      <w:r w:rsidR="00CA1E08">
        <w:rPr>
          <w:sz w:val="28"/>
          <w:szCs w:val="28"/>
          <w:lang w:val="ru-RU"/>
        </w:rPr>
        <w:t xml:space="preserve"> документа зображено на рис.1</w:t>
      </w:r>
      <w:r w:rsidR="00D76D2A">
        <w:rPr>
          <w:sz w:val="28"/>
          <w:szCs w:val="28"/>
          <w:lang w:val="ru-RU"/>
        </w:rPr>
        <w:t>.1</w:t>
      </w:r>
    </w:p>
    <w:p w:rsidR="00CA1E08" w:rsidRDefault="00213DB9" w:rsidP="00F708E9">
      <w:pPr>
        <w:spacing w:line="360" w:lineRule="auto"/>
        <w:ind w:left="-425" w:firstLine="680"/>
        <w:jc w:val="center"/>
        <w:rPr>
          <w:rStyle w:val="mw-headline"/>
          <w:rFonts w:eastAsiaTheme="majorEastAsia"/>
          <w:b/>
          <w:szCs w:val="28"/>
        </w:rPr>
      </w:pPr>
      <w:r w:rsidRPr="00232C8B">
        <w:rPr>
          <w:rStyle w:val="mw-headline"/>
          <w:rFonts w:eastAsiaTheme="majorEastAsia"/>
          <w:b/>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252pt">
            <v:imagedata r:id="rId8" o:title="1" cropbottom="2043f" cropright="7969f"/>
          </v:shape>
        </w:pict>
      </w:r>
    </w:p>
    <w:p w:rsidR="00CA1E08" w:rsidRDefault="00CA1E08" w:rsidP="00CA1E08">
      <w:pPr>
        <w:spacing w:line="360" w:lineRule="auto"/>
        <w:jc w:val="center"/>
        <w:rPr>
          <w:rStyle w:val="mw-headline"/>
          <w:rFonts w:eastAsiaTheme="majorEastAsia"/>
          <w:szCs w:val="28"/>
          <w:lang w:val="ru-RU"/>
        </w:rPr>
      </w:pPr>
      <w:r>
        <w:rPr>
          <w:rStyle w:val="mw-headline"/>
          <w:rFonts w:eastAsiaTheme="majorEastAsia"/>
          <w:szCs w:val="28"/>
          <w:lang w:val="ru-RU"/>
        </w:rPr>
        <w:t>Рис</w:t>
      </w:r>
      <w:r w:rsidR="00F708E9">
        <w:rPr>
          <w:rStyle w:val="mw-headline"/>
          <w:rFonts w:eastAsiaTheme="majorEastAsia"/>
          <w:szCs w:val="28"/>
          <w:lang w:val="ru-RU"/>
        </w:rPr>
        <w:t xml:space="preserve">. </w:t>
      </w:r>
      <w:r w:rsidR="00D76D2A">
        <w:rPr>
          <w:rStyle w:val="mw-headline"/>
          <w:rFonts w:eastAsiaTheme="majorEastAsia"/>
          <w:szCs w:val="28"/>
          <w:lang w:val="ru-RU"/>
        </w:rPr>
        <w:t>1.1</w:t>
      </w:r>
      <w:r w:rsidR="00F708E9">
        <w:rPr>
          <w:rStyle w:val="mw-headline"/>
          <w:rFonts w:eastAsiaTheme="majorEastAsia"/>
          <w:szCs w:val="28"/>
          <w:lang w:val="ru-RU"/>
        </w:rPr>
        <w:t>. П</w:t>
      </w:r>
      <w:r>
        <w:rPr>
          <w:rStyle w:val="mw-headline"/>
          <w:rFonts w:eastAsiaTheme="majorEastAsia"/>
          <w:szCs w:val="28"/>
          <w:lang w:val="ru-RU"/>
        </w:rPr>
        <w:t>риклад загально</w:t>
      </w:r>
      <w:r>
        <w:rPr>
          <w:rStyle w:val="mw-headline"/>
          <w:rFonts w:eastAsiaTheme="majorEastAsia"/>
          <w:szCs w:val="28"/>
        </w:rPr>
        <w:t xml:space="preserve">ї структури </w:t>
      </w:r>
      <w:r>
        <w:rPr>
          <w:rStyle w:val="mw-headline"/>
          <w:rFonts w:eastAsiaTheme="majorEastAsia"/>
          <w:szCs w:val="28"/>
          <w:lang w:val="en-US"/>
        </w:rPr>
        <w:t>HTML</w:t>
      </w:r>
      <w:r w:rsidRPr="00CA1E08">
        <w:rPr>
          <w:rStyle w:val="mw-headline"/>
          <w:rFonts w:eastAsiaTheme="majorEastAsia"/>
          <w:szCs w:val="28"/>
          <w:lang w:val="ru-RU"/>
        </w:rPr>
        <w:t xml:space="preserve"> </w:t>
      </w:r>
      <w:r w:rsidR="00F708E9">
        <w:rPr>
          <w:rStyle w:val="mw-headline"/>
          <w:rFonts w:eastAsiaTheme="majorEastAsia"/>
          <w:szCs w:val="28"/>
          <w:lang w:val="ru-RU"/>
        </w:rPr>
        <w:t>документу</w:t>
      </w:r>
    </w:p>
    <w:p w:rsidR="00D171A1" w:rsidRDefault="00D171A1" w:rsidP="00CA1E08">
      <w:pPr>
        <w:spacing w:line="360" w:lineRule="auto"/>
        <w:jc w:val="center"/>
        <w:rPr>
          <w:rStyle w:val="mw-headline"/>
          <w:rFonts w:eastAsiaTheme="majorEastAsia"/>
          <w:b/>
          <w:szCs w:val="28"/>
        </w:rPr>
      </w:pPr>
    </w:p>
    <w:p w:rsidR="00F708E9" w:rsidRDefault="00F708E9" w:rsidP="00CA1E08">
      <w:pPr>
        <w:spacing w:line="360" w:lineRule="auto"/>
        <w:jc w:val="center"/>
        <w:rPr>
          <w:rStyle w:val="mw-headline"/>
          <w:rFonts w:eastAsiaTheme="majorEastAsia"/>
          <w:b/>
          <w:szCs w:val="28"/>
        </w:rPr>
      </w:pPr>
    </w:p>
    <w:p w:rsidR="00AA2E1B" w:rsidRPr="005A4F2C" w:rsidRDefault="00AA2E1B" w:rsidP="00F708E9">
      <w:pPr>
        <w:spacing w:line="360" w:lineRule="auto"/>
        <w:ind w:firstLine="709"/>
        <w:rPr>
          <w:b/>
        </w:rPr>
      </w:pPr>
      <w:r w:rsidRPr="005A4F2C">
        <w:rPr>
          <w:rStyle w:val="mw-headline"/>
          <w:rFonts w:eastAsiaTheme="majorEastAsia"/>
          <w:b/>
          <w:szCs w:val="28"/>
        </w:rPr>
        <w:lastRenderedPageBreak/>
        <w:t>Атрибути</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Більшість атрибутів елемента - це пара «назва</w:t>
      </w:r>
      <w:r w:rsidR="00003E42">
        <w:rPr>
          <w:sz w:val="28"/>
          <w:szCs w:val="28"/>
          <w:lang w:val="ru-RU"/>
        </w:rPr>
        <w:t xml:space="preserve"> </w:t>
      </w:r>
      <w:r w:rsidRPr="00F95CAA">
        <w:rPr>
          <w:sz w:val="28"/>
          <w:szCs w:val="28"/>
          <w:lang w:val="ru-RU"/>
        </w:rPr>
        <w:t>-</w:t>
      </w:r>
      <w:r w:rsidR="00003E42">
        <w:rPr>
          <w:sz w:val="28"/>
          <w:szCs w:val="28"/>
          <w:lang w:val="ru-RU"/>
        </w:rPr>
        <w:t xml:space="preserve"> значення», котра</w:t>
      </w:r>
      <w:r w:rsidRPr="00F95CAA">
        <w:rPr>
          <w:sz w:val="28"/>
          <w:szCs w:val="28"/>
          <w:lang w:val="ru-RU"/>
        </w:rPr>
        <w:t xml:space="preserve"> розділена між собою знаком рівняння, т</w:t>
      </w:r>
      <w:r w:rsidR="00003E42">
        <w:rPr>
          <w:sz w:val="28"/>
          <w:szCs w:val="28"/>
          <w:lang w:val="ru-RU"/>
        </w:rPr>
        <w:t>а записана у початковому тез</w:t>
      </w:r>
      <w:r w:rsidR="00003E42">
        <w:rPr>
          <w:sz w:val="28"/>
          <w:szCs w:val="28"/>
        </w:rPr>
        <w:t>і</w:t>
      </w:r>
      <w:r w:rsidRPr="00F95CAA">
        <w:rPr>
          <w:sz w:val="28"/>
          <w:szCs w:val="28"/>
          <w:lang w:val="ru-RU"/>
        </w:rPr>
        <w:t xml:space="preserve"> одразу після назви елемента. Значення</w:t>
      </w:r>
      <w:r w:rsidR="00003E42">
        <w:rPr>
          <w:sz w:val="28"/>
          <w:szCs w:val="28"/>
          <w:lang w:val="ru-RU"/>
        </w:rPr>
        <w:t xml:space="preserve"> цих</w:t>
      </w:r>
      <w:r w:rsidRPr="00F95CAA">
        <w:rPr>
          <w:sz w:val="28"/>
          <w:szCs w:val="28"/>
          <w:lang w:val="ru-RU"/>
        </w:rPr>
        <w:t xml:space="preserve"> атриб</w:t>
      </w:r>
      <w:r w:rsidR="00003E42">
        <w:rPr>
          <w:sz w:val="28"/>
          <w:szCs w:val="28"/>
          <w:lang w:val="ru-RU"/>
        </w:rPr>
        <w:t>утів також можуть бути вписані в лапк (одиничні або подвійні</w:t>
      </w:r>
      <w:r w:rsidRPr="00F95CAA">
        <w:rPr>
          <w:sz w:val="28"/>
          <w:szCs w:val="28"/>
          <w:lang w:val="ru-RU"/>
        </w:rPr>
        <w:t xml:space="preserve">), також, якщо значення атрибутів складається з певних символів, їх можна не виділяти лапками зліва. Але невзяття значення атрибуту в лапки вважається </w:t>
      </w:r>
      <w:r w:rsidR="00003E42">
        <w:rPr>
          <w:sz w:val="28"/>
          <w:szCs w:val="28"/>
          <w:lang w:val="ru-RU"/>
        </w:rPr>
        <w:t>некоректним кодом</w:t>
      </w:r>
      <w:r w:rsidRPr="00F95CAA">
        <w:rPr>
          <w:sz w:val="28"/>
          <w:szCs w:val="28"/>
          <w:lang w:val="ru-RU"/>
        </w:rPr>
        <w:t xml:space="preserve"> кодом. На відміну від атрибутів «назва</w:t>
      </w:r>
      <w:r w:rsidR="00003E42">
        <w:rPr>
          <w:sz w:val="28"/>
          <w:szCs w:val="28"/>
          <w:lang w:val="ru-RU"/>
        </w:rPr>
        <w:t xml:space="preserve"> </w:t>
      </w:r>
      <w:r w:rsidRPr="00F95CAA">
        <w:rPr>
          <w:sz w:val="28"/>
          <w:szCs w:val="28"/>
          <w:lang w:val="ru-RU"/>
        </w:rPr>
        <w:t>-</w:t>
      </w:r>
      <w:r w:rsidR="00003E42">
        <w:rPr>
          <w:sz w:val="28"/>
          <w:szCs w:val="28"/>
          <w:lang w:val="ru-RU"/>
        </w:rPr>
        <w:t xml:space="preserve"> </w:t>
      </w:r>
      <w:r w:rsidRPr="00F95CAA">
        <w:rPr>
          <w:sz w:val="28"/>
          <w:szCs w:val="28"/>
          <w:lang w:val="ru-RU"/>
        </w:rPr>
        <w:t>значення»,</w:t>
      </w:r>
      <w:r w:rsidR="00003E42">
        <w:rPr>
          <w:sz w:val="28"/>
          <w:szCs w:val="28"/>
          <w:lang w:val="ru-RU"/>
        </w:rPr>
        <w:t xml:space="preserve"> також існують певні атрибути, котрі</w:t>
      </w:r>
      <w:r w:rsidRPr="00F95CAA">
        <w:rPr>
          <w:sz w:val="28"/>
          <w:szCs w:val="28"/>
          <w:lang w:val="ru-RU"/>
        </w:rPr>
        <w:t xml:space="preserve"> впливають на елемент, назва яких л</w:t>
      </w:r>
      <w:r w:rsidR="00003E42">
        <w:rPr>
          <w:sz w:val="28"/>
          <w:szCs w:val="28"/>
          <w:lang w:val="ru-RU"/>
        </w:rPr>
        <w:t>ише з'явилась у початковому тезі</w:t>
      </w:r>
      <w:r w:rsidRPr="00F95CAA">
        <w:rPr>
          <w:sz w:val="28"/>
          <w:szCs w:val="28"/>
          <w:lang w:val="ru-RU"/>
        </w:rPr>
        <w:t xml:space="preserve"> (наприклад </w:t>
      </w:r>
      <w:r w:rsidRPr="00F95CAA">
        <w:rPr>
          <w:rStyle w:val="HTML1"/>
          <w:rFonts w:ascii="Times New Roman" w:hAnsi="Times New Roman" w:cs="Times New Roman"/>
          <w:sz w:val="28"/>
          <w:szCs w:val="28"/>
          <w:shd w:val="clear" w:color="auto" w:fill="FFFFFF" w:themeFill="background1"/>
        </w:rPr>
        <w:t>ismap</w:t>
      </w:r>
      <w:r w:rsidRPr="00F95CAA">
        <w:rPr>
          <w:sz w:val="28"/>
          <w:szCs w:val="28"/>
          <w:lang w:val="ru-RU"/>
        </w:rPr>
        <w:t xml:space="preserve"> елемента </w:t>
      </w:r>
      <w:r w:rsidRPr="00F95CAA">
        <w:rPr>
          <w:rStyle w:val="HTML1"/>
          <w:rFonts w:ascii="Times New Roman" w:hAnsi="Times New Roman" w:cs="Times New Roman"/>
          <w:sz w:val="28"/>
          <w:szCs w:val="28"/>
          <w:shd w:val="clear" w:color="auto" w:fill="FFFFFF" w:themeFill="background1"/>
        </w:rPr>
        <w:t>img</w:t>
      </w:r>
      <w:r w:rsidRPr="00F95CAA">
        <w:rPr>
          <w:sz w:val="28"/>
          <w:szCs w:val="28"/>
          <w:lang w:val="ru-RU"/>
        </w:rPr>
        <w:t>)</w:t>
      </w:r>
      <w:r w:rsidR="00A047B8" w:rsidRPr="00A047B8">
        <w:rPr>
          <w:sz w:val="28"/>
          <w:szCs w:val="28"/>
          <w:lang w:val="ru-RU"/>
        </w:rPr>
        <w:t xml:space="preserve"> [1]</w:t>
      </w:r>
      <w:r w:rsidRPr="00F95CAA">
        <w:rPr>
          <w:sz w:val="28"/>
          <w:szCs w:val="28"/>
          <w:lang w:val="ru-RU"/>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Більшість з елементів мають будь</w:t>
      </w:r>
      <w:r w:rsidR="00003E42">
        <w:rPr>
          <w:sz w:val="28"/>
          <w:szCs w:val="28"/>
          <w:lang w:val="ru-RU"/>
        </w:rPr>
        <w:t>-який загальний атрибут</w:t>
      </w:r>
      <w:r w:rsidRPr="00F95CAA">
        <w:rPr>
          <w:sz w:val="28"/>
          <w:szCs w:val="28"/>
          <w:lang w:val="ru-RU"/>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Атрибут </w:t>
      </w:r>
      <w:r w:rsidRPr="00F95CAA">
        <w:rPr>
          <w:rStyle w:val="HTML1"/>
          <w:rFonts w:ascii="Times New Roman" w:hAnsi="Times New Roman" w:cs="Times New Roman"/>
          <w:sz w:val="28"/>
          <w:szCs w:val="28"/>
          <w:shd w:val="clear" w:color="auto" w:fill="FFFFFF" w:themeFill="background1"/>
        </w:rPr>
        <w:t>id</w:t>
      </w:r>
      <w:r w:rsidRPr="00F95CAA">
        <w:rPr>
          <w:sz w:val="28"/>
          <w:szCs w:val="28"/>
          <w:lang w:val="ru-RU"/>
        </w:rPr>
        <w:t xml:space="preserve"> - це у</w:t>
      </w:r>
      <w:r w:rsidR="00003E42">
        <w:rPr>
          <w:sz w:val="28"/>
          <w:szCs w:val="28"/>
          <w:lang w:val="ru-RU"/>
        </w:rPr>
        <w:t xml:space="preserve">нікальний ідентифікатор елементу, котрий може бути розташований у будь-яких частинах </w:t>
      </w:r>
      <w:r w:rsidR="00003E42">
        <w:rPr>
          <w:sz w:val="28"/>
          <w:szCs w:val="28"/>
          <w:lang w:val="en-US"/>
        </w:rPr>
        <w:t>body</w:t>
      </w:r>
      <w:r w:rsidR="00003E42" w:rsidRPr="00003E42">
        <w:rPr>
          <w:sz w:val="28"/>
          <w:szCs w:val="28"/>
          <w:lang w:val="ru-RU"/>
        </w:rPr>
        <w:t xml:space="preserve"> </w:t>
      </w:r>
      <w:r w:rsidR="00003E42">
        <w:rPr>
          <w:sz w:val="28"/>
          <w:szCs w:val="28"/>
          <w:lang w:val="en-US"/>
        </w:rPr>
        <w:t>y</w:t>
      </w:r>
      <w:r w:rsidR="00003E42" w:rsidRPr="00003E42">
        <w:rPr>
          <w:sz w:val="28"/>
          <w:szCs w:val="28"/>
          <w:lang w:val="ru-RU"/>
        </w:rPr>
        <w:t xml:space="preserve"> </w:t>
      </w:r>
      <w:r w:rsidR="00003E42">
        <w:rPr>
          <w:sz w:val="28"/>
          <w:szCs w:val="28"/>
          <w:lang w:val="en-US"/>
        </w:rPr>
        <w:t>html</w:t>
      </w:r>
      <w:r w:rsidR="00003E42" w:rsidRPr="00003E42">
        <w:rPr>
          <w:sz w:val="28"/>
          <w:szCs w:val="28"/>
          <w:lang w:val="ru-RU"/>
        </w:rPr>
        <w:t xml:space="preserve"> </w:t>
      </w:r>
      <w:r w:rsidR="00003E42">
        <w:rPr>
          <w:sz w:val="28"/>
          <w:szCs w:val="28"/>
          <w:lang w:val="ru-RU"/>
        </w:rPr>
        <w:t>документ</w:t>
      </w:r>
      <w:r w:rsidR="00003E42">
        <w:rPr>
          <w:sz w:val="28"/>
          <w:szCs w:val="28"/>
        </w:rPr>
        <w:t>і</w:t>
      </w:r>
      <w:r w:rsidR="00003E42">
        <w:rPr>
          <w:sz w:val="28"/>
          <w:szCs w:val="28"/>
          <w:lang w:val="ru-RU"/>
        </w:rPr>
        <w:t xml:space="preserve">. </w:t>
      </w:r>
      <w:r w:rsidRPr="00F95CAA">
        <w:rPr>
          <w:sz w:val="28"/>
          <w:szCs w:val="28"/>
          <w:lang w:val="ru-RU"/>
        </w:rPr>
        <w:t xml:space="preserve">Він додається до </w:t>
      </w:r>
      <w:r w:rsidRPr="00F95CAA">
        <w:rPr>
          <w:rFonts w:eastAsiaTheme="majorEastAsia"/>
          <w:sz w:val="28"/>
          <w:szCs w:val="28"/>
        </w:rPr>
        <w:t>URL</w:t>
      </w:r>
      <w:r w:rsidRPr="00F95CAA">
        <w:rPr>
          <w:sz w:val="28"/>
          <w:szCs w:val="28"/>
          <w:lang w:val="ru-RU"/>
        </w:rPr>
        <w:t xml:space="preserve"> документа та впроваджує глобальний унікальний ідентифікатор елемента.</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rPr>
        <w:t>Це може використовуватися:</w:t>
      </w:r>
    </w:p>
    <w:p w:rsidR="00AA2E1B" w:rsidRPr="00F95CAA" w:rsidRDefault="00AA2E1B" w:rsidP="00CA1E08">
      <w:pPr>
        <w:numPr>
          <w:ilvl w:val="0"/>
          <w:numId w:val="6"/>
        </w:numPr>
        <w:shd w:val="clear" w:color="auto" w:fill="FFFFFF" w:themeFill="background1"/>
        <w:suppressAutoHyphens w:val="0"/>
        <w:spacing w:line="360" w:lineRule="auto"/>
        <w:ind w:left="0" w:firstLine="709"/>
        <w:jc w:val="both"/>
        <w:rPr>
          <w:szCs w:val="28"/>
        </w:rPr>
      </w:pPr>
      <w:r w:rsidRPr="00F95CAA">
        <w:rPr>
          <w:szCs w:val="28"/>
        </w:rPr>
        <w:t>для впровадження презентаційних властивостей таблицями стилів;</w:t>
      </w:r>
    </w:p>
    <w:p w:rsidR="00AA2E1B" w:rsidRPr="00F95CAA" w:rsidRDefault="00AA2E1B" w:rsidP="00CA1E08">
      <w:pPr>
        <w:numPr>
          <w:ilvl w:val="0"/>
          <w:numId w:val="6"/>
        </w:numPr>
        <w:shd w:val="clear" w:color="auto" w:fill="FFFFFF" w:themeFill="background1"/>
        <w:suppressAutoHyphens w:val="0"/>
        <w:spacing w:line="360" w:lineRule="auto"/>
        <w:ind w:left="0" w:firstLine="709"/>
        <w:jc w:val="both"/>
        <w:rPr>
          <w:szCs w:val="28"/>
        </w:rPr>
      </w:pPr>
      <w:r w:rsidRPr="00F95CAA">
        <w:rPr>
          <w:szCs w:val="28"/>
        </w:rPr>
        <w:t>для фокусування уваг</w:t>
      </w:r>
      <w:r w:rsidR="00003E42">
        <w:rPr>
          <w:szCs w:val="28"/>
        </w:rPr>
        <w:t>и на певному елементі браузером</w:t>
      </w:r>
      <w:r w:rsidRPr="00F95CAA">
        <w:rPr>
          <w:szCs w:val="28"/>
        </w:rPr>
        <w:t xml:space="preserve"> ;</w:t>
      </w:r>
    </w:p>
    <w:p w:rsidR="00AA2E1B" w:rsidRPr="00F95CAA" w:rsidRDefault="00AA2E1B" w:rsidP="00CA1E08">
      <w:pPr>
        <w:numPr>
          <w:ilvl w:val="0"/>
          <w:numId w:val="6"/>
        </w:numPr>
        <w:shd w:val="clear" w:color="auto" w:fill="FFFFFF" w:themeFill="background1"/>
        <w:suppressAutoHyphens w:val="0"/>
        <w:spacing w:line="360" w:lineRule="auto"/>
        <w:ind w:left="0" w:firstLine="709"/>
        <w:jc w:val="both"/>
        <w:rPr>
          <w:szCs w:val="28"/>
        </w:rPr>
      </w:pPr>
      <w:r w:rsidRPr="00F95CAA">
        <w:rPr>
          <w:szCs w:val="28"/>
        </w:rPr>
        <w:t>для виконання дій над елементом</w:t>
      </w:r>
      <w:r w:rsidR="00003E42">
        <w:rPr>
          <w:szCs w:val="28"/>
        </w:rPr>
        <w:t xml:space="preserve"> різними</w:t>
      </w:r>
      <w:r w:rsidRPr="00F95CAA">
        <w:rPr>
          <w:szCs w:val="28"/>
        </w:rPr>
        <w:t xml:space="preserve"> скриптами</w:t>
      </w:r>
      <w:r w:rsidR="00A047B8">
        <w:rPr>
          <w:szCs w:val="28"/>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shd w:val="clear" w:color="auto" w:fill="FFFFFF" w:themeFill="background1"/>
          <w:lang w:val="ru-RU"/>
        </w:rPr>
        <w:t xml:space="preserve">Атрибут </w:t>
      </w:r>
      <w:r w:rsidRPr="00F95CAA">
        <w:rPr>
          <w:rStyle w:val="HTML1"/>
          <w:rFonts w:ascii="Times New Roman" w:hAnsi="Times New Roman" w:cs="Times New Roman"/>
          <w:sz w:val="28"/>
          <w:szCs w:val="28"/>
          <w:shd w:val="clear" w:color="auto" w:fill="FFFFFF" w:themeFill="background1"/>
        </w:rPr>
        <w:t>title</w:t>
      </w:r>
      <w:r w:rsidRPr="00F95CAA">
        <w:rPr>
          <w:sz w:val="28"/>
          <w:szCs w:val="28"/>
          <w:lang w:val="ru-RU"/>
        </w:rPr>
        <w:t xml:space="preserve"> використовується якщо потрібно додати</w:t>
      </w:r>
      <w:r w:rsidR="00003E42">
        <w:rPr>
          <w:sz w:val="28"/>
          <w:szCs w:val="28"/>
          <w:lang w:val="ru-RU"/>
        </w:rPr>
        <w:t xml:space="preserve"> деякий</w:t>
      </w:r>
      <w:r w:rsidRPr="00F95CAA">
        <w:rPr>
          <w:sz w:val="28"/>
          <w:szCs w:val="28"/>
          <w:lang w:val="ru-RU"/>
        </w:rPr>
        <w:t xml:space="preserve"> пояснювальний текст</w:t>
      </w:r>
      <w:r w:rsidR="00003E42">
        <w:rPr>
          <w:sz w:val="28"/>
          <w:szCs w:val="28"/>
          <w:lang w:val="ru-RU"/>
        </w:rPr>
        <w:t xml:space="preserve"> для елементу. У</w:t>
      </w:r>
      <w:r w:rsidRPr="00F95CAA">
        <w:rPr>
          <w:sz w:val="28"/>
          <w:szCs w:val="28"/>
          <w:lang w:val="ru-RU"/>
        </w:rPr>
        <w:t xml:space="preserve"> більшості браузерів значення цього атрибуту відображується як підказка, що виникає при наведенні курсору на елемент.</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shd w:val="clear" w:color="auto" w:fill="FFFFFF" w:themeFill="background1"/>
          <w:lang w:val="ru-RU"/>
        </w:rPr>
        <w:t xml:space="preserve">Атрибут </w:t>
      </w:r>
      <w:r w:rsidRPr="00F95CAA">
        <w:rPr>
          <w:rStyle w:val="HTML1"/>
          <w:rFonts w:ascii="Times New Roman" w:hAnsi="Times New Roman" w:cs="Times New Roman"/>
          <w:sz w:val="28"/>
          <w:szCs w:val="28"/>
          <w:shd w:val="clear" w:color="auto" w:fill="FFFFFF" w:themeFill="background1"/>
        </w:rPr>
        <w:t>class</w:t>
      </w:r>
      <w:r w:rsidRPr="00F95CAA">
        <w:rPr>
          <w:sz w:val="28"/>
          <w:szCs w:val="28"/>
          <w:shd w:val="clear" w:color="auto" w:fill="FFFFFF" w:themeFill="background1"/>
          <w:lang w:val="ru-RU"/>
        </w:rPr>
        <w:t xml:space="preserve"> -</w:t>
      </w:r>
      <w:r w:rsidRPr="00F95CAA">
        <w:rPr>
          <w:sz w:val="28"/>
          <w:szCs w:val="28"/>
          <w:lang w:val="ru-RU"/>
        </w:rPr>
        <w:t xml:space="preserve"> це </w:t>
      </w:r>
      <w:r w:rsidR="00003E42">
        <w:rPr>
          <w:sz w:val="28"/>
          <w:szCs w:val="28"/>
          <w:lang w:val="ru-RU"/>
        </w:rPr>
        <w:t>метод для</w:t>
      </w:r>
      <w:r w:rsidRPr="00F95CAA">
        <w:rPr>
          <w:sz w:val="28"/>
          <w:szCs w:val="28"/>
          <w:lang w:val="ru-RU"/>
        </w:rPr>
        <w:t xml:space="preserve"> об'єднання схожих елементів у класи.</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rPr>
        <w:t>Він може використовуватися для:</w:t>
      </w:r>
    </w:p>
    <w:p w:rsidR="00AA2E1B" w:rsidRPr="005A4F2C" w:rsidRDefault="00AA2E1B" w:rsidP="00CA1E08">
      <w:pPr>
        <w:numPr>
          <w:ilvl w:val="0"/>
          <w:numId w:val="7"/>
        </w:numPr>
        <w:shd w:val="clear" w:color="auto" w:fill="FFFFFF" w:themeFill="background1"/>
        <w:suppressAutoHyphens w:val="0"/>
        <w:spacing w:line="360" w:lineRule="auto"/>
        <w:ind w:left="0" w:firstLine="709"/>
        <w:jc w:val="both"/>
        <w:rPr>
          <w:szCs w:val="28"/>
        </w:rPr>
      </w:pPr>
      <w:r w:rsidRPr="00F95CAA">
        <w:rPr>
          <w:iCs/>
          <w:szCs w:val="28"/>
        </w:rPr>
        <w:t>відтворення візуальних</w:t>
      </w:r>
      <w:r w:rsidR="00F95CAA">
        <w:rPr>
          <w:iCs/>
          <w:szCs w:val="28"/>
        </w:rPr>
        <w:t xml:space="preserve"> </w:t>
      </w:r>
      <w:r w:rsidRPr="00F95CAA">
        <w:rPr>
          <w:iCs/>
          <w:szCs w:val="28"/>
        </w:rPr>
        <w:t>ефектів</w:t>
      </w:r>
      <w:r w:rsidRPr="00F95CAA">
        <w:rPr>
          <w:szCs w:val="28"/>
        </w:rPr>
        <w:t>. Презентаційної розмітки, напр</w:t>
      </w:r>
      <w:r w:rsidRPr="00F95CAA">
        <w:rPr>
          <w:szCs w:val="28"/>
        </w:rPr>
        <w:t>и</w:t>
      </w:r>
      <w:r w:rsidRPr="00F95CAA">
        <w:rPr>
          <w:szCs w:val="28"/>
        </w:rPr>
        <w:t xml:space="preserve">клад, документ може містити </w:t>
      </w:r>
      <w:r w:rsidRPr="00F95CAA">
        <w:rPr>
          <w:rStyle w:val="HTML1"/>
          <w:rFonts w:ascii="Times New Roman" w:eastAsiaTheme="minorHAnsi" w:hAnsi="Times New Roman" w:cs="Times New Roman"/>
          <w:sz w:val="28"/>
          <w:szCs w:val="28"/>
          <w:shd w:val="clear" w:color="auto" w:fill="FFFFFF" w:themeFill="background1"/>
          <w:lang w:val="en-US"/>
        </w:rPr>
        <w:t>class</w:t>
      </w:r>
      <w:r w:rsidRPr="00F95CAA">
        <w:rPr>
          <w:rStyle w:val="HTML1"/>
          <w:rFonts w:ascii="Times New Roman" w:eastAsiaTheme="minorHAnsi" w:hAnsi="Times New Roman" w:cs="Times New Roman"/>
          <w:sz w:val="28"/>
          <w:szCs w:val="28"/>
          <w:shd w:val="clear" w:color="auto" w:fill="FFFFFF" w:themeFill="background1"/>
        </w:rPr>
        <w:t xml:space="preserve"> = "</w:t>
      </w:r>
      <w:r w:rsidRPr="00F95CAA">
        <w:rPr>
          <w:rStyle w:val="HTML1"/>
          <w:rFonts w:ascii="Times New Roman" w:eastAsiaTheme="minorHAnsi" w:hAnsi="Times New Roman" w:cs="Times New Roman"/>
          <w:sz w:val="28"/>
          <w:szCs w:val="28"/>
          <w:shd w:val="clear" w:color="auto" w:fill="FFFFFF" w:themeFill="background1"/>
          <w:lang w:val="en-US"/>
        </w:rPr>
        <w:t>element</w:t>
      </w:r>
      <w:r w:rsidRPr="00F95CAA">
        <w:rPr>
          <w:rStyle w:val="HTML1"/>
          <w:rFonts w:ascii="Times New Roman" w:eastAsiaTheme="minorHAnsi" w:hAnsi="Times New Roman" w:cs="Times New Roman"/>
          <w:sz w:val="28"/>
          <w:szCs w:val="28"/>
          <w:shd w:val="clear" w:color="auto" w:fill="FFFFFF" w:themeFill="background1"/>
        </w:rPr>
        <w:t>"</w:t>
      </w:r>
      <w:r w:rsidRPr="00F95CAA">
        <w:rPr>
          <w:szCs w:val="28"/>
          <w:shd w:val="clear" w:color="auto" w:fill="FFFFFF" w:themeFill="background1"/>
        </w:rPr>
        <w:t xml:space="preserve">, </w:t>
      </w:r>
      <w:r w:rsidRPr="00F95CAA">
        <w:rPr>
          <w:szCs w:val="28"/>
        </w:rPr>
        <w:t xml:space="preserve">котрий визначає всі елементи, у яких класс </w:t>
      </w:r>
      <w:r w:rsidRPr="00F95CAA">
        <w:rPr>
          <w:szCs w:val="28"/>
          <w:shd w:val="clear" w:color="auto" w:fill="FFFFFF" w:themeFill="background1"/>
        </w:rPr>
        <w:t xml:space="preserve">визначений як </w:t>
      </w:r>
      <w:r w:rsidRPr="00F95CAA">
        <w:rPr>
          <w:rStyle w:val="HTML1"/>
          <w:rFonts w:ascii="Times New Roman" w:eastAsiaTheme="minorHAnsi" w:hAnsi="Times New Roman" w:cs="Times New Roman"/>
          <w:sz w:val="28"/>
          <w:szCs w:val="28"/>
          <w:shd w:val="clear" w:color="auto" w:fill="FFFFFF" w:themeFill="background1"/>
        </w:rPr>
        <w:t>"</w:t>
      </w:r>
      <w:r w:rsidRPr="00F95CAA">
        <w:rPr>
          <w:rStyle w:val="HTML1"/>
          <w:rFonts w:ascii="Times New Roman" w:eastAsiaTheme="minorHAnsi" w:hAnsi="Times New Roman" w:cs="Times New Roman"/>
          <w:sz w:val="28"/>
          <w:szCs w:val="28"/>
          <w:shd w:val="clear" w:color="auto" w:fill="FFFFFF" w:themeFill="background1"/>
          <w:lang w:val="en-US"/>
        </w:rPr>
        <w:t>element</w:t>
      </w:r>
      <w:r w:rsidRPr="00F95CAA">
        <w:rPr>
          <w:rStyle w:val="HTML1"/>
          <w:rFonts w:ascii="Times New Roman" w:eastAsiaTheme="minorHAnsi" w:hAnsi="Times New Roman" w:cs="Times New Roman"/>
          <w:sz w:val="28"/>
          <w:szCs w:val="28"/>
          <w:shd w:val="clear" w:color="auto" w:fill="FFFFFF" w:themeFill="background1"/>
        </w:rPr>
        <w:t xml:space="preserve"> "</w:t>
      </w:r>
      <w:r w:rsidRPr="00F95CAA">
        <w:rPr>
          <w:szCs w:val="28"/>
          <w:shd w:val="clear" w:color="auto" w:fill="FFFFFF" w:themeFill="background1"/>
        </w:rPr>
        <w:t xml:space="preserve">, підпорядкований </w:t>
      </w:r>
      <w:r w:rsidRPr="00F95CAA">
        <w:rPr>
          <w:szCs w:val="28"/>
        </w:rPr>
        <w:t>головному тексту д</w:t>
      </w:r>
      <w:r w:rsidRPr="00F95CAA">
        <w:rPr>
          <w:szCs w:val="28"/>
        </w:rPr>
        <w:t>о</w:t>
      </w:r>
      <w:r w:rsidRPr="00F95CAA">
        <w:rPr>
          <w:szCs w:val="28"/>
        </w:rPr>
        <w:t>кумента. Такі</w:t>
      </w:r>
      <w:r w:rsidRPr="00F95CAA">
        <w:rPr>
          <w:szCs w:val="28"/>
          <w:lang w:val="ru-RU"/>
        </w:rPr>
        <w:t xml:space="preserve"> </w:t>
      </w:r>
      <w:r w:rsidRPr="00F95CAA">
        <w:rPr>
          <w:szCs w:val="28"/>
        </w:rPr>
        <w:t>елементи</w:t>
      </w:r>
      <w:r w:rsidRPr="00F95CAA">
        <w:rPr>
          <w:szCs w:val="28"/>
          <w:lang w:val="ru-RU"/>
        </w:rPr>
        <w:t xml:space="preserve"> </w:t>
      </w:r>
      <w:r w:rsidRPr="00F95CAA">
        <w:rPr>
          <w:szCs w:val="28"/>
        </w:rPr>
        <w:t>можна</w:t>
      </w:r>
      <w:r w:rsidRPr="00F95CAA">
        <w:rPr>
          <w:szCs w:val="28"/>
          <w:lang w:val="ru-RU"/>
        </w:rPr>
        <w:t xml:space="preserve"> </w:t>
      </w:r>
      <w:r w:rsidRPr="00F95CAA">
        <w:rPr>
          <w:szCs w:val="28"/>
        </w:rPr>
        <w:t>зібрати</w:t>
      </w:r>
      <w:r w:rsidRPr="00F95CAA">
        <w:rPr>
          <w:szCs w:val="28"/>
          <w:lang w:val="ru-RU"/>
        </w:rPr>
        <w:t xml:space="preserve"> </w:t>
      </w:r>
      <w:r w:rsidRPr="00F95CAA">
        <w:rPr>
          <w:szCs w:val="28"/>
        </w:rPr>
        <w:t>докупи</w:t>
      </w:r>
      <w:r w:rsidRPr="00F95CAA">
        <w:rPr>
          <w:szCs w:val="28"/>
          <w:lang w:val="ru-RU"/>
        </w:rPr>
        <w:t xml:space="preserve"> </w:t>
      </w:r>
      <w:r w:rsidRPr="00F95CAA">
        <w:rPr>
          <w:szCs w:val="28"/>
        </w:rPr>
        <w:t>та</w:t>
      </w:r>
      <w:r w:rsidRPr="00F95CAA">
        <w:rPr>
          <w:szCs w:val="28"/>
          <w:lang w:val="ru-RU"/>
        </w:rPr>
        <w:t xml:space="preserve"> </w:t>
      </w:r>
      <w:r w:rsidRPr="00F95CAA">
        <w:rPr>
          <w:szCs w:val="28"/>
        </w:rPr>
        <w:t>показувати</w:t>
      </w:r>
      <w:r w:rsidRPr="00F95CAA">
        <w:rPr>
          <w:szCs w:val="28"/>
          <w:lang w:val="ru-RU"/>
        </w:rPr>
        <w:t xml:space="preserve"> </w:t>
      </w:r>
      <w:r w:rsidRPr="00F95CAA">
        <w:rPr>
          <w:szCs w:val="28"/>
        </w:rPr>
        <w:t>як</w:t>
      </w:r>
      <w:r w:rsidRPr="00F95CAA">
        <w:rPr>
          <w:szCs w:val="28"/>
          <w:lang w:val="ru-RU"/>
        </w:rPr>
        <w:t xml:space="preserve"> </w:t>
      </w:r>
      <w:r w:rsidRPr="00F95CAA">
        <w:rPr>
          <w:szCs w:val="28"/>
        </w:rPr>
        <w:t>виноски</w:t>
      </w:r>
      <w:r w:rsidRPr="00F95CAA">
        <w:rPr>
          <w:szCs w:val="28"/>
          <w:lang w:val="ru-RU"/>
        </w:rPr>
        <w:t xml:space="preserve"> </w:t>
      </w:r>
      <w:r w:rsidRPr="00F95CAA">
        <w:rPr>
          <w:szCs w:val="28"/>
        </w:rPr>
        <w:t xml:space="preserve">внизу сторінки, щоб не показувати їх на тому місці, де вони з'являються в самому </w:t>
      </w:r>
      <w:r w:rsidRPr="00F95CAA">
        <w:rPr>
          <w:szCs w:val="28"/>
        </w:rPr>
        <w:lastRenderedPageBreak/>
        <w:t>HTML-коді документа;</w:t>
      </w:r>
      <w:r w:rsidR="005A4F2C">
        <w:rPr>
          <w:szCs w:val="28"/>
        </w:rPr>
        <w:t xml:space="preserve"> </w:t>
      </w:r>
      <w:r w:rsidRPr="005A4F2C">
        <w:rPr>
          <w:iCs/>
          <w:szCs w:val="28"/>
        </w:rPr>
        <w:t>структурного поділу тексту</w:t>
      </w:r>
      <w:r w:rsidR="005A4F2C">
        <w:rPr>
          <w:iCs/>
          <w:szCs w:val="28"/>
        </w:rPr>
        <w:t xml:space="preserve"> </w:t>
      </w:r>
      <w:r w:rsidR="005A4F2C">
        <w:rPr>
          <w:szCs w:val="28"/>
        </w:rPr>
        <w:t>(с</w:t>
      </w:r>
      <w:r w:rsidRPr="005A4F2C">
        <w:rPr>
          <w:szCs w:val="28"/>
        </w:rPr>
        <w:t>еметричної розмітки, н</w:t>
      </w:r>
      <w:r w:rsidRPr="005A4F2C">
        <w:rPr>
          <w:szCs w:val="28"/>
        </w:rPr>
        <w:t>а</w:t>
      </w:r>
      <w:r w:rsidRPr="005A4F2C">
        <w:rPr>
          <w:szCs w:val="28"/>
        </w:rPr>
        <w:t>приклад, класи використовують для створення мікроформатів</w:t>
      </w:r>
      <w:r w:rsidR="005A4F2C">
        <w:rPr>
          <w:szCs w:val="28"/>
        </w:rPr>
        <w:t>)</w:t>
      </w:r>
      <w:r w:rsidR="00A047B8" w:rsidRPr="00A047B8">
        <w:rPr>
          <w:szCs w:val="28"/>
          <w:lang w:val="ru-RU"/>
        </w:rPr>
        <w:t xml:space="preserve"> [2]</w:t>
      </w:r>
      <w:r w:rsidRPr="005A4F2C">
        <w:rPr>
          <w:szCs w:val="28"/>
        </w:rPr>
        <w:t>.</w:t>
      </w:r>
    </w:p>
    <w:p w:rsidR="00AA2E1B" w:rsidRPr="005A4F2C" w:rsidRDefault="001B775F" w:rsidP="00CA1E08">
      <w:pPr>
        <w:pStyle w:val="2"/>
        <w:spacing w:before="0" w:line="360" w:lineRule="auto"/>
        <w:ind w:firstLine="709"/>
        <w:rPr>
          <w:rFonts w:ascii="Times New Roman" w:hAnsi="Times New Roman"/>
          <w:color w:val="auto"/>
          <w:sz w:val="28"/>
        </w:rPr>
      </w:pPr>
      <w:bookmarkStart w:id="8" w:name="_Toc26823919"/>
      <w:bookmarkStart w:id="9" w:name="_Toc27344438"/>
      <w:r w:rsidRPr="005A4F2C">
        <w:rPr>
          <w:rFonts w:ascii="Times New Roman" w:hAnsi="Times New Roman"/>
          <w:color w:val="auto"/>
          <w:sz w:val="28"/>
        </w:rPr>
        <w:t>1.</w:t>
      </w:r>
      <w:r w:rsidR="00AA2E1B" w:rsidRPr="005A4F2C">
        <w:rPr>
          <w:rFonts w:ascii="Times New Roman" w:hAnsi="Times New Roman"/>
          <w:color w:val="auto"/>
          <w:sz w:val="28"/>
        </w:rPr>
        <w:t>2. CSS</w:t>
      </w:r>
      <w:bookmarkEnd w:id="8"/>
      <w:bookmarkEnd w:id="9"/>
    </w:p>
    <w:p w:rsidR="00AA2E1B" w:rsidRPr="00F95CAA" w:rsidRDefault="00AA2E1B" w:rsidP="00CA1E08">
      <w:pPr>
        <w:shd w:val="clear" w:color="auto" w:fill="FFFFFF" w:themeFill="background1"/>
        <w:spacing w:line="360" w:lineRule="auto"/>
        <w:ind w:firstLine="709"/>
        <w:jc w:val="both"/>
        <w:rPr>
          <w:szCs w:val="28"/>
        </w:rPr>
      </w:pPr>
      <w:r w:rsidRPr="00F95CAA">
        <w:rPr>
          <w:bCs/>
          <w:szCs w:val="28"/>
          <w:lang w:val="en-US"/>
        </w:rPr>
        <w:t>CSS</w:t>
      </w:r>
      <w:r w:rsidRPr="00F95CAA">
        <w:rPr>
          <w:szCs w:val="28"/>
        </w:rPr>
        <w:t xml:space="preserve"> (</w:t>
      </w:r>
      <w:r w:rsidRPr="00F95CAA">
        <w:rPr>
          <w:rFonts w:eastAsiaTheme="majorEastAsia"/>
          <w:szCs w:val="28"/>
        </w:rPr>
        <w:t>англ.</w:t>
      </w:r>
      <w:r w:rsidRPr="00F95CAA">
        <w:rPr>
          <w:szCs w:val="28"/>
        </w:rPr>
        <w:t xml:space="preserve"> </w:t>
      </w:r>
      <w:r w:rsidRPr="00F95CAA">
        <w:rPr>
          <w:iCs/>
          <w:szCs w:val="28"/>
          <w:lang w:val="en-US"/>
        </w:rPr>
        <w:t>Cascading</w:t>
      </w:r>
      <w:r w:rsidRPr="00F95CAA">
        <w:rPr>
          <w:iCs/>
          <w:szCs w:val="28"/>
        </w:rPr>
        <w:t xml:space="preserve"> </w:t>
      </w:r>
      <w:r w:rsidRPr="00F95CAA">
        <w:rPr>
          <w:iCs/>
          <w:szCs w:val="28"/>
          <w:lang w:val="en-US"/>
        </w:rPr>
        <w:t>Style</w:t>
      </w:r>
      <w:r w:rsidRPr="00F95CAA">
        <w:rPr>
          <w:iCs/>
          <w:szCs w:val="28"/>
        </w:rPr>
        <w:t xml:space="preserve"> </w:t>
      </w:r>
      <w:r w:rsidRPr="00F95CAA">
        <w:rPr>
          <w:iCs/>
          <w:szCs w:val="28"/>
          <w:lang w:val="en-US"/>
        </w:rPr>
        <w:t>Sheets</w:t>
      </w:r>
      <w:r w:rsidRPr="00F95CAA">
        <w:rPr>
          <w:szCs w:val="28"/>
        </w:rPr>
        <w:t xml:space="preserve">, </w:t>
      </w:r>
      <w:r w:rsidRPr="00F95CAA">
        <w:rPr>
          <w:rFonts w:eastAsiaTheme="majorEastAsia"/>
          <w:szCs w:val="28"/>
        </w:rPr>
        <w:t>укр.</w:t>
      </w:r>
      <w:r w:rsidRPr="00F95CAA">
        <w:rPr>
          <w:szCs w:val="28"/>
        </w:rPr>
        <w:t xml:space="preserve"> </w:t>
      </w:r>
      <w:r w:rsidRPr="00F95CAA">
        <w:rPr>
          <w:iCs/>
          <w:szCs w:val="28"/>
        </w:rPr>
        <w:t>каскадні таблиці стилів</w:t>
      </w:r>
      <w:r w:rsidR="00003E42">
        <w:rPr>
          <w:szCs w:val="28"/>
        </w:rPr>
        <w:t xml:space="preserve">) - це спеціальна </w:t>
      </w:r>
      <w:r w:rsidR="00003E42" w:rsidRPr="00003E42">
        <w:rPr>
          <w:szCs w:val="28"/>
        </w:rPr>
        <w:t>“</w:t>
      </w:r>
      <w:r w:rsidRPr="00F95CAA">
        <w:rPr>
          <w:rFonts w:eastAsiaTheme="majorEastAsia"/>
          <w:szCs w:val="28"/>
        </w:rPr>
        <w:t>мова</w:t>
      </w:r>
      <w:r w:rsidR="00003E42" w:rsidRPr="00003E42">
        <w:rPr>
          <w:rFonts w:eastAsiaTheme="majorEastAsia"/>
          <w:szCs w:val="28"/>
        </w:rPr>
        <w:t>”</w:t>
      </w:r>
      <w:r w:rsidRPr="00F95CAA">
        <w:rPr>
          <w:szCs w:val="28"/>
        </w:rPr>
        <w:t xml:space="preserve">, </w:t>
      </w:r>
      <w:r w:rsidR="00003E42" w:rsidRPr="00003E42">
        <w:rPr>
          <w:szCs w:val="28"/>
        </w:rPr>
        <w:t>котра</w:t>
      </w:r>
      <w:r w:rsidRPr="00F95CAA">
        <w:rPr>
          <w:szCs w:val="28"/>
        </w:rPr>
        <w:t xml:space="preserve"> використовуєть</w:t>
      </w:r>
      <w:r w:rsidR="00003E42" w:rsidRPr="00003E42">
        <w:rPr>
          <w:szCs w:val="28"/>
        </w:rPr>
        <w:t>ся</w:t>
      </w:r>
      <w:r w:rsidRPr="00F95CAA">
        <w:rPr>
          <w:szCs w:val="28"/>
        </w:rPr>
        <w:t xml:space="preserve"> для опису </w:t>
      </w:r>
      <w:r w:rsidR="00003E42" w:rsidRPr="00003E42">
        <w:rPr>
          <w:szCs w:val="28"/>
        </w:rPr>
        <w:t>дизайну</w:t>
      </w:r>
      <w:r w:rsidRPr="00F95CAA">
        <w:rPr>
          <w:szCs w:val="28"/>
        </w:rPr>
        <w:t xml:space="preserve"> сторінок, написаних </w:t>
      </w:r>
      <w:r w:rsidR="00003E42">
        <w:rPr>
          <w:rFonts w:eastAsiaTheme="majorEastAsia"/>
          <w:szCs w:val="28"/>
        </w:rPr>
        <w:t>мовою</w:t>
      </w:r>
      <w:r w:rsidRPr="00F95CAA">
        <w:rPr>
          <w:rFonts w:eastAsiaTheme="majorEastAsia"/>
          <w:szCs w:val="28"/>
        </w:rPr>
        <w:t xml:space="preserve"> розмітки даних</w:t>
      </w:r>
      <w:r w:rsidRPr="00F95CAA">
        <w:rPr>
          <w:szCs w:val="28"/>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rPr>
        <w:t xml:space="preserve">Найчастіше CSS використовуються для візуальної презентації сторінок, написаних мовою розмітки </w:t>
      </w:r>
      <w:r w:rsidRPr="00F95CAA">
        <w:rPr>
          <w:rFonts w:eastAsiaTheme="majorEastAsia"/>
          <w:sz w:val="28"/>
          <w:szCs w:val="28"/>
        </w:rPr>
        <w:t>HTML</w:t>
      </w:r>
      <w:r w:rsidRPr="00F95CAA">
        <w:rPr>
          <w:sz w:val="28"/>
          <w:szCs w:val="28"/>
        </w:rPr>
        <w:t xml:space="preserve"> та </w:t>
      </w:r>
      <w:r w:rsidRPr="00F95CAA">
        <w:rPr>
          <w:rFonts w:eastAsiaTheme="majorEastAsia"/>
          <w:sz w:val="28"/>
          <w:szCs w:val="28"/>
        </w:rPr>
        <w:t>XHTML</w:t>
      </w:r>
      <w:r w:rsidRPr="00F95CAA">
        <w:rPr>
          <w:sz w:val="28"/>
          <w:szCs w:val="28"/>
        </w:rPr>
        <w:t xml:space="preserve">, але формат </w:t>
      </w:r>
      <w:r w:rsidRPr="00F95CAA">
        <w:rPr>
          <w:bCs/>
          <w:sz w:val="28"/>
          <w:szCs w:val="28"/>
        </w:rPr>
        <w:t>CSS</w:t>
      </w:r>
      <w:r w:rsidR="001B775F" w:rsidRPr="001B775F">
        <w:rPr>
          <w:bCs/>
          <w:sz w:val="28"/>
          <w:szCs w:val="28"/>
        </w:rPr>
        <w:t xml:space="preserve"> також</w:t>
      </w:r>
      <w:r w:rsidRPr="00F95CAA">
        <w:rPr>
          <w:sz w:val="28"/>
          <w:szCs w:val="28"/>
        </w:rPr>
        <w:t xml:space="preserve"> може застосовуватися і до інших видів </w:t>
      </w:r>
      <w:r w:rsidRPr="00F95CAA">
        <w:rPr>
          <w:rFonts w:eastAsiaTheme="majorEastAsia"/>
          <w:sz w:val="28"/>
          <w:szCs w:val="28"/>
        </w:rPr>
        <w:t>XML</w:t>
      </w:r>
      <w:r w:rsidRPr="00F95CAA">
        <w:rPr>
          <w:sz w:val="28"/>
          <w:szCs w:val="28"/>
        </w:rPr>
        <w:t>-документів.</w:t>
      </w:r>
    </w:p>
    <w:p w:rsidR="00AA2E1B" w:rsidRPr="003345F1"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Специфікації </w:t>
      </w:r>
      <w:r w:rsidRPr="00F95CAA">
        <w:rPr>
          <w:sz w:val="28"/>
          <w:szCs w:val="28"/>
        </w:rPr>
        <w:t>CSS</w:t>
      </w:r>
      <w:r w:rsidRPr="00F95CAA">
        <w:rPr>
          <w:sz w:val="28"/>
          <w:szCs w:val="28"/>
          <w:lang w:val="ru-RU"/>
        </w:rPr>
        <w:t xml:space="preserve"> створені та розвиваються </w:t>
      </w:r>
      <w:r w:rsidRPr="00F95CAA">
        <w:rPr>
          <w:rFonts w:eastAsiaTheme="majorEastAsia"/>
          <w:sz w:val="28"/>
          <w:szCs w:val="28"/>
          <w:lang w:val="ru-RU"/>
        </w:rPr>
        <w:t>Консорціумом Всесвітньої мережі</w:t>
      </w:r>
      <w:r w:rsidRPr="00F95CAA">
        <w:rPr>
          <w:sz w:val="28"/>
          <w:szCs w:val="28"/>
          <w:lang w:val="ru-RU"/>
        </w:rPr>
        <w:t xml:space="preserve">. </w:t>
      </w:r>
      <w:r w:rsidRPr="00F95CAA">
        <w:rPr>
          <w:sz w:val="28"/>
          <w:szCs w:val="28"/>
        </w:rPr>
        <w:t>У CSS</w:t>
      </w:r>
      <w:r w:rsidRPr="00F95CAA">
        <w:rPr>
          <w:sz w:val="28"/>
          <w:szCs w:val="28"/>
          <w:lang w:val="ru-RU"/>
        </w:rPr>
        <w:t xml:space="preserve"> є різні </w:t>
      </w:r>
      <w:r w:rsidRPr="00F95CAA">
        <w:rPr>
          <w:iCs/>
          <w:sz w:val="28"/>
          <w:szCs w:val="28"/>
          <w:lang w:val="ru-RU"/>
        </w:rPr>
        <w:t>рівні</w:t>
      </w:r>
      <w:r w:rsidRPr="00F95CAA">
        <w:rPr>
          <w:sz w:val="28"/>
          <w:szCs w:val="28"/>
          <w:lang w:val="ru-RU"/>
        </w:rPr>
        <w:t xml:space="preserve"> та </w:t>
      </w:r>
      <w:r w:rsidRPr="00F95CAA">
        <w:rPr>
          <w:iCs/>
          <w:sz w:val="28"/>
          <w:szCs w:val="28"/>
          <w:lang w:val="ru-RU"/>
        </w:rPr>
        <w:t>профілі</w:t>
      </w:r>
      <w:r w:rsidRPr="00F95CAA">
        <w:rPr>
          <w:sz w:val="28"/>
          <w:szCs w:val="28"/>
          <w:lang w:val="ru-RU"/>
        </w:rPr>
        <w:t xml:space="preserve">. Наступний рівень </w:t>
      </w:r>
      <w:r w:rsidRPr="00F95CAA">
        <w:rPr>
          <w:sz w:val="28"/>
          <w:szCs w:val="28"/>
        </w:rPr>
        <w:t>CSS</w:t>
      </w:r>
      <w:r w:rsidRPr="00F95CAA">
        <w:rPr>
          <w:sz w:val="28"/>
          <w:szCs w:val="28"/>
          <w:lang w:val="ru-RU"/>
        </w:rPr>
        <w:t xml:space="preserve"> створюється на основі попередніх, додаючи нову функціональність або розширюючи наявні функції. Рівні позначаються: </w:t>
      </w:r>
      <w:r w:rsidRPr="00F95CAA">
        <w:rPr>
          <w:bCs/>
          <w:sz w:val="28"/>
          <w:szCs w:val="28"/>
        </w:rPr>
        <w:t>CSS</w:t>
      </w:r>
      <w:r w:rsidRPr="00F95CAA">
        <w:rPr>
          <w:bCs/>
          <w:sz w:val="28"/>
          <w:szCs w:val="28"/>
          <w:lang w:val="ru-RU"/>
        </w:rPr>
        <w:t>1</w:t>
      </w:r>
      <w:r w:rsidRPr="00F95CAA">
        <w:rPr>
          <w:sz w:val="28"/>
          <w:szCs w:val="28"/>
          <w:lang w:val="ru-RU"/>
        </w:rPr>
        <w:t xml:space="preserve">, </w:t>
      </w:r>
      <w:r w:rsidRPr="00F95CAA">
        <w:rPr>
          <w:bCs/>
          <w:sz w:val="28"/>
          <w:szCs w:val="28"/>
        </w:rPr>
        <w:t>CSS</w:t>
      </w:r>
      <w:r w:rsidRPr="00F95CAA">
        <w:rPr>
          <w:bCs/>
          <w:sz w:val="28"/>
          <w:szCs w:val="28"/>
          <w:lang w:val="ru-RU"/>
        </w:rPr>
        <w:t>2</w:t>
      </w:r>
      <w:r w:rsidRPr="00F95CAA">
        <w:rPr>
          <w:sz w:val="28"/>
          <w:szCs w:val="28"/>
          <w:lang w:val="ru-RU"/>
        </w:rPr>
        <w:t xml:space="preserve"> та </w:t>
      </w:r>
      <w:r w:rsidRPr="00F95CAA">
        <w:rPr>
          <w:bCs/>
          <w:sz w:val="28"/>
          <w:szCs w:val="28"/>
        </w:rPr>
        <w:t>CSS</w:t>
      </w:r>
      <w:r w:rsidRPr="00F95CAA">
        <w:rPr>
          <w:bCs/>
          <w:sz w:val="28"/>
          <w:szCs w:val="28"/>
          <w:lang w:val="ru-RU"/>
        </w:rPr>
        <w:t>3</w:t>
      </w:r>
      <w:r w:rsidRPr="00F95CAA">
        <w:rPr>
          <w:sz w:val="28"/>
          <w:szCs w:val="28"/>
          <w:lang w:val="ru-RU"/>
        </w:rPr>
        <w:t xml:space="preserve">. Профілі -це сукупність правил </w:t>
      </w:r>
      <w:r w:rsidRPr="00F95CAA">
        <w:rPr>
          <w:sz w:val="28"/>
          <w:szCs w:val="28"/>
        </w:rPr>
        <w:t>CSS</w:t>
      </w:r>
      <w:r w:rsidRPr="00F95CAA">
        <w:rPr>
          <w:sz w:val="28"/>
          <w:szCs w:val="28"/>
          <w:lang w:val="ru-RU"/>
        </w:rPr>
        <w:t xml:space="preserve"> одного рівню або більше, створені для окремих типів </w:t>
      </w:r>
      <w:r w:rsidRPr="00F95CAA">
        <w:rPr>
          <w:rFonts w:eastAsiaTheme="majorEastAsia"/>
          <w:sz w:val="28"/>
          <w:szCs w:val="28"/>
          <w:lang w:val="ru-RU"/>
        </w:rPr>
        <w:t>інтерфейсів</w:t>
      </w:r>
      <w:r w:rsidRPr="00F95CAA">
        <w:rPr>
          <w:sz w:val="28"/>
          <w:szCs w:val="28"/>
          <w:lang w:val="ru-RU"/>
        </w:rPr>
        <w:t xml:space="preserve">або пристроїв. Існують профілі </w:t>
      </w:r>
      <w:r w:rsidRPr="00F95CAA">
        <w:rPr>
          <w:sz w:val="28"/>
          <w:szCs w:val="28"/>
        </w:rPr>
        <w:t>CSS</w:t>
      </w:r>
      <w:r w:rsidRPr="00F95CAA">
        <w:rPr>
          <w:sz w:val="28"/>
          <w:szCs w:val="28"/>
          <w:lang w:val="ru-RU"/>
        </w:rPr>
        <w:t xml:space="preserve"> для мобільних пристроїв, </w:t>
      </w:r>
      <w:r w:rsidRPr="00F95CAA">
        <w:rPr>
          <w:rFonts w:eastAsiaTheme="majorEastAsia"/>
          <w:sz w:val="28"/>
          <w:szCs w:val="28"/>
          <w:lang w:val="ru-RU"/>
        </w:rPr>
        <w:t>принтерів</w:t>
      </w:r>
      <w:r w:rsidRPr="00F95CAA">
        <w:rPr>
          <w:sz w:val="28"/>
          <w:szCs w:val="28"/>
          <w:lang w:val="ru-RU"/>
        </w:rPr>
        <w:t xml:space="preserve"> тощо.</w:t>
      </w:r>
      <w:r w:rsidR="00A047B8" w:rsidRPr="003345F1">
        <w:rPr>
          <w:sz w:val="28"/>
          <w:szCs w:val="28"/>
          <w:lang w:val="ru-RU"/>
        </w:rPr>
        <w:t>[3]</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rPr>
        <w:t>CSS</w:t>
      </w:r>
      <w:r w:rsidRPr="00F95CAA">
        <w:rPr>
          <w:sz w:val="28"/>
          <w:szCs w:val="28"/>
          <w:lang w:val="ru-RU"/>
        </w:rPr>
        <w:t xml:space="preserve"> (блочна або каскадна верстка) прийшла на заміну табличній верстці. Головна перевага блочної верстки - це розділення змісту сторінки та її візуальної презентації.</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szCs w:val="28"/>
        </w:rPr>
        <w:t>Огляд</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bCs/>
          <w:sz w:val="28"/>
          <w:szCs w:val="28"/>
        </w:rPr>
        <w:t>CSS</w:t>
      </w:r>
      <w:r w:rsidRPr="00F95CAA">
        <w:rPr>
          <w:sz w:val="28"/>
          <w:szCs w:val="28"/>
          <w:lang w:val="ru-RU"/>
        </w:rPr>
        <w:t xml:space="preserve"> використовується авторами та відвідувачами </w:t>
      </w:r>
      <w:r w:rsidRPr="00F95CAA">
        <w:rPr>
          <w:rFonts w:eastAsiaTheme="majorEastAsia"/>
          <w:sz w:val="28"/>
          <w:szCs w:val="28"/>
          <w:lang w:val="ru-RU"/>
        </w:rPr>
        <w:t>веб-сторінок</w:t>
      </w:r>
      <w:r w:rsidRPr="00F95CAA">
        <w:rPr>
          <w:sz w:val="28"/>
          <w:szCs w:val="28"/>
          <w:lang w:val="ru-RU"/>
        </w:rPr>
        <w:t xml:space="preserve">, щоб визначати </w:t>
      </w:r>
      <w:r w:rsidRPr="00F95CAA">
        <w:rPr>
          <w:rFonts w:eastAsiaTheme="majorEastAsia"/>
          <w:sz w:val="28"/>
          <w:szCs w:val="28"/>
          <w:lang w:val="ru-RU"/>
        </w:rPr>
        <w:t>шрифти</w:t>
      </w:r>
      <w:r w:rsidRPr="00F95CAA">
        <w:rPr>
          <w:sz w:val="28"/>
          <w:szCs w:val="28"/>
          <w:lang w:val="ru-RU"/>
        </w:rPr>
        <w:t xml:space="preserve">, кольори, </w:t>
      </w:r>
      <w:r w:rsidRPr="00F95CAA">
        <w:rPr>
          <w:rFonts w:eastAsiaTheme="majorEastAsia"/>
          <w:sz w:val="28"/>
          <w:szCs w:val="28"/>
          <w:lang w:val="ru-RU"/>
        </w:rPr>
        <w:t>верстку</w:t>
      </w:r>
      <w:r w:rsidRPr="00F95CAA">
        <w:rPr>
          <w:sz w:val="28"/>
          <w:szCs w:val="28"/>
          <w:lang w:val="ru-RU"/>
        </w:rPr>
        <w:t xml:space="preserve"> та інші аспекти виду сторінки. Однією з головних переваг є можливість розділяти зміст сторінки (або наповнення, контент, зазвичай </w:t>
      </w:r>
      <w:r w:rsidRPr="00F95CAA">
        <w:rPr>
          <w:rFonts w:eastAsiaTheme="majorEastAsia"/>
          <w:sz w:val="28"/>
          <w:szCs w:val="28"/>
        </w:rPr>
        <w:t>HTML</w:t>
      </w:r>
      <w:r w:rsidRPr="00F95CAA">
        <w:rPr>
          <w:sz w:val="28"/>
          <w:szCs w:val="28"/>
          <w:lang w:val="ru-RU"/>
        </w:rPr>
        <w:t xml:space="preserve">, </w:t>
      </w:r>
      <w:r w:rsidRPr="00F95CAA">
        <w:rPr>
          <w:rFonts w:eastAsiaTheme="majorEastAsia"/>
          <w:sz w:val="28"/>
          <w:szCs w:val="28"/>
        </w:rPr>
        <w:t>XML</w:t>
      </w:r>
      <w:r w:rsidRPr="00F95CAA">
        <w:rPr>
          <w:sz w:val="28"/>
          <w:szCs w:val="28"/>
          <w:lang w:val="ru-RU"/>
        </w:rPr>
        <w:t xml:space="preserve"> або інша подібна мова розмітки) від вигляду документу (що описується </w:t>
      </w:r>
      <w:r w:rsidRPr="00F95CAA">
        <w:rPr>
          <w:sz w:val="28"/>
          <w:szCs w:val="28"/>
        </w:rPr>
        <w:t>CSS</w:t>
      </w:r>
      <w:r w:rsidRPr="00F95CAA">
        <w:rPr>
          <w:sz w:val="28"/>
          <w:szCs w:val="28"/>
          <w:lang w:val="ru-RU"/>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Таке розділення може покращити доступність та сприйняття контенту, забезпечити більшу гнучкість та контроль за відображенням контенту в різних умовах, робить контент більш структурованим та простим, прибрає повтори тощо. </w:t>
      </w:r>
      <w:r w:rsidRPr="00F95CAA">
        <w:rPr>
          <w:sz w:val="28"/>
          <w:szCs w:val="28"/>
        </w:rPr>
        <w:t>CSS</w:t>
      </w:r>
      <w:r w:rsidRPr="00F95CAA">
        <w:rPr>
          <w:sz w:val="28"/>
          <w:szCs w:val="28"/>
          <w:lang w:val="ru-RU"/>
        </w:rPr>
        <w:t xml:space="preserve"> також дає можливість адаптувати контент до різних умов відображення (у роздрукованому вигляді, мобільного пристрою (</w:t>
      </w:r>
      <w:r w:rsidRPr="00F95CAA">
        <w:rPr>
          <w:rFonts w:eastAsiaTheme="majorEastAsia"/>
          <w:sz w:val="28"/>
          <w:szCs w:val="28"/>
          <w:lang w:val="ru-RU"/>
        </w:rPr>
        <w:t>КПК</w:t>
      </w:r>
      <w:r w:rsidRPr="00F95CAA">
        <w:rPr>
          <w:sz w:val="28"/>
          <w:szCs w:val="28"/>
          <w:lang w:val="ru-RU"/>
        </w:rPr>
        <w:t xml:space="preserve">), на </w:t>
      </w:r>
      <w:r w:rsidRPr="00F95CAA">
        <w:rPr>
          <w:sz w:val="28"/>
          <w:szCs w:val="28"/>
          <w:lang w:val="ru-RU"/>
        </w:rPr>
        <w:lastRenderedPageBreak/>
        <w:t xml:space="preserve">екрані </w:t>
      </w:r>
      <w:r w:rsidRPr="00F95CAA">
        <w:rPr>
          <w:rFonts w:eastAsiaTheme="majorEastAsia"/>
          <w:sz w:val="28"/>
          <w:szCs w:val="28"/>
          <w:lang w:val="ru-RU"/>
        </w:rPr>
        <w:t>монітора</w:t>
      </w:r>
      <w:r w:rsidRPr="00F95CAA">
        <w:rPr>
          <w:sz w:val="28"/>
          <w:szCs w:val="28"/>
          <w:lang w:val="ru-RU"/>
        </w:rPr>
        <w:t xml:space="preserve">, голосових браузерах, пристроях з підтримкою </w:t>
      </w:r>
      <w:r w:rsidRPr="00F95CAA">
        <w:rPr>
          <w:rFonts w:eastAsiaTheme="majorEastAsia"/>
          <w:sz w:val="28"/>
          <w:szCs w:val="28"/>
          <w:lang w:val="ru-RU"/>
        </w:rPr>
        <w:t>шрифту Брайля</w:t>
      </w:r>
      <w:r w:rsidRPr="00F95CAA">
        <w:rPr>
          <w:sz w:val="28"/>
          <w:szCs w:val="28"/>
          <w:lang w:val="ru-RU"/>
        </w:rPr>
        <w:t xml:space="preserve"> або на екрані телевізора та ін.).</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Один і тей самий </w:t>
      </w:r>
      <w:r w:rsidRPr="00F95CAA">
        <w:rPr>
          <w:rFonts w:eastAsiaTheme="majorEastAsia"/>
          <w:sz w:val="28"/>
          <w:szCs w:val="28"/>
        </w:rPr>
        <w:t>HTML</w:t>
      </w:r>
      <w:r w:rsidRPr="00F95CAA">
        <w:rPr>
          <w:sz w:val="28"/>
          <w:szCs w:val="28"/>
          <w:lang w:val="ru-RU"/>
        </w:rPr>
        <w:t xml:space="preserve"> або </w:t>
      </w:r>
      <w:r w:rsidRPr="00F95CAA">
        <w:rPr>
          <w:rFonts w:eastAsiaTheme="majorEastAsia"/>
          <w:sz w:val="28"/>
          <w:szCs w:val="28"/>
        </w:rPr>
        <w:t>XML</w:t>
      </w:r>
      <w:r w:rsidRPr="00F95CAA">
        <w:rPr>
          <w:sz w:val="28"/>
          <w:szCs w:val="28"/>
          <w:lang w:val="ru-RU"/>
        </w:rPr>
        <w:t xml:space="preserve"> документ може відображатись по-різному в залежності від використаного </w:t>
      </w:r>
      <w:r w:rsidRPr="00F95CAA">
        <w:rPr>
          <w:bCs/>
          <w:sz w:val="28"/>
          <w:szCs w:val="28"/>
        </w:rPr>
        <w:t>CSS</w:t>
      </w:r>
      <w:r w:rsidRPr="00F95CAA">
        <w:rPr>
          <w:sz w:val="28"/>
          <w:szCs w:val="28"/>
          <w:lang w:val="ru-RU"/>
        </w:rPr>
        <w:t>. Стилі для відображення сторінки можуть бути такі:</w:t>
      </w:r>
    </w:p>
    <w:p w:rsidR="00AA2E1B" w:rsidRPr="00F95CAA" w:rsidRDefault="00AA2E1B" w:rsidP="00CA1E08">
      <w:pPr>
        <w:numPr>
          <w:ilvl w:val="0"/>
          <w:numId w:val="6"/>
        </w:numPr>
        <w:shd w:val="clear" w:color="auto" w:fill="FFFFFF" w:themeFill="background1"/>
        <w:suppressAutoHyphens w:val="0"/>
        <w:spacing w:line="360" w:lineRule="auto"/>
        <w:ind w:left="0" w:firstLine="709"/>
        <w:jc w:val="both"/>
        <w:rPr>
          <w:szCs w:val="28"/>
        </w:rPr>
      </w:pPr>
      <w:r w:rsidRPr="00F95CAA">
        <w:rPr>
          <w:szCs w:val="28"/>
        </w:rPr>
        <w:t>Стилі автора (інформація, яку надав автор сторінки): зовнішні та</w:t>
      </w:r>
      <w:r w:rsidRPr="00F95CAA">
        <w:rPr>
          <w:szCs w:val="28"/>
        </w:rPr>
        <w:t>б</w:t>
      </w:r>
      <w:r w:rsidRPr="00F95CAA">
        <w:rPr>
          <w:szCs w:val="28"/>
        </w:rPr>
        <w:t>лиці стилів (англ. stylesheet), найчастіше - це окремий файл або файли</w:t>
      </w:r>
      <w:r w:rsidR="00A047B8">
        <w:rPr>
          <w:szCs w:val="28"/>
        </w:rPr>
        <w:t>.</w:t>
      </w:r>
      <w:r w:rsidRPr="00F95CAA">
        <w:rPr>
          <w:szCs w:val="28"/>
        </w:rPr>
        <w:t>css; внутрішні таблиці стилів – ті, що включені як частина документу або блоку; стилі окремого елементу; стилі користувача; локальний</w:t>
      </w:r>
      <w:r w:rsidR="00A047B8">
        <w:rPr>
          <w:szCs w:val="28"/>
        </w:rPr>
        <w:t>.</w:t>
      </w:r>
      <w:r w:rsidRPr="00F95CAA">
        <w:rPr>
          <w:szCs w:val="28"/>
        </w:rPr>
        <w:t>css-файл, який вказ</w:t>
      </w:r>
      <w:r w:rsidRPr="00F95CAA">
        <w:rPr>
          <w:szCs w:val="28"/>
        </w:rPr>
        <w:t>а</w:t>
      </w:r>
      <w:r w:rsidRPr="00F95CAA">
        <w:rPr>
          <w:szCs w:val="28"/>
        </w:rPr>
        <w:t>ний користувачем для використання на сторінках і вказаний у налаштуваннях браузера (наприклад в Opera);</w:t>
      </w:r>
    </w:p>
    <w:p w:rsidR="00AA2E1B" w:rsidRPr="00F95CAA" w:rsidRDefault="00AA2E1B" w:rsidP="00CA1E08">
      <w:pPr>
        <w:numPr>
          <w:ilvl w:val="0"/>
          <w:numId w:val="6"/>
        </w:numPr>
        <w:shd w:val="clear" w:color="auto" w:fill="FFFFFF" w:themeFill="background1"/>
        <w:suppressAutoHyphens w:val="0"/>
        <w:spacing w:line="360" w:lineRule="auto"/>
        <w:ind w:left="0" w:firstLine="709"/>
        <w:jc w:val="both"/>
        <w:rPr>
          <w:szCs w:val="28"/>
        </w:rPr>
      </w:pPr>
      <w:r w:rsidRPr="00F95CAA">
        <w:rPr>
          <w:szCs w:val="28"/>
        </w:rPr>
        <w:t>Стилі браузера (стандартний стиль браузера, наприклад стандартні стилі для елементів, які визначені браузером, використовуються якщо немає інформації про стиль елемента або вона неповна).</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Стандарт </w:t>
      </w:r>
      <w:r w:rsidRPr="00F95CAA">
        <w:rPr>
          <w:sz w:val="28"/>
          <w:szCs w:val="28"/>
        </w:rPr>
        <w:t>CSS</w:t>
      </w:r>
      <w:r w:rsidRPr="00F95CAA">
        <w:rPr>
          <w:sz w:val="28"/>
          <w:szCs w:val="28"/>
          <w:lang w:val="ru-RU"/>
        </w:rPr>
        <w:t xml:space="preserve"> визначає порядок та діапазони застосування стилів, тобто, вказує в якій послідовності і для яких елементів застосовуються стилі. Використовується принцип </w:t>
      </w:r>
      <w:r w:rsidRPr="00F95CAA">
        <w:rPr>
          <w:iCs/>
          <w:sz w:val="28"/>
          <w:szCs w:val="28"/>
          <w:lang w:val="ru-RU"/>
        </w:rPr>
        <w:t>каскадності</w:t>
      </w:r>
      <w:r w:rsidRPr="00F95CAA">
        <w:rPr>
          <w:sz w:val="28"/>
          <w:szCs w:val="28"/>
          <w:lang w:val="ru-RU"/>
        </w:rPr>
        <w:t>, коли для елементу вказується лише та інформація про стилі, що змінилася або не визначена загальними стилями.</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rPr>
        <w:t>Перевагами є:</w:t>
      </w:r>
    </w:p>
    <w:p w:rsidR="00AA2E1B" w:rsidRPr="00F95CAA" w:rsidRDefault="00AA2E1B" w:rsidP="00CA1E08">
      <w:pPr>
        <w:numPr>
          <w:ilvl w:val="0"/>
          <w:numId w:val="8"/>
        </w:numPr>
        <w:shd w:val="clear" w:color="auto" w:fill="FFFFFF" w:themeFill="background1"/>
        <w:suppressAutoHyphens w:val="0"/>
        <w:spacing w:line="360" w:lineRule="auto"/>
        <w:ind w:left="0" w:firstLine="709"/>
        <w:jc w:val="both"/>
        <w:rPr>
          <w:szCs w:val="28"/>
        </w:rPr>
      </w:pPr>
      <w:r w:rsidRPr="00F95CAA">
        <w:rPr>
          <w:szCs w:val="28"/>
        </w:rPr>
        <w:t>Інформацію про стиль для усього веб-сайту або для його частин можна розмістити в одному</w:t>
      </w:r>
      <w:r w:rsidR="00A047B8">
        <w:rPr>
          <w:szCs w:val="28"/>
        </w:rPr>
        <w:t>.</w:t>
      </w:r>
      <w:r w:rsidRPr="00F95CAA">
        <w:rPr>
          <w:szCs w:val="28"/>
        </w:rPr>
        <w:t>css-файлі, що дозволе швидко робити зміни в д</w:t>
      </w:r>
      <w:r w:rsidRPr="00F95CAA">
        <w:rPr>
          <w:szCs w:val="28"/>
        </w:rPr>
        <w:t>и</w:t>
      </w:r>
      <w:r w:rsidRPr="00F95CAA">
        <w:rPr>
          <w:szCs w:val="28"/>
        </w:rPr>
        <w:t>зайні та презентації сторінок;</w:t>
      </w:r>
    </w:p>
    <w:p w:rsidR="00AA2E1B" w:rsidRPr="00F95CAA" w:rsidRDefault="00AA2E1B" w:rsidP="00CA1E08">
      <w:pPr>
        <w:numPr>
          <w:ilvl w:val="0"/>
          <w:numId w:val="8"/>
        </w:numPr>
        <w:shd w:val="clear" w:color="auto" w:fill="FFFFFF" w:themeFill="background1"/>
        <w:suppressAutoHyphens w:val="0"/>
        <w:spacing w:line="360" w:lineRule="auto"/>
        <w:ind w:left="0" w:firstLine="709"/>
        <w:jc w:val="both"/>
        <w:rPr>
          <w:szCs w:val="28"/>
        </w:rPr>
      </w:pPr>
      <w:r w:rsidRPr="00F95CAA">
        <w:rPr>
          <w:szCs w:val="28"/>
        </w:rPr>
        <w:t>Різна інформація щодо стилів різних типів користувачів: напр</w:t>
      </w:r>
      <w:r w:rsidRPr="00F95CAA">
        <w:rPr>
          <w:szCs w:val="28"/>
        </w:rPr>
        <w:t>и</w:t>
      </w:r>
      <w:r w:rsidRPr="00F95CAA">
        <w:rPr>
          <w:szCs w:val="28"/>
        </w:rPr>
        <w:t>клад великий розмір шрифту для користувачів, у яких послаблений зір, стилі, створені для виводу сторінки на принтер або стиль для мобільних пристроїв;</w:t>
      </w:r>
    </w:p>
    <w:p w:rsidR="00AA2E1B" w:rsidRPr="00F95CAA" w:rsidRDefault="00AA2E1B" w:rsidP="00CA1E08">
      <w:pPr>
        <w:numPr>
          <w:ilvl w:val="0"/>
          <w:numId w:val="8"/>
        </w:numPr>
        <w:shd w:val="clear" w:color="auto" w:fill="FFFFFF" w:themeFill="background1"/>
        <w:suppressAutoHyphens w:val="0"/>
        <w:spacing w:line="360" w:lineRule="auto"/>
        <w:ind w:left="0" w:firstLine="709"/>
        <w:jc w:val="both"/>
        <w:rPr>
          <w:szCs w:val="28"/>
        </w:rPr>
      </w:pPr>
      <w:r w:rsidRPr="00F95CAA">
        <w:rPr>
          <w:szCs w:val="28"/>
        </w:rPr>
        <w:t>Сторінки стають структурованішими та зменшуються в об'ємі, оскільки інформацю про стилі відділено від тексту та вона має певні правила застосування, з урахуванняи яких побудована сторінка;</w:t>
      </w:r>
    </w:p>
    <w:p w:rsidR="00AA2E1B" w:rsidRPr="00F95CAA" w:rsidRDefault="00AA2E1B" w:rsidP="00CA1E08">
      <w:pPr>
        <w:numPr>
          <w:ilvl w:val="0"/>
          <w:numId w:val="8"/>
        </w:numPr>
        <w:shd w:val="clear" w:color="auto" w:fill="FFFFFF" w:themeFill="background1"/>
        <w:suppressAutoHyphens w:val="0"/>
        <w:spacing w:line="360" w:lineRule="auto"/>
        <w:ind w:left="0" w:firstLine="709"/>
        <w:jc w:val="both"/>
        <w:rPr>
          <w:szCs w:val="28"/>
        </w:rPr>
      </w:pPr>
      <w:r w:rsidRPr="00F95CAA">
        <w:rPr>
          <w:szCs w:val="28"/>
        </w:rPr>
        <w:t>Зменшення об'єму інформації та прискорення завантаження. Зм</w:t>
      </w:r>
      <w:r w:rsidRPr="00F95CAA">
        <w:rPr>
          <w:szCs w:val="28"/>
        </w:rPr>
        <w:t>е</w:t>
      </w:r>
      <w:r w:rsidRPr="00F95CAA">
        <w:rPr>
          <w:szCs w:val="28"/>
        </w:rPr>
        <w:t xml:space="preserve">ншення навантаження на сервер та на канал передачі досягається за рахунок </w:t>
      </w:r>
      <w:r w:rsidRPr="00F95CAA">
        <w:rPr>
          <w:szCs w:val="28"/>
        </w:rPr>
        <w:lastRenderedPageBreak/>
        <w:t>того, що сучасні браузери здатні запам'ятовувати (кешувати) інформацію про стилі і використовувати її для всіх сторінок, не завантажуючи для кожної.</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szCs w:val="28"/>
        </w:rPr>
        <w:t>Синтаксис</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rPr>
        <w:t>CSS</w:t>
      </w:r>
      <w:r w:rsidRPr="00F95CAA">
        <w:rPr>
          <w:sz w:val="28"/>
          <w:szCs w:val="28"/>
          <w:lang w:val="ru-RU"/>
        </w:rPr>
        <w:t xml:space="preserve"> має нескладний </w:t>
      </w:r>
      <w:r w:rsidRPr="00F95CAA">
        <w:rPr>
          <w:rFonts w:eastAsiaTheme="majorEastAsia"/>
          <w:sz w:val="28"/>
          <w:szCs w:val="28"/>
          <w:lang w:val="ru-RU"/>
        </w:rPr>
        <w:t>синтаксис</w:t>
      </w:r>
      <w:r w:rsidRPr="00F95CAA">
        <w:rPr>
          <w:sz w:val="28"/>
          <w:szCs w:val="28"/>
          <w:lang w:val="ru-RU"/>
        </w:rPr>
        <w:t xml:space="preserve"> і використовує англійські слова для найменування різних складових стилю.</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Стилі складаються із списку правил. Кожне з яких має один або більше селектор (</w:t>
      </w:r>
      <w:r w:rsidRPr="00F95CAA">
        <w:rPr>
          <w:rFonts w:eastAsiaTheme="majorEastAsia"/>
          <w:sz w:val="28"/>
          <w:szCs w:val="28"/>
          <w:lang w:val="ru-RU"/>
        </w:rPr>
        <w:t>англ.</w:t>
      </w:r>
      <w:r w:rsidRPr="00F95CAA">
        <w:rPr>
          <w:sz w:val="28"/>
          <w:szCs w:val="28"/>
          <w:lang w:val="ru-RU"/>
        </w:rPr>
        <w:t xml:space="preserve"> </w:t>
      </w:r>
      <w:r w:rsidRPr="00F95CAA">
        <w:rPr>
          <w:iCs/>
          <w:sz w:val="28"/>
          <w:szCs w:val="28"/>
        </w:rPr>
        <w:t>selector</w:t>
      </w:r>
      <w:r w:rsidRPr="00F95CAA">
        <w:rPr>
          <w:sz w:val="28"/>
          <w:szCs w:val="28"/>
          <w:lang w:val="ru-RU"/>
        </w:rPr>
        <w:t>) та блок визначення (</w:t>
      </w:r>
      <w:r w:rsidRPr="00F95CAA">
        <w:rPr>
          <w:rFonts w:eastAsiaTheme="majorEastAsia"/>
          <w:sz w:val="28"/>
          <w:szCs w:val="28"/>
          <w:lang w:val="ru-RU"/>
        </w:rPr>
        <w:t>англ.</w:t>
      </w:r>
      <w:r w:rsidRPr="00F95CAA">
        <w:rPr>
          <w:sz w:val="28"/>
          <w:szCs w:val="28"/>
          <w:lang w:val="ru-RU"/>
        </w:rPr>
        <w:t xml:space="preserve"> </w:t>
      </w:r>
      <w:r w:rsidRPr="00F95CAA">
        <w:rPr>
          <w:iCs/>
          <w:sz w:val="28"/>
          <w:szCs w:val="28"/>
        </w:rPr>
        <w:t>declaration</w:t>
      </w:r>
      <w:r w:rsidRPr="00F95CAA">
        <w:rPr>
          <w:iCs/>
          <w:sz w:val="28"/>
          <w:szCs w:val="28"/>
          <w:lang w:val="ru-RU"/>
        </w:rPr>
        <w:t xml:space="preserve"> </w:t>
      </w:r>
      <w:r w:rsidRPr="00F95CAA">
        <w:rPr>
          <w:iCs/>
          <w:sz w:val="28"/>
          <w:szCs w:val="28"/>
        </w:rPr>
        <w:t>block</w:t>
      </w:r>
      <w:r w:rsidRPr="00F95CAA">
        <w:rPr>
          <w:sz w:val="28"/>
          <w:szCs w:val="28"/>
          <w:lang w:val="ru-RU"/>
        </w:rPr>
        <w:t>). Блокскладаєтьсяізоточеногофігурнимидужкамиспискувластивостей.</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Властивості в списку оформлюються у вигляді: </w:t>
      </w:r>
      <w:r w:rsidRPr="00F95CAA">
        <w:rPr>
          <w:bCs/>
          <w:sz w:val="28"/>
          <w:szCs w:val="28"/>
          <w:lang w:val="ru-RU"/>
        </w:rPr>
        <w:t>назва властивості</w:t>
      </w:r>
      <w:r w:rsidRPr="00F95CAA">
        <w:rPr>
          <w:sz w:val="28"/>
          <w:szCs w:val="28"/>
          <w:lang w:val="ru-RU"/>
        </w:rPr>
        <w:t xml:space="preserve">, двокрапка (:), </w:t>
      </w:r>
      <w:r w:rsidRPr="00F95CAA">
        <w:rPr>
          <w:bCs/>
          <w:sz w:val="28"/>
          <w:szCs w:val="28"/>
          <w:lang w:val="ru-RU"/>
        </w:rPr>
        <w:t>значення</w:t>
      </w:r>
      <w:r w:rsidRPr="00F95CAA">
        <w:rPr>
          <w:sz w:val="28"/>
          <w:szCs w:val="28"/>
          <w:lang w:val="ru-RU"/>
        </w:rPr>
        <w:t>, крапка з комою (;).</w:t>
      </w:r>
    </w:p>
    <w:p w:rsidR="00AA2E1B" w:rsidRPr="005A4F2C" w:rsidRDefault="00AA2E1B" w:rsidP="00CA1E08">
      <w:pPr>
        <w:spacing w:line="360" w:lineRule="auto"/>
        <w:ind w:firstLine="709"/>
        <w:rPr>
          <w:rStyle w:val="mw-headline"/>
          <w:rFonts w:eastAsiaTheme="majorEastAsia"/>
          <w:b/>
        </w:rPr>
      </w:pPr>
      <w:r w:rsidRPr="005A4F2C">
        <w:rPr>
          <w:rStyle w:val="mw-headline"/>
          <w:rFonts w:eastAsiaTheme="majorEastAsia"/>
          <w:b/>
        </w:rPr>
        <w:t>Селектори та Псевдо-класи</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 xml:space="preserve">У CSS є спеціальні позначення (селектори, від англ. </w:t>
      </w:r>
      <w:r w:rsidRPr="00F95CAA">
        <w:rPr>
          <w:iCs/>
          <w:szCs w:val="28"/>
        </w:rPr>
        <w:t>selector</w:t>
      </w:r>
      <w:r w:rsidRPr="00F95CAA">
        <w:rPr>
          <w:szCs w:val="28"/>
        </w:rPr>
        <w:t>) який потрібен для визначення діапазону застосування правила.</w:t>
      </w:r>
    </w:p>
    <w:p w:rsidR="00AA2E1B" w:rsidRPr="00F95CAA" w:rsidRDefault="00AA2E1B" w:rsidP="00CA1E08">
      <w:pPr>
        <w:shd w:val="clear" w:color="auto" w:fill="FFFFFF" w:themeFill="background1"/>
        <w:spacing w:line="360" w:lineRule="auto"/>
        <w:ind w:firstLine="709"/>
        <w:jc w:val="both"/>
        <w:rPr>
          <w:szCs w:val="28"/>
        </w:rPr>
      </w:pPr>
      <w:r w:rsidRPr="00F95CAA">
        <w:rPr>
          <w:bCs/>
          <w:szCs w:val="28"/>
        </w:rPr>
        <w:t xml:space="preserve">Для того, щоб обрати всі елементи - </w:t>
      </w:r>
      <w:r w:rsidRPr="00F95CAA">
        <w:rPr>
          <w:szCs w:val="28"/>
        </w:rPr>
        <w:t xml:space="preserve">використовується </w:t>
      </w:r>
      <w:r w:rsidRPr="00F95CAA">
        <w:rPr>
          <w:szCs w:val="28"/>
          <w:shd w:val="clear" w:color="auto" w:fill="FFFFFF" w:themeFill="background1"/>
        </w:rPr>
        <w:t xml:space="preserve">селектор * (*.p та p </w:t>
      </w:r>
      <w:r w:rsidRPr="00F95CAA">
        <w:rPr>
          <w:szCs w:val="28"/>
        </w:rPr>
        <w:t>— рівнозначні).</w:t>
      </w:r>
    </w:p>
    <w:p w:rsidR="00AA2E1B" w:rsidRPr="00F95CAA" w:rsidRDefault="00AA2E1B" w:rsidP="00CA1E08">
      <w:pPr>
        <w:shd w:val="clear" w:color="auto" w:fill="FFFFFF" w:themeFill="background1"/>
        <w:spacing w:line="360" w:lineRule="auto"/>
        <w:ind w:firstLine="709"/>
        <w:jc w:val="both"/>
        <w:rPr>
          <w:szCs w:val="28"/>
        </w:rPr>
      </w:pPr>
      <w:r w:rsidRPr="00F95CAA">
        <w:rPr>
          <w:bCs/>
          <w:szCs w:val="28"/>
        </w:rPr>
        <w:t xml:space="preserve">За назвою елементу, </w:t>
      </w:r>
      <w:r w:rsidRPr="00F95CAA">
        <w:rPr>
          <w:szCs w:val="28"/>
        </w:rPr>
        <w:t xml:space="preserve">наприклад для </w:t>
      </w:r>
      <w:r w:rsidRPr="00F95CAA">
        <w:rPr>
          <w:szCs w:val="28"/>
          <w:shd w:val="clear" w:color="auto" w:fill="FFFFFF" w:themeFill="background1"/>
        </w:rPr>
        <w:t>всіх p або h2.</w:t>
      </w:r>
    </w:p>
    <w:p w:rsidR="00AA2E1B" w:rsidRPr="00F95CAA" w:rsidRDefault="00AA2E1B" w:rsidP="00CA1E08">
      <w:pPr>
        <w:shd w:val="clear" w:color="auto" w:fill="FFFFFF" w:themeFill="background1"/>
        <w:spacing w:line="360" w:lineRule="auto"/>
        <w:ind w:firstLine="709"/>
        <w:jc w:val="both"/>
        <w:rPr>
          <w:szCs w:val="28"/>
        </w:rPr>
      </w:pPr>
      <w:r w:rsidRPr="00F95CAA">
        <w:rPr>
          <w:bCs/>
          <w:szCs w:val="28"/>
        </w:rPr>
        <w:t xml:space="preserve">Наслідування, </w:t>
      </w:r>
      <w:r w:rsidRPr="00F95CAA">
        <w:rPr>
          <w:szCs w:val="28"/>
        </w:rPr>
        <w:t xml:space="preserve">наприклад для всіх </w:t>
      </w:r>
      <w:r w:rsidRPr="00F95CAA">
        <w:rPr>
          <w:szCs w:val="28"/>
          <w:shd w:val="clear" w:color="auto" w:fill="FFFFFF" w:themeFill="background1"/>
        </w:rPr>
        <w:t>елементів a,</w:t>
      </w:r>
      <w:r w:rsidRPr="00F95CAA">
        <w:rPr>
          <w:szCs w:val="28"/>
        </w:rPr>
        <w:t xml:space="preserve"> які містяться в елементах</w:t>
      </w:r>
      <w:r w:rsidRPr="00F95CAA">
        <w:rPr>
          <w:szCs w:val="28"/>
          <w:shd w:val="clear" w:color="auto" w:fill="FFFFFF" w:themeFill="background1"/>
        </w:rPr>
        <w:t xml:space="preserve"> li</w:t>
      </w:r>
      <w:r w:rsidRPr="00F95CAA">
        <w:rPr>
          <w:szCs w:val="28"/>
        </w:rPr>
        <w:t xml:space="preserve">  (посилання всередині списків), матиме вигляд </w:t>
      </w:r>
      <w:r w:rsidRPr="00F95CAA">
        <w:rPr>
          <w:szCs w:val="28"/>
          <w:shd w:val="clear" w:color="auto" w:fill="FFFFFF" w:themeFill="background1"/>
        </w:rPr>
        <w:t>li a.</w:t>
      </w:r>
    </w:p>
    <w:p w:rsidR="00AA2E1B" w:rsidRPr="00A047B8" w:rsidRDefault="00AA2E1B" w:rsidP="00CA1E08">
      <w:pPr>
        <w:shd w:val="clear" w:color="auto" w:fill="FFFFFF" w:themeFill="background1"/>
        <w:spacing w:line="360" w:lineRule="auto"/>
        <w:ind w:firstLine="709"/>
        <w:jc w:val="both"/>
        <w:rPr>
          <w:szCs w:val="28"/>
        </w:rPr>
      </w:pPr>
      <w:r w:rsidRPr="00F95CAA">
        <w:rPr>
          <w:bCs/>
          <w:szCs w:val="28"/>
        </w:rPr>
        <w:t xml:space="preserve">Властивості </w:t>
      </w:r>
      <w:r w:rsidRPr="00F95CAA">
        <w:rPr>
          <w:bCs/>
          <w:iCs/>
          <w:szCs w:val="28"/>
        </w:rPr>
        <w:t>cl</w:t>
      </w:r>
      <w:r w:rsidRPr="00F95CAA">
        <w:rPr>
          <w:bCs/>
          <w:iCs/>
          <w:szCs w:val="28"/>
          <w:shd w:val="clear" w:color="auto" w:fill="FFFFFF" w:themeFill="background1"/>
        </w:rPr>
        <w:t>ass</w:t>
      </w:r>
      <w:r w:rsidRPr="00F95CAA">
        <w:rPr>
          <w:bCs/>
          <w:szCs w:val="28"/>
          <w:shd w:val="clear" w:color="auto" w:fill="FFFFFF" w:themeFill="background1"/>
        </w:rPr>
        <w:t xml:space="preserve"> та </w:t>
      </w:r>
      <w:r w:rsidRPr="00F95CAA">
        <w:rPr>
          <w:bCs/>
          <w:iCs/>
          <w:szCs w:val="28"/>
          <w:shd w:val="clear" w:color="auto" w:fill="FFFFFF" w:themeFill="background1"/>
        </w:rPr>
        <w:t>id</w:t>
      </w:r>
      <w:r w:rsidRPr="00F95CAA">
        <w:rPr>
          <w:szCs w:val="28"/>
          <w:shd w:val="clear" w:color="auto" w:fill="FFFFFF" w:themeFill="background1"/>
        </w:rPr>
        <w:t>наприклад</w:t>
      </w:r>
      <w:r w:rsidR="00A047B8">
        <w:rPr>
          <w:szCs w:val="28"/>
          <w:shd w:val="clear" w:color="auto" w:fill="FFFFFF" w:themeFill="background1"/>
        </w:rPr>
        <w:t>.</w:t>
      </w:r>
      <w:r w:rsidRPr="00F95CAA">
        <w:rPr>
          <w:iCs/>
          <w:szCs w:val="28"/>
          <w:shd w:val="clear" w:color="auto" w:fill="FFFFFF" w:themeFill="background1"/>
        </w:rPr>
        <w:t>class</w:t>
      </w:r>
      <w:r w:rsidRPr="00F95CAA">
        <w:rPr>
          <w:szCs w:val="28"/>
          <w:shd w:val="clear" w:color="auto" w:fill="FFFFFF" w:themeFill="background1"/>
        </w:rPr>
        <w:t xml:space="preserve"> або #</w:t>
      </w:r>
      <w:r w:rsidRPr="00F95CAA">
        <w:rPr>
          <w:iCs/>
          <w:szCs w:val="28"/>
          <w:shd w:val="clear" w:color="auto" w:fill="FFFFFF" w:themeFill="background1"/>
        </w:rPr>
        <w:t>id</w:t>
      </w:r>
      <w:r w:rsidRPr="00F95CAA">
        <w:rPr>
          <w:szCs w:val="28"/>
          <w:shd w:val="clear" w:color="auto" w:fill="FFFFFF" w:themeFill="background1"/>
        </w:rPr>
        <w:t xml:space="preserve"> для елементів class="</w:t>
      </w:r>
      <w:r w:rsidRPr="00F95CAA">
        <w:rPr>
          <w:iCs/>
          <w:szCs w:val="28"/>
          <w:shd w:val="clear" w:color="auto" w:fill="FFFFFF" w:themeFill="background1"/>
        </w:rPr>
        <w:t>class</w:t>
      </w:r>
      <w:r w:rsidRPr="00F95CAA">
        <w:rPr>
          <w:szCs w:val="28"/>
          <w:shd w:val="clear" w:color="auto" w:fill="FFFFFF" w:themeFill="background1"/>
        </w:rPr>
        <w:t>" або id="</w:t>
      </w:r>
      <w:r w:rsidRPr="00F95CAA">
        <w:rPr>
          <w:iCs/>
          <w:szCs w:val="28"/>
          <w:shd w:val="clear" w:color="auto" w:fill="FFFFFF" w:themeFill="background1"/>
        </w:rPr>
        <w:t>id</w:t>
      </w:r>
      <w:r w:rsidR="00A047B8">
        <w:rPr>
          <w:szCs w:val="28"/>
          <w:shd w:val="clear" w:color="auto" w:fill="FFFFFF" w:themeFill="background1"/>
        </w:rPr>
        <w:t xml:space="preserve">" </w:t>
      </w:r>
      <w:r w:rsidR="00A047B8" w:rsidRPr="00A047B8">
        <w:rPr>
          <w:szCs w:val="28"/>
        </w:rPr>
        <w:t>[4].</w:t>
      </w:r>
    </w:p>
    <w:p w:rsidR="00AA2E1B" w:rsidRPr="00F95CAA" w:rsidRDefault="00AA2E1B" w:rsidP="00CA1E08">
      <w:pPr>
        <w:shd w:val="clear" w:color="auto" w:fill="FFFFFF" w:themeFill="background1"/>
        <w:spacing w:line="360" w:lineRule="auto"/>
        <w:ind w:firstLine="709"/>
        <w:jc w:val="both"/>
        <w:rPr>
          <w:szCs w:val="28"/>
        </w:rPr>
      </w:pPr>
      <w:r w:rsidRPr="00F95CAA">
        <w:rPr>
          <w:bCs/>
          <w:szCs w:val="28"/>
        </w:rPr>
        <w:t xml:space="preserve">Суміжні елементи: </w:t>
      </w:r>
      <w:r w:rsidRPr="00F95CAA">
        <w:rPr>
          <w:szCs w:val="28"/>
        </w:rPr>
        <w:t xml:space="preserve">наприклад для всіх p елементів , попереднім до яких є елемент h2 (перший абзац після заголовка), буде селектор - </w:t>
      </w:r>
      <w:r w:rsidRPr="00F95CAA">
        <w:rPr>
          <w:szCs w:val="28"/>
          <w:shd w:val="clear" w:color="auto" w:fill="FFFFFF" w:themeFill="background1"/>
        </w:rPr>
        <w:t>h2 + p.</w:t>
      </w:r>
    </w:p>
    <w:p w:rsidR="00AA2E1B" w:rsidRPr="00F95CAA" w:rsidRDefault="00AA2E1B" w:rsidP="00CA1E08">
      <w:pPr>
        <w:shd w:val="clear" w:color="auto" w:fill="FFFFFF" w:themeFill="background1"/>
        <w:spacing w:line="360" w:lineRule="auto"/>
        <w:ind w:firstLine="709"/>
        <w:jc w:val="both"/>
        <w:rPr>
          <w:szCs w:val="28"/>
        </w:rPr>
      </w:pPr>
      <w:r w:rsidRPr="00F95CAA">
        <w:rPr>
          <w:bCs/>
          <w:szCs w:val="28"/>
        </w:rPr>
        <w:t xml:space="preserve">Пряме наслідування, </w:t>
      </w:r>
      <w:r w:rsidRPr="00F95CAA">
        <w:rPr>
          <w:szCs w:val="28"/>
        </w:rPr>
        <w:t xml:space="preserve">наприклад для всіх елементів </w:t>
      </w:r>
      <w:r w:rsidRPr="00F95CAA">
        <w:rPr>
          <w:szCs w:val="28"/>
          <w:shd w:val="clear" w:color="auto" w:fill="FFFFFF" w:themeFill="background1"/>
        </w:rPr>
        <w:t>span</w:t>
      </w:r>
      <w:r w:rsidRPr="00F95CAA">
        <w:rPr>
          <w:szCs w:val="28"/>
        </w:rPr>
        <w:t xml:space="preserve">, всередині </w:t>
      </w:r>
      <w:r w:rsidRPr="00F95CAA">
        <w:rPr>
          <w:szCs w:val="28"/>
          <w:shd w:val="clear" w:color="auto" w:fill="FFFFFF" w:themeFill="background1"/>
        </w:rPr>
        <w:t>p</w:t>
      </w:r>
      <w:r w:rsidRPr="00F95CAA">
        <w:rPr>
          <w:szCs w:val="28"/>
        </w:rPr>
        <w:t xml:space="preserve">, але не глибших за перший рівень наслідування, селектор буде </w:t>
      </w:r>
      <w:r w:rsidRPr="00F95CAA">
        <w:rPr>
          <w:szCs w:val="28"/>
          <w:shd w:val="clear" w:color="auto" w:fill="FFFFFF" w:themeFill="background1"/>
        </w:rPr>
        <w:t>p &gt; span.</w:t>
      </w:r>
    </w:p>
    <w:p w:rsidR="00AA2E1B" w:rsidRPr="00F95CAA" w:rsidRDefault="00AA2E1B" w:rsidP="00CA1E08">
      <w:pPr>
        <w:shd w:val="clear" w:color="auto" w:fill="FFFFFF" w:themeFill="background1"/>
        <w:spacing w:line="360" w:lineRule="auto"/>
        <w:ind w:firstLine="709"/>
        <w:jc w:val="both"/>
        <w:rPr>
          <w:szCs w:val="28"/>
        </w:rPr>
      </w:pPr>
      <w:r w:rsidRPr="00F95CAA">
        <w:rPr>
          <w:bCs/>
          <w:szCs w:val="28"/>
        </w:rPr>
        <w:t xml:space="preserve">За атрибутами, </w:t>
      </w:r>
      <w:r w:rsidRPr="00F95CAA">
        <w:rPr>
          <w:szCs w:val="28"/>
        </w:rPr>
        <w:t xml:space="preserve">наприклад для всіх </w:t>
      </w:r>
      <w:r w:rsidRPr="00F95CAA">
        <w:rPr>
          <w:szCs w:val="28"/>
          <w:shd w:val="clear" w:color="auto" w:fill="FFFFFF" w:themeFill="background1"/>
        </w:rPr>
        <w:t>&lt;inputtype="text"&gt;</w:t>
      </w:r>
      <w:r w:rsidRPr="00F95CAA">
        <w:rPr>
          <w:szCs w:val="28"/>
        </w:rPr>
        <w:t xml:space="preserve"> селектор буде </w:t>
      </w:r>
      <w:r w:rsidRPr="00F95CAA">
        <w:rPr>
          <w:szCs w:val="28"/>
          <w:shd w:val="clear" w:color="auto" w:fill="FFFFFF" w:themeFill="background1"/>
        </w:rPr>
        <w:t>input[type="text"].</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 xml:space="preserve">Для визначення стилю можуть використовуватися </w:t>
      </w:r>
      <w:r w:rsidRPr="00F95CAA">
        <w:rPr>
          <w:iCs/>
          <w:szCs w:val="28"/>
        </w:rPr>
        <w:t>псевдо-класи</w:t>
      </w:r>
      <w:r w:rsidRPr="00F95CAA">
        <w:rPr>
          <w:szCs w:val="28"/>
        </w:rPr>
        <w:t xml:space="preserve"> (англ. </w:t>
      </w:r>
      <w:r w:rsidRPr="00F95CAA">
        <w:rPr>
          <w:iCs/>
          <w:szCs w:val="28"/>
        </w:rPr>
        <w:t>pseudo-classes</w:t>
      </w:r>
      <w:r w:rsidRPr="00F95CAA">
        <w:rPr>
          <w:szCs w:val="28"/>
        </w:rPr>
        <w:t>). Мабуть найвідомішим з них є псевдо-</w:t>
      </w:r>
      <w:r w:rsidRPr="00F95CAA">
        <w:rPr>
          <w:szCs w:val="28"/>
          <w:shd w:val="clear" w:color="auto" w:fill="FFFFFF" w:themeFill="background1"/>
        </w:rPr>
        <w:t>клас :hover,</w:t>
      </w:r>
      <w:r w:rsidRPr="00F95CAA">
        <w:rPr>
          <w:szCs w:val="28"/>
        </w:rPr>
        <w:t xml:space="preserve"> який застосовується коли користувач наведе курсор на елемент. Стиль буде визначатися </w:t>
      </w:r>
      <w:r w:rsidRPr="00F95CAA">
        <w:rPr>
          <w:szCs w:val="28"/>
          <w:shd w:val="clear" w:color="auto" w:fill="FFFFFF" w:themeFill="background1"/>
        </w:rPr>
        <w:t>для a:hover або #elementid:hover. Інші</w:t>
      </w:r>
      <w:r w:rsidRPr="00F95CAA">
        <w:rPr>
          <w:szCs w:val="28"/>
        </w:rPr>
        <w:t xml:space="preserve"> псевдо-класи, наприклад, </w:t>
      </w:r>
      <w:r w:rsidRPr="00F95CAA">
        <w:rPr>
          <w:szCs w:val="28"/>
          <w:shd w:val="clear" w:color="auto" w:fill="FFFFFF" w:themeFill="background1"/>
        </w:rPr>
        <w:lastRenderedPageBreak/>
        <w:t>:first-line(</w:t>
      </w:r>
      <w:r w:rsidRPr="00F95CAA">
        <w:rPr>
          <w:szCs w:val="28"/>
        </w:rPr>
        <w:t xml:space="preserve">перший рядок тексту), </w:t>
      </w:r>
      <w:r w:rsidRPr="00F95CAA">
        <w:rPr>
          <w:szCs w:val="28"/>
          <w:shd w:val="clear" w:color="auto" w:fill="FFFFFF" w:themeFill="background1"/>
        </w:rPr>
        <w:t>:first-letter</w:t>
      </w:r>
      <w:r w:rsidRPr="00F95CAA">
        <w:rPr>
          <w:szCs w:val="28"/>
        </w:rPr>
        <w:t xml:space="preserve"> (перша літера) </w:t>
      </w:r>
      <w:r w:rsidRPr="00F95CAA">
        <w:rPr>
          <w:szCs w:val="28"/>
          <w:shd w:val="clear" w:color="auto" w:fill="FFFFFF" w:themeFill="background1"/>
        </w:rPr>
        <w:t>:visited (</w:t>
      </w:r>
      <w:r w:rsidRPr="00F95CAA">
        <w:rPr>
          <w:szCs w:val="28"/>
        </w:rPr>
        <w:t xml:space="preserve">посилання, що вже відкривалось) або </w:t>
      </w:r>
      <w:r w:rsidRPr="00F95CAA">
        <w:rPr>
          <w:szCs w:val="28"/>
          <w:shd w:val="clear" w:color="auto" w:fill="FFFFFF" w:themeFill="background1"/>
        </w:rPr>
        <w:t>:before</w:t>
      </w:r>
      <w:r w:rsidRPr="00F95CAA">
        <w:rPr>
          <w:szCs w:val="28"/>
        </w:rPr>
        <w:t xml:space="preserve"> (визначає стиль перед елементом). Спеціальний псевдо-</w:t>
      </w:r>
      <w:r w:rsidRPr="00F95CAA">
        <w:rPr>
          <w:szCs w:val="28"/>
          <w:shd w:val="clear" w:color="auto" w:fill="FFFFFF" w:themeFill="background1"/>
        </w:rPr>
        <w:t>клас :lang(c)</w:t>
      </w:r>
      <w:r w:rsidRPr="00F95CAA">
        <w:rPr>
          <w:szCs w:val="28"/>
        </w:rPr>
        <w:t xml:space="preserve"> буде застосовано до елементів якщо їхня мова (англ. </w:t>
      </w:r>
      <w:r w:rsidRPr="00F95CAA">
        <w:rPr>
          <w:iCs/>
          <w:szCs w:val="28"/>
        </w:rPr>
        <w:t>language</w:t>
      </w:r>
      <w:r w:rsidRPr="00F95CAA">
        <w:rPr>
          <w:szCs w:val="28"/>
        </w:rPr>
        <w:t>) «c».</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Підтримка псевдо-класів також залежить від браузеру, наприклад Internet Explorer 6 підтримує псевдо-</w:t>
      </w:r>
      <w:r w:rsidRPr="00F95CAA">
        <w:rPr>
          <w:szCs w:val="28"/>
          <w:shd w:val="clear" w:color="auto" w:fill="FFFFFF" w:themeFill="background1"/>
        </w:rPr>
        <w:t>клас :hover лише</w:t>
      </w:r>
      <w:r w:rsidRPr="00F95CAA">
        <w:rPr>
          <w:szCs w:val="28"/>
        </w:rPr>
        <w:t xml:space="preserve"> для посилань.</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Також можна поєднувати селектори й іншим чином для того, щоб досягнути більшої гнучкості. В наступному прикладі кілька селекторів будуть об'єднані через кому</w:t>
      </w:r>
      <w:r w:rsidR="00A047B8">
        <w:rPr>
          <w:szCs w:val="28"/>
        </w:rPr>
        <w:t>.</w:t>
      </w:r>
      <w:r w:rsidRPr="00F95CAA">
        <w:rPr>
          <w:szCs w:val="28"/>
        </w:rPr>
        <w:t xml:space="preserve"> Буде встановлено шрифт для HTML-заголовків всіх рівнів:</w:t>
      </w:r>
    </w:p>
    <w:p w:rsidR="00AA2E1B" w:rsidRPr="00F95CAA" w:rsidRDefault="00AA2E1B" w:rsidP="00CA1E0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szCs w:val="28"/>
          <w:lang w:val="en-US"/>
        </w:rPr>
      </w:pPr>
      <w:r w:rsidRPr="00F95CAA">
        <w:rPr>
          <w:bCs/>
          <w:i/>
          <w:szCs w:val="28"/>
          <w:lang w:val="en-US"/>
        </w:rPr>
        <w:t>h1</w:t>
      </w:r>
      <w:r w:rsidRPr="00F95CAA">
        <w:rPr>
          <w:i/>
          <w:szCs w:val="28"/>
          <w:lang w:val="en-US"/>
        </w:rPr>
        <w:t xml:space="preserve">, </w:t>
      </w:r>
      <w:r w:rsidRPr="00F95CAA">
        <w:rPr>
          <w:bCs/>
          <w:i/>
          <w:szCs w:val="28"/>
          <w:lang w:val="en-US"/>
        </w:rPr>
        <w:t>h2</w:t>
      </w:r>
      <w:r w:rsidRPr="00F95CAA">
        <w:rPr>
          <w:i/>
          <w:szCs w:val="28"/>
          <w:lang w:val="en-US"/>
        </w:rPr>
        <w:t xml:space="preserve">, </w:t>
      </w:r>
      <w:r w:rsidRPr="00F95CAA">
        <w:rPr>
          <w:bCs/>
          <w:i/>
          <w:szCs w:val="28"/>
          <w:lang w:val="en-US"/>
        </w:rPr>
        <w:t>h3</w:t>
      </w:r>
      <w:r w:rsidRPr="00F95CAA">
        <w:rPr>
          <w:i/>
          <w:szCs w:val="28"/>
          <w:lang w:val="en-US"/>
        </w:rPr>
        <w:t xml:space="preserve">, </w:t>
      </w:r>
      <w:r w:rsidRPr="00F95CAA">
        <w:rPr>
          <w:bCs/>
          <w:i/>
          <w:szCs w:val="28"/>
          <w:lang w:val="en-US"/>
        </w:rPr>
        <w:t>h4</w:t>
      </w:r>
      <w:r w:rsidRPr="00F95CAA">
        <w:rPr>
          <w:i/>
          <w:szCs w:val="28"/>
          <w:lang w:val="en-US"/>
        </w:rPr>
        <w:t xml:space="preserve">, </w:t>
      </w:r>
      <w:r w:rsidRPr="00F95CAA">
        <w:rPr>
          <w:bCs/>
          <w:i/>
          <w:szCs w:val="28"/>
          <w:lang w:val="en-US"/>
        </w:rPr>
        <w:t>h5</w:t>
      </w:r>
      <w:r w:rsidRPr="00F95CAA">
        <w:rPr>
          <w:i/>
          <w:szCs w:val="28"/>
          <w:lang w:val="en-US"/>
        </w:rPr>
        <w:t xml:space="preserve">, </w:t>
      </w:r>
      <w:r w:rsidRPr="00F95CAA">
        <w:rPr>
          <w:bCs/>
          <w:i/>
          <w:szCs w:val="28"/>
          <w:lang w:val="en-US"/>
        </w:rPr>
        <w:t>h6</w:t>
      </w:r>
      <w:r w:rsidRPr="00F95CAA">
        <w:rPr>
          <w:i/>
          <w:szCs w:val="28"/>
          <w:lang w:val="en-US"/>
        </w:rPr>
        <w:t xml:space="preserve"> {</w:t>
      </w:r>
    </w:p>
    <w:p w:rsidR="00AA2E1B" w:rsidRPr="00F95CAA" w:rsidRDefault="00AA2E1B" w:rsidP="00CA1E0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szCs w:val="28"/>
          <w:lang w:val="en-US"/>
        </w:rPr>
      </w:pPr>
      <w:r w:rsidRPr="00F95CAA">
        <w:rPr>
          <w:bCs/>
          <w:i/>
          <w:szCs w:val="28"/>
          <w:lang w:val="en-US"/>
        </w:rPr>
        <w:t>font-family</w:t>
      </w:r>
      <w:r w:rsidRPr="00F95CAA">
        <w:rPr>
          <w:i/>
          <w:szCs w:val="28"/>
          <w:lang w:val="en-US"/>
        </w:rPr>
        <w:t xml:space="preserve">: "Roboto", </w:t>
      </w:r>
      <w:r w:rsidRPr="00F95CAA">
        <w:rPr>
          <w:bCs/>
          <w:i/>
          <w:szCs w:val="28"/>
          <w:lang w:val="en-US"/>
        </w:rPr>
        <w:t>sans-serif</w:t>
      </w:r>
      <w:r w:rsidRPr="00F95CAA">
        <w:rPr>
          <w:i/>
          <w:szCs w:val="28"/>
          <w:lang w:val="en-US"/>
        </w:rPr>
        <w:t>;</w:t>
      </w:r>
    </w:p>
    <w:p w:rsidR="00AA2E1B" w:rsidRPr="00F95CAA" w:rsidRDefault="00AA2E1B" w:rsidP="00CA1E0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szCs w:val="28"/>
          <w:lang w:val="en-US"/>
        </w:rPr>
      </w:pPr>
      <w:r w:rsidRPr="00F95CAA">
        <w:rPr>
          <w:i/>
          <w:szCs w:val="28"/>
          <w:lang w:val="en-US"/>
        </w:rPr>
        <w:t xml:space="preserve"> }</w:t>
      </w:r>
    </w:p>
    <w:p w:rsidR="00AA2E1B" w:rsidRPr="005A4F2C" w:rsidRDefault="00AA2E1B" w:rsidP="00CA1E08">
      <w:pPr>
        <w:spacing w:line="360" w:lineRule="auto"/>
        <w:ind w:firstLine="709"/>
        <w:rPr>
          <w:rStyle w:val="mw-headline"/>
          <w:rFonts w:eastAsiaTheme="majorEastAsia"/>
          <w:b/>
        </w:rPr>
      </w:pPr>
      <w:r w:rsidRPr="005A4F2C">
        <w:rPr>
          <w:rStyle w:val="mw-headline"/>
          <w:rFonts w:eastAsiaTheme="majorEastAsia"/>
          <w:b/>
        </w:rPr>
        <w:t>Приєднання до сторінки</w:t>
      </w:r>
    </w:p>
    <w:p w:rsidR="00AA2E1B" w:rsidRPr="00F95CAA" w:rsidRDefault="00AA2E1B" w:rsidP="00CA1E08">
      <w:pPr>
        <w:shd w:val="clear" w:color="auto" w:fill="FFFFFF" w:themeFill="background1"/>
        <w:spacing w:line="360" w:lineRule="auto"/>
        <w:ind w:firstLine="709"/>
        <w:jc w:val="both"/>
        <w:rPr>
          <w:szCs w:val="28"/>
          <w:lang w:val="en-US"/>
        </w:rPr>
      </w:pPr>
      <w:r w:rsidRPr="00F95CAA">
        <w:rPr>
          <w:szCs w:val="28"/>
        </w:rPr>
        <w:t>Щоб включити таблицю стилів</w:t>
      </w:r>
      <w:r w:rsidRPr="00F95CAA">
        <w:rPr>
          <w:szCs w:val="28"/>
          <w:lang w:val="en-US"/>
        </w:rPr>
        <w:t xml:space="preserve"> CSS, </w:t>
      </w:r>
      <w:r w:rsidRPr="00F95CAA">
        <w:rPr>
          <w:szCs w:val="28"/>
        </w:rPr>
        <w:t>потрібно зберегти код</w:t>
      </w:r>
      <w:r w:rsidRPr="00F95CAA">
        <w:rPr>
          <w:szCs w:val="28"/>
          <w:lang w:val="en-US"/>
        </w:rPr>
        <w:t xml:space="preserve"> CSS </w:t>
      </w:r>
      <w:r w:rsidRPr="00F95CAA">
        <w:rPr>
          <w:szCs w:val="28"/>
        </w:rPr>
        <w:t>у файл</w:t>
      </w:r>
      <w:r w:rsidRPr="00F95CAA">
        <w:rPr>
          <w:szCs w:val="28"/>
          <w:lang w:val="en-US"/>
        </w:rPr>
        <w:t xml:space="preserve">, </w:t>
      </w:r>
      <w:r w:rsidRPr="00F95CAA">
        <w:rPr>
          <w:szCs w:val="28"/>
        </w:rPr>
        <w:t>наприклад</w:t>
      </w:r>
      <w:r w:rsidRPr="00F95CAA">
        <w:rPr>
          <w:szCs w:val="28"/>
          <w:lang w:val="en-US"/>
        </w:rPr>
        <w:t xml:space="preserve"> </w:t>
      </w:r>
      <w:r w:rsidRPr="00F95CAA">
        <w:rPr>
          <w:iCs/>
          <w:szCs w:val="28"/>
          <w:lang w:val="en-US"/>
        </w:rPr>
        <w:t>main.css</w:t>
      </w:r>
      <w:r w:rsidRPr="00F95CAA">
        <w:rPr>
          <w:szCs w:val="28"/>
          <w:lang w:val="en-US"/>
        </w:rPr>
        <w:t xml:space="preserve">, </w:t>
      </w:r>
      <w:r w:rsidRPr="00F95CAA">
        <w:rPr>
          <w:szCs w:val="28"/>
        </w:rPr>
        <w:t>і потім підключити або імпортувати його в</w:t>
      </w:r>
      <w:r w:rsidRPr="00F95CAA">
        <w:rPr>
          <w:szCs w:val="28"/>
          <w:lang w:val="en-US"/>
        </w:rPr>
        <w:t xml:space="preserve"> HTML </w:t>
      </w:r>
      <w:r w:rsidRPr="00F95CAA">
        <w:rPr>
          <w:szCs w:val="28"/>
        </w:rPr>
        <w:t>або</w:t>
      </w:r>
      <w:r w:rsidRPr="00F95CAA">
        <w:rPr>
          <w:szCs w:val="28"/>
          <w:lang w:val="en-US"/>
        </w:rPr>
        <w:t xml:space="preserve"> XHTML-</w:t>
      </w:r>
      <w:r w:rsidRPr="00F95CAA">
        <w:rPr>
          <w:szCs w:val="28"/>
        </w:rPr>
        <w:t>сторінку</w:t>
      </w:r>
      <w:r w:rsidRPr="00F95CAA">
        <w:rPr>
          <w:szCs w:val="28"/>
          <w:lang w:val="en-US"/>
        </w:rPr>
        <w:t>.</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Підключення CSS-файлу до сторінки (XHTML):</w:t>
      </w:r>
    </w:p>
    <w:p w:rsidR="00AA2E1B" w:rsidRPr="00F95CAA" w:rsidRDefault="00AA2E1B" w:rsidP="00CA1E0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szCs w:val="28"/>
          <w:lang w:val="en-US"/>
        </w:rPr>
      </w:pPr>
      <w:r w:rsidRPr="00F95CAA">
        <w:rPr>
          <w:bCs/>
          <w:i/>
          <w:szCs w:val="28"/>
          <w:lang w:val="en-US"/>
        </w:rPr>
        <w:t>&lt;link</w:t>
      </w:r>
      <w:r w:rsidRPr="00F95CAA">
        <w:rPr>
          <w:i/>
          <w:szCs w:val="28"/>
          <w:lang w:val="en-US"/>
        </w:rPr>
        <w:t xml:space="preserve"> rel="stylesheet" href="</w:t>
      </w:r>
      <w:r w:rsidRPr="00F95CAA">
        <w:rPr>
          <w:i/>
          <w:iCs/>
          <w:szCs w:val="28"/>
          <w:lang w:val="en-US"/>
        </w:rPr>
        <w:t xml:space="preserve"> main</w:t>
      </w:r>
      <w:r w:rsidRPr="00F95CAA">
        <w:rPr>
          <w:i/>
          <w:szCs w:val="28"/>
          <w:lang w:val="en-US"/>
        </w:rPr>
        <w:t xml:space="preserve">.css" type="text/css" </w:t>
      </w:r>
      <w:r w:rsidRPr="00F95CAA">
        <w:rPr>
          <w:bCs/>
          <w:i/>
          <w:szCs w:val="28"/>
          <w:lang w:val="en-US"/>
        </w:rPr>
        <w:t>/&gt;</w:t>
      </w:r>
    </w:p>
    <w:p w:rsidR="00AA2E1B" w:rsidRPr="00F95CAA" w:rsidRDefault="00AA2E1B" w:rsidP="00CA1E08">
      <w:pPr>
        <w:shd w:val="clear" w:color="auto" w:fill="FFFFFF" w:themeFill="background1"/>
        <w:spacing w:line="360" w:lineRule="auto"/>
        <w:ind w:firstLine="709"/>
        <w:jc w:val="both"/>
        <w:rPr>
          <w:i/>
          <w:szCs w:val="28"/>
        </w:rPr>
      </w:pPr>
      <w:r w:rsidRPr="00F95CAA">
        <w:rPr>
          <w:i/>
          <w:szCs w:val="28"/>
        </w:rPr>
        <w:t>Підключення CSS-файлу до сторінки (HTML):</w:t>
      </w:r>
    </w:p>
    <w:p w:rsidR="00AA2E1B" w:rsidRPr="00F95CAA" w:rsidRDefault="00AA2E1B" w:rsidP="00CA1E0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szCs w:val="28"/>
          <w:lang w:val="en-US"/>
        </w:rPr>
      </w:pPr>
      <w:r w:rsidRPr="00F95CAA">
        <w:rPr>
          <w:bCs/>
          <w:i/>
          <w:szCs w:val="28"/>
          <w:lang w:val="en-US"/>
        </w:rPr>
        <w:t>&lt;link</w:t>
      </w:r>
      <w:r w:rsidRPr="00F95CAA">
        <w:rPr>
          <w:i/>
          <w:szCs w:val="28"/>
          <w:lang w:val="en-US"/>
        </w:rPr>
        <w:t xml:space="preserve"> rel="stylesheet" href="</w:t>
      </w:r>
      <w:r w:rsidRPr="00F95CAA">
        <w:rPr>
          <w:i/>
          <w:iCs/>
          <w:szCs w:val="28"/>
          <w:lang w:val="en-US"/>
        </w:rPr>
        <w:t xml:space="preserve"> main</w:t>
      </w:r>
      <w:r w:rsidRPr="00F95CAA">
        <w:rPr>
          <w:i/>
          <w:szCs w:val="28"/>
          <w:lang w:val="en-US"/>
        </w:rPr>
        <w:t>.css" type="text/css"</w:t>
      </w:r>
      <w:r w:rsidRPr="00F95CAA">
        <w:rPr>
          <w:bCs/>
          <w:i/>
          <w:szCs w:val="28"/>
          <w:lang w:val="en-US"/>
        </w:rPr>
        <w:t>&gt;</w:t>
      </w:r>
    </w:p>
    <w:p w:rsidR="00AA2E1B" w:rsidRPr="00F95CAA" w:rsidRDefault="00AA2E1B" w:rsidP="00CA1E08">
      <w:pPr>
        <w:shd w:val="clear" w:color="auto" w:fill="FFFFFF" w:themeFill="background1"/>
        <w:spacing w:line="360" w:lineRule="auto"/>
        <w:ind w:firstLine="709"/>
        <w:jc w:val="both"/>
        <w:rPr>
          <w:i/>
          <w:szCs w:val="28"/>
          <w:lang w:val="en-US"/>
        </w:rPr>
      </w:pPr>
      <w:r w:rsidRPr="00F95CAA">
        <w:rPr>
          <w:i/>
          <w:szCs w:val="28"/>
        </w:rPr>
        <w:t>Імпорт</w:t>
      </w:r>
      <w:r w:rsidRPr="00F95CAA">
        <w:rPr>
          <w:i/>
          <w:szCs w:val="28"/>
          <w:lang w:val="en-US"/>
        </w:rPr>
        <w:t xml:space="preserve"> CSS-</w:t>
      </w:r>
      <w:r w:rsidRPr="00F95CAA">
        <w:rPr>
          <w:i/>
          <w:szCs w:val="28"/>
        </w:rPr>
        <w:t>файлівдо</w:t>
      </w:r>
      <w:r w:rsidRPr="00F95CAA">
        <w:rPr>
          <w:i/>
          <w:szCs w:val="28"/>
          <w:lang w:val="en-US"/>
        </w:rPr>
        <w:t xml:space="preserve"> HTML </w:t>
      </w:r>
      <w:r w:rsidRPr="00F95CAA">
        <w:rPr>
          <w:i/>
          <w:szCs w:val="28"/>
        </w:rPr>
        <w:t>та</w:t>
      </w:r>
      <w:r w:rsidRPr="00F95CAA">
        <w:rPr>
          <w:i/>
          <w:szCs w:val="28"/>
          <w:lang w:val="en-US"/>
        </w:rPr>
        <w:t xml:space="preserve"> XHTML-</w:t>
      </w:r>
      <w:r w:rsidRPr="00F95CAA">
        <w:rPr>
          <w:i/>
          <w:szCs w:val="28"/>
        </w:rPr>
        <w:t>сторінок</w:t>
      </w:r>
      <w:r w:rsidRPr="00F95CAA">
        <w:rPr>
          <w:i/>
          <w:szCs w:val="28"/>
          <w:lang w:val="en-US"/>
        </w:rPr>
        <w:t>:</w:t>
      </w:r>
    </w:p>
    <w:p w:rsidR="00AA2E1B" w:rsidRPr="00F95CAA" w:rsidRDefault="00AA2E1B" w:rsidP="00CA1E0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szCs w:val="28"/>
          <w:lang w:val="en-US"/>
        </w:rPr>
      </w:pPr>
      <w:r w:rsidRPr="00F95CAA">
        <w:rPr>
          <w:bCs/>
          <w:i/>
          <w:szCs w:val="28"/>
          <w:lang w:val="en-US"/>
        </w:rPr>
        <w:t>&lt;style</w:t>
      </w:r>
      <w:r w:rsidRPr="00F95CAA">
        <w:rPr>
          <w:i/>
          <w:szCs w:val="28"/>
          <w:lang w:val="en-US"/>
        </w:rPr>
        <w:t xml:space="preserve"> type="text/css"</w:t>
      </w:r>
      <w:r w:rsidRPr="00F95CAA">
        <w:rPr>
          <w:bCs/>
          <w:i/>
          <w:szCs w:val="28"/>
          <w:lang w:val="en-US"/>
        </w:rPr>
        <w:t>&gt;</w:t>
      </w:r>
    </w:p>
    <w:p w:rsidR="00AA2E1B" w:rsidRPr="00F95CAA" w:rsidRDefault="00AA2E1B" w:rsidP="00CA1E0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szCs w:val="28"/>
          <w:lang w:val="en-US"/>
        </w:rPr>
      </w:pPr>
      <w:r w:rsidRPr="00F95CAA">
        <w:rPr>
          <w:i/>
          <w:szCs w:val="28"/>
          <w:lang w:val="en-US"/>
        </w:rPr>
        <w:t xml:space="preserve"> @import "</w:t>
      </w:r>
      <w:r w:rsidRPr="00F95CAA">
        <w:rPr>
          <w:i/>
          <w:iCs/>
          <w:szCs w:val="28"/>
          <w:lang w:val="en-US"/>
        </w:rPr>
        <w:t xml:space="preserve"> main</w:t>
      </w:r>
      <w:r w:rsidRPr="00F95CAA">
        <w:rPr>
          <w:i/>
          <w:szCs w:val="28"/>
          <w:lang w:val="en-US"/>
        </w:rPr>
        <w:t>.css";</w:t>
      </w:r>
    </w:p>
    <w:p w:rsidR="00AA2E1B" w:rsidRPr="00F95CAA" w:rsidRDefault="00AA2E1B" w:rsidP="00CA1E0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szCs w:val="28"/>
        </w:rPr>
      </w:pPr>
      <w:r w:rsidRPr="00F95CAA">
        <w:rPr>
          <w:bCs/>
          <w:i/>
          <w:szCs w:val="28"/>
        </w:rPr>
        <w:t>&lt;/style&gt;</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 xml:space="preserve">CSS може бути визначений </w:t>
      </w:r>
      <w:r w:rsidRPr="00F95CAA">
        <w:rPr>
          <w:szCs w:val="28"/>
          <w:shd w:val="clear" w:color="auto" w:fill="FFFFFF" w:themeFill="background1"/>
        </w:rPr>
        <w:t>в &lt;head&gt;</w:t>
      </w:r>
      <w:r w:rsidRPr="00F95CAA">
        <w:rPr>
          <w:szCs w:val="28"/>
        </w:rPr>
        <w:t xml:space="preserve"> частині сторінки або для елементу сторінки через </w:t>
      </w:r>
      <w:r w:rsidRPr="00F95CAA">
        <w:rPr>
          <w:szCs w:val="28"/>
          <w:shd w:val="clear" w:color="auto" w:fill="FFFFFF" w:themeFill="background1"/>
        </w:rPr>
        <w:t>style.</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Включення CSS-файлу до XML-сторінки:</w:t>
      </w:r>
    </w:p>
    <w:p w:rsidR="00AA2E1B" w:rsidRDefault="00AA2E1B" w:rsidP="00D171A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Cs w:val="28"/>
          <w:lang w:val="en-US"/>
        </w:rPr>
      </w:pPr>
      <w:r w:rsidRPr="00F95CAA">
        <w:rPr>
          <w:szCs w:val="28"/>
          <w:lang w:val="en-US"/>
        </w:rPr>
        <w:t>&lt;?xml-stylesheet type="text/css" href="</w:t>
      </w:r>
      <w:r w:rsidRPr="00F95CAA">
        <w:rPr>
          <w:iCs/>
          <w:szCs w:val="28"/>
          <w:lang w:val="en-US"/>
        </w:rPr>
        <w:t xml:space="preserve"> main</w:t>
      </w:r>
      <w:r w:rsidRPr="00F95CAA">
        <w:rPr>
          <w:szCs w:val="28"/>
          <w:lang w:val="en-US"/>
        </w:rPr>
        <w:t>.css"?&gt;</w:t>
      </w:r>
    </w:p>
    <w:p w:rsidR="00AA2E1B" w:rsidRPr="005A4F2C" w:rsidRDefault="00B5738C" w:rsidP="00CA1E08">
      <w:pPr>
        <w:pStyle w:val="2"/>
        <w:spacing w:before="0" w:line="360" w:lineRule="auto"/>
        <w:ind w:firstLine="709"/>
        <w:rPr>
          <w:rFonts w:ascii="Times New Roman" w:hAnsi="Times New Roman"/>
          <w:color w:val="auto"/>
          <w:sz w:val="28"/>
        </w:rPr>
      </w:pPr>
      <w:bookmarkStart w:id="10" w:name="_Toc26823920"/>
      <w:bookmarkStart w:id="11" w:name="_Toc27344439"/>
      <w:r w:rsidRPr="005A4F2C">
        <w:rPr>
          <w:rFonts w:ascii="Times New Roman" w:hAnsi="Times New Roman"/>
          <w:color w:val="auto"/>
          <w:sz w:val="28"/>
        </w:rPr>
        <w:lastRenderedPageBreak/>
        <w:t>1.3. JavaScript</w:t>
      </w:r>
      <w:bookmarkEnd w:id="10"/>
      <w:bookmarkEnd w:id="11"/>
    </w:p>
    <w:p w:rsidR="00AA2E1B" w:rsidRPr="00F95CAA" w:rsidRDefault="00AA2E1B" w:rsidP="00CA1E08">
      <w:pPr>
        <w:shd w:val="clear" w:color="auto" w:fill="FFFFFF" w:themeFill="background1"/>
        <w:spacing w:line="360" w:lineRule="auto"/>
        <w:ind w:firstLine="709"/>
        <w:jc w:val="both"/>
        <w:rPr>
          <w:szCs w:val="28"/>
        </w:rPr>
      </w:pPr>
      <w:r w:rsidRPr="00F95CAA">
        <w:rPr>
          <w:bCs/>
          <w:szCs w:val="28"/>
          <w:lang w:val="en-US"/>
        </w:rPr>
        <w:t>JavaScript</w:t>
      </w:r>
      <w:r w:rsidRPr="00E45BD3">
        <w:rPr>
          <w:szCs w:val="28"/>
        </w:rPr>
        <w:t xml:space="preserve"> </w:t>
      </w:r>
      <w:r w:rsidRPr="00F95CAA">
        <w:rPr>
          <w:szCs w:val="28"/>
        </w:rPr>
        <w:t>(</w:t>
      </w:r>
      <w:r w:rsidRPr="00F95CAA">
        <w:rPr>
          <w:bCs/>
          <w:szCs w:val="28"/>
          <w:lang w:val="en-US"/>
        </w:rPr>
        <w:t>JS</w:t>
      </w:r>
      <w:r w:rsidRPr="00F95CAA">
        <w:rPr>
          <w:szCs w:val="28"/>
        </w:rPr>
        <w:t>)</w:t>
      </w:r>
      <w:r w:rsidRPr="00E45BD3">
        <w:rPr>
          <w:szCs w:val="28"/>
        </w:rPr>
        <w:t xml:space="preserve"> </w:t>
      </w:r>
      <w:r w:rsidRPr="00F95CAA">
        <w:rPr>
          <w:szCs w:val="28"/>
        </w:rPr>
        <w:t>– це динамічна,</w:t>
      </w:r>
      <w:r w:rsidRPr="00E45BD3">
        <w:rPr>
          <w:szCs w:val="28"/>
        </w:rPr>
        <w:t xml:space="preserve"> </w:t>
      </w:r>
      <w:r w:rsidRPr="00F95CAA">
        <w:rPr>
          <w:szCs w:val="28"/>
        </w:rPr>
        <w:t xml:space="preserve">об'єктно </w:t>
      </w:r>
      <w:r w:rsidR="00F708E9">
        <w:rPr>
          <w:szCs w:val="28"/>
        </w:rPr>
        <w:t>–</w:t>
      </w:r>
      <w:r w:rsidRPr="00F95CAA">
        <w:rPr>
          <w:szCs w:val="28"/>
        </w:rPr>
        <w:t xml:space="preserve"> орієнтована</w:t>
      </w:r>
      <w:r w:rsidR="00F708E9">
        <w:rPr>
          <w:szCs w:val="28"/>
        </w:rPr>
        <w:t xml:space="preserve"> </w:t>
      </w:r>
      <w:r w:rsidR="00A047B8">
        <w:rPr>
          <w:szCs w:val="28"/>
        </w:rPr>
        <w:t xml:space="preserve"> </w:t>
      </w:r>
      <w:r w:rsidRPr="00F95CAA">
        <w:rPr>
          <w:szCs w:val="28"/>
        </w:rPr>
        <w:t xml:space="preserve"> прототипна мовапрограмування. Реалізаціястандарту </w:t>
      </w:r>
      <w:r w:rsidRPr="00F95CAA">
        <w:rPr>
          <w:szCs w:val="28"/>
          <w:lang w:val="en-US"/>
        </w:rPr>
        <w:t>ECMAScript</w:t>
      </w:r>
      <w:r w:rsidRPr="00F95CAA">
        <w:rPr>
          <w:szCs w:val="28"/>
        </w:rPr>
        <w:t xml:space="preserve">. Використовується, восновному, дляствореннясценаріїв веб-сайтів, щонадаєможливістьнастороні клієнта (пристрійкінцевогокористувача) асинхронно обмінюватисяданимиз сервером, взаємодіятизкористувачем, керуватибраузером,  змінювати структуру </w:t>
      </w:r>
      <w:r w:rsidR="007658C3">
        <w:rPr>
          <w:szCs w:val="28"/>
        </w:rPr>
        <w:t>та зовнішнійвигляд веб-сторінки [7].</w:t>
      </w:r>
    </w:p>
    <w:p w:rsidR="00AA2E1B" w:rsidRPr="00F95CAA" w:rsidRDefault="00AA2E1B" w:rsidP="00CA1E08">
      <w:pPr>
        <w:shd w:val="clear" w:color="auto" w:fill="FFFFFF" w:themeFill="background1"/>
        <w:spacing w:line="360" w:lineRule="auto"/>
        <w:ind w:firstLine="709"/>
        <w:jc w:val="both"/>
        <w:rPr>
          <w:szCs w:val="28"/>
        </w:rPr>
      </w:pPr>
      <w:r w:rsidRPr="00F95CAA">
        <w:rPr>
          <w:szCs w:val="28"/>
          <w:lang w:val="en-US"/>
        </w:rPr>
        <w:t>JavaScript</w:t>
      </w:r>
      <w:r w:rsidRPr="00F95CAA">
        <w:rPr>
          <w:szCs w:val="28"/>
        </w:rPr>
        <w:t xml:space="preserve"> класифікують як прототипну (підмножина об'єктно-орієнтованої), скриптовумову програмуванняздинамічноютипізацією. </w:t>
      </w:r>
      <w:r w:rsidRPr="00F95CAA">
        <w:rPr>
          <w:szCs w:val="28"/>
          <w:lang w:val="en-US"/>
        </w:rPr>
        <w:t>JavaScript</w:t>
      </w:r>
      <w:r w:rsidRPr="00F95CAA">
        <w:rPr>
          <w:szCs w:val="28"/>
        </w:rPr>
        <w:t xml:space="preserve"> такожчастковопідтримуєіншіпарадигмипрограмування (частково функціональнутаімперативну), а також відповідніархітектурнівластивості, зокрема: динамічну та слабку типізацію,функції як об'єктипершогокласу, прототипне наслідування та автоматичнекеруванняпам'яттю.</w:t>
      </w:r>
    </w:p>
    <w:p w:rsidR="00AA2E1B" w:rsidRPr="005A4F2C" w:rsidRDefault="00AA2E1B" w:rsidP="00CA1E08">
      <w:pPr>
        <w:spacing w:line="360" w:lineRule="auto"/>
        <w:ind w:firstLine="709"/>
        <w:rPr>
          <w:rStyle w:val="mw-headline"/>
          <w:rFonts w:eastAsiaTheme="majorEastAsia"/>
          <w:b/>
        </w:rPr>
      </w:pPr>
      <w:r w:rsidRPr="005A4F2C">
        <w:rPr>
          <w:rStyle w:val="mw-headline"/>
          <w:rFonts w:eastAsiaTheme="majorEastAsia"/>
          <w:b/>
        </w:rPr>
        <w:t>Використання</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Мова JavaScript може використовуватись для:</w:t>
      </w:r>
    </w:p>
    <w:p w:rsidR="00AA2E1B" w:rsidRPr="00F95CAA" w:rsidRDefault="00AA2E1B" w:rsidP="00CA1E08">
      <w:pPr>
        <w:numPr>
          <w:ilvl w:val="0"/>
          <w:numId w:val="9"/>
        </w:numPr>
        <w:shd w:val="clear" w:color="auto" w:fill="FFFFFF" w:themeFill="background1"/>
        <w:suppressAutoHyphens w:val="0"/>
        <w:spacing w:line="360" w:lineRule="auto"/>
        <w:ind w:left="0" w:firstLine="709"/>
        <w:jc w:val="both"/>
        <w:rPr>
          <w:szCs w:val="28"/>
        </w:rPr>
      </w:pPr>
      <w:r w:rsidRPr="00F95CAA">
        <w:rPr>
          <w:szCs w:val="28"/>
        </w:rPr>
        <w:t>написання сценаріїв веб-сайтів, та для надання їм інтерактивності;</w:t>
      </w:r>
    </w:p>
    <w:p w:rsidR="00AA2E1B" w:rsidRPr="00F95CAA" w:rsidRDefault="00AA2E1B" w:rsidP="00CA1E08">
      <w:pPr>
        <w:numPr>
          <w:ilvl w:val="0"/>
          <w:numId w:val="9"/>
        </w:numPr>
        <w:shd w:val="clear" w:color="auto" w:fill="FFFFFF" w:themeFill="background1"/>
        <w:suppressAutoHyphens w:val="0"/>
        <w:spacing w:line="360" w:lineRule="auto"/>
        <w:ind w:left="0" w:firstLine="709"/>
        <w:jc w:val="both"/>
        <w:rPr>
          <w:szCs w:val="28"/>
        </w:rPr>
      </w:pPr>
      <w:r w:rsidRPr="00F95CAA">
        <w:rPr>
          <w:szCs w:val="28"/>
        </w:rPr>
        <w:t>створення односторінкових веб-застосунків (Vue.js, AngularJS, ReactJS);</w:t>
      </w:r>
    </w:p>
    <w:p w:rsidR="00AA2E1B" w:rsidRPr="00F95CAA" w:rsidRDefault="00AA2E1B" w:rsidP="00CA1E08">
      <w:pPr>
        <w:numPr>
          <w:ilvl w:val="0"/>
          <w:numId w:val="9"/>
        </w:numPr>
        <w:shd w:val="clear" w:color="auto" w:fill="FFFFFF" w:themeFill="background1"/>
        <w:suppressAutoHyphens w:val="0"/>
        <w:spacing w:line="360" w:lineRule="auto"/>
        <w:ind w:left="0" w:firstLine="709"/>
        <w:jc w:val="both"/>
        <w:rPr>
          <w:szCs w:val="28"/>
        </w:rPr>
      </w:pPr>
      <w:r w:rsidRPr="00F95CAA">
        <w:rPr>
          <w:szCs w:val="28"/>
        </w:rPr>
        <w:t>програмування на стороні сервера (Node.js);</w:t>
      </w:r>
    </w:p>
    <w:p w:rsidR="00AA2E1B" w:rsidRPr="00F95CAA" w:rsidRDefault="00AA2E1B" w:rsidP="00CA1E08">
      <w:pPr>
        <w:numPr>
          <w:ilvl w:val="0"/>
          <w:numId w:val="9"/>
        </w:numPr>
        <w:shd w:val="clear" w:color="auto" w:fill="FFFFFF" w:themeFill="background1"/>
        <w:suppressAutoHyphens w:val="0"/>
        <w:spacing w:line="360" w:lineRule="auto"/>
        <w:ind w:left="0" w:firstLine="709"/>
        <w:jc w:val="both"/>
        <w:rPr>
          <w:szCs w:val="28"/>
        </w:rPr>
      </w:pPr>
      <w:r w:rsidRPr="00F95CAA">
        <w:rPr>
          <w:szCs w:val="28"/>
        </w:rPr>
        <w:t>стаціонарних застосунків (Electron, NW.js);</w:t>
      </w:r>
    </w:p>
    <w:p w:rsidR="00AA2E1B" w:rsidRPr="00F95CAA" w:rsidRDefault="00AA2E1B" w:rsidP="00CA1E08">
      <w:pPr>
        <w:numPr>
          <w:ilvl w:val="0"/>
          <w:numId w:val="9"/>
        </w:numPr>
        <w:shd w:val="clear" w:color="auto" w:fill="FFFFFF" w:themeFill="background1"/>
        <w:suppressAutoHyphens w:val="0"/>
        <w:spacing w:line="360" w:lineRule="auto"/>
        <w:ind w:left="0" w:firstLine="709"/>
        <w:jc w:val="both"/>
        <w:rPr>
          <w:szCs w:val="28"/>
          <w:lang w:val="en-US"/>
        </w:rPr>
      </w:pPr>
      <w:r w:rsidRPr="00F95CAA">
        <w:rPr>
          <w:szCs w:val="28"/>
        </w:rPr>
        <w:t>мобільнихзастосунків</w:t>
      </w:r>
      <w:r w:rsidRPr="00F95CAA">
        <w:rPr>
          <w:szCs w:val="28"/>
          <w:lang w:val="en-US"/>
        </w:rPr>
        <w:t xml:space="preserve"> (React Native, Cordova);</w:t>
      </w:r>
    </w:p>
    <w:p w:rsidR="00AA2E1B" w:rsidRPr="00F95CAA" w:rsidRDefault="00AA2E1B" w:rsidP="00CA1E08">
      <w:pPr>
        <w:numPr>
          <w:ilvl w:val="0"/>
          <w:numId w:val="9"/>
        </w:numPr>
        <w:shd w:val="clear" w:color="auto" w:fill="FFFFFF" w:themeFill="background1"/>
        <w:suppressAutoHyphens w:val="0"/>
        <w:spacing w:line="360" w:lineRule="auto"/>
        <w:ind w:left="0" w:firstLine="709"/>
        <w:jc w:val="both"/>
        <w:rPr>
          <w:szCs w:val="28"/>
          <w:lang w:val="en-US"/>
        </w:rPr>
      </w:pPr>
      <w:r w:rsidRPr="00F95CAA">
        <w:rPr>
          <w:szCs w:val="28"/>
        </w:rPr>
        <w:t>сценаріїввприкладному</w:t>
      </w:r>
      <w:r w:rsidRPr="00F95CAA">
        <w:rPr>
          <w:szCs w:val="28"/>
          <w:lang w:val="en-US"/>
        </w:rPr>
        <w:t xml:space="preserve"> </w:t>
      </w:r>
      <w:r w:rsidRPr="00F95CAA">
        <w:rPr>
          <w:szCs w:val="28"/>
        </w:rPr>
        <w:t>ПЗ</w:t>
      </w:r>
      <w:r w:rsidRPr="00F95CAA">
        <w:rPr>
          <w:szCs w:val="28"/>
          <w:lang w:val="en-US"/>
        </w:rPr>
        <w:t xml:space="preserve"> (</w:t>
      </w:r>
      <w:r w:rsidRPr="00F95CAA">
        <w:rPr>
          <w:szCs w:val="28"/>
        </w:rPr>
        <w:t>наприклад</w:t>
      </w:r>
      <w:r w:rsidRPr="00F95CAA">
        <w:rPr>
          <w:szCs w:val="28"/>
          <w:lang w:val="en-US"/>
        </w:rPr>
        <w:t xml:space="preserve">, </w:t>
      </w:r>
      <w:r w:rsidRPr="00F95CAA">
        <w:rPr>
          <w:szCs w:val="28"/>
        </w:rPr>
        <w:t>програмизіскладу</w:t>
      </w:r>
      <w:r w:rsidRPr="00F95CAA">
        <w:rPr>
          <w:szCs w:val="28"/>
          <w:lang w:val="en-US"/>
        </w:rPr>
        <w:t xml:space="preserve"> Adobe Creative Suite </w:t>
      </w:r>
      <w:r w:rsidRPr="00F95CAA">
        <w:rPr>
          <w:szCs w:val="28"/>
        </w:rPr>
        <w:t>чи</w:t>
      </w:r>
      <w:r w:rsidRPr="00F95CAA">
        <w:rPr>
          <w:szCs w:val="28"/>
          <w:lang w:val="en-US"/>
        </w:rPr>
        <w:t xml:space="preserve"> Apache JMeter);</w:t>
      </w:r>
    </w:p>
    <w:p w:rsidR="00AA2E1B" w:rsidRPr="00F95CAA" w:rsidRDefault="00AA2E1B" w:rsidP="00CA1E08">
      <w:pPr>
        <w:numPr>
          <w:ilvl w:val="0"/>
          <w:numId w:val="9"/>
        </w:numPr>
        <w:shd w:val="clear" w:color="auto" w:fill="FFFFFF" w:themeFill="background1"/>
        <w:suppressAutoHyphens w:val="0"/>
        <w:spacing w:line="360" w:lineRule="auto"/>
        <w:ind w:left="0" w:firstLine="709"/>
        <w:jc w:val="both"/>
        <w:rPr>
          <w:szCs w:val="28"/>
        </w:rPr>
      </w:pPr>
      <w:r w:rsidRPr="00F95CAA">
        <w:rPr>
          <w:szCs w:val="28"/>
        </w:rPr>
        <w:t>всередині PDF-документів тощо.</w:t>
      </w:r>
    </w:p>
    <w:p w:rsidR="00EA184B" w:rsidRPr="00F95CAA" w:rsidRDefault="00AA2E1B" w:rsidP="00F708E9">
      <w:pPr>
        <w:shd w:val="clear" w:color="auto" w:fill="FFFFFF" w:themeFill="background1"/>
        <w:spacing w:line="360" w:lineRule="auto"/>
        <w:ind w:firstLine="709"/>
        <w:jc w:val="both"/>
        <w:rPr>
          <w:szCs w:val="28"/>
        </w:rPr>
      </w:pPr>
      <w:r w:rsidRPr="00F95CAA">
        <w:rPr>
          <w:szCs w:val="28"/>
        </w:rPr>
        <w:t>Мови Java та JavaScript є двома різними мовами, незважаючи на їхню схожість назв, що мають відмінну семантику, хоча й мають схожі риси вправилах іменування та стандартних бібліотеках. Синтаксис обох мов отриманний від мови С, але семантика та дизайн JavaScript - це результат впливу мов Self та Scheme.</w:t>
      </w:r>
      <w:r w:rsidR="00A047B8">
        <w:rPr>
          <w:szCs w:val="28"/>
        </w:rPr>
        <w:t xml:space="preserve"> </w:t>
      </w:r>
      <w:r w:rsidRPr="00F95CAA">
        <w:rPr>
          <w:szCs w:val="28"/>
        </w:rPr>
        <w:t xml:space="preserve"> </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Використання в HTML</w:t>
      </w:r>
    </w:p>
    <w:p w:rsidR="00AA2E1B" w:rsidRPr="007658C3"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lang w:val="ru-RU"/>
        </w:rPr>
        <w:lastRenderedPageBreak/>
        <w:t xml:space="preserve">Використовуючи за технологією </w:t>
      </w:r>
      <w:r w:rsidRPr="00F95CAA">
        <w:rPr>
          <w:rFonts w:eastAsiaTheme="majorEastAsia"/>
          <w:sz w:val="28"/>
          <w:szCs w:val="28"/>
        </w:rPr>
        <w:t>DHTML</w:t>
      </w:r>
      <w:r w:rsidRPr="00F95CAA">
        <w:rPr>
          <w:sz w:val="28"/>
          <w:szCs w:val="28"/>
        </w:rPr>
        <w:t xml:space="preserve"> JavaScript-код підключається в </w:t>
      </w:r>
      <w:r w:rsidRPr="00F95CAA">
        <w:rPr>
          <w:rFonts w:eastAsiaTheme="majorEastAsia"/>
          <w:sz w:val="28"/>
          <w:szCs w:val="28"/>
        </w:rPr>
        <w:t>HTML</w:t>
      </w:r>
      <w:r w:rsidRPr="00F95CAA">
        <w:rPr>
          <w:sz w:val="28"/>
          <w:szCs w:val="28"/>
        </w:rPr>
        <w:t xml:space="preserve">-код та виконується </w:t>
      </w:r>
      <w:r w:rsidRPr="00F95CAA">
        <w:rPr>
          <w:rFonts w:eastAsiaTheme="majorEastAsia"/>
          <w:sz w:val="28"/>
          <w:szCs w:val="28"/>
        </w:rPr>
        <w:t>інтерпретатором</w:t>
      </w:r>
      <w:r w:rsidRPr="00F95CAA">
        <w:rPr>
          <w:sz w:val="28"/>
          <w:szCs w:val="28"/>
        </w:rPr>
        <w:t xml:space="preserve">, вбудованим в </w:t>
      </w:r>
      <w:r w:rsidRPr="00F95CAA">
        <w:rPr>
          <w:rFonts w:eastAsiaTheme="majorEastAsia"/>
          <w:sz w:val="28"/>
          <w:szCs w:val="28"/>
        </w:rPr>
        <w:t>браузер</w:t>
      </w:r>
      <w:r w:rsidRPr="00F95CAA">
        <w:rPr>
          <w:sz w:val="28"/>
          <w:szCs w:val="28"/>
        </w:rPr>
        <w:t>. Код JavaScript знаходиться між тегами &lt;script&gt;&lt;/script&gt; з обов'язковим атрибутом type="text/javascript", незважаючи на те, що в великій кількості браузерів мова сценаріїв за ум</w:t>
      </w:r>
      <w:r w:rsidR="007658C3">
        <w:rPr>
          <w:sz w:val="28"/>
          <w:szCs w:val="28"/>
        </w:rPr>
        <w:t xml:space="preserve">овчанням – JavaScript </w:t>
      </w:r>
      <w:r w:rsidR="007658C3" w:rsidRPr="007658C3">
        <w:rPr>
          <w:sz w:val="28"/>
          <w:szCs w:val="28"/>
        </w:rPr>
        <w:t>[8].</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Скрипт, який показує модальне вікно з написом «привіт, світ!» усередині браузера:</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script</w:t>
      </w:r>
      <w:r w:rsidRPr="00F95CAA">
        <w:rPr>
          <w:rStyle w:val="na"/>
          <w:rFonts w:ascii="Times New Roman" w:eastAsia="MS Gothic" w:hAnsi="Times New Roman"/>
          <w:i/>
          <w:sz w:val="28"/>
          <w:szCs w:val="28"/>
        </w:rPr>
        <w:t>type</w:t>
      </w:r>
      <w:r w:rsidRPr="00F95CAA">
        <w:rPr>
          <w:rStyle w:val="o"/>
          <w:rFonts w:ascii="Times New Roman" w:hAnsi="Times New Roman"/>
          <w:i/>
          <w:sz w:val="28"/>
          <w:szCs w:val="28"/>
        </w:rPr>
        <w:t>=</w:t>
      </w:r>
      <w:r w:rsidRPr="00F95CAA">
        <w:rPr>
          <w:rStyle w:val="s"/>
          <w:rFonts w:ascii="Times New Roman" w:eastAsiaTheme="majorEastAsia" w:hAnsi="Times New Roman"/>
          <w:i/>
          <w:sz w:val="28"/>
          <w:szCs w:val="28"/>
        </w:rPr>
        <w:t>"text/javascript"</w:t>
      </w:r>
      <w:r w:rsidRPr="00F95CAA">
        <w:rPr>
          <w:rStyle w:val="p"/>
          <w:rFonts w:ascii="Times New Roman" w:eastAsiaTheme="majorEastAsia" w:hAnsi="Times New Roman"/>
          <w:i/>
          <w:sz w:val="28"/>
          <w:szCs w:val="28"/>
        </w:rPr>
        <w:t>&gt;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Fonts w:ascii="Times New Roman" w:hAnsi="Times New Roman"/>
          <w:i/>
          <w:sz w:val="28"/>
          <w:szCs w:val="28"/>
        </w:rPr>
        <w:tab/>
      </w:r>
      <w:r w:rsidRPr="00F95CAA">
        <w:rPr>
          <w:rStyle w:val="nx"/>
          <w:rFonts w:ascii="Times New Roman" w:hAnsi="Times New Roman"/>
          <w:sz w:val="28"/>
          <w:szCs w:val="28"/>
        </w:rPr>
        <w:t>alert</w:t>
      </w:r>
      <w:r w:rsidRPr="00F95CAA">
        <w:rPr>
          <w:rStyle w:val="p"/>
          <w:rFonts w:ascii="Times New Roman" w:eastAsiaTheme="majorEastAsia" w:hAnsi="Times New Roman"/>
          <w:i/>
          <w:sz w:val="28"/>
          <w:szCs w:val="28"/>
        </w:rPr>
        <w:t>(</w:t>
      </w:r>
      <w:r w:rsidRPr="00F95CAA">
        <w:rPr>
          <w:rStyle w:val="s1"/>
          <w:rFonts w:ascii="Times New Roman" w:hAnsi="Times New Roman"/>
          <w:i/>
          <w:sz w:val="28"/>
          <w:szCs w:val="28"/>
        </w:rPr>
        <w:t>'привіт, світ!'</w:t>
      </w:r>
      <w:r w:rsidRPr="00F95CAA">
        <w:rPr>
          <w:rStyle w:val="p"/>
          <w:rFonts w:ascii="Times New Roman" w:eastAsiaTheme="majorEastAsia" w:hAnsi="Times New Roman"/>
          <w:i/>
          <w:sz w:val="28"/>
          <w:szCs w:val="28"/>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script</w:t>
      </w:r>
      <w:r w:rsidRPr="00F95CAA">
        <w:rPr>
          <w:rStyle w:val="p"/>
          <w:rFonts w:ascii="Times New Roman" w:eastAsiaTheme="majorEastAsia" w:hAnsi="Times New Roman"/>
          <w:i/>
          <w:sz w:val="28"/>
          <w:szCs w:val="28"/>
        </w:rPr>
        <w:t>&gt;</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rPr>
        <w:t>Слідуючи за концепцією інтеграції даної мови програмування в існуючі системи, браузери підтримують вставку скрипта, наприклад, взначення атрибуту події:</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a</w:t>
      </w:r>
      <w:r w:rsidRPr="00F95CAA">
        <w:rPr>
          <w:rStyle w:val="na"/>
          <w:rFonts w:ascii="Times New Roman" w:eastAsia="MS Gothic" w:hAnsi="Times New Roman"/>
          <w:i/>
          <w:sz w:val="28"/>
          <w:szCs w:val="28"/>
        </w:rPr>
        <w:t>href</w:t>
      </w:r>
      <w:r w:rsidRPr="00F95CAA">
        <w:rPr>
          <w:rStyle w:val="o"/>
          <w:rFonts w:ascii="Times New Roman" w:hAnsi="Times New Roman"/>
          <w:i/>
          <w:sz w:val="28"/>
          <w:szCs w:val="28"/>
        </w:rPr>
        <w:t>=</w:t>
      </w:r>
      <w:r w:rsidRPr="00F95CAA">
        <w:rPr>
          <w:rStyle w:val="s"/>
          <w:rFonts w:ascii="Times New Roman" w:eastAsiaTheme="majorEastAsia" w:hAnsi="Times New Roman"/>
          <w:i/>
          <w:sz w:val="28"/>
          <w:szCs w:val="28"/>
        </w:rPr>
        <w:t>"index.php"</w:t>
      </w:r>
      <w:r w:rsidRPr="00F95CAA">
        <w:rPr>
          <w:rStyle w:val="na"/>
          <w:rFonts w:ascii="Times New Roman" w:eastAsia="MS Gothic" w:hAnsi="Times New Roman"/>
          <w:i/>
          <w:sz w:val="28"/>
          <w:szCs w:val="28"/>
        </w:rPr>
        <w:t>onclick</w:t>
      </w:r>
      <w:r w:rsidRPr="00F95CAA">
        <w:rPr>
          <w:rStyle w:val="o"/>
          <w:rFonts w:ascii="Times New Roman" w:hAnsi="Times New Roman"/>
          <w:i/>
          <w:sz w:val="28"/>
          <w:szCs w:val="28"/>
        </w:rPr>
        <w:t>=</w:t>
      </w:r>
      <w:r w:rsidRPr="00F95CAA">
        <w:rPr>
          <w:rStyle w:val="s"/>
          <w:rFonts w:ascii="Times New Roman" w:eastAsiaTheme="majorEastAsia" w:hAnsi="Times New Roman"/>
          <w:i/>
          <w:sz w:val="28"/>
          <w:szCs w:val="28"/>
        </w:rPr>
        <w:t>"return confirm ('Знищити файл?');"</w:t>
      </w:r>
      <w:r w:rsidRPr="00F95CAA">
        <w:rPr>
          <w:rStyle w:val="p"/>
          <w:rFonts w:ascii="Times New Roman" w:eastAsiaTheme="majorEastAsia" w:hAnsi="Times New Roman"/>
          <w:i/>
          <w:sz w:val="28"/>
          <w:szCs w:val="28"/>
        </w:rPr>
        <w:t>&gt;</w:t>
      </w:r>
      <w:r w:rsidRPr="00F95CAA">
        <w:rPr>
          <w:rFonts w:ascii="Times New Roman" w:hAnsi="Times New Roman"/>
          <w:i/>
          <w:sz w:val="28"/>
          <w:szCs w:val="28"/>
        </w:rPr>
        <w:t>Знищити</w:t>
      </w: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a</w:t>
      </w:r>
      <w:r w:rsidRPr="00F95CAA">
        <w:rPr>
          <w:rStyle w:val="p"/>
          <w:rFonts w:ascii="Times New Roman" w:eastAsiaTheme="majorEastAsia" w:hAnsi="Times New Roman"/>
          <w:i/>
          <w:sz w:val="28"/>
          <w:szCs w:val="28"/>
        </w:rPr>
        <w:t>&gt;</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rPr>
        <w:t>Після натискання на посилання, функція confirm (</w:t>
      </w:r>
      <w:r w:rsidRPr="00F95CAA">
        <w:rPr>
          <w:rStyle w:val="s"/>
          <w:rFonts w:eastAsiaTheme="majorEastAsia"/>
          <w:sz w:val="28"/>
          <w:szCs w:val="28"/>
        </w:rPr>
        <w:t>'Знищити файл?</w:t>
      </w:r>
      <w:r w:rsidRPr="00F95CAA">
        <w:rPr>
          <w:sz w:val="28"/>
          <w:szCs w:val="28"/>
        </w:rPr>
        <w:t>'); викликає модальне вікно з текстом «</w:t>
      </w:r>
      <w:r w:rsidRPr="00F95CAA">
        <w:rPr>
          <w:rStyle w:val="s"/>
          <w:rFonts w:eastAsiaTheme="majorEastAsia"/>
          <w:sz w:val="28"/>
          <w:szCs w:val="28"/>
        </w:rPr>
        <w:t>Знищити файл?</w:t>
      </w:r>
      <w:r w:rsidRPr="00F95CAA">
        <w:rPr>
          <w:sz w:val="28"/>
          <w:szCs w:val="28"/>
        </w:rPr>
        <w:t>», а return false заблокує перехід за посиланням. Цей код буде працювати тільки тоді, коли в браузері існує та включена підтримка JavaScript, в іншому випадку перехід за посиланням здійсниться без попередження.</w:t>
      </w:r>
    </w:p>
    <w:p w:rsidR="00AA2E1B" w:rsidRPr="00F95CAA" w:rsidRDefault="00AA2E1B" w:rsidP="00CA1E08">
      <w:pPr>
        <w:pStyle w:val="a3"/>
        <w:shd w:val="clear" w:color="auto" w:fill="FFFFFF" w:themeFill="background1"/>
        <w:spacing w:before="0" w:after="0" w:line="360" w:lineRule="auto"/>
        <w:ind w:firstLine="709"/>
        <w:jc w:val="both"/>
        <w:rPr>
          <w:sz w:val="28"/>
          <w:szCs w:val="28"/>
        </w:rPr>
      </w:pPr>
      <w:r w:rsidRPr="00F95CAA">
        <w:rPr>
          <w:sz w:val="28"/>
          <w:szCs w:val="28"/>
        </w:rPr>
        <w:t>Також існує і третя можливість підключення JavaScript – написати скрипт в окремому файлі, а потім підключити його за допомогою такої конструкції:</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script</w:t>
      </w:r>
      <w:r w:rsidRPr="00F95CAA">
        <w:rPr>
          <w:rStyle w:val="na"/>
          <w:rFonts w:ascii="Times New Roman" w:eastAsia="MS Gothic" w:hAnsi="Times New Roman"/>
          <w:i/>
          <w:sz w:val="28"/>
          <w:szCs w:val="28"/>
        </w:rPr>
        <w:t>type</w:t>
      </w:r>
      <w:r w:rsidRPr="00F95CAA">
        <w:rPr>
          <w:rStyle w:val="o"/>
          <w:rFonts w:ascii="Times New Roman" w:hAnsi="Times New Roman"/>
          <w:i/>
          <w:sz w:val="28"/>
          <w:szCs w:val="28"/>
        </w:rPr>
        <w:t>=</w:t>
      </w:r>
      <w:r w:rsidRPr="00F95CAA">
        <w:rPr>
          <w:rStyle w:val="s"/>
          <w:rFonts w:ascii="Times New Roman" w:eastAsiaTheme="majorEastAsia" w:hAnsi="Times New Roman"/>
          <w:i/>
          <w:sz w:val="28"/>
          <w:szCs w:val="28"/>
        </w:rPr>
        <w:t>"text/javascript"</w:t>
      </w:r>
      <w:r w:rsidRPr="00F95CAA">
        <w:rPr>
          <w:rStyle w:val="na"/>
          <w:rFonts w:ascii="Times New Roman" w:eastAsia="MS Gothic" w:hAnsi="Times New Roman"/>
          <w:i/>
          <w:sz w:val="28"/>
          <w:szCs w:val="28"/>
        </w:rPr>
        <w:t>src</w:t>
      </w:r>
      <w:r w:rsidRPr="00F95CAA">
        <w:rPr>
          <w:rStyle w:val="o"/>
          <w:rFonts w:ascii="Times New Roman" w:hAnsi="Times New Roman"/>
          <w:i/>
          <w:sz w:val="28"/>
          <w:szCs w:val="28"/>
        </w:rPr>
        <w:t>=</w:t>
      </w:r>
      <w:r w:rsidRPr="00F95CAA">
        <w:rPr>
          <w:rStyle w:val="s"/>
          <w:rFonts w:ascii="Times New Roman" w:eastAsiaTheme="majorEastAsia" w:hAnsi="Times New Roman"/>
          <w:i/>
          <w:sz w:val="28"/>
          <w:szCs w:val="28"/>
        </w:rPr>
        <w:t>"http://main.js"</w:t>
      </w:r>
      <w:r w:rsidRPr="00F95CAA">
        <w:rPr>
          <w:rStyle w:val="p"/>
          <w:rFonts w:ascii="Times New Roman" w:eastAsiaTheme="majorEastAsia" w:hAnsi="Times New Roman"/>
          <w:i/>
          <w:sz w:val="28"/>
          <w:szCs w:val="28"/>
        </w:rPr>
        <w:t>&gt;&lt;/</w:t>
      </w:r>
      <w:r w:rsidRPr="00F95CAA">
        <w:rPr>
          <w:rStyle w:val="nt"/>
          <w:rFonts w:ascii="Times New Roman" w:eastAsiaTheme="majorEastAsia" w:hAnsi="Times New Roman"/>
          <w:bCs/>
          <w:i/>
          <w:sz w:val="28"/>
          <w:szCs w:val="28"/>
        </w:rPr>
        <w:t>script</w:t>
      </w:r>
      <w:r w:rsidRPr="00F95CAA">
        <w:rPr>
          <w:rStyle w:val="p"/>
          <w:rFonts w:ascii="Times New Roman" w:eastAsiaTheme="majorEastAsia" w:hAnsi="Times New Roman"/>
          <w:i/>
          <w:sz w:val="28"/>
          <w:szCs w:val="28"/>
        </w:rPr>
        <w:t>&gt;</w:t>
      </w:r>
    </w:p>
    <w:p w:rsidR="00AA2E1B" w:rsidRPr="005A4F2C" w:rsidRDefault="00B5738C" w:rsidP="00CA1E08">
      <w:pPr>
        <w:pStyle w:val="2"/>
        <w:spacing w:before="0" w:line="360" w:lineRule="auto"/>
        <w:ind w:firstLine="709"/>
        <w:rPr>
          <w:rFonts w:ascii="Times New Roman" w:hAnsi="Times New Roman"/>
          <w:color w:val="auto"/>
          <w:sz w:val="28"/>
        </w:rPr>
      </w:pPr>
      <w:bookmarkStart w:id="12" w:name="_Toc26823921"/>
      <w:bookmarkStart w:id="13" w:name="_Toc27344440"/>
      <w:r w:rsidRPr="005A4F2C">
        <w:rPr>
          <w:rFonts w:ascii="Times New Roman" w:hAnsi="Times New Roman"/>
          <w:color w:val="auto"/>
          <w:sz w:val="28"/>
        </w:rPr>
        <w:t>1.4</w:t>
      </w:r>
      <w:r w:rsidR="00AA2E1B" w:rsidRPr="005A4F2C">
        <w:rPr>
          <w:rFonts w:ascii="Times New Roman" w:hAnsi="Times New Roman"/>
          <w:color w:val="auto"/>
          <w:sz w:val="28"/>
        </w:rPr>
        <w:t>. Php</w:t>
      </w:r>
      <w:bookmarkEnd w:id="12"/>
      <w:bookmarkEnd w:id="13"/>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bCs/>
          <w:sz w:val="28"/>
          <w:szCs w:val="28"/>
        </w:rPr>
        <w:t>PHP</w:t>
      </w:r>
      <w:r w:rsidRPr="00F95CAA">
        <w:rPr>
          <w:sz w:val="28"/>
          <w:szCs w:val="28"/>
        </w:rPr>
        <w:t xml:space="preserve"> (</w:t>
      </w:r>
      <w:r w:rsidRPr="00F95CAA">
        <w:rPr>
          <w:rFonts w:eastAsiaTheme="majorEastAsia"/>
          <w:sz w:val="28"/>
          <w:szCs w:val="28"/>
        </w:rPr>
        <w:t>англ.</w:t>
      </w:r>
      <w:r w:rsidRPr="00F95CAA">
        <w:rPr>
          <w:sz w:val="28"/>
          <w:szCs w:val="28"/>
        </w:rPr>
        <w:t xml:space="preserve"> </w:t>
      </w:r>
      <w:r w:rsidRPr="00F95CAA">
        <w:rPr>
          <w:iCs/>
          <w:sz w:val="28"/>
          <w:szCs w:val="28"/>
        </w:rPr>
        <w:t>PHP: Hypertext Preprocessor</w:t>
      </w:r>
      <w:r w:rsidRPr="00F95CAA">
        <w:rPr>
          <w:sz w:val="28"/>
          <w:szCs w:val="28"/>
        </w:rPr>
        <w:t xml:space="preserve"> -PHP: </w:t>
      </w:r>
      <w:r w:rsidRPr="00F95CAA">
        <w:rPr>
          <w:rFonts w:eastAsiaTheme="majorEastAsia"/>
          <w:sz w:val="28"/>
          <w:szCs w:val="28"/>
        </w:rPr>
        <w:t>гіпертекстовий</w:t>
      </w:r>
      <w:r w:rsidRPr="00F95CAA">
        <w:rPr>
          <w:sz w:val="28"/>
          <w:szCs w:val="28"/>
        </w:rPr>
        <w:t xml:space="preserve"> </w:t>
      </w:r>
      <w:r w:rsidRPr="00F95CAA">
        <w:rPr>
          <w:rFonts w:eastAsiaTheme="majorEastAsia"/>
          <w:sz w:val="28"/>
          <w:szCs w:val="28"/>
        </w:rPr>
        <w:t>препроцесор</w:t>
      </w:r>
      <w:r w:rsidRPr="00F95CAA">
        <w:rPr>
          <w:sz w:val="28"/>
          <w:szCs w:val="28"/>
        </w:rPr>
        <w:t xml:space="preserve">), попередня назва: Personal Home Page Tools — </w:t>
      </w:r>
      <w:r w:rsidRPr="00F95CAA">
        <w:rPr>
          <w:rFonts w:eastAsiaTheme="majorEastAsia"/>
          <w:sz w:val="28"/>
          <w:szCs w:val="28"/>
        </w:rPr>
        <w:t>скриптова</w:t>
      </w:r>
      <w:r w:rsidRPr="00F95CAA">
        <w:rPr>
          <w:sz w:val="28"/>
          <w:szCs w:val="28"/>
        </w:rPr>
        <w:t xml:space="preserve"> </w:t>
      </w:r>
      <w:r w:rsidRPr="00F95CAA">
        <w:rPr>
          <w:rFonts w:eastAsiaTheme="majorEastAsia"/>
          <w:sz w:val="28"/>
          <w:szCs w:val="28"/>
        </w:rPr>
        <w:t>мова програмування</w:t>
      </w:r>
      <w:r w:rsidRPr="00F95CAA">
        <w:rPr>
          <w:sz w:val="28"/>
          <w:szCs w:val="28"/>
        </w:rPr>
        <w:t xml:space="preserve">, була створена для генерації </w:t>
      </w:r>
      <w:r w:rsidRPr="00F95CAA">
        <w:rPr>
          <w:rFonts w:eastAsiaTheme="majorEastAsia"/>
          <w:sz w:val="28"/>
          <w:szCs w:val="28"/>
        </w:rPr>
        <w:t>HTML</w:t>
      </w:r>
      <w:r w:rsidRPr="00F95CAA">
        <w:rPr>
          <w:sz w:val="28"/>
          <w:szCs w:val="28"/>
        </w:rPr>
        <w:t xml:space="preserve">-сторінок на стороні </w:t>
      </w:r>
      <w:r w:rsidRPr="00F95CAA">
        <w:rPr>
          <w:rFonts w:eastAsiaTheme="majorEastAsia"/>
          <w:sz w:val="28"/>
          <w:szCs w:val="28"/>
        </w:rPr>
        <w:t>веб-сервера</w:t>
      </w:r>
      <w:r w:rsidRPr="00F95CAA">
        <w:rPr>
          <w:sz w:val="28"/>
          <w:szCs w:val="28"/>
        </w:rPr>
        <w:t xml:space="preserve">. PHP є однією з найпоширеніших мов, що використовуються у сфері веб-розробок (разом із </w:t>
      </w:r>
      <w:r w:rsidRPr="00F95CAA">
        <w:rPr>
          <w:rFonts w:eastAsiaTheme="majorEastAsia"/>
          <w:sz w:val="28"/>
          <w:szCs w:val="28"/>
        </w:rPr>
        <w:t>Java</w:t>
      </w:r>
      <w:r w:rsidRPr="00F95CAA">
        <w:rPr>
          <w:sz w:val="28"/>
          <w:szCs w:val="28"/>
        </w:rPr>
        <w:t>,</w:t>
      </w:r>
      <w:r w:rsidR="00A047B8">
        <w:rPr>
          <w:sz w:val="28"/>
          <w:szCs w:val="28"/>
        </w:rPr>
        <w:t>.</w:t>
      </w:r>
      <w:r w:rsidRPr="00F95CAA">
        <w:rPr>
          <w:rFonts w:eastAsiaTheme="majorEastAsia"/>
          <w:sz w:val="28"/>
          <w:szCs w:val="28"/>
        </w:rPr>
        <w:t>NET</w:t>
      </w:r>
      <w:r w:rsidRPr="00F95CAA">
        <w:rPr>
          <w:sz w:val="28"/>
          <w:szCs w:val="28"/>
        </w:rPr>
        <w:t xml:space="preserve">, </w:t>
      </w:r>
      <w:r w:rsidRPr="00F95CAA">
        <w:rPr>
          <w:rFonts w:eastAsiaTheme="majorEastAsia"/>
          <w:sz w:val="28"/>
          <w:szCs w:val="28"/>
        </w:rPr>
        <w:t>Perl</w:t>
      </w:r>
      <w:r w:rsidRPr="00F95CAA">
        <w:rPr>
          <w:sz w:val="28"/>
          <w:szCs w:val="28"/>
        </w:rPr>
        <w:t xml:space="preserve">, </w:t>
      </w:r>
      <w:r w:rsidRPr="00F95CAA">
        <w:rPr>
          <w:rFonts w:eastAsiaTheme="majorEastAsia"/>
          <w:sz w:val="28"/>
          <w:szCs w:val="28"/>
        </w:rPr>
        <w:t>Python</w:t>
      </w:r>
      <w:r w:rsidRPr="00F95CAA">
        <w:rPr>
          <w:sz w:val="28"/>
          <w:szCs w:val="28"/>
        </w:rPr>
        <w:t xml:space="preserve">, </w:t>
      </w:r>
      <w:r w:rsidRPr="00F95CAA">
        <w:rPr>
          <w:rFonts w:eastAsiaTheme="majorEastAsia"/>
          <w:sz w:val="28"/>
          <w:szCs w:val="28"/>
        </w:rPr>
        <w:t>Ruby</w:t>
      </w:r>
      <w:r w:rsidRPr="00F95CAA">
        <w:rPr>
          <w:sz w:val="28"/>
          <w:szCs w:val="28"/>
        </w:rPr>
        <w:t>). PHP</w:t>
      </w:r>
      <w:r w:rsidRPr="00F95CAA">
        <w:rPr>
          <w:sz w:val="28"/>
          <w:szCs w:val="28"/>
          <w:lang w:val="ru-RU"/>
        </w:rPr>
        <w:t xml:space="preserve"> підтримується </w:t>
      </w:r>
      <w:r w:rsidRPr="00F95CAA">
        <w:rPr>
          <w:sz w:val="28"/>
          <w:szCs w:val="28"/>
          <w:lang w:val="ru-RU"/>
        </w:rPr>
        <w:lastRenderedPageBreak/>
        <w:t xml:space="preserve">переважною більшістю </w:t>
      </w:r>
      <w:r w:rsidRPr="00F95CAA">
        <w:rPr>
          <w:rFonts w:eastAsiaTheme="majorEastAsia"/>
          <w:sz w:val="28"/>
          <w:szCs w:val="28"/>
          <w:lang w:val="ru-RU"/>
        </w:rPr>
        <w:t>хостинг</w:t>
      </w:r>
      <w:r w:rsidRPr="00F95CAA">
        <w:rPr>
          <w:sz w:val="28"/>
          <w:szCs w:val="28"/>
          <w:lang w:val="ru-RU"/>
        </w:rPr>
        <w:t>-</w:t>
      </w:r>
      <w:r w:rsidRPr="00F95CAA">
        <w:rPr>
          <w:rFonts w:eastAsiaTheme="majorEastAsia"/>
          <w:sz w:val="28"/>
          <w:szCs w:val="28"/>
          <w:lang w:val="ru-RU"/>
        </w:rPr>
        <w:t>провайдерів</w:t>
      </w:r>
      <w:r w:rsidRPr="00F95CAA">
        <w:rPr>
          <w:sz w:val="28"/>
          <w:szCs w:val="28"/>
          <w:lang w:val="ru-RU"/>
        </w:rPr>
        <w:t xml:space="preserve">. </w:t>
      </w:r>
      <w:r w:rsidRPr="00F95CAA">
        <w:rPr>
          <w:sz w:val="28"/>
          <w:szCs w:val="28"/>
        </w:rPr>
        <w:t>PHP</w:t>
      </w:r>
      <w:r w:rsidRPr="00F95CAA">
        <w:rPr>
          <w:sz w:val="28"/>
          <w:szCs w:val="28"/>
          <w:lang w:val="ru-RU"/>
        </w:rPr>
        <w:t xml:space="preserve"> — проект </w:t>
      </w:r>
      <w:r w:rsidRPr="00F95CAA">
        <w:rPr>
          <w:rFonts w:eastAsiaTheme="majorEastAsia"/>
          <w:sz w:val="28"/>
          <w:szCs w:val="28"/>
          <w:lang w:val="ru-RU"/>
        </w:rPr>
        <w:t>відкритого програмного забезпечення</w:t>
      </w:r>
      <w:r w:rsidRPr="00F95CAA">
        <w:rPr>
          <w:sz w:val="28"/>
          <w:szCs w:val="28"/>
          <w:lang w:val="ru-RU"/>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rPr>
        <w:t>PHP</w:t>
      </w:r>
      <w:r w:rsidRPr="00F95CAA">
        <w:rPr>
          <w:sz w:val="28"/>
          <w:szCs w:val="28"/>
          <w:lang w:val="ru-RU"/>
        </w:rPr>
        <w:t xml:space="preserve"> інтерпретується веб-сервером у </w:t>
      </w:r>
      <w:r w:rsidRPr="00F95CAA">
        <w:rPr>
          <w:sz w:val="28"/>
          <w:szCs w:val="28"/>
        </w:rPr>
        <w:t>HTML</w:t>
      </w:r>
      <w:r w:rsidRPr="00F95CAA">
        <w:rPr>
          <w:sz w:val="28"/>
          <w:szCs w:val="28"/>
          <w:lang w:val="ru-RU"/>
        </w:rPr>
        <w:t xml:space="preserve">-код, який передається на сторону клієнта. На відміну від скриптової мови </w:t>
      </w:r>
      <w:r w:rsidRPr="00F95CAA">
        <w:rPr>
          <w:rFonts w:eastAsiaTheme="majorEastAsia"/>
          <w:sz w:val="28"/>
          <w:szCs w:val="28"/>
        </w:rPr>
        <w:t>JavaScript</w:t>
      </w:r>
      <w:r w:rsidRPr="00F95CAA">
        <w:rPr>
          <w:sz w:val="28"/>
          <w:szCs w:val="28"/>
          <w:lang w:val="ru-RU"/>
        </w:rPr>
        <w:t xml:space="preserve">, користувач не бачить </w:t>
      </w:r>
      <w:r w:rsidRPr="00F95CAA">
        <w:rPr>
          <w:sz w:val="28"/>
          <w:szCs w:val="28"/>
        </w:rPr>
        <w:t>PHP</w:t>
      </w:r>
      <w:r w:rsidRPr="00F95CAA">
        <w:rPr>
          <w:sz w:val="28"/>
          <w:szCs w:val="28"/>
          <w:lang w:val="ru-RU"/>
        </w:rPr>
        <w:t xml:space="preserve">-коду, бо браузер отримує готовий </w:t>
      </w:r>
      <w:r w:rsidRPr="00F95CAA">
        <w:rPr>
          <w:sz w:val="28"/>
          <w:szCs w:val="28"/>
        </w:rPr>
        <w:t>html</w:t>
      </w:r>
      <w:r w:rsidRPr="00F95CAA">
        <w:rPr>
          <w:sz w:val="28"/>
          <w:szCs w:val="28"/>
          <w:lang w:val="ru-RU"/>
        </w:rPr>
        <w:t xml:space="preserve">-код. Це є перевага з точки зору безпеки, але погіршує інтерактивність сторінок. Але ніхто не забороняє використовувати </w:t>
      </w:r>
      <w:r w:rsidRPr="00F95CAA">
        <w:rPr>
          <w:sz w:val="28"/>
          <w:szCs w:val="28"/>
        </w:rPr>
        <w:t>PHP</w:t>
      </w:r>
      <w:r w:rsidRPr="00F95CAA">
        <w:rPr>
          <w:sz w:val="28"/>
          <w:szCs w:val="28"/>
          <w:lang w:val="ru-RU"/>
        </w:rPr>
        <w:t xml:space="preserve"> для генерування </w:t>
      </w:r>
      <w:r w:rsidRPr="00F95CAA">
        <w:rPr>
          <w:rFonts w:eastAsiaTheme="majorEastAsia"/>
          <w:sz w:val="28"/>
          <w:szCs w:val="28"/>
        </w:rPr>
        <w:t>JavaScript</w:t>
      </w:r>
      <w:r w:rsidRPr="00F95CAA">
        <w:rPr>
          <w:sz w:val="28"/>
          <w:szCs w:val="28"/>
          <w:lang w:val="ru-RU"/>
        </w:rPr>
        <w:t>-кодів, які виконуються вже на стороні клієнта.</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Особливості</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rPr>
        <w:t xml:space="preserve">PHP — мова, у код якої можна вбудовувати безпосередньо html-код сторінок, які, у свою чергу, коректно оброблюватимуться PHP-інтерпретатором. </w:t>
      </w:r>
      <w:r w:rsidRPr="00F95CAA">
        <w:rPr>
          <w:sz w:val="28"/>
          <w:szCs w:val="28"/>
          <w:lang w:val="ru-RU"/>
        </w:rPr>
        <w:t xml:space="preserve">Обробник </w:t>
      </w:r>
      <w:r w:rsidRPr="00F95CAA">
        <w:rPr>
          <w:sz w:val="28"/>
          <w:szCs w:val="28"/>
        </w:rPr>
        <w:t>PHP</w:t>
      </w:r>
      <w:r w:rsidRPr="00F95CAA">
        <w:rPr>
          <w:sz w:val="28"/>
          <w:szCs w:val="28"/>
          <w:lang w:val="ru-RU"/>
        </w:rPr>
        <w:t xml:space="preserve"> просто починає виконувати код після відкриваючого тегу (</w:t>
      </w:r>
      <w:r w:rsidRPr="00F95CAA">
        <w:rPr>
          <w:rStyle w:val="cp"/>
          <w:rFonts w:eastAsiaTheme="majorEastAsia"/>
          <w:sz w:val="28"/>
          <w:szCs w:val="28"/>
          <w:bdr w:val="none" w:sz="0" w:space="0" w:color="auto" w:frame="1"/>
          <w:lang w:val="ru-RU"/>
        </w:rPr>
        <w:t>&lt;?</w:t>
      </w:r>
      <w:r w:rsidRPr="00F95CAA">
        <w:rPr>
          <w:rStyle w:val="cp"/>
          <w:rFonts w:eastAsiaTheme="majorEastAsia"/>
          <w:sz w:val="28"/>
          <w:szCs w:val="28"/>
          <w:bdr w:val="none" w:sz="0" w:space="0" w:color="auto" w:frame="1"/>
        </w:rPr>
        <w:t>php</w:t>
      </w:r>
      <w:r w:rsidRPr="00F95CAA">
        <w:rPr>
          <w:sz w:val="28"/>
          <w:szCs w:val="28"/>
          <w:lang w:val="ru-RU"/>
        </w:rPr>
        <w:t>) і продовжує виконання до того моменту, поки не зустріне закриваючий тег (</w:t>
      </w:r>
      <w:r w:rsidRPr="00F95CAA">
        <w:rPr>
          <w:rStyle w:val="cp"/>
          <w:rFonts w:eastAsiaTheme="majorEastAsia"/>
          <w:sz w:val="28"/>
          <w:szCs w:val="28"/>
          <w:bdr w:val="none" w:sz="0" w:space="0" w:color="auto" w:frame="1"/>
          <w:lang w:val="ru-RU"/>
        </w:rPr>
        <w:t>?&gt;</w:t>
      </w:r>
      <w:r w:rsidRPr="00F95CAA">
        <w:rPr>
          <w:sz w:val="28"/>
          <w:szCs w:val="28"/>
          <w:lang w:val="ru-RU"/>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Велика різноманітність функцій </w:t>
      </w:r>
      <w:r w:rsidRPr="00F95CAA">
        <w:rPr>
          <w:sz w:val="28"/>
          <w:szCs w:val="28"/>
        </w:rPr>
        <w:t>PHP</w:t>
      </w:r>
      <w:r w:rsidRPr="00F95CAA">
        <w:rPr>
          <w:sz w:val="28"/>
          <w:szCs w:val="28"/>
          <w:lang w:val="ru-RU"/>
        </w:rPr>
        <w:t xml:space="preserve"> дає можливість уникати написання багаторядкових функцій, призначених для користувача, як це відбувається в </w:t>
      </w:r>
      <w:r w:rsidRPr="00F95CAA">
        <w:rPr>
          <w:rFonts w:eastAsiaTheme="majorEastAsia"/>
          <w:sz w:val="28"/>
          <w:szCs w:val="28"/>
        </w:rPr>
        <w:t>C</w:t>
      </w:r>
      <w:r w:rsidRPr="00F95CAA">
        <w:rPr>
          <w:sz w:val="28"/>
          <w:szCs w:val="28"/>
          <w:lang w:val="ru-RU"/>
        </w:rPr>
        <w:t xml:space="preserve"> або </w:t>
      </w:r>
      <w:r w:rsidRPr="00F95CAA">
        <w:rPr>
          <w:rFonts w:eastAsiaTheme="majorEastAsia"/>
          <w:sz w:val="28"/>
          <w:szCs w:val="28"/>
        </w:rPr>
        <w:t>Pascal</w:t>
      </w:r>
      <w:r w:rsidR="007658C3">
        <w:rPr>
          <w:sz w:val="28"/>
          <w:szCs w:val="28"/>
          <w:lang w:val="ru-RU"/>
        </w:rPr>
        <w:t xml:space="preserve"> [8].</w:t>
      </w:r>
    </w:p>
    <w:p w:rsidR="00AA2E1B" w:rsidRPr="00F95CAA" w:rsidRDefault="00AA2E1B" w:rsidP="00CA1E08">
      <w:pPr>
        <w:shd w:val="clear" w:color="auto" w:fill="FFFFFF" w:themeFill="background1"/>
        <w:spacing w:line="360" w:lineRule="auto"/>
        <w:ind w:firstLine="709"/>
        <w:jc w:val="both"/>
        <w:rPr>
          <w:bCs/>
          <w:szCs w:val="28"/>
        </w:rPr>
      </w:pPr>
      <w:r w:rsidRPr="00F95CAA">
        <w:rPr>
          <w:bCs/>
          <w:szCs w:val="28"/>
        </w:rPr>
        <w:t xml:space="preserve">Наявність інтерфейсів до багатьох </w:t>
      </w:r>
      <w:r w:rsidRPr="00F95CAA">
        <w:rPr>
          <w:szCs w:val="28"/>
        </w:rPr>
        <w:t>баз даних</w:t>
      </w:r>
    </w:p>
    <w:p w:rsidR="00AA2E1B" w:rsidRPr="00F95CAA" w:rsidRDefault="00AA2E1B" w:rsidP="00CA1E08">
      <w:pPr>
        <w:numPr>
          <w:ilvl w:val="0"/>
          <w:numId w:val="11"/>
        </w:numPr>
        <w:shd w:val="clear" w:color="auto" w:fill="FFFFFF" w:themeFill="background1"/>
        <w:suppressAutoHyphens w:val="0"/>
        <w:spacing w:line="360" w:lineRule="auto"/>
        <w:ind w:left="0" w:firstLine="709"/>
        <w:jc w:val="both"/>
        <w:rPr>
          <w:szCs w:val="28"/>
        </w:rPr>
      </w:pPr>
      <w:r w:rsidRPr="00F95CAA">
        <w:rPr>
          <w:szCs w:val="28"/>
        </w:rPr>
        <w:t>у PHP вбудовані бібліотеки для роботи з MySQL, PostgreSQL, mSQL, Oracle, dbm, Hyperware, Informix, InterBase, Sybase.</w:t>
      </w:r>
    </w:p>
    <w:p w:rsidR="003C05B2" w:rsidRPr="00EA184B" w:rsidRDefault="00AA2E1B" w:rsidP="00EA184B">
      <w:pPr>
        <w:numPr>
          <w:ilvl w:val="0"/>
          <w:numId w:val="11"/>
        </w:numPr>
        <w:shd w:val="clear" w:color="auto" w:fill="FFFFFF" w:themeFill="background1"/>
        <w:suppressAutoHyphens w:val="0"/>
        <w:spacing w:line="360" w:lineRule="auto"/>
        <w:ind w:left="0" w:firstLine="709"/>
        <w:jc w:val="both"/>
        <w:rPr>
          <w:szCs w:val="28"/>
        </w:rPr>
      </w:pPr>
      <w:r w:rsidRPr="00F95CAA">
        <w:rPr>
          <w:szCs w:val="28"/>
        </w:rPr>
        <w:t xml:space="preserve">завдяки </w:t>
      </w:r>
      <w:r w:rsidRPr="00F95CAA">
        <w:rPr>
          <w:iCs/>
          <w:szCs w:val="28"/>
        </w:rPr>
        <w:t>стандарту відкритого інтерфейсу зв'язку з базами даних</w:t>
      </w:r>
      <w:r w:rsidRPr="00F95CAA">
        <w:rPr>
          <w:szCs w:val="28"/>
        </w:rPr>
        <w:t xml:space="preserve"> (англ. </w:t>
      </w:r>
      <w:r w:rsidRPr="00F95CAA">
        <w:rPr>
          <w:iCs/>
          <w:szCs w:val="28"/>
        </w:rPr>
        <w:t>OpenDatabaseConnectivityStandard</w:t>
      </w:r>
      <w:r w:rsidRPr="00F95CAA">
        <w:rPr>
          <w:szCs w:val="28"/>
        </w:rPr>
        <w:t>, ODBC) можна підключатися до всіх баз даних, до яких існує драйвер.</w:t>
      </w:r>
    </w:p>
    <w:p w:rsidR="00AA2E1B" w:rsidRPr="005A4F2C" w:rsidRDefault="00AA2E1B" w:rsidP="00CA1E08">
      <w:pPr>
        <w:spacing w:line="360" w:lineRule="auto"/>
        <w:ind w:firstLine="709"/>
        <w:rPr>
          <w:rStyle w:val="mw-headline"/>
          <w:rFonts w:eastAsiaTheme="majorEastAsia"/>
          <w:b/>
        </w:rPr>
      </w:pPr>
      <w:r w:rsidRPr="005A4F2C">
        <w:rPr>
          <w:rStyle w:val="mw-headline"/>
          <w:rFonts w:eastAsiaTheme="majorEastAsia"/>
          <w:b/>
        </w:rPr>
        <w:t>Традиційність</w:t>
      </w:r>
    </w:p>
    <w:p w:rsidR="00AA2E1B" w:rsidRDefault="00AA2E1B" w:rsidP="00CA1E08">
      <w:pPr>
        <w:shd w:val="clear" w:color="auto" w:fill="FFFFFF" w:themeFill="background1"/>
        <w:spacing w:line="360" w:lineRule="auto"/>
        <w:ind w:firstLine="709"/>
        <w:jc w:val="both"/>
        <w:rPr>
          <w:szCs w:val="28"/>
        </w:rPr>
      </w:pPr>
      <w:r w:rsidRPr="00F95CAA">
        <w:rPr>
          <w:szCs w:val="28"/>
        </w:rPr>
        <w:t xml:space="preserve">Мова PHP здаватиметься знайомою програмістам, що працюють в різних областях. Багато конструкцій мови запозичені з С, Perl. Код РНР дуже схожий на той, який зустрічається в типових програмах мовами С або Pascal. Це помітно знижує початкові зусилля при вивченні PHP. PHP — мова, що поєднує переваги Perl та С і спеціально спрямована на роботу в </w:t>
      </w:r>
      <w:r w:rsidR="00880275">
        <w:rPr>
          <w:szCs w:val="28"/>
        </w:rPr>
        <w:t>Інтернет</w:t>
      </w:r>
      <w:r w:rsidRPr="00F95CAA">
        <w:rPr>
          <w:szCs w:val="28"/>
        </w:rPr>
        <w:t xml:space="preserve">і, мова з універсальним і зрозумілим синтаксисом. І хоча PHP є досить молодою </w:t>
      </w:r>
      <w:r w:rsidRPr="00F95CAA">
        <w:rPr>
          <w:szCs w:val="28"/>
        </w:rPr>
        <w:lastRenderedPageBreak/>
        <w:t>мовою, вона здобула таку популярність серед web-програмістів, що в наш час є найпопулярнішою мовою для створення веб-застосунків (скриптів).</w:t>
      </w:r>
    </w:p>
    <w:p w:rsidR="00F708E9" w:rsidRDefault="00F708E9" w:rsidP="00CA1E08">
      <w:pPr>
        <w:shd w:val="clear" w:color="auto" w:fill="FFFFFF" w:themeFill="background1"/>
        <w:spacing w:line="360" w:lineRule="auto"/>
        <w:ind w:firstLine="709"/>
        <w:jc w:val="both"/>
        <w:rPr>
          <w:szCs w:val="28"/>
        </w:rPr>
      </w:pPr>
    </w:p>
    <w:p w:rsidR="00F708E9" w:rsidRPr="00F95CAA" w:rsidRDefault="00F708E9" w:rsidP="00CA1E08">
      <w:pPr>
        <w:shd w:val="clear" w:color="auto" w:fill="FFFFFF" w:themeFill="background1"/>
        <w:spacing w:line="360" w:lineRule="auto"/>
        <w:ind w:firstLine="709"/>
        <w:jc w:val="both"/>
        <w:rPr>
          <w:szCs w:val="28"/>
        </w:rPr>
      </w:pPr>
    </w:p>
    <w:p w:rsidR="00AA2E1B" w:rsidRPr="005A4F2C" w:rsidRDefault="00AA2E1B" w:rsidP="00CA1E08">
      <w:pPr>
        <w:spacing w:line="360" w:lineRule="auto"/>
        <w:ind w:firstLine="709"/>
        <w:rPr>
          <w:rStyle w:val="mw-headline"/>
          <w:rFonts w:eastAsiaTheme="majorEastAsia"/>
          <w:b/>
        </w:rPr>
      </w:pPr>
      <w:r w:rsidRPr="005A4F2C">
        <w:rPr>
          <w:rStyle w:val="mw-headline"/>
          <w:rFonts w:eastAsiaTheme="majorEastAsia"/>
          <w:b/>
        </w:rPr>
        <w:t>Наявність сирцевого коду та безкоштовність</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Стратегія Open Source, і розповсюдження початкових текстів програм в масах, безсумнівно справили благотворний вплив на багато проектів, в першу чергу — Linux хоч і успіх проекту Apache сильно підкріпив позиції прихильників Open Source. Сказане відноситься і до історії створення PHP, оскільки підтримка користувачів зі всього світу виявилася дуже важливим чинником в розвитку проекту PHP. Ухвалення стратегії Open Source і безкоштовне розповсюдження початкових текстів PHP надало неоціненну послугу користувачам. Окрім цього, користувачі PHP в усьому світі є свого роду колективною службою підтримки, і в популярних електронних конференціях можна знайти відповіді, навіть на найскладніші питання.</w:t>
      </w:r>
    </w:p>
    <w:p w:rsidR="00AA2E1B" w:rsidRPr="005A4F2C" w:rsidRDefault="00AA2E1B" w:rsidP="00CA1E08">
      <w:pPr>
        <w:spacing w:line="360" w:lineRule="auto"/>
        <w:ind w:firstLine="709"/>
        <w:rPr>
          <w:rStyle w:val="mw-headline"/>
          <w:rFonts w:eastAsiaTheme="majorEastAsia"/>
          <w:b/>
        </w:rPr>
      </w:pPr>
      <w:r w:rsidRPr="005A4F2C">
        <w:rPr>
          <w:rStyle w:val="mw-headline"/>
          <w:rFonts w:eastAsiaTheme="majorEastAsia"/>
          <w:b/>
        </w:rPr>
        <w:t>Ефективність</w:t>
      </w:r>
    </w:p>
    <w:p w:rsidR="00AA2E1B" w:rsidRPr="00F95CAA" w:rsidRDefault="00AA2E1B" w:rsidP="00CA1E08">
      <w:pPr>
        <w:shd w:val="clear" w:color="auto" w:fill="FFFFFF" w:themeFill="background1"/>
        <w:spacing w:line="360" w:lineRule="auto"/>
        <w:ind w:firstLine="709"/>
        <w:jc w:val="both"/>
        <w:rPr>
          <w:szCs w:val="28"/>
        </w:rPr>
      </w:pPr>
      <w:r w:rsidRPr="00F95CAA">
        <w:rPr>
          <w:szCs w:val="28"/>
        </w:rPr>
        <w:t>Ефективність є дуже важливим чинником у програмуванні для середовищ розрахованих на багато користувачів, до яких належить і web. Важливою перевагою PHP є те, що ця мова належить до інтерпретованих. Це дозволяє обробляти сценарії з достатньо високою швидкістю. За деякими оцінками, більшість PHP-сценаріїв (особливо не дуже великих розмірів) обробляються швидше за аналогічні їм програми, написані на Perl. Проте хоч би що робили розробники PHP, виконавчі файли, отримані за допомогою компіляції, працюватимуть значно швидше — в десятки, а іноді і в сотні разів. Але продуктивність PHP достатня для створення цілком серйозних веб-застосунків.</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Відокремлення PHP коду від HTML розмітки</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Всі сценарії оформляються у вигляді блоків коду. Ці блоки можуть бути поміщені в </w:t>
      </w:r>
      <w:r w:rsidRPr="00F95CAA">
        <w:rPr>
          <w:sz w:val="28"/>
          <w:szCs w:val="28"/>
        </w:rPr>
        <w:t>HTML</w:t>
      </w:r>
      <w:r w:rsidRPr="00F95CAA">
        <w:rPr>
          <w:sz w:val="28"/>
          <w:szCs w:val="28"/>
          <w:lang w:val="ru-RU"/>
        </w:rPr>
        <w:t xml:space="preserve">-код, але відділені від нього відповідними обмежувачами. Код </w:t>
      </w:r>
      <w:r w:rsidRPr="00F95CAA">
        <w:rPr>
          <w:sz w:val="28"/>
          <w:szCs w:val="28"/>
        </w:rPr>
        <w:t>PHP</w:t>
      </w:r>
      <w:r w:rsidRPr="00F95CAA">
        <w:rPr>
          <w:sz w:val="28"/>
          <w:szCs w:val="28"/>
          <w:lang w:val="ru-RU"/>
        </w:rPr>
        <w:t xml:space="preserve"> в </w:t>
      </w:r>
      <w:r w:rsidRPr="00F95CAA">
        <w:rPr>
          <w:sz w:val="28"/>
          <w:szCs w:val="28"/>
        </w:rPr>
        <w:t>HTML</w:t>
      </w:r>
      <w:r w:rsidRPr="00F95CAA">
        <w:rPr>
          <w:sz w:val="28"/>
          <w:szCs w:val="28"/>
          <w:lang w:val="ru-RU"/>
        </w:rPr>
        <w:t xml:space="preserve"> повинен знаходитись між початковим тегом </w:t>
      </w:r>
      <w:r w:rsidRPr="00F95CAA">
        <w:rPr>
          <w:rStyle w:val="cp"/>
          <w:rFonts w:eastAsiaTheme="majorEastAsia"/>
          <w:sz w:val="28"/>
          <w:szCs w:val="28"/>
          <w:bdr w:val="none" w:sz="0" w:space="0" w:color="auto" w:frame="1"/>
          <w:lang w:val="ru-RU"/>
        </w:rPr>
        <w:t>&lt;?</w:t>
      </w:r>
      <w:r w:rsidRPr="00F95CAA">
        <w:rPr>
          <w:rStyle w:val="cp"/>
          <w:rFonts w:eastAsiaTheme="majorEastAsia"/>
          <w:sz w:val="28"/>
          <w:szCs w:val="28"/>
          <w:bdr w:val="none" w:sz="0" w:space="0" w:color="auto" w:frame="1"/>
        </w:rPr>
        <w:t>php</w:t>
      </w:r>
      <w:r w:rsidRPr="00F95CAA">
        <w:rPr>
          <w:sz w:val="28"/>
          <w:szCs w:val="28"/>
          <w:lang w:val="ru-RU"/>
        </w:rPr>
        <w:t xml:space="preserve"> та </w:t>
      </w:r>
      <w:r w:rsidRPr="00F95CAA">
        <w:rPr>
          <w:sz w:val="28"/>
          <w:szCs w:val="28"/>
          <w:lang w:val="ru-RU"/>
        </w:rPr>
        <w:lastRenderedPageBreak/>
        <w:t xml:space="preserve">кінцевим </w:t>
      </w:r>
      <w:r w:rsidRPr="00F95CAA">
        <w:rPr>
          <w:rStyle w:val="cp"/>
          <w:rFonts w:eastAsiaTheme="majorEastAsia"/>
          <w:sz w:val="28"/>
          <w:szCs w:val="28"/>
          <w:bdr w:val="none" w:sz="0" w:space="0" w:color="auto" w:frame="1"/>
          <w:lang w:val="ru-RU"/>
        </w:rPr>
        <w:t>?&gt;</w:t>
      </w:r>
      <w:r w:rsidRPr="00F95CAA">
        <w:rPr>
          <w:sz w:val="28"/>
          <w:szCs w:val="28"/>
          <w:lang w:val="ru-RU"/>
        </w:rPr>
        <w:t xml:space="preserve"> (або між </w:t>
      </w:r>
      <w:r w:rsidRPr="00F95CAA">
        <w:rPr>
          <w:iCs/>
          <w:sz w:val="28"/>
          <w:szCs w:val="28"/>
          <w:lang w:val="ru-RU"/>
        </w:rPr>
        <w:t>&lt;</w:t>
      </w:r>
      <w:r w:rsidRPr="00F95CAA">
        <w:rPr>
          <w:iCs/>
          <w:sz w:val="28"/>
          <w:szCs w:val="28"/>
        </w:rPr>
        <w:t>script</w:t>
      </w:r>
      <w:r w:rsidRPr="00F95CAA">
        <w:rPr>
          <w:iCs/>
          <w:sz w:val="28"/>
          <w:szCs w:val="28"/>
          <w:lang w:val="ru-RU"/>
        </w:rPr>
        <w:t xml:space="preserve"> </w:t>
      </w:r>
      <w:r w:rsidRPr="00F95CAA">
        <w:rPr>
          <w:iCs/>
          <w:sz w:val="28"/>
          <w:szCs w:val="28"/>
        </w:rPr>
        <w:t>language</w:t>
      </w:r>
      <w:r w:rsidRPr="00F95CAA">
        <w:rPr>
          <w:iCs/>
          <w:sz w:val="28"/>
          <w:szCs w:val="28"/>
          <w:lang w:val="ru-RU"/>
        </w:rPr>
        <w:t>="</w:t>
      </w:r>
      <w:r w:rsidRPr="00F95CAA">
        <w:rPr>
          <w:iCs/>
          <w:sz w:val="28"/>
          <w:szCs w:val="28"/>
        </w:rPr>
        <w:t>php</w:t>
      </w:r>
      <w:r w:rsidRPr="00F95CAA">
        <w:rPr>
          <w:iCs/>
          <w:sz w:val="28"/>
          <w:szCs w:val="28"/>
          <w:lang w:val="ru-RU"/>
        </w:rPr>
        <w:t>"&gt;</w:t>
      </w:r>
      <w:r w:rsidRPr="00F95CAA">
        <w:rPr>
          <w:sz w:val="28"/>
          <w:szCs w:val="28"/>
          <w:lang w:val="ru-RU"/>
        </w:rPr>
        <w:t xml:space="preserve"> та </w:t>
      </w:r>
      <w:r w:rsidRPr="00F95CAA">
        <w:rPr>
          <w:iCs/>
          <w:sz w:val="28"/>
          <w:szCs w:val="28"/>
          <w:lang w:val="ru-RU"/>
        </w:rPr>
        <w:t>&lt;/</w:t>
      </w:r>
      <w:r w:rsidRPr="00F95CAA">
        <w:rPr>
          <w:iCs/>
          <w:sz w:val="28"/>
          <w:szCs w:val="28"/>
        </w:rPr>
        <w:t>script</w:t>
      </w:r>
      <w:r w:rsidRPr="00F95CAA">
        <w:rPr>
          <w:iCs/>
          <w:sz w:val="28"/>
          <w:szCs w:val="28"/>
          <w:lang w:val="ru-RU"/>
        </w:rPr>
        <w:t>&gt;</w:t>
      </w:r>
      <w:r w:rsidRPr="00F95CAA">
        <w:rPr>
          <w:sz w:val="28"/>
          <w:szCs w:val="28"/>
          <w:lang w:val="ru-RU"/>
        </w:rPr>
        <w:t xml:space="preserve">) Бажаним варіантом виділення </w:t>
      </w:r>
      <w:r w:rsidRPr="00F95CAA">
        <w:rPr>
          <w:sz w:val="28"/>
          <w:szCs w:val="28"/>
        </w:rPr>
        <w:t>PHP</w:t>
      </w:r>
      <w:r w:rsidRPr="00F95CAA">
        <w:rPr>
          <w:sz w:val="28"/>
          <w:szCs w:val="28"/>
          <w:lang w:val="ru-RU"/>
        </w:rPr>
        <w:t xml:space="preserve"> коду є варіант </w:t>
      </w:r>
      <w:r w:rsidRPr="00F95CAA">
        <w:rPr>
          <w:rStyle w:val="cp"/>
          <w:rFonts w:eastAsiaTheme="majorEastAsia"/>
          <w:sz w:val="28"/>
          <w:szCs w:val="28"/>
          <w:bdr w:val="none" w:sz="0" w:space="0" w:color="auto" w:frame="1"/>
          <w:lang w:val="ru-RU"/>
        </w:rPr>
        <w:t>&lt;?</w:t>
      </w:r>
      <w:r w:rsidRPr="00F95CAA">
        <w:rPr>
          <w:rStyle w:val="cp"/>
          <w:rFonts w:eastAsiaTheme="majorEastAsia"/>
          <w:sz w:val="28"/>
          <w:szCs w:val="28"/>
          <w:bdr w:val="none" w:sz="0" w:space="0" w:color="auto" w:frame="1"/>
        </w:rPr>
        <w:t>php</w:t>
      </w:r>
      <w:r w:rsidRPr="00F95CAA">
        <w:rPr>
          <w:rStyle w:val="cp"/>
          <w:rFonts w:eastAsiaTheme="majorEastAsia"/>
          <w:sz w:val="28"/>
          <w:szCs w:val="28"/>
          <w:bdr w:val="none" w:sz="0" w:space="0" w:color="auto" w:frame="1"/>
          <w:lang w:val="ru-RU"/>
        </w:rPr>
        <w:t>?&gt;</w:t>
      </w:r>
      <w:r w:rsidRPr="00F95CAA">
        <w:rPr>
          <w:sz w:val="28"/>
          <w:szCs w:val="28"/>
          <w:lang w:val="ru-RU"/>
        </w:rPr>
        <w:t xml:space="preserve">, оскільки саме такі початковий та кінцевий теги дозволять використовувати </w:t>
      </w:r>
      <w:r w:rsidRPr="00F95CAA">
        <w:rPr>
          <w:sz w:val="28"/>
          <w:szCs w:val="28"/>
        </w:rPr>
        <w:t>PHP</w:t>
      </w:r>
      <w:r w:rsidRPr="00F95CAA">
        <w:rPr>
          <w:sz w:val="28"/>
          <w:szCs w:val="28"/>
          <w:lang w:val="ru-RU"/>
        </w:rPr>
        <w:t xml:space="preserve"> код у документах, які відповідають правилам </w:t>
      </w:r>
      <w:r w:rsidRPr="00F95CAA">
        <w:rPr>
          <w:rFonts w:eastAsiaTheme="majorEastAsia"/>
          <w:sz w:val="28"/>
          <w:szCs w:val="28"/>
        </w:rPr>
        <w:t>XML</w:t>
      </w:r>
      <w:r w:rsidRPr="00F95CAA">
        <w:rPr>
          <w:sz w:val="28"/>
          <w:szCs w:val="28"/>
          <w:lang w:val="ru-RU"/>
        </w:rPr>
        <w:t xml:space="preserve">. Також можна використовувати скорочений запис </w:t>
      </w:r>
      <w:r w:rsidRPr="00F95CAA">
        <w:rPr>
          <w:rStyle w:val="o"/>
          <w:sz w:val="28"/>
          <w:szCs w:val="28"/>
          <w:bdr w:val="none" w:sz="0" w:space="0" w:color="auto" w:frame="1"/>
          <w:lang w:val="ru-RU"/>
        </w:rPr>
        <w:t>&lt;?</w:t>
      </w:r>
      <w:r w:rsidRPr="00F95CAA">
        <w:rPr>
          <w:rStyle w:val="HTML1"/>
          <w:rFonts w:ascii="Times New Roman" w:hAnsi="Times New Roman" w:cs="Times New Roman"/>
          <w:sz w:val="28"/>
          <w:szCs w:val="28"/>
          <w:bdr w:val="none" w:sz="0" w:space="0" w:color="auto" w:frame="1"/>
          <w:lang w:val="ru-RU"/>
        </w:rPr>
        <w:t xml:space="preserve"> </w:t>
      </w:r>
      <w:r w:rsidRPr="00F95CAA">
        <w:rPr>
          <w:rStyle w:val="cp"/>
          <w:rFonts w:eastAsiaTheme="majorEastAsia"/>
          <w:sz w:val="28"/>
          <w:szCs w:val="28"/>
          <w:bdr w:val="none" w:sz="0" w:space="0" w:color="auto" w:frame="1"/>
          <w:lang w:val="ru-RU"/>
        </w:rPr>
        <w:t>?&gt;</w:t>
      </w:r>
      <w:r w:rsidRPr="00F95CAA">
        <w:rPr>
          <w:sz w:val="28"/>
          <w:szCs w:val="28"/>
          <w:lang w:val="ru-RU"/>
        </w:rPr>
        <w:t xml:space="preserve"> (інколи потрібно активізувати даний стиль у файлі налаштувань інтерпретатора </w:t>
      </w:r>
      <w:r w:rsidRPr="00F95CAA">
        <w:rPr>
          <w:iCs/>
          <w:sz w:val="28"/>
          <w:szCs w:val="28"/>
        </w:rPr>
        <w:t>php</w:t>
      </w:r>
      <w:r w:rsidRPr="00F95CAA">
        <w:rPr>
          <w:iCs/>
          <w:sz w:val="28"/>
          <w:szCs w:val="28"/>
          <w:lang w:val="ru-RU"/>
        </w:rPr>
        <w:t>.</w:t>
      </w:r>
      <w:r w:rsidRPr="00F95CAA">
        <w:rPr>
          <w:iCs/>
          <w:sz w:val="28"/>
          <w:szCs w:val="28"/>
        </w:rPr>
        <w:t>ini</w:t>
      </w:r>
      <w:r w:rsidRPr="00F95CAA">
        <w:rPr>
          <w:sz w:val="28"/>
          <w:szCs w:val="28"/>
          <w:lang w:val="ru-RU"/>
        </w:rPr>
        <w:t xml:space="preserve">: змінна </w:t>
      </w:r>
      <w:r w:rsidRPr="00F95CAA">
        <w:rPr>
          <w:rStyle w:val="na"/>
          <w:rFonts w:eastAsia="MS Gothic"/>
          <w:sz w:val="28"/>
          <w:szCs w:val="28"/>
          <w:bdr w:val="none" w:sz="0" w:space="0" w:color="auto" w:frame="1"/>
        </w:rPr>
        <w:t>short</w:t>
      </w:r>
      <w:r w:rsidRPr="00F95CAA">
        <w:rPr>
          <w:rStyle w:val="na"/>
          <w:rFonts w:eastAsia="MS Gothic"/>
          <w:sz w:val="28"/>
          <w:szCs w:val="28"/>
          <w:bdr w:val="none" w:sz="0" w:space="0" w:color="auto" w:frame="1"/>
          <w:lang w:val="ru-RU"/>
        </w:rPr>
        <w:t>_</w:t>
      </w:r>
      <w:r w:rsidRPr="00F95CAA">
        <w:rPr>
          <w:rStyle w:val="na"/>
          <w:rFonts w:eastAsia="MS Gothic"/>
          <w:sz w:val="28"/>
          <w:szCs w:val="28"/>
          <w:bdr w:val="none" w:sz="0" w:space="0" w:color="auto" w:frame="1"/>
        </w:rPr>
        <w:t>open</w:t>
      </w:r>
      <w:r w:rsidRPr="00F95CAA">
        <w:rPr>
          <w:rStyle w:val="na"/>
          <w:rFonts w:eastAsia="MS Gothic"/>
          <w:sz w:val="28"/>
          <w:szCs w:val="28"/>
          <w:bdr w:val="none" w:sz="0" w:space="0" w:color="auto" w:frame="1"/>
          <w:lang w:val="ru-RU"/>
        </w:rPr>
        <w:t>_</w:t>
      </w:r>
      <w:r w:rsidRPr="00F95CAA">
        <w:rPr>
          <w:rStyle w:val="na"/>
          <w:rFonts w:eastAsia="MS Gothic"/>
          <w:sz w:val="28"/>
          <w:szCs w:val="28"/>
          <w:bdr w:val="none" w:sz="0" w:space="0" w:color="auto" w:frame="1"/>
        </w:rPr>
        <w:t>tag</w:t>
      </w:r>
      <w:r w:rsidRPr="00F95CAA">
        <w:rPr>
          <w:sz w:val="28"/>
          <w:szCs w:val="28"/>
          <w:lang w:val="ru-RU"/>
        </w:rPr>
        <w:t xml:space="preserve"> повинна мати значення </w:t>
      </w:r>
      <w:r w:rsidRPr="00F95CAA">
        <w:rPr>
          <w:rStyle w:val="na"/>
          <w:rFonts w:eastAsia="MS Gothic"/>
          <w:sz w:val="28"/>
          <w:szCs w:val="28"/>
          <w:bdr w:val="none" w:sz="0" w:space="0" w:color="auto" w:frame="1"/>
        </w:rPr>
        <w:t>On</w:t>
      </w:r>
      <w:r w:rsidRPr="00F95CAA">
        <w:rPr>
          <w:sz w:val="28"/>
          <w:szCs w:val="28"/>
          <w:lang w:val="ru-RU"/>
        </w:rPr>
        <w:t xml:space="preserve">) і записом у стилі </w:t>
      </w:r>
      <w:r w:rsidRPr="00F95CAA">
        <w:rPr>
          <w:rFonts w:eastAsiaTheme="majorEastAsia"/>
          <w:sz w:val="28"/>
          <w:szCs w:val="28"/>
        </w:rPr>
        <w:t>ASP</w:t>
      </w:r>
      <w:r w:rsidRPr="00F95CAA">
        <w:rPr>
          <w:sz w:val="28"/>
          <w:szCs w:val="28"/>
          <w:lang w:val="ru-RU"/>
        </w:rPr>
        <w:t xml:space="preserve">: </w:t>
      </w:r>
      <w:r w:rsidRPr="00F95CAA">
        <w:rPr>
          <w:rStyle w:val="o"/>
          <w:sz w:val="28"/>
          <w:szCs w:val="28"/>
          <w:bdr w:val="none" w:sz="0" w:space="0" w:color="auto" w:frame="1"/>
          <w:lang w:val="ru-RU"/>
        </w:rPr>
        <w:t>&lt;%</w:t>
      </w:r>
      <w:r w:rsidRPr="00F95CAA">
        <w:rPr>
          <w:rStyle w:val="HTML1"/>
          <w:rFonts w:ascii="Times New Roman" w:hAnsi="Times New Roman" w:cs="Times New Roman"/>
          <w:sz w:val="28"/>
          <w:szCs w:val="28"/>
          <w:bdr w:val="none" w:sz="0" w:space="0" w:color="auto" w:frame="1"/>
          <w:lang w:val="ru-RU"/>
        </w:rPr>
        <w:t xml:space="preserve"> </w:t>
      </w:r>
      <w:r w:rsidRPr="00F95CAA">
        <w:rPr>
          <w:rStyle w:val="o"/>
          <w:sz w:val="28"/>
          <w:szCs w:val="28"/>
          <w:bdr w:val="none" w:sz="0" w:space="0" w:color="auto" w:frame="1"/>
          <w:lang w:val="ru-RU"/>
        </w:rPr>
        <w:t>%&gt;</w:t>
      </w:r>
      <w:r w:rsidRPr="00F95CAA">
        <w:rPr>
          <w:sz w:val="28"/>
          <w:szCs w:val="28"/>
          <w:lang w:val="ru-RU"/>
        </w:rPr>
        <w:t xml:space="preserve"> (в </w:t>
      </w:r>
      <w:r w:rsidRPr="00F95CAA">
        <w:rPr>
          <w:sz w:val="28"/>
          <w:szCs w:val="28"/>
        </w:rPr>
        <w:t>php</w:t>
      </w:r>
      <w:r w:rsidRPr="00F95CAA">
        <w:rPr>
          <w:sz w:val="28"/>
          <w:szCs w:val="28"/>
          <w:lang w:val="ru-RU"/>
        </w:rPr>
        <w:t>.</w:t>
      </w:r>
      <w:r w:rsidRPr="00F95CAA">
        <w:rPr>
          <w:sz w:val="28"/>
          <w:szCs w:val="28"/>
        </w:rPr>
        <w:t>ini</w:t>
      </w:r>
      <w:r w:rsidRPr="00F95CAA">
        <w:rPr>
          <w:sz w:val="28"/>
          <w:szCs w:val="28"/>
          <w:lang w:val="ru-RU"/>
        </w:rPr>
        <w:t xml:space="preserve"> змінна </w:t>
      </w:r>
      <w:r w:rsidRPr="00F95CAA">
        <w:rPr>
          <w:rStyle w:val="na"/>
          <w:rFonts w:eastAsia="MS Gothic"/>
          <w:sz w:val="28"/>
          <w:szCs w:val="28"/>
          <w:bdr w:val="none" w:sz="0" w:space="0" w:color="auto" w:frame="1"/>
        </w:rPr>
        <w:t>asp</w:t>
      </w:r>
      <w:r w:rsidRPr="00F95CAA">
        <w:rPr>
          <w:rStyle w:val="na"/>
          <w:rFonts w:eastAsia="MS Gothic"/>
          <w:sz w:val="28"/>
          <w:szCs w:val="28"/>
          <w:bdr w:val="none" w:sz="0" w:space="0" w:color="auto" w:frame="1"/>
          <w:lang w:val="ru-RU"/>
        </w:rPr>
        <w:t>_</w:t>
      </w:r>
      <w:r w:rsidRPr="00F95CAA">
        <w:rPr>
          <w:rStyle w:val="na"/>
          <w:rFonts w:eastAsia="MS Gothic"/>
          <w:sz w:val="28"/>
          <w:szCs w:val="28"/>
          <w:bdr w:val="none" w:sz="0" w:space="0" w:color="auto" w:frame="1"/>
        </w:rPr>
        <w:t>tags</w:t>
      </w:r>
      <w:r w:rsidRPr="00F95CAA">
        <w:rPr>
          <w:sz w:val="28"/>
          <w:szCs w:val="28"/>
          <w:lang w:val="ru-RU"/>
        </w:rPr>
        <w:t xml:space="preserve"> повинна мати значення </w:t>
      </w:r>
      <w:r w:rsidRPr="00F95CAA">
        <w:rPr>
          <w:rStyle w:val="na"/>
          <w:rFonts w:eastAsia="MS Gothic"/>
          <w:sz w:val="28"/>
          <w:szCs w:val="28"/>
          <w:bdr w:val="none" w:sz="0" w:space="0" w:color="auto" w:frame="1"/>
        </w:rPr>
        <w:t>On</w:t>
      </w:r>
      <w:r w:rsidRPr="00F95CAA">
        <w:rPr>
          <w:sz w:val="28"/>
          <w:szCs w:val="28"/>
          <w:lang w:val="ru-RU"/>
        </w:rPr>
        <w:t xml:space="preserve">). Проте, стиль </w:t>
      </w:r>
      <w:r w:rsidRPr="00F95CAA">
        <w:rPr>
          <w:rFonts w:eastAsiaTheme="majorEastAsia"/>
          <w:sz w:val="28"/>
          <w:szCs w:val="28"/>
        </w:rPr>
        <w:t>ASP</w:t>
      </w:r>
      <w:r w:rsidRPr="00F95CAA">
        <w:rPr>
          <w:sz w:val="28"/>
          <w:szCs w:val="28"/>
          <w:lang w:val="ru-RU"/>
        </w:rPr>
        <w:t xml:space="preserve"> не рекомендується і очікується, що він буде відсутній у </w:t>
      </w:r>
      <w:r w:rsidRPr="00F95CAA">
        <w:rPr>
          <w:rFonts w:eastAsiaTheme="majorEastAsia"/>
          <w:sz w:val="28"/>
          <w:szCs w:val="28"/>
        </w:rPr>
        <w:t>PHP</w:t>
      </w:r>
      <w:r w:rsidRPr="00F95CAA">
        <w:rPr>
          <w:rFonts w:eastAsiaTheme="majorEastAsia"/>
          <w:sz w:val="28"/>
          <w:szCs w:val="28"/>
          <w:lang w:val="ru-RU"/>
        </w:rPr>
        <w:t xml:space="preserve"> 6</w:t>
      </w:r>
      <w:r w:rsidRPr="00F95CAA">
        <w:rPr>
          <w:sz w:val="28"/>
          <w:szCs w:val="28"/>
          <w:lang w:val="ru-RU"/>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Найпростіша </w:t>
      </w:r>
      <w:r w:rsidRPr="00F95CAA">
        <w:rPr>
          <w:rFonts w:eastAsiaTheme="majorEastAsia"/>
          <w:sz w:val="28"/>
          <w:szCs w:val="28"/>
          <w:lang w:val="ru-RU"/>
        </w:rPr>
        <w:t xml:space="preserve">програма </w:t>
      </w:r>
      <w:r w:rsidRPr="00F95CAA">
        <w:rPr>
          <w:rFonts w:eastAsiaTheme="majorEastAsia"/>
          <w:sz w:val="28"/>
          <w:szCs w:val="28"/>
        </w:rPr>
        <w:t>Helloworld</w:t>
      </w:r>
      <w:r w:rsidRPr="00F95CAA">
        <w:rPr>
          <w:sz w:val="28"/>
          <w:szCs w:val="28"/>
          <w:lang w:val="ru-RU"/>
        </w:rPr>
        <w:t xml:space="preserve"> на </w:t>
      </w:r>
      <w:r w:rsidRPr="00F95CAA">
        <w:rPr>
          <w:sz w:val="28"/>
          <w:szCs w:val="28"/>
        </w:rPr>
        <w:t>PHP</w:t>
      </w:r>
      <w:r w:rsidRPr="00F95CAA">
        <w:rPr>
          <w:sz w:val="28"/>
          <w:szCs w:val="28"/>
          <w:lang w:val="ru-RU"/>
        </w:rPr>
        <w:t xml:space="preserve"> виглядає так:</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cp"/>
          <w:rFonts w:ascii="Times New Roman" w:eastAsiaTheme="majorEastAsia" w:hAnsi="Times New Roman"/>
          <w:i/>
          <w:sz w:val="28"/>
          <w:szCs w:val="28"/>
          <w:lang w:val="ru-RU"/>
        </w:rPr>
        <w:t>&lt;?</w:t>
      </w:r>
      <w:r w:rsidRPr="00F95CAA">
        <w:rPr>
          <w:rStyle w:val="cp"/>
          <w:rFonts w:ascii="Times New Roman" w:eastAsiaTheme="majorEastAsia" w:hAnsi="Times New Roman"/>
          <w:i/>
          <w:sz w:val="28"/>
          <w:szCs w:val="28"/>
        </w:rPr>
        <w:t>php</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k"/>
          <w:rFonts w:ascii="Times New Roman" w:hAnsi="Times New Roman"/>
          <w:bCs/>
          <w:i/>
          <w:sz w:val="28"/>
          <w:szCs w:val="28"/>
        </w:rPr>
        <w:t>echo</w:t>
      </w:r>
      <w:r w:rsidRPr="00F95CAA">
        <w:rPr>
          <w:rStyle w:val="s1"/>
          <w:rFonts w:ascii="Times New Roman" w:hAnsi="Times New Roman"/>
          <w:i/>
          <w:sz w:val="28"/>
          <w:szCs w:val="28"/>
          <w:lang w:val="ru-RU"/>
        </w:rPr>
        <w:t>'</w:t>
      </w:r>
      <w:r w:rsidRPr="00F95CAA">
        <w:rPr>
          <w:rStyle w:val="s1"/>
          <w:rFonts w:ascii="Times New Roman" w:hAnsi="Times New Roman"/>
          <w:i/>
          <w:sz w:val="28"/>
          <w:szCs w:val="28"/>
        </w:rPr>
        <w:t>Hello</w:t>
      </w:r>
      <w:r w:rsidRPr="00F95CAA">
        <w:rPr>
          <w:rStyle w:val="s1"/>
          <w:rFonts w:ascii="Times New Roman" w:hAnsi="Times New Roman"/>
          <w:i/>
          <w:sz w:val="28"/>
          <w:szCs w:val="28"/>
          <w:lang w:val="ru-RU"/>
        </w:rPr>
        <w:t xml:space="preserve">, </w:t>
      </w:r>
      <w:r w:rsidRPr="00F95CAA">
        <w:rPr>
          <w:rStyle w:val="s1"/>
          <w:rFonts w:ascii="Times New Roman" w:hAnsi="Times New Roman"/>
          <w:i/>
          <w:sz w:val="28"/>
          <w:szCs w:val="28"/>
        </w:rPr>
        <w:t>world</w:t>
      </w:r>
      <w:r w:rsidRPr="00F95CAA">
        <w:rPr>
          <w:rStyle w:val="s1"/>
          <w:rFonts w:ascii="Times New Roman" w:hAnsi="Times New Roman"/>
          <w:i/>
          <w:sz w:val="28"/>
          <w:szCs w:val="28"/>
          <w:lang w:val="ru-RU"/>
        </w:rPr>
        <w:t>!'</w:t>
      </w:r>
      <w:r w:rsidRPr="00F95CAA">
        <w:rPr>
          <w:rStyle w:val="p"/>
          <w:rFonts w:ascii="Times New Roman" w:eastAsiaTheme="majorEastAsia" w:hAnsi="Times New Roman"/>
          <w:i/>
          <w:sz w:val="28"/>
          <w:szCs w:val="28"/>
          <w:lang w:val="ru-RU"/>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cp"/>
          <w:rFonts w:ascii="Times New Roman" w:eastAsiaTheme="majorEastAsia" w:hAnsi="Times New Roman"/>
          <w:i/>
          <w:sz w:val="28"/>
          <w:szCs w:val="28"/>
          <w:lang w:val="ru-RU"/>
        </w:rPr>
        <w:t>?&gt;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rPr>
        <w:t>PHP</w:t>
      </w:r>
      <w:r w:rsidRPr="00F95CAA">
        <w:rPr>
          <w:sz w:val="28"/>
          <w:szCs w:val="28"/>
          <w:lang w:val="ru-RU"/>
        </w:rPr>
        <w:t xml:space="preserve"> виконує </w:t>
      </w:r>
      <w:r w:rsidRPr="00F95CAA">
        <w:rPr>
          <w:rFonts w:eastAsiaTheme="majorEastAsia"/>
          <w:sz w:val="28"/>
          <w:szCs w:val="28"/>
          <w:lang w:val="ru-RU"/>
        </w:rPr>
        <w:t>код</w:t>
      </w:r>
      <w:r w:rsidRPr="00F95CAA">
        <w:rPr>
          <w:sz w:val="28"/>
          <w:szCs w:val="28"/>
          <w:lang w:val="ru-RU"/>
        </w:rPr>
        <w:t xml:space="preserve">, що знаходиться в середині </w:t>
      </w:r>
      <w:r w:rsidRPr="00F95CAA">
        <w:rPr>
          <w:rFonts w:eastAsiaTheme="majorEastAsia"/>
          <w:sz w:val="28"/>
          <w:szCs w:val="28"/>
          <w:lang w:val="ru-RU"/>
        </w:rPr>
        <w:t>обмежувачів</w:t>
      </w:r>
      <w:r w:rsidRPr="00F95CAA">
        <w:rPr>
          <w:sz w:val="28"/>
          <w:szCs w:val="28"/>
          <w:lang w:val="ru-RU"/>
        </w:rPr>
        <w:t xml:space="preserve"> на кшталт </w:t>
      </w:r>
      <w:r w:rsidRPr="00F95CAA">
        <w:rPr>
          <w:rStyle w:val="cp"/>
          <w:rFonts w:eastAsiaTheme="majorEastAsia"/>
          <w:sz w:val="28"/>
          <w:szCs w:val="28"/>
          <w:bdr w:val="none" w:sz="0" w:space="0" w:color="auto" w:frame="1"/>
          <w:lang w:val="ru-RU"/>
        </w:rPr>
        <w:t>&lt;?</w:t>
      </w:r>
      <w:r w:rsidRPr="00F95CAA">
        <w:rPr>
          <w:rStyle w:val="cp"/>
          <w:rFonts w:eastAsiaTheme="majorEastAsia"/>
          <w:sz w:val="28"/>
          <w:szCs w:val="28"/>
          <w:bdr w:val="none" w:sz="0" w:space="0" w:color="auto" w:frame="1"/>
        </w:rPr>
        <w:t>php</w:t>
      </w:r>
      <w:r w:rsidRPr="00F95CAA">
        <w:rPr>
          <w:rStyle w:val="HTML1"/>
          <w:rFonts w:ascii="Times New Roman" w:hAnsi="Times New Roman" w:cs="Times New Roman"/>
          <w:sz w:val="28"/>
          <w:szCs w:val="28"/>
          <w:bdr w:val="none" w:sz="0" w:space="0" w:color="auto" w:frame="1"/>
          <w:lang w:val="ru-RU"/>
        </w:rPr>
        <w:t xml:space="preserve"> </w:t>
      </w:r>
      <w:r w:rsidRPr="00F95CAA">
        <w:rPr>
          <w:rStyle w:val="cp"/>
          <w:rFonts w:eastAsiaTheme="majorEastAsia"/>
          <w:sz w:val="28"/>
          <w:szCs w:val="28"/>
          <w:bdr w:val="none" w:sz="0" w:space="0" w:color="auto" w:frame="1"/>
          <w:lang w:val="ru-RU"/>
        </w:rPr>
        <w:t>?&gt;</w:t>
      </w:r>
      <w:r w:rsidRPr="00F95CAA">
        <w:rPr>
          <w:sz w:val="28"/>
          <w:szCs w:val="28"/>
          <w:lang w:val="ru-RU"/>
        </w:rPr>
        <w:t xml:space="preserve">. Все, що знаходиться поза обмежувачами, виводиться без змін. Таким чином виконується вставка </w:t>
      </w:r>
      <w:r w:rsidRPr="00F95CAA">
        <w:rPr>
          <w:sz w:val="28"/>
          <w:szCs w:val="28"/>
        </w:rPr>
        <w:t>PHP</w:t>
      </w:r>
      <w:r w:rsidRPr="00F95CAA">
        <w:rPr>
          <w:sz w:val="28"/>
          <w:szCs w:val="28"/>
          <w:lang w:val="ru-RU"/>
        </w:rPr>
        <w:t xml:space="preserve">-коду в </w:t>
      </w:r>
      <w:r w:rsidRPr="00F95CAA">
        <w:rPr>
          <w:sz w:val="28"/>
          <w:szCs w:val="28"/>
        </w:rPr>
        <w:t>HTML</w:t>
      </w:r>
      <w:r w:rsidRPr="00F95CAA">
        <w:rPr>
          <w:sz w:val="28"/>
          <w:szCs w:val="28"/>
          <w:lang w:val="ru-RU"/>
        </w:rPr>
        <w:t xml:space="preserve">-код. Наприклад, код </w:t>
      </w:r>
      <w:r w:rsidRPr="00F95CAA">
        <w:rPr>
          <w:sz w:val="28"/>
          <w:szCs w:val="28"/>
        </w:rPr>
        <w:t>html</w:t>
      </w:r>
      <w:r w:rsidRPr="00F95CAA">
        <w:rPr>
          <w:sz w:val="28"/>
          <w:szCs w:val="28"/>
          <w:lang w:val="ru-RU"/>
        </w:rPr>
        <w:t>-сторінки з попереднім прикладом виглядатиме так:</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p"/>
          <w:rFonts w:ascii="Times New Roman" w:eastAsiaTheme="majorEastAsia" w:hAnsi="Times New Roman"/>
          <w:i/>
          <w:sz w:val="28"/>
          <w:szCs w:val="28"/>
          <w:lang w:val="ru-RU"/>
        </w:rPr>
        <w:t>&lt;</w:t>
      </w:r>
      <w:r w:rsidRPr="00F95CAA">
        <w:rPr>
          <w:rStyle w:val="nt"/>
          <w:rFonts w:ascii="Times New Roman" w:eastAsiaTheme="majorEastAsia" w:hAnsi="Times New Roman"/>
          <w:bCs/>
          <w:i/>
          <w:sz w:val="28"/>
          <w:szCs w:val="28"/>
        </w:rPr>
        <w:t>html</w:t>
      </w:r>
      <w:r w:rsidRPr="00F95CAA">
        <w:rPr>
          <w:rStyle w:val="p"/>
          <w:rFonts w:ascii="Times New Roman" w:eastAsiaTheme="majorEastAsia" w:hAnsi="Times New Roman"/>
          <w:i/>
          <w:sz w:val="28"/>
          <w:szCs w:val="28"/>
          <w:lang w:val="ru-RU"/>
        </w:rPr>
        <w:t>&gt;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head</w:t>
      </w:r>
      <w:r w:rsidRPr="00F95CAA">
        <w:rPr>
          <w:rStyle w:val="p"/>
          <w:rFonts w:ascii="Times New Roman" w:eastAsiaTheme="majorEastAsia" w:hAnsi="Times New Roman"/>
          <w:i/>
          <w:sz w:val="28"/>
          <w:szCs w:val="28"/>
        </w:rPr>
        <w:t>&gt;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title</w:t>
      </w:r>
      <w:r w:rsidRPr="00F95CAA">
        <w:rPr>
          <w:rStyle w:val="p"/>
          <w:rFonts w:ascii="Times New Roman" w:eastAsiaTheme="majorEastAsia" w:hAnsi="Times New Roman"/>
          <w:i/>
          <w:sz w:val="28"/>
          <w:szCs w:val="28"/>
        </w:rPr>
        <w:t>&gt;</w:t>
      </w:r>
      <w:r w:rsidRPr="00F95CAA">
        <w:rPr>
          <w:rFonts w:ascii="Times New Roman" w:hAnsi="Times New Roman"/>
          <w:i/>
          <w:sz w:val="28"/>
          <w:szCs w:val="28"/>
        </w:rPr>
        <w:t>Тестуємо PHP</w:t>
      </w: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title</w:t>
      </w:r>
      <w:r w:rsidRPr="00F95CAA">
        <w:rPr>
          <w:rStyle w:val="p"/>
          <w:rFonts w:ascii="Times New Roman" w:eastAsiaTheme="majorEastAsia" w:hAnsi="Times New Roman"/>
          <w:i/>
          <w:sz w:val="28"/>
          <w:szCs w:val="28"/>
        </w:rPr>
        <w:t>&gt;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head</w:t>
      </w:r>
      <w:r w:rsidRPr="00F95CAA">
        <w:rPr>
          <w:rStyle w:val="p"/>
          <w:rFonts w:ascii="Times New Roman" w:eastAsiaTheme="majorEastAsia" w:hAnsi="Times New Roman"/>
          <w:i/>
          <w:sz w:val="28"/>
          <w:szCs w:val="28"/>
        </w:rPr>
        <w:t>&gt;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body</w:t>
      </w:r>
      <w:r w:rsidRPr="00F95CAA">
        <w:rPr>
          <w:rStyle w:val="p"/>
          <w:rFonts w:ascii="Times New Roman" w:eastAsiaTheme="majorEastAsia" w:hAnsi="Times New Roman"/>
          <w:i/>
          <w:sz w:val="28"/>
          <w:szCs w:val="28"/>
        </w:rPr>
        <w:t>&gt;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cp"/>
          <w:rFonts w:ascii="Times New Roman" w:eastAsiaTheme="majorEastAsia" w:hAnsi="Times New Roman"/>
          <w:i/>
          <w:sz w:val="28"/>
          <w:szCs w:val="28"/>
        </w:rPr>
        <w:t>&lt;?php echo 'Hello, world!'; ?&gt;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body</w:t>
      </w:r>
      <w:r w:rsidRPr="00F95CAA">
        <w:rPr>
          <w:rStyle w:val="p"/>
          <w:rFonts w:ascii="Times New Roman" w:eastAsiaTheme="majorEastAsia" w:hAnsi="Times New Roman"/>
          <w:i/>
          <w:sz w:val="28"/>
          <w:szCs w:val="28"/>
        </w:rPr>
        <w:t>&gt;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html</w:t>
      </w:r>
      <w:r w:rsidRPr="00F95CAA">
        <w:rPr>
          <w:rStyle w:val="p"/>
          <w:rFonts w:ascii="Times New Roman" w:eastAsiaTheme="majorEastAsia" w:hAnsi="Times New Roman"/>
          <w:i/>
          <w:sz w:val="28"/>
          <w:szCs w:val="28"/>
        </w:rPr>
        <w:t>&gt;</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Відокремлення</w:t>
      </w:r>
      <w:r w:rsidR="005A4F2C">
        <w:rPr>
          <w:rStyle w:val="mw-headline"/>
          <w:rFonts w:eastAsiaTheme="majorEastAsia"/>
          <w:b/>
        </w:rPr>
        <w:t xml:space="preserve"> </w:t>
      </w:r>
      <w:r w:rsidRPr="005A4F2C">
        <w:rPr>
          <w:rStyle w:val="mw-headline"/>
          <w:rFonts w:eastAsiaTheme="majorEastAsia"/>
          <w:b/>
        </w:rPr>
        <w:t>інструкцій</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rPr>
        <w:t xml:space="preserve">Інструкції в PHP відокремлюються символом </w:t>
      </w:r>
      <w:r w:rsidRPr="00F95CAA">
        <w:rPr>
          <w:rStyle w:val="p"/>
          <w:rFonts w:eastAsiaTheme="majorEastAsia"/>
          <w:sz w:val="28"/>
          <w:szCs w:val="28"/>
          <w:bdr w:val="none" w:sz="0" w:space="0" w:color="auto" w:frame="1"/>
        </w:rPr>
        <w:t>;</w:t>
      </w:r>
      <w:r w:rsidRPr="00F95CAA">
        <w:rPr>
          <w:sz w:val="28"/>
          <w:szCs w:val="28"/>
        </w:rPr>
        <w:t xml:space="preserve">. </w:t>
      </w:r>
      <w:r w:rsidRPr="00F95CAA">
        <w:rPr>
          <w:sz w:val="28"/>
          <w:szCs w:val="28"/>
          <w:lang w:val="ru-RU"/>
        </w:rPr>
        <w:t xml:space="preserve">Перед закінченням скрипту (перед тегом </w:t>
      </w:r>
      <w:r w:rsidRPr="00F95CAA">
        <w:rPr>
          <w:rStyle w:val="cp"/>
          <w:rFonts w:eastAsiaTheme="majorEastAsia"/>
          <w:sz w:val="28"/>
          <w:szCs w:val="28"/>
          <w:bdr w:val="none" w:sz="0" w:space="0" w:color="auto" w:frame="1"/>
          <w:lang w:val="ru-RU"/>
        </w:rPr>
        <w:t>?&gt;</w:t>
      </w:r>
      <w:r w:rsidRPr="00F95CAA">
        <w:rPr>
          <w:sz w:val="28"/>
          <w:szCs w:val="28"/>
          <w:lang w:val="ru-RU"/>
        </w:rPr>
        <w:t>) крапку з комою ставити необов'язково.</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Типи даних</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lastRenderedPageBreak/>
        <w:t xml:space="preserve">До базових типів належать булеві дані, цілі та дійсні числа із плаваючою комою, а також рядки. Булеві дані виражають істинність значення. Цілі числа можуть бути подані у вісімковому, десятковому та шістнадцятковому вигляді. Розмір цілого числа може змінюватись залежно від платформи, зазвичай, розрядність становить 32 біти. </w:t>
      </w:r>
      <w:r w:rsidRPr="00F95CAA">
        <w:rPr>
          <w:sz w:val="28"/>
          <w:szCs w:val="28"/>
        </w:rPr>
        <w:t>PHP</w:t>
      </w:r>
      <w:r w:rsidRPr="00F95CAA">
        <w:rPr>
          <w:sz w:val="28"/>
          <w:szCs w:val="28"/>
          <w:lang w:val="ru-RU"/>
        </w:rPr>
        <w:t xml:space="preserve"> не підтримує беззнакові цілі числа. Дійсні числа із плаваючою комою можуть бути подані в десятковій або експоненційній формі. Для кожної змінної можна надати власний тип даних. Для цього існує декілька видів:</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lang w:val="ru-RU"/>
        </w:rPr>
      </w:pPr>
      <w:r w:rsidRPr="001B775F">
        <w:rPr>
          <w:rStyle w:val="c1"/>
          <w:rFonts w:ascii="Times New Roman" w:hAnsi="Times New Roman"/>
          <w:iCs/>
          <w:sz w:val="28"/>
          <w:szCs w:val="28"/>
          <w:lang w:val="ru-RU"/>
        </w:rPr>
        <w:t># перший вид надання змінній типу даних</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nv"/>
          <w:rFonts w:ascii="Times New Roman" w:eastAsiaTheme="majorEastAsia" w:hAnsi="Times New Roman"/>
          <w:sz w:val="28"/>
          <w:szCs w:val="28"/>
        </w:rPr>
        <w:t>$var</w:t>
      </w:r>
      <w:r w:rsidR="001B775F" w:rsidRPr="001B775F">
        <w:rPr>
          <w:rStyle w:val="nv"/>
          <w:rFonts w:ascii="Times New Roman" w:eastAsiaTheme="majorEastAsia" w:hAnsi="Times New Roman"/>
          <w:sz w:val="28"/>
          <w:szCs w:val="28"/>
          <w:lang w:val="en-US"/>
        </w:rPr>
        <w:t>_</w:t>
      </w:r>
      <w:r w:rsidRPr="001B775F">
        <w:rPr>
          <w:rStyle w:val="nv"/>
          <w:rFonts w:ascii="Times New Roman" w:eastAsiaTheme="majorEastAsia" w:hAnsi="Times New Roman"/>
          <w:sz w:val="28"/>
          <w:szCs w:val="28"/>
        </w:rPr>
        <w:t>1</w:t>
      </w:r>
      <w:r w:rsidRPr="001B775F">
        <w:rPr>
          <w:rStyle w:val="o"/>
          <w:rFonts w:ascii="Times New Roman" w:hAnsi="Times New Roman"/>
          <w:sz w:val="28"/>
          <w:szCs w:val="28"/>
        </w:rPr>
        <w:t>=</w:t>
      </w:r>
      <w:r w:rsidRPr="001B775F">
        <w:rPr>
          <w:rStyle w:val="k"/>
          <w:rFonts w:ascii="Times New Roman" w:hAnsi="Times New Roman"/>
          <w:bCs/>
          <w:sz w:val="28"/>
          <w:szCs w:val="28"/>
        </w:rPr>
        <w:t>true</w:t>
      </w:r>
      <w:r w:rsidRPr="001B775F">
        <w:rPr>
          <w:rStyle w:val="p"/>
          <w:rFonts w:ascii="Times New Roman" w:eastAsiaTheme="majorEastAsia" w:hAnsi="Times New Roman"/>
          <w:sz w:val="28"/>
          <w:szCs w:val="28"/>
        </w:rPr>
        <w:t>;</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nv"/>
          <w:rFonts w:ascii="Times New Roman" w:eastAsiaTheme="majorEastAsia" w:hAnsi="Times New Roman"/>
          <w:sz w:val="28"/>
          <w:szCs w:val="28"/>
        </w:rPr>
        <w:t>$var</w:t>
      </w:r>
      <w:r w:rsidR="001B775F" w:rsidRPr="001B775F">
        <w:rPr>
          <w:rStyle w:val="nv"/>
          <w:rFonts w:ascii="Times New Roman" w:eastAsiaTheme="majorEastAsia" w:hAnsi="Times New Roman"/>
          <w:sz w:val="28"/>
          <w:szCs w:val="28"/>
          <w:lang w:val="en-US"/>
        </w:rPr>
        <w:t>_</w:t>
      </w:r>
      <w:r w:rsidRPr="001B775F">
        <w:rPr>
          <w:rStyle w:val="nv"/>
          <w:rFonts w:ascii="Times New Roman" w:eastAsiaTheme="majorEastAsia" w:hAnsi="Times New Roman"/>
          <w:sz w:val="28"/>
          <w:szCs w:val="28"/>
        </w:rPr>
        <w:t>2</w:t>
      </w:r>
      <w:r w:rsidRPr="001B775F">
        <w:rPr>
          <w:rStyle w:val="o"/>
          <w:rFonts w:ascii="Times New Roman" w:hAnsi="Times New Roman"/>
          <w:sz w:val="28"/>
          <w:szCs w:val="28"/>
        </w:rPr>
        <w:t>=</w:t>
      </w:r>
      <w:r w:rsidRPr="001B775F">
        <w:rPr>
          <w:rStyle w:val="s1"/>
          <w:rFonts w:ascii="Times New Roman" w:hAnsi="Times New Roman"/>
          <w:sz w:val="28"/>
          <w:szCs w:val="28"/>
        </w:rPr>
        <w:t>'1abc'</w:t>
      </w:r>
      <w:r w:rsidRPr="001B775F">
        <w:rPr>
          <w:rStyle w:val="p"/>
          <w:rFonts w:ascii="Times New Roman" w:eastAsiaTheme="majorEastAsia" w:hAnsi="Times New Roman"/>
          <w:sz w:val="28"/>
          <w:szCs w:val="28"/>
        </w:rPr>
        <w:t>;</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nv"/>
          <w:rFonts w:ascii="Times New Roman" w:eastAsiaTheme="majorEastAsia" w:hAnsi="Times New Roman"/>
          <w:sz w:val="28"/>
          <w:szCs w:val="28"/>
        </w:rPr>
        <w:t>$var</w:t>
      </w:r>
      <w:r w:rsidR="001B775F" w:rsidRPr="001B775F">
        <w:rPr>
          <w:rStyle w:val="nv"/>
          <w:rFonts w:ascii="Times New Roman" w:eastAsiaTheme="majorEastAsia" w:hAnsi="Times New Roman"/>
          <w:sz w:val="28"/>
          <w:szCs w:val="28"/>
          <w:lang w:val="en-US"/>
        </w:rPr>
        <w:t>_</w:t>
      </w:r>
      <w:r w:rsidRPr="001B775F">
        <w:rPr>
          <w:rStyle w:val="nv"/>
          <w:rFonts w:ascii="Times New Roman" w:eastAsiaTheme="majorEastAsia" w:hAnsi="Times New Roman"/>
          <w:sz w:val="28"/>
          <w:szCs w:val="28"/>
        </w:rPr>
        <w:t>3</w:t>
      </w:r>
      <w:r w:rsidRPr="001B775F">
        <w:rPr>
          <w:rStyle w:val="o"/>
          <w:rFonts w:ascii="Times New Roman" w:hAnsi="Times New Roman"/>
          <w:sz w:val="28"/>
          <w:szCs w:val="28"/>
        </w:rPr>
        <w:t>=</w:t>
      </w:r>
      <w:r w:rsidRPr="001B775F">
        <w:rPr>
          <w:rStyle w:val="s1"/>
          <w:rFonts w:ascii="Times New Roman" w:hAnsi="Times New Roman"/>
          <w:sz w:val="28"/>
          <w:szCs w:val="28"/>
        </w:rPr>
        <w:t>'abc1'</w:t>
      </w:r>
      <w:r w:rsidRPr="001B775F">
        <w:rPr>
          <w:rStyle w:val="p"/>
          <w:rFonts w:ascii="Times New Roman" w:eastAsiaTheme="majorEastAsia" w:hAnsi="Times New Roman"/>
          <w:sz w:val="28"/>
          <w:szCs w:val="28"/>
        </w:rPr>
        <w:t>;</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nb"/>
          <w:rFonts w:ascii="Times New Roman" w:hAnsi="Times New Roman"/>
          <w:sz w:val="28"/>
          <w:szCs w:val="28"/>
        </w:rPr>
        <w:t>settype</w:t>
      </w:r>
      <w:r w:rsidRPr="001B775F">
        <w:rPr>
          <w:rStyle w:val="p"/>
          <w:rFonts w:ascii="Times New Roman" w:eastAsiaTheme="majorEastAsia" w:hAnsi="Times New Roman"/>
          <w:sz w:val="28"/>
          <w:szCs w:val="28"/>
        </w:rPr>
        <w:t>(</w:t>
      </w:r>
      <w:r w:rsidRPr="001B775F">
        <w:rPr>
          <w:rStyle w:val="nv"/>
          <w:rFonts w:ascii="Times New Roman" w:eastAsiaTheme="majorEastAsia" w:hAnsi="Times New Roman"/>
          <w:sz w:val="28"/>
          <w:szCs w:val="28"/>
        </w:rPr>
        <w:t>$var</w:t>
      </w:r>
      <w:r w:rsidR="001B775F" w:rsidRPr="001B775F">
        <w:rPr>
          <w:rStyle w:val="nv"/>
          <w:rFonts w:ascii="Times New Roman" w:eastAsiaTheme="majorEastAsia" w:hAnsi="Times New Roman"/>
          <w:sz w:val="28"/>
          <w:szCs w:val="28"/>
          <w:lang w:val="en-US"/>
        </w:rPr>
        <w:t>_</w:t>
      </w:r>
      <w:r w:rsidRPr="001B775F">
        <w:rPr>
          <w:rStyle w:val="nv"/>
          <w:rFonts w:ascii="Times New Roman" w:eastAsiaTheme="majorEastAsia" w:hAnsi="Times New Roman"/>
          <w:sz w:val="28"/>
          <w:szCs w:val="28"/>
        </w:rPr>
        <w:t>1</w:t>
      </w:r>
      <w:r w:rsidRPr="001B775F">
        <w:rPr>
          <w:rStyle w:val="p"/>
          <w:rFonts w:ascii="Times New Roman" w:eastAsiaTheme="majorEastAsia" w:hAnsi="Times New Roman"/>
          <w:sz w:val="28"/>
          <w:szCs w:val="28"/>
        </w:rPr>
        <w:t>,</w:t>
      </w:r>
      <w:r w:rsidRPr="001B775F">
        <w:rPr>
          <w:rStyle w:val="s1"/>
          <w:rFonts w:ascii="Times New Roman" w:hAnsi="Times New Roman"/>
          <w:sz w:val="28"/>
          <w:szCs w:val="28"/>
        </w:rPr>
        <w:t>'string'</w:t>
      </w:r>
      <w:r w:rsidRPr="001B775F">
        <w:rPr>
          <w:rStyle w:val="p"/>
          <w:rFonts w:ascii="Times New Roman" w:eastAsiaTheme="majorEastAsia" w:hAnsi="Times New Roman"/>
          <w:sz w:val="28"/>
          <w:szCs w:val="28"/>
        </w:rPr>
        <w:t>);</w:t>
      </w:r>
      <w:r w:rsidRPr="001B775F">
        <w:rPr>
          <w:rStyle w:val="c1"/>
          <w:rFonts w:ascii="Times New Roman" w:hAnsi="Times New Roman"/>
          <w:iCs/>
          <w:sz w:val="28"/>
          <w:szCs w:val="28"/>
        </w:rPr>
        <w:t xml:space="preserve">// </w:t>
      </w:r>
      <w:r w:rsidR="001B775F">
        <w:rPr>
          <w:rStyle w:val="c1"/>
          <w:rFonts w:ascii="Times New Roman" w:hAnsi="Times New Roman"/>
          <w:iCs/>
          <w:sz w:val="28"/>
          <w:szCs w:val="28"/>
          <w:lang w:val="ru-RU"/>
        </w:rPr>
        <w:t>покаже</w:t>
      </w:r>
      <w:r w:rsidRPr="001B775F">
        <w:rPr>
          <w:rStyle w:val="c1"/>
          <w:rFonts w:ascii="Times New Roman" w:hAnsi="Times New Roman"/>
          <w:iCs/>
          <w:sz w:val="28"/>
          <w:szCs w:val="28"/>
        </w:rPr>
        <w:t xml:space="preserve"> рядок 1</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nb"/>
          <w:rFonts w:ascii="Times New Roman" w:hAnsi="Times New Roman"/>
          <w:sz w:val="28"/>
          <w:szCs w:val="28"/>
        </w:rPr>
        <w:t>settype</w:t>
      </w:r>
      <w:r w:rsidRPr="001B775F">
        <w:rPr>
          <w:rStyle w:val="p"/>
          <w:rFonts w:ascii="Times New Roman" w:eastAsiaTheme="majorEastAsia" w:hAnsi="Times New Roman"/>
          <w:sz w:val="28"/>
          <w:szCs w:val="28"/>
        </w:rPr>
        <w:t>(</w:t>
      </w:r>
      <w:r w:rsidRPr="001B775F">
        <w:rPr>
          <w:rStyle w:val="nv"/>
          <w:rFonts w:ascii="Times New Roman" w:eastAsiaTheme="majorEastAsia" w:hAnsi="Times New Roman"/>
          <w:sz w:val="28"/>
          <w:szCs w:val="28"/>
        </w:rPr>
        <w:t>$var</w:t>
      </w:r>
      <w:r w:rsidR="001B775F" w:rsidRPr="001B775F">
        <w:rPr>
          <w:rStyle w:val="nv"/>
          <w:rFonts w:ascii="Times New Roman" w:eastAsiaTheme="majorEastAsia" w:hAnsi="Times New Roman"/>
          <w:sz w:val="28"/>
          <w:szCs w:val="28"/>
          <w:lang w:val="en-US"/>
        </w:rPr>
        <w:t>_</w:t>
      </w:r>
      <w:r w:rsidRPr="001B775F">
        <w:rPr>
          <w:rStyle w:val="nv"/>
          <w:rFonts w:ascii="Times New Roman" w:eastAsiaTheme="majorEastAsia" w:hAnsi="Times New Roman"/>
          <w:sz w:val="28"/>
          <w:szCs w:val="28"/>
        </w:rPr>
        <w:t>2</w:t>
      </w:r>
      <w:r w:rsidRPr="001B775F">
        <w:rPr>
          <w:rStyle w:val="p"/>
          <w:rFonts w:ascii="Times New Roman" w:eastAsiaTheme="majorEastAsia" w:hAnsi="Times New Roman"/>
          <w:sz w:val="28"/>
          <w:szCs w:val="28"/>
        </w:rPr>
        <w:t>,</w:t>
      </w:r>
      <w:r w:rsidRPr="001B775F">
        <w:rPr>
          <w:rStyle w:val="s1"/>
          <w:rFonts w:ascii="Times New Roman" w:hAnsi="Times New Roman"/>
          <w:sz w:val="28"/>
          <w:szCs w:val="28"/>
        </w:rPr>
        <w:t>'integer'</w:t>
      </w:r>
      <w:r w:rsidRPr="001B775F">
        <w:rPr>
          <w:rStyle w:val="p"/>
          <w:rFonts w:ascii="Times New Roman" w:eastAsiaTheme="majorEastAsia" w:hAnsi="Times New Roman"/>
          <w:sz w:val="28"/>
          <w:szCs w:val="28"/>
        </w:rPr>
        <w:t>);</w:t>
      </w:r>
      <w:r w:rsidRPr="001B775F">
        <w:rPr>
          <w:rStyle w:val="c1"/>
          <w:rFonts w:ascii="Times New Roman" w:hAnsi="Times New Roman"/>
          <w:iCs/>
          <w:sz w:val="28"/>
          <w:szCs w:val="28"/>
        </w:rPr>
        <w:t xml:space="preserve">// </w:t>
      </w:r>
      <w:r w:rsidR="001B775F">
        <w:rPr>
          <w:rStyle w:val="c1"/>
          <w:rFonts w:ascii="Times New Roman" w:hAnsi="Times New Roman"/>
          <w:iCs/>
          <w:sz w:val="28"/>
          <w:szCs w:val="28"/>
          <w:lang w:val="ru-RU"/>
        </w:rPr>
        <w:t>покаже</w:t>
      </w:r>
      <w:r w:rsidRPr="001B775F">
        <w:rPr>
          <w:rStyle w:val="c1"/>
          <w:rFonts w:ascii="Times New Roman" w:hAnsi="Times New Roman"/>
          <w:iCs/>
          <w:sz w:val="28"/>
          <w:szCs w:val="28"/>
        </w:rPr>
        <w:t xml:space="preserve"> число 1</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nb"/>
          <w:rFonts w:ascii="Times New Roman" w:hAnsi="Times New Roman"/>
          <w:sz w:val="28"/>
          <w:szCs w:val="28"/>
        </w:rPr>
        <w:t>settype</w:t>
      </w:r>
      <w:r w:rsidRPr="001B775F">
        <w:rPr>
          <w:rStyle w:val="p"/>
          <w:rFonts w:ascii="Times New Roman" w:eastAsiaTheme="majorEastAsia" w:hAnsi="Times New Roman"/>
          <w:sz w:val="28"/>
          <w:szCs w:val="28"/>
        </w:rPr>
        <w:t>(</w:t>
      </w:r>
      <w:r w:rsidRPr="001B775F">
        <w:rPr>
          <w:rStyle w:val="nv"/>
          <w:rFonts w:ascii="Times New Roman" w:eastAsiaTheme="majorEastAsia" w:hAnsi="Times New Roman"/>
          <w:sz w:val="28"/>
          <w:szCs w:val="28"/>
        </w:rPr>
        <w:t>$var</w:t>
      </w:r>
      <w:r w:rsidR="001B775F" w:rsidRPr="00311C6E">
        <w:rPr>
          <w:rStyle w:val="nv"/>
          <w:rFonts w:ascii="Times New Roman" w:eastAsiaTheme="majorEastAsia" w:hAnsi="Times New Roman"/>
          <w:sz w:val="28"/>
          <w:szCs w:val="28"/>
        </w:rPr>
        <w:t>_</w:t>
      </w:r>
      <w:r w:rsidRPr="001B775F">
        <w:rPr>
          <w:rStyle w:val="nv"/>
          <w:rFonts w:ascii="Times New Roman" w:eastAsiaTheme="majorEastAsia" w:hAnsi="Times New Roman"/>
          <w:sz w:val="28"/>
          <w:szCs w:val="28"/>
        </w:rPr>
        <w:t>3</w:t>
      </w:r>
      <w:r w:rsidRPr="001B775F">
        <w:rPr>
          <w:rStyle w:val="p"/>
          <w:rFonts w:ascii="Times New Roman" w:eastAsiaTheme="majorEastAsia" w:hAnsi="Times New Roman"/>
          <w:sz w:val="28"/>
          <w:szCs w:val="28"/>
        </w:rPr>
        <w:t>,</w:t>
      </w:r>
      <w:r w:rsidRPr="001B775F">
        <w:rPr>
          <w:rStyle w:val="s1"/>
          <w:rFonts w:ascii="Times New Roman" w:hAnsi="Times New Roman"/>
          <w:sz w:val="28"/>
          <w:szCs w:val="28"/>
        </w:rPr>
        <w:t>'bool'</w:t>
      </w:r>
      <w:r w:rsidRPr="001B775F">
        <w:rPr>
          <w:rStyle w:val="p"/>
          <w:rFonts w:ascii="Times New Roman" w:eastAsiaTheme="majorEastAsia" w:hAnsi="Times New Roman"/>
          <w:sz w:val="28"/>
          <w:szCs w:val="28"/>
        </w:rPr>
        <w:t>);</w:t>
      </w:r>
      <w:r w:rsidRPr="001B775F">
        <w:rPr>
          <w:rStyle w:val="c1"/>
          <w:rFonts w:ascii="Times New Roman" w:hAnsi="Times New Roman"/>
          <w:iCs/>
          <w:sz w:val="28"/>
          <w:szCs w:val="28"/>
        </w:rPr>
        <w:t xml:space="preserve">// </w:t>
      </w:r>
      <w:r w:rsidR="001B775F" w:rsidRPr="00311C6E">
        <w:rPr>
          <w:rStyle w:val="c1"/>
          <w:rFonts w:ascii="Times New Roman" w:hAnsi="Times New Roman"/>
          <w:iCs/>
          <w:sz w:val="28"/>
          <w:szCs w:val="28"/>
        </w:rPr>
        <w:t>покаже</w:t>
      </w:r>
      <w:r w:rsidRPr="001B775F">
        <w:rPr>
          <w:rStyle w:val="c1"/>
          <w:rFonts w:ascii="Times New Roman" w:hAnsi="Times New Roman"/>
          <w:iCs/>
          <w:sz w:val="28"/>
          <w:szCs w:val="28"/>
        </w:rPr>
        <w:t xml:space="preserve"> true</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c1"/>
          <w:rFonts w:ascii="Times New Roman" w:hAnsi="Times New Roman"/>
          <w:iCs/>
          <w:sz w:val="28"/>
          <w:szCs w:val="28"/>
        </w:rPr>
        <w:t># другий тип надання змінній типу даних</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nv"/>
          <w:rFonts w:ascii="Times New Roman" w:eastAsiaTheme="majorEastAsia" w:hAnsi="Times New Roman"/>
          <w:sz w:val="28"/>
          <w:szCs w:val="28"/>
        </w:rPr>
        <w:t>$var</w:t>
      </w:r>
      <w:r w:rsidR="001B775F" w:rsidRPr="001B775F">
        <w:rPr>
          <w:rStyle w:val="nv"/>
          <w:rFonts w:ascii="Times New Roman" w:eastAsiaTheme="majorEastAsia" w:hAnsi="Times New Roman"/>
          <w:sz w:val="28"/>
          <w:szCs w:val="28"/>
        </w:rPr>
        <w:t>_</w:t>
      </w:r>
      <w:r w:rsidRPr="001B775F">
        <w:rPr>
          <w:rStyle w:val="nv"/>
          <w:rFonts w:ascii="Times New Roman" w:eastAsiaTheme="majorEastAsia" w:hAnsi="Times New Roman"/>
          <w:sz w:val="28"/>
          <w:szCs w:val="28"/>
        </w:rPr>
        <w:t>1</w:t>
      </w:r>
      <w:r w:rsidRPr="001B775F">
        <w:rPr>
          <w:rStyle w:val="o"/>
          <w:rFonts w:ascii="Times New Roman" w:hAnsi="Times New Roman"/>
          <w:sz w:val="28"/>
          <w:szCs w:val="28"/>
        </w:rPr>
        <w:t>=</w:t>
      </w:r>
      <w:r w:rsidRPr="001B775F">
        <w:rPr>
          <w:rStyle w:val="p"/>
          <w:rFonts w:ascii="Times New Roman" w:eastAsiaTheme="majorEastAsia" w:hAnsi="Times New Roman"/>
          <w:sz w:val="28"/>
          <w:szCs w:val="28"/>
        </w:rPr>
        <w:t>(</w:t>
      </w:r>
      <w:r w:rsidRPr="001B775F">
        <w:rPr>
          <w:rStyle w:val="nx"/>
          <w:rFonts w:ascii="Times New Roman" w:hAnsi="Times New Roman"/>
          <w:sz w:val="28"/>
          <w:szCs w:val="28"/>
        </w:rPr>
        <w:t>int</w:t>
      </w:r>
      <w:r w:rsidRPr="001B775F">
        <w:rPr>
          <w:rStyle w:val="p"/>
          <w:rFonts w:ascii="Times New Roman" w:eastAsiaTheme="majorEastAsia" w:hAnsi="Times New Roman"/>
          <w:sz w:val="28"/>
          <w:szCs w:val="28"/>
        </w:rPr>
        <w:t>);</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nv"/>
          <w:rFonts w:ascii="Times New Roman" w:eastAsiaTheme="majorEastAsia" w:hAnsi="Times New Roman"/>
          <w:sz w:val="28"/>
          <w:szCs w:val="28"/>
        </w:rPr>
        <w:t>$var</w:t>
      </w:r>
      <w:r w:rsidR="001B775F" w:rsidRPr="001B775F">
        <w:rPr>
          <w:rStyle w:val="nv"/>
          <w:rFonts w:ascii="Times New Roman" w:eastAsiaTheme="majorEastAsia" w:hAnsi="Times New Roman"/>
          <w:sz w:val="28"/>
          <w:szCs w:val="28"/>
        </w:rPr>
        <w:t>_</w:t>
      </w:r>
      <w:r w:rsidRPr="001B775F">
        <w:rPr>
          <w:rStyle w:val="nv"/>
          <w:rFonts w:ascii="Times New Roman" w:eastAsiaTheme="majorEastAsia" w:hAnsi="Times New Roman"/>
          <w:sz w:val="28"/>
          <w:szCs w:val="28"/>
        </w:rPr>
        <w:t>1</w:t>
      </w:r>
      <w:r w:rsidRPr="001B775F">
        <w:rPr>
          <w:rStyle w:val="o"/>
          <w:rFonts w:ascii="Times New Roman" w:hAnsi="Times New Roman"/>
          <w:sz w:val="28"/>
          <w:szCs w:val="28"/>
        </w:rPr>
        <w:t>=</w:t>
      </w:r>
      <w:r w:rsidRPr="001B775F">
        <w:rPr>
          <w:rStyle w:val="s1"/>
          <w:rFonts w:ascii="Times New Roman" w:hAnsi="Times New Roman"/>
          <w:sz w:val="28"/>
          <w:szCs w:val="28"/>
        </w:rPr>
        <w:t>'1abc'</w:t>
      </w:r>
      <w:r w:rsidRPr="001B775F">
        <w:rPr>
          <w:rStyle w:val="p"/>
          <w:rFonts w:ascii="Times New Roman" w:eastAsiaTheme="majorEastAsia" w:hAnsi="Times New Roman"/>
          <w:sz w:val="28"/>
          <w:szCs w:val="28"/>
        </w:rPr>
        <w:t>;</w:t>
      </w:r>
    </w:p>
    <w:p w:rsidR="00AA2E1B" w:rsidRPr="001B775F" w:rsidRDefault="00AA2E1B" w:rsidP="00CA1E08">
      <w:pPr>
        <w:pStyle w:val="HTML"/>
        <w:shd w:val="clear" w:color="auto" w:fill="FFFFFF" w:themeFill="background1"/>
        <w:spacing w:line="360" w:lineRule="auto"/>
        <w:ind w:firstLine="709"/>
        <w:jc w:val="both"/>
        <w:rPr>
          <w:rFonts w:ascii="Times New Roman" w:hAnsi="Times New Roman"/>
          <w:sz w:val="28"/>
          <w:szCs w:val="28"/>
        </w:rPr>
      </w:pPr>
      <w:r w:rsidRPr="001B775F">
        <w:rPr>
          <w:rStyle w:val="k"/>
          <w:rFonts w:ascii="Times New Roman" w:hAnsi="Times New Roman"/>
          <w:bCs/>
          <w:sz w:val="28"/>
          <w:szCs w:val="28"/>
        </w:rPr>
        <w:t>echo</w:t>
      </w:r>
      <w:r w:rsidRPr="001B775F">
        <w:rPr>
          <w:rStyle w:val="nv"/>
          <w:rFonts w:ascii="Times New Roman" w:eastAsiaTheme="majorEastAsia" w:hAnsi="Times New Roman"/>
          <w:sz w:val="28"/>
          <w:szCs w:val="28"/>
        </w:rPr>
        <w:t>$var</w:t>
      </w:r>
      <w:r w:rsidR="001B775F" w:rsidRPr="001B775F">
        <w:rPr>
          <w:rStyle w:val="nv"/>
          <w:rFonts w:ascii="Times New Roman" w:eastAsiaTheme="majorEastAsia" w:hAnsi="Times New Roman"/>
          <w:sz w:val="28"/>
          <w:szCs w:val="28"/>
        </w:rPr>
        <w:t>_</w:t>
      </w:r>
      <w:r w:rsidRPr="001B775F">
        <w:rPr>
          <w:rStyle w:val="nv"/>
          <w:rFonts w:ascii="Times New Roman" w:eastAsiaTheme="majorEastAsia" w:hAnsi="Times New Roman"/>
          <w:sz w:val="28"/>
          <w:szCs w:val="28"/>
        </w:rPr>
        <w:t>1</w:t>
      </w:r>
      <w:r w:rsidRPr="001B775F">
        <w:rPr>
          <w:rStyle w:val="p"/>
          <w:rFonts w:ascii="Times New Roman" w:eastAsiaTheme="majorEastAsia" w:hAnsi="Times New Roman"/>
          <w:sz w:val="28"/>
          <w:szCs w:val="28"/>
        </w:rPr>
        <w:t>;</w:t>
      </w:r>
      <w:r w:rsidRPr="001B775F">
        <w:rPr>
          <w:rStyle w:val="c1"/>
          <w:rFonts w:ascii="Times New Roman" w:hAnsi="Times New Roman"/>
          <w:iCs/>
          <w:sz w:val="28"/>
          <w:szCs w:val="28"/>
        </w:rPr>
        <w:t xml:space="preserve">// </w:t>
      </w:r>
      <w:r w:rsidR="001B775F" w:rsidRPr="001B775F">
        <w:rPr>
          <w:rStyle w:val="c1"/>
          <w:rFonts w:ascii="Times New Roman" w:hAnsi="Times New Roman"/>
          <w:iCs/>
          <w:sz w:val="28"/>
          <w:szCs w:val="28"/>
        </w:rPr>
        <w:t>покаже</w:t>
      </w:r>
      <w:r w:rsidRPr="001B775F">
        <w:rPr>
          <w:rStyle w:val="c1"/>
          <w:rFonts w:ascii="Times New Roman" w:hAnsi="Times New Roman"/>
          <w:iCs/>
          <w:sz w:val="28"/>
          <w:szCs w:val="28"/>
        </w:rPr>
        <w:t xml:space="preserve"> число 1</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Робота з рядками</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rFonts w:eastAsiaTheme="majorEastAsia"/>
          <w:sz w:val="28"/>
          <w:szCs w:val="28"/>
        </w:rPr>
        <w:t>Рядки</w:t>
      </w:r>
      <w:r w:rsidRPr="00F95CAA">
        <w:rPr>
          <w:sz w:val="28"/>
          <w:szCs w:val="28"/>
        </w:rPr>
        <w:t xml:space="preserve"> </w:t>
      </w:r>
      <w:r w:rsidR="00EA184B">
        <w:rPr>
          <w:sz w:val="28"/>
          <w:szCs w:val="28"/>
        </w:rPr>
        <w:t>поділяють</w:t>
      </w:r>
      <w:r w:rsidRPr="00F95CAA">
        <w:rPr>
          <w:sz w:val="28"/>
          <w:szCs w:val="28"/>
        </w:rPr>
        <w:t xml:space="preserve"> на два класи — рядки, що підлягають аналізу, та ті, що не підлягають. Перший клас досліджується інтерпретатором нанаявність посилань на інші змінні, і за умови їхньої наявності робиться підстановка значень у відповідне місце. </w:t>
      </w:r>
      <w:r w:rsidRPr="00F95CAA">
        <w:rPr>
          <w:sz w:val="28"/>
          <w:szCs w:val="28"/>
          <w:lang w:val="ru-RU"/>
        </w:rPr>
        <w:t xml:space="preserve">Крім того, клас дозволяє проводити маніпуляції з керівними символами. Символ рядка може мати лише одне з 256 значень, але є можливість працювати з багатобайтовими символами. Доступ до символів рядка можливий з використанням синтаксису, схожого на доступ до елементів </w:t>
      </w:r>
      <w:r w:rsidRPr="00F95CAA">
        <w:rPr>
          <w:rFonts w:eastAsiaTheme="majorEastAsia"/>
          <w:sz w:val="28"/>
          <w:szCs w:val="28"/>
          <w:lang w:val="ru-RU"/>
        </w:rPr>
        <w:t>масивів</w:t>
      </w:r>
      <w:r w:rsidRPr="00F95CAA">
        <w:rPr>
          <w:sz w:val="28"/>
          <w:szCs w:val="28"/>
          <w:lang w:val="ru-RU"/>
        </w:rPr>
        <w:t>.</w:t>
      </w:r>
    </w:p>
    <w:p w:rsidR="00EA184B" w:rsidRPr="00F95CAA" w:rsidRDefault="00AA2E1B" w:rsidP="00F708E9">
      <w:pPr>
        <w:pStyle w:val="a3"/>
        <w:shd w:val="clear" w:color="auto" w:fill="FFFFFF" w:themeFill="background1"/>
        <w:spacing w:before="0" w:after="0" w:line="360" w:lineRule="auto"/>
        <w:ind w:firstLine="709"/>
        <w:jc w:val="both"/>
        <w:rPr>
          <w:sz w:val="28"/>
          <w:szCs w:val="28"/>
          <w:lang w:val="ru-RU"/>
        </w:rPr>
      </w:pPr>
      <w:r w:rsidRPr="00F95CAA">
        <w:rPr>
          <w:sz w:val="28"/>
          <w:szCs w:val="28"/>
        </w:rPr>
        <w:t>PHP</w:t>
      </w:r>
      <w:r w:rsidRPr="00F95CAA">
        <w:rPr>
          <w:sz w:val="28"/>
          <w:szCs w:val="28"/>
          <w:lang w:val="ru-RU"/>
        </w:rPr>
        <w:t xml:space="preserve"> надає широкий спектр функцій для пошуку та заміни тексту в рядках. Для цього використовують як традиційний підхід, так і спеціальний, </w:t>
      </w:r>
      <w:r w:rsidRPr="00F95CAA">
        <w:rPr>
          <w:sz w:val="28"/>
          <w:szCs w:val="28"/>
          <w:lang w:val="ru-RU"/>
        </w:rPr>
        <w:lastRenderedPageBreak/>
        <w:t xml:space="preserve">що базується на використанні регулярних виразів. При цьому в мові реалізована підтримка двох видів регулярних виразів — </w:t>
      </w:r>
      <w:r w:rsidRPr="00F95CAA">
        <w:rPr>
          <w:rFonts w:eastAsiaTheme="majorEastAsia"/>
          <w:sz w:val="28"/>
          <w:szCs w:val="28"/>
        </w:rPr>
        <w:t>Perl</w:t>
      </w:r>
      <w:r w:rsidRPr="00F95CAA">
        <w:rPr>
          <w:sz w:val="28"/>
          <w:szCs w:val="28"/>
          <w:lang w:val="ru-RU"/>
        </w:rPr>
        <w:t xml:space="preserve">-сумісні та </w:t>
      </w:r>
      <w:r w:rsidRPr="00F95CAA">
        <w:rPr>
          <w:rFonts w:eastAsiaTheme="majorEastAsia"/>
          <w:sz w:val="28"/>
          <w:szCs w:val="28"/>
        </w:rPr>
        <w:t>POSIX</w:t>
      </w:r>
      <w:r w:rsidRPr="00F95CAA">
        <w:rPr>
          <w:sz w:val="28"/>
          <w:szCs w:val="28"/>
          <w:lang w:val="ru-RU"/>
        </w:rPr>
        <w:t>-сумісні, що розрізняються за синтаксисом та особливостями роботи.</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Змішані типи даних</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До </w:t>
      </w:r>
      <w:r w:rsidRPr="00F95CAA">
        <w:rPr>
          <w:rFonts w:eastAsiaTheme="majorEastAsia"/>
          <w:sz w:val="28"/>
          <w:szCs w:val="28"/>
          <w:lang w:val="ru-RU"/>
        </w:rPr>
        <w:t>змішаних типів</w:t>
      </w:r>
      <w:r w:rsidRPr="00F95CAA">
        <w:rPr>
          <w:sz w:val="28"/>
          <w:szCs w:val="28"/>
          <w:lang w:val="ru-RU"/>
        </w:rPr>
        <w:t xml:space="preserve"> належать </w:t>
      </w:r>
      <w:r w:rsidRPr="00F95CAA">
        <w:rPr>
          <w:rFonts w:eastAsiaTheme="majorEastAsia"/>
          <w:sz w:val="28"/>
          <w:szCs w:val="28"/>
          <w:lang w:val="ru-RU"/>
        </w:rPr>
        <w:t>масиви</w:t>
      </w:r>
      <w:r w:rsidRPr="00F95CAA">
        <w:rPr>
          <w:sz w:val="28"/>
          <w:szCs w:val="28"/>
          <w:lang w:val="ru-RU"/>
        </w:rPr>
        <w:t xml:space="preserve">, </w:t>
      </w:r>
      <w:r w:rsidRPr="00F95CAA">
        <w:rPr>
          <w:rFonts w:eastAsiaTheme="majorEastAsia"/>
          <w:sz w:val="28"/>
          <w:szCs w:val="28"/>
          <w:lang w:val="ru-RU"/>
        </w:rPr>
        <w:t>хеші</w:t>
      </w:r>
      <w:r w:rsidRPr="00F95CAA">
        <w:rPr>
          <w:sz w:val="28"/>
          <w:szCs w:val="28"/>
          <w:lang w:val="ru-RU"/>
        </w:rPr>
        <w:t xml:space="preserve"> та </w:t>
      </w:r>
      <w:r w:rsidRPr="00F95CAA">
        <w:rPr>
          <w:rFonts w:eastAsiaTheme="majorEastAsia"/>
          <w:sz w:val="28"/>
          <w:szCs w:val="28"/>
          <w:lang w:val="ru-RU"/>
        </w:rPr>
        <w:t>об'єкти</w:t>
      </w:r>
      <w:r w:rsidRPr="00F95CAA">
        <w:rPr>
          <w:sz w:val="28"/>
          <w:szCs w:val="28"/>
          <w:lang w:val="ru-RU"/>
        </w:rPr>
        <w:t xml:space="preserve">. </w:t>
      </w:r>
      <w:r w:rsidRPr="00F95CAA">
        <w:rPr>
          <w:rFonts w:eastAsiaTheme="majorEastAsia"/>
          <w:sz w:val="28"/>
          <w:szCs w:val="28"/>
          <w:lang w:val="ru-RU"/>
        </w:rPr>
        <w:t>Масиви</w:t>
      </w:r>
      <w:r w:rsidRPr="00F95CAA">
        <w:rPr>
          <w:sz w:val="28"/>
          <w:szCs w:val="28"/>
          <w:lang w:val="ru-RU"/>
        </w:rPr>
        <w:t xml:space="preserve"> з погляду мови програмування є впорядкованими наборами однотипних змінних. Вимога однотипності наповнення масивів не ставиться. Технічно, масиви — це впорядковані карти, що відображають ключові значення на позиції змінних даних. Вмістом значення, на яке вказує </w:t>
      </w:r>
      <w:r w:rsidRPr="00F95CAA">
        <w:rPr>
          <w:iCs/>
          <w:sz w:val="28"/>
          <w:szCs w:val="28"/>
          <w:lang w:val="ru-RU"/>
        </w:rPr>
        <w:t>ключ</w:t>
      </w:r>
      <w:r w:rsidRPr="00F95CAA">
        <w:rPr>
          <w:sz w:val="28"/>
          <w:szCs w:val="28"/>
          <w:lang w:val="ru-RU"/>
        </w:rPr>
        <w:t xml:space="preserve"> може бути будь-чим, що можна подати у вигляді змінної. Не існує жодних обмежень, крім обсягу пам'яті, що накладаються на кількість ключів масиву.</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Особливістю мови є відмова від рівномірного розподілу ключів масивів. Реалізовано і модель </w:t>
      </w:r>
      <w:r w:rsidRPr="00F95CAA">
        <w:rPr>
          <w:iCs/>
          <w:sz w:val="28"/>
          <w:szCs w:val="28"/>
          <w:lang w:val="ru-RU"/>
        </w:rPr>
        <w:t>багатовимірних масивів</w:t>
      </w:r>
      <w:r w:rsidRPr="00F95CAA">
        <w:rPr>
          <w:sz w:val="28"/>
          <w:szCs w:val="28"/>
          <w:lang w:val="ru-RU"/>
        </w:rPr>
        <w:t xml:space="preserve">, причому без явного обмеження глибини вкладеності. Корисною властивістю </w:t>
      </w:r>
      <w:r w:rsidRPr="00F95CAA">
        <w:rPr>
          <w:sz w:val="28"/>
          <w:szCs w:val="28"/>
        </w:rPr>
        <w:t>PHP</w:t>
      </w:r>
      <w:r w:rsidRPr="00F95CAA">
        <w:rPr>
          <w:sz w:val="28"/>
          <w:szCs w:val="28"/>
          <w:lang w:val="ru-RU"/>
        </w:rPr>
        <w:t xml:space="preserve"> є можливість асоціації масивів із функцією зворотного виклику. Ці функції дозволяють проводити дії над одним чи кількома масивами в пакетному режимі. </w:t>
      </w:r>
      <w:r w:rsidRPr="00F95CAA">
        <w:rPr>
          <w:sz w:val="28"/>
          <w:szCs w:val="28"/>
        </w:rPr>
        <w:t>PHP</w:t>
      </w:r>
      <w:r w:rsidRPr="00F95CAA">
        <w:rPr>
          <w:sz w:val="28"/>
          <w:szCs w:val="28"/>
          <w:lang w:val="ru-RU"/>
        </w:rPr>
        <w:t xml:space="preserve"> наділений великою кількістю функцій роботи з масивами. У </w:t>
      </w:r>
      <w:r w:rsidRPr="00F95CAA">
        <w:rPr>
          <w:sz w:val="28"/>
          <w:szCs w:val="28"/>
        </w:rPr>
        <w:t>PHP</w:t>
      </w:r>
      <w:r w:rsidRPr="00F95CAA">
        <w:rPr>
          <w:sz w:val="28"/>
          <w:szCs w:val="28"/>
          <w:lang w:val="ru-RU"/>
        </w:rPr>
        <w:t xml:space="preserve"> можна по-різному </w:t>
      </w:r>
      <w:r w:rsidRPr="00F95CAA">
        <w:rPr>
          <w:iCs/>
          <w:sz w:val="28"/>
          <w:szCs w:val="28"/>
          <w:lang w:val="ru-RU"/>
        </w:rPr>
        <w:t>оголошувати масиви</w:t>
      </w:r>
      <w:r w:rsidRPr="00F95CAA">
        <w:rPr>
          <w:sz w:val="28"/>
          <w:szCs w:val="28"/>
          <w:lang w:val="ru-RU"/>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c1"/>
          <w:rFonts w:ascii="Times New Roman" w:hAnsi="Times New Roman"/>
          <w:i/>
          <w:iCs/>
          <w:sz w:val="28"/>
          <w:szCs w:val="28"/>
          <w:lang w:val="ru-RU"/>
        </w:rPr>
        <w:t># перший вид</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v"/>
          <w:rFonts w:ascii="Times New Roman" w:eastAsiaTheme="majorEastAsia" w:hAnsi="Times New Roman"/>
          <w:i/>
          <w:sz w:val="28"/>
          <w:szCs w:val="28"/>
        </w:rPr>
        <w:t>$var</w:t>
      </w:r>
      <w:r w:rsidRPr="00F95CAA">
        <w:rPr>
          <w:rStyle w:val="o"/>
          <w:rFonts w:ascii="Times New Roman" w:hAnsi="Times New Roman"/>
          <w:i/>
          <w:sz w:val="28"/>
          <w:szCs w:val="28"/>
        </w:rPr>
        <w:t>=</w:t>
      </w:r>
      <w:r w:rsidRPr="00F95CAA">
        <w:rPr>
          <w:rStyle w:val="k"/>
          <w:rFonts w:ascii="Times New Roman" w:hAnsi="Times New Roman"/>
          <w:bCs/>
          <w:i/>
          <w:sz w:val="28"/>
          <w:szCs w:val="28"/>
        </w:rPr>
        <w:t>array</w:t>
      </w:r>
      <w:r w:rsidRPr="00F95CAA">
        <w:rPr>
          <w:rStyle w:val="p"/>
          <w:rFonts w:ascii="Times New Roman" w:eastAsiaTheme="majorEastAsia" w:hAnsi="Times New Roman"/>
          <w:i/>
          <w:sz w:val="28"/>
          <w:szCs w:val="28"/>
        </w:rPr>
        <w:t>(</w:t>
      </w:r>
      <w:r w:rsidRPr="00F95CAA">
        <w:rPr>
          <w:rStyle w:val="s1"/>
          <w:rFonts w:ascii="Times New Roman" w:hAnsi="Times New Roman"/>
          <w:i/>
          <w:sz w:val="28"/>
          <w:szCs w:val="28"/>
        </w:rPr>
        <w:t>'key'</w:t>
      </w:r>
      <w:r w:rsidRPr="00F95CAA">
        <w:rPr>
          <w:rStyle w:val="o"/>
          <w:rFonts w:ascii="Times New Roman" w:hAnsi="Times New Roman"/>
          <w:i/>
          <w:sz w:val="28"/>
          <w:szCs w:val="28"/>
        </w:rPr>
        <w:t>=&gt;</w:t>
      </w:r>
      <w:r w:rsidRPr="00F95CAA">
        <w:rPr>
          <w:rStyle w:val="s1"/>
          <w:rFonts w:ascii="Times New Roman" w:hAnsi="Times New Roman"/>
          <w:i/>
          <w:sz w:val="28"/>
          <w:szCs w:val="28"/>
        </w:rPr>
        <w:t>'value'</w:t>
      </w:r>
      <w:r w:rsidRPr="00F95CAA">
        <w:rPr>
          <w:rStyle w:val="p"/>
          <w:rFonts w:ascii="Times New Roman" w:eastAsiaTheme="majorEastAsia" w:hAnsi="Times New Roman"/>
          <w:i/>
          <w:sz w:val="28"/>
          <w:szCs w:val="28"/>
        </w:rPr>
        <w:t>);</w:t>
      </w:r>
      <w:r w:rsidRPr="00F95CAA">
        <w:rPr>
          <w:rStyle w:val="c1"/>
          <w:rFonts w:ascii="Times New Roman" w:hAnsi="Times New Roman"/>
          <w:i/>
          <w:iCs/>
          <w:sz w:val="28"/>
          <w:szCs w:val="28"/>
        </w:rPr>
        <w:t xml:space="preserve">// </w:t>
      </w:r>
      <w:r w:rsidRPr="00F95CAA">
        <w:rPr>
          <w:rStyle w:val="c1"/>
          <w:rFonts w:ascii="Times New Roman" w:hAnsi="Times New Roman"/>
          <w:i/>
          <w:iCs/>
          <w:sz w:val="28"/>
          <w:szCs w:val="28"/>
          <w:lang w:val="ru-RU"/>
        </w:rPr>
        <w:t>створитьмасив</w:t>
      </w:r>
      <w:r w:rsidRPr="00F95CAA">
        <w:rPr>
          <w:rStyle w:val="c1"/>
          <w:rFonts w:ascii="Times New Roman" w:hAnsi="Times New Roman"/>
          <w:i/>
          <w:iCs/>
          <w:sz w:val="28"/>
          <w:szCs w:val="28"/>
        </w:rPr>
        <w:t xml:space="preserve"> $array.</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b"/>
          <w:rFonts w:ascii="Times New Roman" w:hAnsi="Times New Roman"/>
          <w:i/>
          <w:sz w:val="28"/>
          <w:szCs w:val="28"/>
        </w:rPr>
        <w:t>print_r</w:t>
      </w:r>
      <w:r w:rsidRPr="00F95CAA">
        <w:rPr>
          <w:rStyle w:val="p"/>
          <w:rFonts w:ascii="Times New Roman" w:eastAsiaTheme="majorEastAsia" w:hAnsi="Times New Roman"/>
          <w:i/>
          <w:sz w:val="28"/>
          <w:szCs w:val="28"/>
        </w:rPr>
        <w:t>(</w:t>
      </w: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c1"/>
          <w:rFonts w:ascii="Times New Roman" w:hAnsi="Times New Roman"/>
          <w:i/>
          <w:iCs/>
          <w:sz w:val="28"/>
          <w:szCs w:val="28"/>
        </w:rPr>
        <w:t>// Array ( ['key'] =&gt; 'value' )</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c1"/>
          <w:rFonts w:ascii="Times New Roman" w:hAnsi="Times New Roman"/>
          <w:i/>
          <w:iCs/>
          <w:sz w:val="28"/>
          <w:szCs w:val="28"/>
        </w:rPr>
        <w:t># другий вид</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mi"/>
          <w:rFonts w:ascii="Times New Roman" w:hAnsi="Times New Roman"/>
          <w:i/>
          <w:sz w:val="28"/>
          <w:szCs w:val="28"/>
        </w:rPr>
        <w:t>0</w:t>
      </w:r>
      <w:r w:rsidRPr="00F95CAA">
        <w:rPr>
          <w:rStyle w:val="p"/>
          <w:rFonts w:ascii="Times New Roman" w:eastAsiaTheme="majorEastAsia" w:hAnsi="Times New Roman"/>
          <w:i/>
          <w:sz w:val="28"/>
          <w:szCs w:val="28"/>
        </w:rPr>
        <w:t>]</w:t>
      </w:r>
      <w:r w:rsidRPr="00F95CAA">
        <w:rPr>
          <w:rStyle w:val="o"/>
          <w:rFonts w:ascii="Times New Roman" w:hAnsi="Times New Roman"/>
          <w:i/>
          <w:sz w:val="28"/>
          <w:szCs w:val="28"/>
        </w:rPr>
        <w:t>=</w:t>
      </w:r>
      <w:r w:rsidRPr="00F95CAA">
        <w:rPr>
          <w:rStyle w:val="mi"/>
          <w:rFonts w:ascii="Times New Roman" w:hAnsi="Times New Roman"/>
          <w:i/>
          <w:sz w:val="28"/>
          <w:szCs w:val="28"/>
        </w:rPr>
        <w:t>0</w:t>
      </w:r>
      <w:r w:rsidRPr="00F95CAA">
        <w:rPr>
          <w:rStyle w:val="p"/>
          <w:rFonts w:ascii="Times New Roman" w:eastAsiaTheme="majorEastAsia" w:hAnsi="Times New Roman"/>
          <w:i/>
          <w:sz w:val="28"/>
          <w:szCs w:val="28"/>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mi"/>
          <w:rFonts w:ascii="Times New Roman" w:hAnsi="Times New Roman"/>
          <w:i/>
          <w:sz w:val="28"/>
          <w:szCs w:val="28"/>
        </w:rPr>
        <w:t>1</w:t>
      </w:r>
      <w:r w:rsidRPr="00F95CAA">
        <w:rPr>
          <w:rStyle w:val="p"/>
          <w:rFonts w:ascii="Times New Roman" w:eastAsiaTheme="majorEastAsia" w:hAnsi="Times New Roman"/>
          <w:i/>
          <w:sz w:val="28"/>
          <w:szCs w:val="28"/>
        </w:rPr>
        <w:t>]</w:t>
      </w:r>
      <w:r w:rsidRPr="00F95CAA">
        <w:rPr>
          <w:rStyle w:val="o"/>
          <w:rFonts w:ascii="Times New Roman" w:hAnsi="Times New Roman"/>
          <w:i/>
          <w:sz w:val="28"/>
          <w:szCs w:val="28"/>
        </w:rPr>
        <w:t>=</w:t>
      </w:r>
      <w:r w:rsidRPr="00F95CAA">
        <w:rPr>
          <w:rStyle w:val="s1"/>
          <w:rFonts w:ascii="Times New Roman" w:hAnsi="Times New Roman"/>
          <w:i/>
          <w:sz w:val="28"/>
          <w:szCs w:val="28"/>
        </w:rPr>
        <w:t>'Hello World'</w:t>
      </w:r>
      <w:r w:rsidRPr="00F95CAA">
        <w:rPr>
          <w:rStyle w:val="p"/>
          <w:rFonts w:ascii="Times New Roman" w:eastAsiaTheme="majorEastAsia" w:hAnsi="Times New Roman"/>
          <w:i/>
          <w:sz w:val="28"/>
          <w:szCs w:val="28"/>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s1"/>
          <w:rFonts w:ascii="Times New Roman" w:hAnsi="Times New Roman"/>
          <w:i/>
          <w:sz w:val="28"/>
          <w:szCs w:val="28"/>
        </w:rPr>
        <w:t>'key'</w:t>
      </w:r>
      <w:r w:rsidRPr="00F95CAA">
        <w:rPr>
          <w:rStyle w:val="p"/>
          <w:rFonts w:ascii="Times New Roman" w:eastAsiaTheme="majorEastAsia" w:hAnsi="Times New Roman"/>
          <w:i/>
          <w:sz w:val="28"/>
          <w:szCs w:val="28"/>
        </w:rPr>
        <w:t>]</w:t>
      </w:r>
      <w:r w:rsidRPr="00F95CAA">
        <w:rPr>
          <w:rStyle w:val="o"/>
          <w:rFonts w:ascii="Times New Roman" w:hAnsi="Times New Roman"/>
          <w:i/>
          <w:sz w:val="28"/>
          <w:szCs w:val="28"/>
        </w:rPr>
        <w:t>=</w:t>
      </w:r>
      <w:r w:rsidRPr="00F95CAA">
        <w:rPr>
          <w:rStyle w:val="s1"/>
          <w:rFonts w:ascii="Times New Roman" w:hAnsi="Times New Roman"/>
          <w:i/>
          <w:sz w:val="28"/>
          <w:szCs w:val="28"/>
        </w:rPr>
        <w:t>'Інший рядок'</w:t>
      </w:r>
      <w:r w:rsidRPr="00F95CAA">
        <w:rPr>
          <w:rStyle w:val="p"/>
          <w:rFonts w:ascii="Times New Roman" w:eastAsiaTheme="majorEastAsia" w:hAnsi="Times New Roman"/>
          <w:i/>
          <w:sz w:val="28"/>
          <w:szCs w:val="28"/>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b"/>
          <w:rFonts w:ascii="Times New Roman" w:hAnsi="Times New Roman"/>
          <w:i/>
          <w:sz w:val="28"/>
          <w:szCs w:val="28"/>
        </w:rPr>
        <w:t>print_r</w:t>
      </w:r>
      <w:r w:rsidRPr="00F95CAA">
        <w:rPr>
          <w:rStyle w:val="p"/>
          <w:rFonts w:ascii="Times New Roman" w:eastAsiaTheme="majorEastAsia" w:hAnsi="Times New Roman"/>
          <w:i/>
          <w:sz w:val="28"/>
          <w:szCs w:val="28"/>
        </w:rPr>
        <w:t>(</w:t>
      </w: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c1"/>
          <w:rFonts w:ascii="Times New Roman" w:hAnsi="Times New Roman"/>
          <w:i/>
          <w:iCs/>
          <w:sz w:val="28"/>
          <w:szCs w:val="28"/>
        </w:rPr>
        <w:t>// Array ( [0] =&gt; 0 [1] =&gt; 'Hello World' ['key'] =&gt; 'Інший р</w:t>
      </w:r>
      <w:r w:rsidRPr="00F95CAA">
        <w:rPr>
          <w:rStyle w:val="c1"/>
          <w:rFonts w:ascii="Times New Roman" w:hAnsi="Times New Roman"/>
          <w:i/>
          <w:iCs/>
          <w:sz w:val="28"/>
          <w:szCs w:val="28"/>
        </w:rPr>
        <w:t>я</w:t>
      </w:r>
      <w:r w:rsidRPr="00F95CAA">
        <w:rPr>
          <w:rStyle w:val="c1"/>
          <w:rFonts w:ascii="Times New Roman" w:hAnsi="Times New Roman"/>
          <w:i/>
          <w:iCs/>
          <w:sz w:val="28"/>
          <w:szCs w:val="28"/>
        </w:rPr>
        <w:t>док' )</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c1"/>
          <w:rFonts w:ascii="Times New Roman" w:hAnsi="Times New Roman"/>
          <w:i/>
          <w:iCs/>
          <w:sz w:val="28"/>
          <w:szCs w:val="28"/>
        </w:rPr>
        <w:t># третій вид</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o"/>
          <w:rFonts w:ascii="Times New Roman" w:hAnsi="Times New Roman"/>
          <w:i/>
          <w:sz w:val="28"/>
          <w:szCs w:val="28"/>
        </w:rPr>
        <w:t>=</w:t>
      </w:r>
      <w:r w:rsidRPr="00F95CAA">
        <w:rPr>
          <w:rStyle w:val="s1"/>
          <w:rFonts w:ascii="Times New Roman" w:hAnsi="Times New Roman"/>
          <w:i/>
          <w:sz w:val="28"/>
          <w:szCs w:val="28"/>
        </w:rPr>
        <w:t>'string'</w:t>
      </w:r>
      <w:r w:rsidRPr="00F95CAA">
        <w:rPr>
          <w:rStyle w:val="p"/>
          <w:rFonts w:ascii="Times New Roman" w:eastAsiaTheme="majorEastAsia" w:hAnsi="Times New Roman"/>
          <w:i/>
          <w:sz w:val="28"/>
          <w:szCs w:val="28"/>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o"/>
          <w:rFonts w:ascii="Times New Roman" w:hAnsi="Times New Roman"/>
          <w:i/>
          <w:sz w:val="28"/>
          <w:szCs w:val="28"/>
        </w:rPr>
        <w:t>=</w:t>
      </w:r>
      <w:r w:rsidRPr="00F95CAA">
        <w:rPr>
          <w:rStyle w:val="mi"/>
          <w:rFonts w:ascii="Times New Roman" w:hAnsi="Times New Roman"/>
          <w:i/>
          <w:sz w:val="28"/>
          <w:szCs w:val="28"/>
        </w:rPr>
        <w:t>24081991</w:t>
      </w:r>
      <w:r w:rsidRPr="00F95CAA">
        <w:rPr>
          <w:rStyle w:val="p"/>
          <w:rFonts w:ascii="Times New Roman" w:eastAsiaTheme="majorEastAsia" w:hAnsi="Times New Roman"/>
          <w:i/>
          <w:sz w:val="28"/>
          <w:szCs w:val="28"/>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v"/>
          <w:rFonts w:ascii="Times New Roman" w:eastAsiaTheme="majorEastAsia" w:hAnsi="Times New Roman"/>
          <w:i/>
          <w:sz w:val="28"/>
          <w:szCs w:val="28"/>
        </w:rPr>
        <w:lastRenderedPageBreak/>
        <w:t>$var</w:t>
      </w:r>
      <w:r w:rsidRPr="00F95CAA">
        <w:rPr>
          <w:rStyle w:val="p"/>
          <w:rFonts w:ascii="Times New Roman" w:eastAsiaTheme="majorEastAsia" w:hAnsi="Times New Roman"/>
          <w:i/>
          <w:sz w:val="28"/>
          <w:szCs w:val="28"/>
        </w:rPr>
        <w:t>[]</w:t>
      </w:r>
      <w:r w:rsidRPr="00F95CAA">
        <w:rPr>
          <w:rStyle w:val="o"/>
          <w:rFonts w:ascii="Times New Roman" w:hAnsi="Times New Roman"/>
          <w:i/>
          <w:sz w:val="28"/>
          <w:szCs w:val="28"/>
        </w:rPr>
        <w:t>=</w:t>
      </w:r>
      <w:r w:rsidRPr="00F95CAA">
        <w:rPr>
          <w:rStyle w:val="mf"/>
          <w:rFonts w:ascii="Times New Roman" w:hAnsi="Times New Roman"/>
          <w:i/>
          <w:sz w:val="28"/>
          <w:szCs w:val="28"/>
        </w:rPr>
        <w:t>25.00</w:t>
      </w:r>
      <w:r w:rsidRPr="00F95CAA">
        <w:rPr>
          <w:rStyle w:val="p"/>
          <w:rFonts w:ascii="Times New Roman" w:eastAsiaTheme="majorEastAsia" w:hAnsi="Times New Roman"/>
          <w:i/>
          <w:sz w:val="28"/>
          <w:szCs w:val="28"/>
        </w:rPr>
        <w:t>;</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b"/>
          <w:rFonts w:ascii="Times New Roman" w:hAnsi="Times New Roman"/>
          <w:i/>
          <w:sz w:val="28"/>
          <w:szCs w:val="28"/>
        </w:rPr>
        <w:t>print_r</w:t>
      </w:r>
      <w:r w:rsidRPr="00F95CAA">
        <w:rPr>
          <w:rStyle w:val="p"/>
          <w:rFonts w:ascii="Times New Roman" w:eastAsiaTheme="majorEastAsia" w:hAnsi="Times New Roman"/>
          <w:i/>
          <w:sz w:val="28"/>
          <w:szCs w:val="28"/>
        </w:rPr>
        <w:t>(</w:t>
      </w: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c1"/>
          <w:rFonts w:ascii="Times New Roman" w:hAnsi="Times New Roman"/>
          <w:i/>
          <w:iCs/>
          <w:sz w:val="28"/>
          <w:szCs w:val="28"/>
        </w:rPr>
        <w:t xml:space="preserve">// Array ( [0] =&gt; 'string' </w:t>
      </w:r>
      <w:r w:rsidR="00A047B8">
        <w:rPr>
          <w:rStyle w:val="c1"/>
          <w:rFonts w:ascii="Times New Roman" w:hAnsi="Times New Roman"/>
          <w:i/>
          <w:iCs/>
          <w:sz w:val="28"/>
          <w:szCs w:val="28"/>
        </w:rPr>
        <w:t xml:space="preserve"> </w:t>
      </w:r>
      <w:r w:rsidRPr="00F95CAA">
        <w:rPr>
          <w:rStyle w:val="c1"/>
          <w:rFonts w:ascii="Times New Roman" w:hAnsi="Times New Roman"/>
          <w:i/>
          <w:iCs/>
          <w:sz w:val="28"/>
          <w:szCs w:val="28"/>
        </w:rPr>
        <w:t xml:space="preserve"> =&gt; 24081991 </w:t>
      </w:r>
      <w:r w:rsidR="00A047B8">
        <w:rPr>
          <w:rStyle w:val="c1"/>
          <w:rFonts w:ascii="Times New Roman" w:hAnsi="Times New Roman"/>
          <w:i/>
          <w:iCs/>
          <w:sz w:val="28"/>
          <w:szCs w:val="28"/>
        </w:rPr>
        <w:t xml:space="preserve"> </w:t>
      </w:r>
      <w:r w:rsidRPr="00F95CAA">
        <w:rPr>
          <w:rStyle w:val="c1"/>
          <w:rFonts w:ascii="Times New Roman" w:hAnsi="Times New Roman"/>
          <w:i/>
          <w:iCs/>
          <w:sz w:val="28"/>
          <w:szCs w:val="28"/>
        </w:rPr>
        <w:t xml:space="preserve"> =&gt; 25.00 )</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c1"/>
          <w:rFonts w:ascii="Times New Roman" w:hAnsi="Times New Roman"/>
          <w:i/>
          <w:iCs/>
          <w:sz w:val="28"/>
          <w:szCs w:val="28"/>
          <w:lang w:val="ru-RU"/>
        </w:rPr>
        <w:t xml:space="preserve"># Четвертий вид (доступний з </w:t>
      </w:r>
      <w:r w:rsidRPr="00F95CAA">
        <w:rPr>
          <w:rStyle w:val="c1"/>
          <w:rFonts w:ascii="Times New Roman" w:hAnsi="Times New Roman"/>
          <w:i/>
          <w:iCs/>
          <w:sz w:val="28"/>
          <w:szCs w:val="28"/>
        </w:rPr>
        <w:t>PHP</w:t>
      </w:r>
      <w:r w:rsidRPr="00F95CAA">
        <w:rPr>
          <w:rStyle w:val="c1"/>
          <w:rFonts w:ascii="Times New Roman" w:hAnsi="Times New Roman"/>
          <w:i/>
          <w:iCs/>
          <w:sz w:val="28"/>
          <w:szCs w:val="28"/>
          <w:lang w:val="ru-RU"/>
        </w:rPr>
        <w:t xml:space="preserve"> 5.4)</w:t>
      </w:r>
    </w:p>
    <w:p w:rsidR="00AA2E1B" w:rsidRPr="00F95CAA" w:rsidRDefault="00AA2E1B"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nv"/>
          <w:rFonts w:ascii="Times New Roman" w:eastAsiaTheme="majorEastAsia" w:hAnsi="Times New Roman"/>
          <w:i/>
          <w:sz w:val="28"/>
          <w:szCs w:val="28"/>
        </w:rPr>
        <w:t>$var</w:t>
      </w:r>
      <w:r w:rsidRPr="00F95CAA">
        <w:rPr>
          <w:rStyle w:val="o"/>
          <w:rFonts w:ascii="Times New Roman" w:hAnsi="Times New Roman"/>
          <w:i/>
          <w:sz w:val="28"/>
          <w:szCs w:val="28"/>
        </w:rPr>
        <w:t>=</w:t>
      </w:r>
      <w:r w:rsidRPr="00F95CAA">
        <w:rPr>
          <w:rStyle w:val="p"/>
          <w:rFonts w:ascii="Times New Roman" w:eastAsiaTheme="majorEastAsia" w:hAnsi="Times New Roman"/>
          <w:i/>
          <w:sz w:val="28"/>
          <w:szCs w:val="28"/>
        </w:rPr>
        <w:t>[</w:t>
      </w:r>
      <w:r w:rsidRPr="00F95CAA">
        <w:rPr>
          <w:rStyle w:val="s1"/>
          <w:rFonts w:ascii="Times New Roman" w:hAnsi="Times New Roman"/>
          <w:i/>
          <w:sz w:val="28"/>
          <w:szCs w:val="28"/>
        </w:rPr>
        <w:t>'foo'</w:t>
      </w:r>
      <w:r w:rsidRPr="00F95CAA">
        <w:rPr>
          <w:rStyle w:val="o"/>
          <w:rFonts w:ascii="Times New Roman" w:hAnsi="Times New Roman"/>
          <w:i/>
          <w:sz w:val="28"/>
          <w:szCs w:val="28"/>
        </w:rPr>
        <w:t>=&gt;</w:t>
      </w:r>
      <w:r w:rsidRPr="00F95CAA">
        <w:rPr>
          <w:rStyle w:val="s1"/>
          <w:rFonts w:ascii="Times New Roman" w:hAnsi="Times New Roman"/>
          <w:i/>
          <w:sz w:val="28"/>
          <w:szCs w:val="28"/>
        </w:rPr>
        <w:t>'bar'</w:t>
      </w:r>
      <w:r w:rsidRPr="00F95CAA">
        <w:rPr>
          <w:rStyle w:val="p"/>
          <w:rFonts w:ascii="Times New Roman" w:eastAsiaTheme="majorEastAsia" w:hAnsi="Times New Roman"/>
          <w:i/>
          <w:sz w:val="28"/>
          <w:szCs w:val="28"/>
        </w:rPr>
        <w:t>];</w:t>
      </w:r>
    </w:p>
    <w:p w:rsidR="00AA2E1B" w:rsidRPr="00F95CAA" w:rsidRDefault="00AA2E1B" w:rsidP="00CA1E08">
      <w:pPr>
        <w:pStyle w:val="HTML"/>
        <w:shd w:val="clear" w:color="auto" w:fill="FFFFFF" w:themeFill="background1"/>
        <w:spacing w:line="360" w:lineRule="auto"/>
        <w:ind w:firstLine="709"/>
        <w:jc w:val="both"/>
        <w:rPr>
          <w:rStyle w:val="c1"/>
          <w:rFonts w:ascii="Times New Roman" w:hAnsi="Times New Roman"/>
          <w:i/>
          <w:iCs/>
          <w:sz w:val="28"/>
          <w:szCs w:val="28"/>
        </w:rPr>
      </w:pPr>
      <w:r w:rsidRPr="00F95CAA">
        <w:rPr>
          <w:rStyle w:val="nb"/>
          <w:rFonts w:ascii="Times New Roman" w:hAnsi="Times New Roman"/>
          <w:i/>
          <w:sz w:val="28"/>
          <w:szCs w:val="28"/>
        </w:rPr>
        <w:t>print_r</w:t>
      </w:r>
      <w:r w:rsidRPr="00F95CAA">
        <w:rPr>
          <w:rStyle w:val="p"/>
          <w:rFonts w:ascii="Times New Roman" w:eastAsiaTheme="majorEastAsia" w:hAnsi="Times New Roman"/>
          <w:i/>
          <w:sz w:val="28"/>
          <w:szCs w:val="28"/>
        </w:rPr>
        <w:t>(</w:t>
      </w:r>
      <w:r w:rsidRPr="00F95CAA">
        <w:rPr>
          <w:rStyle w:val="nv"/>
          <w:rFonts w:ascii="Times New Roman" w:eastAsiaTheme="majorEastAsia" w:hAnsi="Times New Roman"/>
          <w:i/>
          <w:sz w:val="28"/>
          <w:szCs w:val="28"/>
        </w:rPr>
        <w:t>$var</w:t>
      </w:r>
      <w:r w:rsidRPr="00F95CAA">
        <w:rPr>
          <w:rStyle w:val="p"/>
          <w:rFonts w:ascii="Times New Roman" w:eastAsiaTheme="majorEastAsia" w:hAnsi="Times New Roman"/>
          <w:i/>
          <w:sz w:val="28"/>
          <w:szCs w:val="28"/>
        </w:rPr>
        <w:t>);</w:t>
      </w:r>
      <w:r w:rsidRPr="00F95CAA">
        <w:rPr>
          <w:rStyle w:val="c1"/>
          <w:rFonts w:ascii="Times New Roman" w:hAnsi="Times New Roman"/>
          <w:i/>
          <w:iCs/>
          <w:sz w:val="28"/>
          <w:szCs w:val="28"/>
        </w:rPr>
        <w:t>// Array ( ['foo'] =&gt; 'bar' )</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Також, існують два спеціальні типи даних — </w:t>
      </w:r>
      <w:r w:rsidRPr="00F95CAA">
        <w:rPr>
          <w:rFonts w:eastAsiaTheme="majorEastAsia"/>
          <w:sz w:val="28"/>
          <w:szCs w:val="28"/>
          <w:lang w:val="ru-RU"/>
        </w:rPr>
        <w:t>ресурс</w:t>
      </w:r>
      <w:r w:rsidRPr="00F95CAA">
        <w:rPr>
          <w:sz w:val="28"/>
          <w:szCs w:val="28"/>
          <w:lang w:val="ru-RU"/>
        </w:rPr>
        <w:t xml:space="preserve"> та </w:t>
      </w:r>
      <w:r w:rsidRPr="00F95CAA">
        <w:rPr>
          <w:rFonts w:eastAsiaTheme="majorEastAsia"/>
          <w:sz w:val="28"/>
          <w:szCs w:val="28"/>
        </w:rPr>
        <w:t>NULL</w:t>
      </w:r>
      <w:r w:rsidRPr="00F95CAA">
        <w:rPr>
          <w:sz w:val="28"/>
          <w:szCs w:val="28"/>
          <w:lang w:val="ru-RU"/>
        </w:rPr>
        <w:t xml:space="preserve">. Ресурс — спеціальна </w:t>
      </w:r>
      <w:r w:rsidRPr="00F95CAA">
        <w:rPr>
          <w:rFonts w:eastAsiaTheme="majorEastAsia"/>
          <w:sz w:val="28"/>
          <w:szCs w:val="28"/>
          <w:lang w:val="ru-RU"/>
        </w:rPr>
        <w:t>змінна</w:t>
      </w:r>
      <w:r w:rsidRPr="00F95CAA">
        <w:rPr>
          <w:sz w:val="28"/>
          <w:szCs w:val="28"/>
          <w:lang w:val="ru-RU"/>
        </w:rPr>
        <w:t xml:space="preserve">, що містить посилання на зовнішній ресурс. Ресурси створюються та використовуються в спеціалізованих функціях. Оскільки тип містить спеціальні вказівники на відкриті файли, </w:t>
      </w:r>
      <w:r w:rsidRPr="00F95CAA">
        <w:rPr>
          <w:rFonts w:eastAsiaTheme="majorEastAsia"/>
          <w:sz w:val="28"/>
          <w:szCs w:val="28"/>
          <w:lang w:val="ru-RU"/>
        </w:rPr>
        <w:t>під'єднання</w:t>
      </w:r>
      <w:r w:rsidRPr="00F95CAA">
        <w:rPr>
          <w:sz w:val="28"/>
          <w:szCs w:val="28"/>
          <w:lang w:val="ru-RU"/>
        </w:rPr>
        <w:t xml:space="preserve"> (</w:t>
      </w:r>
      <w:r w:rsidRPr="00F95CAA">
        <w:rPr>
          <w:rFonts w:eastAsiaTheme="majorEastAsia"/>
          <w:sz w:val="28"/>
          <w:szCs w:val="28"/>
          <w:lang w:val="ru-RU"/>
        </w:rPr>
        <w:t>англ.</w:t>
      </w:r>
      <w:r w:rsidRPr="00F95CAA">
        <w:rPr>
          <w:sz w:val="28"/>
          <w:szCs w:val="28"/>
          <w:lang w:val="ru-RU"/>
        </w:rPr>
        <w:t xml:space="preserve"> </w:t>
      </w:r>
      <w:r w:rsidRPr="00F95CAA">
        <w:rPr>
          <w:iCs/>
          <w:sz w:val="28"/>
          <w:szCs w:val="28"/>
        </w:rPr>
        <w:t>include</w:t>
      </w:r>
      <w:r w:rsidRPr="00F95CAA">
        <w:rPr>
          <w:sz w:val="28"/>
          <w:szCs w:val="28"/>
          <w:lang w:val="ru-RU"/>
        </w:rPr>
        <w:t>) та інше, то будь-які дії над значенням ресурсу не мають сенсу.</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rFonts w:eastAsiaTheme="majorEastAsia"/>
          <w:sz w:val="28"/>
          <w:szCs w:val="28"/>
          <w:lang w:val="ru-RU"/>
        </w:rPr>
        <w:t>Область видимості змінної</w:t>
      </w:r>
      <w:r w:rsidRPr="00F95CAA">
        <w:rPr>
          <w:sz w:val="28"/>
          <w:szCs w:val="28"/>
          <w:lang w:val="ru-RU"/>
        </w:rPr>
        <w:t xml:space="preserve"> — середовище, в якій вона визначена. Розрізняють </w:t>
      </w:r>
      <w:r w:rsidRPr="00F95CAA">
        <w:rPr>
          <w:iCs/>
          <w:sz w:val="28"/>
          <w:szCs w:val="28"/>
          <w:lang w:val="ru-RU"/>
        </w:rPr>
        <w:t>локальні</w:t>
      </w:r>
      <w:r w:rsidRPr="00F95CAA">
        <w:rPr>
          <w:sz w:val="28"/>
          <w:szCs w:val="28"/>
          <w:lang w:val="ru-RU"/>
        </w:rPr>
        <w:t xml:space="preserve"> та </w:t>
      </w:r>
      <w:r w:rsidRPr="00F95CAA">
        <w:rPr>
          <w:iCs/>
          <w:sz w:val="28"/>
          <w:szCs w:val="28"/>
          <w:lang w:val="ru-RU"/>
        </w:rPr>
        <w:t>глобальні</w:t>
      </w:r>
      <w:r w:rsidRPr="00F95CAA">
        <w:rPr>
          <w:sz w:val="28"/>
          <w:szCs w:val="28"/>
          <w:lang w:val="ru-RU"/>
        </w:rPr>
        <w:t xml:space="preserve"> змінні. За замовчуванням, всі змінні мають локальний характер дії. Виділяють особливий тип змінних — </w:t>
      </w:r>
      <w:r w:rsidRPr="00F95CAA">
        <w:rPr>
          <w:iCs/>
          <w:sz w:val="28"/>
          <w:szCs w:val="28"/>
          <w:lang w:val="ru-RU"/>
        </w:rPr>
        <w:t>статичні</w:t>
      </w:r>
      <w:r w:rsidRPr="00F95CAA">
        <w:rPr>
          <w:sz w:val="28"/>
          <w:szCs w:val="28"/>
          <w:lang w:val="ru-RU"/>
        </w:rPr>
        <w:t xml:space="preserve">, що дозволяє повторне звернення до змінної в певному сегменті коду, причому змінна буде зберігати попередньо отримане значення. Існує також поняття </w:t>
      </w:r>
      <w:r w:rsidRPr="00F95CAA">
        <w:rPr>
          <w:iCs/>
          <w:sz w:val="28"/>
          <w:szCs w:val="28"/>
          <w:lang w:val="ru-RU"/>
        </w:rPr>
        <w:t>суперглобальних</w:t>
      </w:r>
      <w:r w:rsidRPr="00F95CAA">
        <w:rPr>
          <w:sz w:val="28"/>
          <w:szCs w:val="28"/>
          <w:lang w:val="ru-RU"/>
        </w:rPr>
        <w:t xml:space="preserve"> змінних, які є місцем збереження даних оточення або даних, отриманих ззовні. Підтримується концепція </w:t>
      </w:r>
      <w:r w:rsidRPr="00F95CAA">
        <w:rPr>
          <w:iCs/>
          <w:sz w:val="28"/>
          <w:szCs w:val="28"/>
          <w:lang w:val="ru-RU"/>
        </w:rPr>
        <w:t>динамічних змінних</w:t>
      </w:r>
      <w:r w:rsidRPr="00F95CAA">
        <w:rPr>
          <w:sz w:val="28"/>
          <w:szCs w:val="28"/>
          <w:lang w:val="ru-RU"/>
        </w:rPr>
        <w:t xml:space="preserve"> та </w:t>
      </w:r>
      <w:r w:rsidRPr="00F95CAA">
        <w:rPr>
          <w:rFonts w:eastAsiaTheme="majorEastAsia"/>
          <w:sz w:val="28"/>
          <w:szCs w:val="28"/>
          <w:lang w:val="ru-RU"/>
        </w:rPr>
        <w:t>функцій</w:t>
      </w:r>
      <w:r w:rsidRPr="00F95CAA">
        <w:rPr>
          <w:sz w:val="28"/>
          <w:szCs w:val="28"/>
          <w:lang w:val="ru-RU"/>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rFonts w:eastAsiaTheme="majorEastAsia"/>
          <w:sz w:val="28"/>
          <w:szCs w:val="28"/>
          <w:lang w:val="ru-RU"/>
        </w:rPr>
        <w:t>Константи</w:t>
      </w:r>
      <w:r w:rsidRPr="00F95CAA">
        <w:rPr>
          <w:sz w:val="28"/>
          <w:szCs w:val="28"/>
          <w:lang w:val="ru-RU"/>
        </w:rPr>
        <w:t xml:space="preserve"> у </w:t>
      </w:r>
      <w:r w:rsidRPr="00F95CAA">
        <w:rPr>
          <w:sz w:val="28"/>
          <w:szCs w:val="28"/>
        </w:rPr>
        <w:t>PHP</w:t>
      </w:r>
      <w:r w:rsidRPr="00F95CAA">
        <w:rPr>
          <w:sz w:val="28"/>
          <w:szCs w:val="28"/>
          <w:lang w:val="ru-RU"/>
        </w:rPr>
        <w:t xml:space="preserve"> — </w:t>
      </w:r>
      <w:r w:rsidRPr="00F95CAA">
        <w:rPr>
          <w:rFonts w:eastAsiaTheme="majorEastAsia"/>
          <w:sz w:val="28"/>
          <w:szCs w:val="28"/>
          <w:lang w:val="ru-RU"/>
        </w:rPr>
        <w:t>ідентифікатори</w:t>
      </w:r>
      <w:r w:rsidRPr="00F95CAA">
        <w:rPr>
          <w:sz w:val="28"/>
          <w:szCs w:val="28"/>
          <w:lang w:val="ru-RU"/>
        </w:rPr>
        <w:t xml:space="preserve"> простих значень. Можливе визначення константи, причому після її оголошення стає неможливою зміна її значення чи анулювання. Константи можуть мати лише </w:t>
      </w:r>
      <w:r w:rsidRPr="00F95CAA">
        <w:rPr>
          <w:rFonts w:eastAsiaTheme="majorEastAsia"/>
          <w:sz w:val="28"/>
          <w:szCs w:val="28"/>
          <w:lang w:val="ru-RU"/>
        </w:rPr>
        <w:t>скалярні</w:t>
      </w:r>
      <w:r w:rsidRPr="00F95CAA">
        <w:rPr>
          <w:sz w:val="28"/>
          <w:szCs w:val="28"/>
          <w:lang w:val="ru-RU"/>
        </w:rPr>
        <w:t xml:space="preserve"> значення. Підтримується можливість отримання значення константи за динамічним ім'ям. </w:t>
      </w:r>
      <w:r w:rsidRPr="00F95CAA">
        <w:rPr>
          <w:rFonts w:eastAsiaTheme="majorEastAsia"/>
          <w:sz w:val="28"/>
          <w:szCs w:val="28"/>
          <w:lang w:val="ru-RU"/>
        </w:rPr>
        <w:t>Область видимості</w:t>
      </w:r>
      <w:r w:rsidRPr="00F95CAA">
        <w:rPr>
          <w:sz w:val="28"/>
          <w:szCs w:val="28"/>
          <w:lang w:val="ru-RU"/>
        </w:rPr>
        <w:t xml:space="preserve"> констант є глобальною для сценарію та всіх під'єднаних компонентів. Також у ядрі мови визначено чимало </w:t>
      </w:r>
      <w:r w:rsidRPr="00F95CAA">
        <w:rPr>
          <w:iCs/>
          <w:sz w:val="28"/>
          <w:szCs w:val="28"/>
          <w:lang w:val="ru-RU"/>
        </w:rPr>
        <w:t>системних констант</w:t>
      </w:r>
      <w:r w:rsidRPr="00F95CAA">
        <w:rPr>
          <w:sz w:val="28"/>
          <w:szCs w:val="28"/>
          <w:lang w:val="ru-RU"/>
        </w:rPr>
        <w:t>.</w:t>
      </w: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Конструкції мови</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rFonts w:eastAsiaTheme="majorEastAsia"/>
          <w:sz w:val="28"/>
          <w:szCs w:val="28"/>
          <w:lang w:val="ru-RU"/>
        </w:rPr>
        <w:t>Оператори</w:t>
      </w:r>
      <w:r w:rsidRPr="00F95CAA">
        <w:rPr>
          <w:sz w:val="28"/>
          <w:szCs w:val="28"/>
          <w:lang w:val="ru-RU"/>
        </w:rPr>
        <w:t xml:space="preserve"> з погляду мови програмування дозволяють виконувати відповідну дію над одним чи кількома операндами. Оператори бувають трьох типів — </w:t>
      </w:r>
      <w:r w:rsidRPr="00F95CAA">
        <w:rPr>
          <w:rFonts w:eastAsiaTheme="majorEastAsia"/>
          <w:sz w:val="28"/>
          <w:szCs w:val="28"/>
          <w:lang w:val="ru-RU"/>
        </w:rPr>
        <w:t>унарні</w:t>
      </w:r>
      <w:r w:rsidRPr="00F95CAA">
        <w:rPr>
          <w:sz w:val="28"/>
          <w:szCs w:val="28"/>
          <w:lang w:val="ru-RU"/>
        </w:rPr>
        <w:t xml:space="preserve">, </w:t>
      </w:r>
      <w:r w:rsidRPr="00F95CAA">
        <w:rPr>
          <w:rFonts w:eastAsiaTheme="majorEastAsia"/>
          <w:sz w:val="28"/>
          <w:szCs w:val="28"/>
          <w:lang w:val="ru-RU"/>
        </w:rPr>
        <w:t>бінарні</w:t>
      </w:r>
      <w:r w:rsidRPr="00F95CAA">
        <w:rPr>
          <w:sz w:val="28"/>
          <w:szCs w:val="28"/>
          <w:lang w:val="ru-RU"/>
        </w:rPr>
        <w:t xml:space="preserve"> та </w:t>
      </w:r>
      <w:r w:rsidRPr="00F95CAA">
        <w:rPr>
          <w:rFonts w:eastAsiaTheme="majorEastAsia"/>
          <w:sz w:val="28"/>
          <w:szCs w:val="28"/>
          <w:lang w:val="ru-RU"/>
        </w:rPr>
        <w:t>тернарні</w:t>
      </w:r>
      <w:r w:rsidRPr="00F95CAA">
        <w:rPr>
          <w:sz w:val="28"/>
          <w:szCs w:val="28"/>
          <w:lang w:val="ru-RU"/>
        </w:rPr>
        <w:t xml:space="preserve">. Оператори, як і в інших мовах, характеризуються не лише дією, а й </w:t>
      </w:r>
      <w:r w:rsidRPr="00F95CAA">
        <w:rPr>
          <w:rFonts w:eastAsiaTheme="majorEastAsia"/>
          <w:sz w:val="28"/>
          <w:szCs w:val="28"/>
          <w:lang w:val="ru-RU"/>
        </w:rPr>
        <w:t>асоціативністю</w:t>
      </w:r>
      <w:r w:rsidRPr="00F95CAA">
        <w:rPr>
          <w:sz w:val="28"/>
          <w:szCs w:val="28"/>
          <w:lang w:val="ru-RU"/>
        </w:rPr>
        <w:t xml:space="preserve"> та </w:t>
      </w:r>
      <w:r w:rsidRPr="00F95CAA">
        <w:rPr>
          <w:rFonts w:eastAsiaTheme="majorEastAsia"/>
          <w:sz w:val="28"/>
          <w:szCs w:val="28"/>
          <w:lang w:val="ru-RU"/>
        </w:rPr>
        <w:t>пріоритетністю</w:t>
      </w:r>
      <w:r w:rsidRPr="00F95CAA">
        <w:rPr>
          <w:sz w:val="28"/>
          <w:szCs w:val="28"/>
          <w:lang w:val="ru-RU"/>
        </w:rPr>
        <w:t xml:space="preserve">. Особливістю </w:t>
      </w:r>
      <w:r w:rsidRPr="00F95CAA">
        <w:rPr>
          <w:rFonts w:eastAsiaTheme="majorEastAsia"/>
          <w:sz w:val="28"/>
          <w:szCs w:val="28"/>
          <w:lang w:val="ru-RU"/>
        </w:rPr>
        <w:t>булевих операцій</w:t>
      </w:r>
      <w:r w:rsidRPr="00F95CAA">
        <w:rPr>
          <w:sz w:val="28"/>
          <w:szCs w:val="28"/>
          <w:lang w:val="ru-RU"/>
        </w:rPr>
        <w:t xml:space="preserve"> порівняння — розрізнення двох класів — з </w:t>
      </w:r>
      <w:r w:rsidRPr="00F95CAA">
        <w:rPr>
          <w:sz w:val="28"/>
          <w:szCs w:val="28"/>
          <w:lang w:val="ru-RU"/>
        </w:rPr>
        <w:lastRenderedPageBreak/>
        <w:t xml:space="preserve">урахуванням типу і без нього, при якому відбувається приведення до відповідного типу. Округлення відбувається завжди в менший бік. У мові реалізовані особливі </w:t>
      </w:r>
      <w:r w:rsidRPr="00F95CAA">
        <w:rPr>
          <w:iCs/>
          <w:sz w:val="28"/>
          <w:szCs w:val="28"/>
          <w:lang w:val="ru-RU"/>
        </w:rPr>
        <w:t>класи операторів</w:t>
      </w:r>
      <w:r w:rsidRPr="00F95CAA">
        <w:rPr>
          <w:sz w:val="28"/>
          <w:szCs w:val="28"/>
          <w:lang w:val="ru-RU"/>
        </w:rPr>
        <w:t xml:space="preserve"> — виконання, управління помилками та перевірки належності до класу.</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rFonts w:eastAsiaTheme="majorEastAsia"/>
          <w:sz w:val="28"/>
          <w:szCs w:val="28"/>
          <w:lang w:val="ru-RU"/>
        </w:rPr>
        <w:t>Функції</w:t>
      </w:r>
      <w:r w:rsidRPr="00F95CAA">
        <w:rPr>
          <w:sz w:val="28"/>
          <w:szCs w:val="28"/>
          <w:lang w:val="ru-RU"/>
        </w:rPr>
        <w:t xml:space="preserve"> з погляду мови програмування є контейнерами коду, причому можливе включення інших функцій та класів. На цьому і базується можливість умовного визначення функції. В цьому випадку висувається вимога попередньої декларації викликаної функції, що не обов'язкове в інших випадках. Можливості перевизначення чи деактивації функції не існує. Результат, який повертає функція може мати будь-який </w:t>
      </w:r>
      <w:r w:rsidRPr="00F95CAA">
        <w:rPr>
          <w:rFonts w:eastAsiaTheme="majorEastAsia"/>
          <w:sz w:val="28"/>
          <w:szCs w:val="28"/>
          <w:lang w:val="ru-RU"/>
        </w:rPr>
        <w:t>тип</w:t>
      </w:r>
      <w:r w:rsidRPr="00F95CAA">
        <w:rPr>
          <w:sz w:val="28"/>
          <w:szCs w:val="28"/>
          <w:lang w:val="ru-RU"/>
        </w:rPr>
        <w:t>.</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У мові реалізована функціональність посилань. Можливо створити необмежену кількість псевдонімів, що посилаються на єдиний сегмент даних. При вивільненні будь-якого з псевдонімів, сегмент даних залишається в пам'яті до моменту завершення сценарію або вивільнення усіх посилань.</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Натомість прийнятого в багатьох мовах принципу </w:t>
      </w:r>
      <w:r w:rsidRPr="00F95CAA">
        <w:rPr>
          <w:rFonts w:eastAsiaTheme="majorEastAsia"/>
          <w:sz w:val="28"/>
          <w:szCs w:val="28"/>
          <w:lang w:val="ru-RU"/>
        </w:rPr>
        <w:t>перевантаження функцій</w:t>
      </w:r>
      <w:r w:rsidRPr="00F95CAA">
        <w:rPr>
          <w:sz w:val="28"/>
          <w:szCs w:val="28"/>
          <w:lang w:val="ru-RU"/>
        </w:rPr>
        <w:t xml:space="preserve">, що дозволяє змінити хід виконання певної функції залежно від типу та кількості вхідних параметрів, у </w:t>
      </w:r>
      <w:r w:rsidRPr="00F95CAA">
        <w:rPr>
          <w:sz w:val="28"/>
          <w:szCs w:val="28"/>
        </w:rPr>
        <w:t>PHP</w:t>
      </w:r>
      <w:r w:rsidRPr="00F95CAA">
        <w:rPr>
          <w:sz w:val="28"/>
          <w:szCs w:val="28"/>
          <w:lang w:val="ru-RU"/>
        </w:rPr>
        <w:t xml:space="preserve"> використовується метод динамічних аргументів. Це дає змогу не визначати кількість параметрів функцій при їх оголошенні, а працювати з тими аргументами, які були отримані на момент виклику функції. У тілі функції можливо отримати кількість переданих їй аргументів і проводити відповідні маніпуляції. При оголошенні функції звичайним чином можливе задання значень аргументів за замовчуванням. Функції можуть повертати лише одне значення, проте це обмеження можна оминути, використавши не лише масиви, а й посилання. Передача аргументів за посиланням неможлива під час виконання та оголошення функції.</w:t>
      </w:r>
    </w:p>
    <w:p w:rsidR="00AA2E1B" w:rsidRPr="00F95CAA"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Після виконання сценаріїв, простір пам'яті, займаної ними, очищується </w:t>
      </w:r>
      <w:r w:rsidRPr="00F95CAA">
        <w:rPr>
          <w:rFonts w:eastAsiaTheme="majorEastAsia"/>
          <w:sz w:val="28"/>
          <w:szCs w:val="28"/>
          <w:lang w:val="ru-RU"/>
        </w:rPr>
        <w:t>збирачем сміття</w:t>
      </w:r>
      <w:r w:rsidRPr="00F95CAA">
        <w:rPr>
          <w:sz w:val="28"/>
          <w:szCs w:val="28"/>
          <w:lang w:val="ru-RU"/>
        </w:rPr>
        <w:t>. Проте за потреби можливе власноруч кероване виконання очищення пам'яті від надлишкових сегментів даних під час виконання скриптів, але використання функцій очищення пам'яті не є виправданим, хоча така можливість існує.</w:t>
      </w:r>
    </w:p>
    <w:p w:rsidR="00AA2E1B"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lastRenderedPageBreak/>
        <w:t>Для побудови програмних комплексів можна використовувати модульний підхід, виконуючи розділення різнорідного коду. При потребі, можливе виконання під'єднання необхідних модулів, причому операція виконання може бути і умовною. Під'єднані до скрипту файли можуть повертати значення.</w:t>
      </w:r>
    </w:p>
    <w:p w:rsidR="00F708E9" w:rsidRPr="00F95CAA" w:rsidRDefault="00F708E9" w:rsidP="00CA1E08">
      <w:pPr>
        <w:pStyle w:val="a3"/>
        <w:shd w:val="clear" w:color="auto" w:fill="FFFFFF" w:themeFill="background1"/>
        <w:spacing w:before="0" w:after="0" w:line="360" w:lineRule="auto"/>
        <w:ind w:firstLine="709"/>
        <w:jc w:val="both"/>
        <w:rPr>
          <w:sz w:val="28"/>
          <w:szCs w:val="28"/>
          <w:lang w:val="ru-RU"/>
        </w:rPr>
      </w:pPr>
    </w:p>
    <w:p w:rsidR="00AA2E1B" w:rsidRPr="005A4F2C" w:rsidRDefault="00AA2E1B" w:rsidP="00CA1E08">
      <w:pPr>
        <w:spacing w:line="360" w:lineRule="auto"/>
        <w:ind w:firstLine="709"/>
        <w:rPr>
          <w:rStyle w:val="mw-headline"/>
          <w:rFonts w:eastAsiaTheme="majorEastAsia"/>
        </w:rPr>
      </w:pPr>
      <w:r w:rsidRPr="005A4F2C">
        <w:rPr>
          <w:rStyle w:val="mw-headline"/>
          <w:rFonts w:eastAsiaTheme="majorEastAsia"/>
          <w:b/>
        </w:rPr>
        <w:t>Додаткові можливості</w:t>
      </w:r>
    </w:p>
    <w:p w:rsidR="009220AF" w:rsidRDefault="00AA2E1B"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Мова явно підтримує </w:t>
      </w:r>
      <w:r w:rsidRPr="00F95CAA">
        <w:rPr>
          <w:sz w:val="28"/>
          <w:szCs w:val="28"/>
        </w:rPr>
        <w:t>HTTP</w:t>
      </w:r>
      <w:r w:rsidRPr="00F95CAA">
        <w:rPr>
          <w:sz w:val="28"/>
          <w:szCs w:val="28"/>
          <w:lang w:val="ru-RU"/>
        </w:rPr>
        <w:t xml:space="preserve"> </w:t>
      </w:r>
      <w:r w:rsidRPr="00F95CAA">
        <w:rPr>
          <w:rFonts w:eastAsiaTheme="majorEastAsia"/>
          <w:sz w:val="28"/>
          <w:szCs w:val="28"/>
        </w:rPr>
        <w:t>cookies</w:t>
      </w:r>
      <w:r w:rsidRPr="00F95CAA">
        <w:rPr>
          <w:sz w:val="28"/>
          <w:szCs w:val="28"/>
          <w:lang w:val="ru-RU"/>
        </w:rPr>
        <w:t xml:space="preserve"> відповідно до специфікацій </w:t>
      </w:r>
      <w:r w:rsidRPr="00F95CAA">
        <w:rPr>
          <w:rFonts w:eastAsiaTheme="majorEastAsia"/>
          <w:sz w:val="28"/>
          <w:szCs w:val="28"/>
        </w:rPr>
        <w:t>Netscape</w:t>
      </w:r>
      <w:r w:rsidRPr="00F95CAA">
        <w:rPr>
          <w:sz w:val="28"/>
          <w:szCs w:val="28"/>
          <w:lang w:val="ru-RU"/>
        </w:rPr>
        <w:t xml:space="preserve">. Це дозволяє проводити встановлення та читання невеликих сегментів даних на стороні клієнта. </w:t>
      </w:r>
      <w:r w:rsidRPr="00F95CAA">
        <w:rPr>
          <w:sz w:val="28"/>
          <w:szCs w:val="28"/>
        </w:rPr>
        <w:t>PHP</w:t>
      </w:r>
      <w:r w:rsidRPr="00F95CAA">
        <w:rPr>
          <w:sz w:val="28"/>
          <w:szCs w:val="28"/>
          <w:lang w:val="ru-RU"/>
        </w:rPr>
        <w:t xml:space="preserve"> надає можливість організації роботи з користувачем протягом сеансів (сесій). В сесії можна зберігати різні дані, включаючи об'єкти.</w:t>
      </w:r>
    </w:p>
    <w:p w:rsidR="002A2F9D" w:rsidRPr="003563BA" w:rsidRDefault="003563BA" w:rsidP="00CA1E08">
      <w:pPr>
        <w:pStyle w:val="2"/>
        <w:spacing w:before="0" w:line="360" w:lineRule="auto"/>
        <w:ind w:firstLine="709"/>
        <w:rPr>
          <w:rFonts w:ascii="Times New Roman" w:hAnsi="Times New Roman"/>
          <w:color w:val="auto"/>
          <w:sz w:val="28"/>
        </w:rPr>
      </w:pPr>
      <w:bookmarkStart w:id="14" w:name="_Toc26823922"/>
      <w:bookmarkStart w:id="15" w:name="_Toc27344441"/>
      <w:r>
        <w:rPr>
          <w:rFonts w:ascii="Times New Roman" w:hAnsi="Times New Roman"/>
          <w:color w:val="auto"/>
          <w:sz w:val="28"/>
        </w:rPr>
        <w:t xml:space="preserve">1.5. </w:t>
      </w:r>
      <w:r w:rsidR="002A2F9D" w:rsidRPr="003563BA">
        <w:rPr>
          <w:rFonts w:ascii="Times New Roman" w:hAnsi="Times New Roman"/>
          <w:color w:val="auto"/>
          <w:sz w:val="28"/>
        </w:rPr>
        <w:t>AngularJS</w:t>
      </w:r>
      <w:bookmarkEnd w:id="14"/>
      <w:bookmarkEnd w:id="15"/>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D9176C">
        <w:rPr>
          <w:bCs/>
          <w:sz w:val="28"/>
          <w:szCs w:val="28"/>
        </w:rPr>
        <w:t>AngularJS</w:t>
      </w:r>
      <w:r w:rsidRPr="00E45BD3">
        <w:rPr>
          <w:sz w:val="28"/>
          <w:szCs w:val="28"/>
        </w:rPr>
        <w:t xml:space="preserve"> </w:t>
      </w:r>
      <w:r w:rsidRPr="00F95CAA">
        <w:rPr>
          <w:sz w:val="28"/>
          <w:szCs w:val="28"/>
        </w:rPr>
        <w:t>—</w:t>
      </w:r>
      <w:r w:rsidR="00B5738C" w:rsidRPr="00B5738C">
        <w:rPr>
          <w:sz w:val="28"/>
          <w:szCs w:val="28"/>
          <w:lang w:val="ru-RU"/>
        </w:rPr>
        <w:t xml:space="preserve"> </w:t>
      </w:r>
      <w:r w:rsidR="00B5738C">
        <w:rPr>
          <w:sz w:val="28"/>
          <w:szCs w:val="28"/>
          <w:lang w:val="ru-RU"/>
        </w:rPr>
        <w:t>це</w:t>
      </w:r>
      <w:r w:rsidRPr="00E45BD3">
        <w:rPr>
          <w:sz w:val="28"/>
          <w:szCs w:val="28"/>
        </w:rPr>
        <w:t xml:space="preserve"> </w:t>
      </w:r>
      <w:r w:rsidR="00B5738C">
        <w:rPr>
          <w:sz w:val="28"/>
          <w:szCs w:val="28"/>
        </w:rPr>
        <w:t>JS</w:t>
      </w:r>
      <w:r w:rsidRPr="00F95CAA">
        <w:rPr>
          <w:sz w:val="28"/>
          <w:szCs w:val="28"/>
        </w:rPr>
        <w:t>-фреймворк</w:t>
      </w:r>
      <w:r w:rsidRPr="00E45BD3">
        <w:rPr>
          <w:sz w:val="28"/>
          <w:szCs w:val="28"/>
        </w:rPr>
        <w:t xml:space="preserve"> </w:t>
      </w:r>
      <w:r w:rsidRPr="00F95CAA">
        <w:rPr>
          <w:sz w:val="28"/>
          <w:szCs w:val="28"/>
        </w:rPr>
        <w:t>з</w:t>
      </w:r>
      <w:r w:rsidRPr="00E45BD3">
        <w:rPr>
          <w:sz w:val="28"/>
          <w:szCs w:val="28"/>
        </w:rPr>
        <w:t xml:space="preserve"> </w:t>
      </w:r>
      <w:r w:rsidRPr="00F95CAA">
        <w:rPr>
          <w:sz w:val="28"/>
          <w:szCs w:val="28"/>
        </w:rPr>
        <w:t>відкритим</w:t>
      </w:r>
      <w:r w:rsidRPr="00E45BD3">
        <w:rPr>
          <w:sz w:val="28"/>
          <w:szCs w:val="28"/>
        </w:rPr>
        <w:t xml:space="preserve"> </w:t>
      </w:r>
      <w:r w:rsidRPr="00F95CAA">
        <w:rPr>
          <w:sz w:val="28"/>
          <w:szCs w:val="28"/>
        </w:rPr>
        <w:t xml:space="preserve">кодом, </w:t>
      </w:r>
      <w:r w:rsidR="00B5738C">
        <w:rPr>
          <w:sz w:val="28"/>
          <w:szCs w:val="28"/>
          <w:lang w:val="ru-RU"/>
        </w:rPr>
        <w:t>котрий</w:t>
      </w:r>
      <w:r w:rsidR="00B5738C">
        <w:rPr>
          <w:sz w:val="28"/>
          <w:szCs w:val="28"/>
        </w:rPr>
        <w:t xml:space="preserve"> розробила компанія</w:t>
      </w:r>
      <w:r w:rsidRPr="00F95CAA">
        <w:rPr>
          <w:sz w:val="28"/>
          <w:szCs w:val="28"/>
        </w:rPr>
        <w:t xml:space="preserve"> Google.</w:t>
      </w:r>
      <w:r w:rsidR="00B5738C">
        <w:rPr>
          <w:sz w:val="28"/>
          <w:szCs w:val="28"/>
        </w:rPr>
        <w:t xml:space="preserve"> Призначенням цього фреймворку являється розробка лендінг-ресурсів, котрі</w:t>
      </w:r>
      <w:r w:rsidRPr="00F95CAA">
        <w:rPr>
          <w:sz w:val="28"/>
          <w:szCs w:val="28"/>
        </w:rPr>
        <w:t xml:space="preserve"> скл</w:t>
      </w:r>
      <w:r w:rsidR="00B5738C">
        <w:rPr>
          <w:sz w:val="28"/>
          <w:szCs w:val="28"/>
        </w:rPr>
        <w:t>адаються з одної HTML сторінки, CSS та JS</w:t>
      </w:r>
      <w:r w:rsidRPr="00F95CAA">
        <w:rPr>
          <w:sz w:val="28"/>
          <w:szCs w:val="28"/>
        </w:rPr>
        <w:t xml:space="preserve">. </w:t>
      </w:r>
      <w:r w:rsidR="00B5738C">
        <w:rPr>
          <w:sz w:val="28"/>
          <w:szCs w:val="28"/>
          <w:lang w:val="ru-RU"/>
        </w:rPr>
        <w:t>Його метою є</w:t>
      </w:r>
      <w:r w:rsidRPr="00F95CAA">
        <w:rPr>
          <w:sz w:val="28"/>
          <w:szCs w:val="28"/>
          <w:lang w:val="ru-RU"/>
        </w:rPr>
        <w:t xml:space="preserve"> розширення браузерних застосунків на осно</w:t>
      </w:r>
      <w:r w:rsidR="00B5738C">
        <w:rPr>
          <w:sz w:val="28"/>
          <w:szCs w:val="28"/>
          <w:lang w:val="ru-RU"/>
        </w:rPr>
        <w:t xml:space="preserve">ві шаблону </w:t>
      </w:r>
      <w:r w:rsidRPr="00F95CAA">
        <w:rPr>
          <w:sz w:val="28"/>
          <w:szCs w:val="28"/>
          <w:lang w:val="ru-RU"/>
        </w:rPr>
        <w:t>(</w:t>
      </w:r>
      <w:r w:rsidRPr="00F95CAA">
        <w:rPr>
          <w:sz w:val="28"/>
          <w:szCs w:val="28"/>
        </w:rPr>
        <w:t>MVC</w:t>
      </w:r>
      <w:r w:rsidR="00B5738C">
        <w:rPr>
          <w:sz w:val="28"/>
          <w:szCs w:val="28"/>
          <w:lang w:val="ru-RU"/>
        </w:rPr>
        <w:t>), а також спрощення</w:t>
      </w:r>
      <w:r w:rsidRPr="00F95CAA">
        <w:rPr>
          <w:sz w:val="28"/>
          <w:szCs w:val="28"/>
          <w:lang w:val="ru-RU"/>
        </w:rPr>
        <w:t xml:space="preserve"> тестування та розробки.</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lang w:val="ru-RU"/>
        </w:rPr>
        <w:t xml:space="preserve">Фреймворк </w:t>
      </w:r>
      <w:r w:rsidR="00B5738C">
        <w:rPr>
          <w:sz w:val="28"/>
          <w:szCs w:val="28"/>
          <w:lang w:val="ru-RU"/>
        </w:rPr>
        <w:t>взаємодіє</w:t>
      </w:r>
      <w:r w:rsidRPr="00F95CAA">
        <w:rPr>
          <w:sz w:val="28"/>
          <w:szCs w:val="28"/>
          <w:lang w:val="ru-RU"/>
        </w:rPr>
        <w:t xml:space="preserve"> зі сторінкою </w:t>
      </w:r>
      <w:r w:rsidRPr="00F95CAA">
        <w:rPr>
          <w:sz w:val="28"/>
          <w:szCs w:val="28"/>
        </w:rPr>
        <w:t>HTML</w:t>
      </w:r>
      <w:r w:rsidRPr="00F95CAA">
        <w:rPr>
          <w:sz w:val="28"/>
          <w:szCs w:val="28"/>
          <w:lang w:val="ru-RU"/>
        </w:rPr>
        <w:t xml:space="preserve">, </w:t>
      </w:r>
      <w:r w:rsidR="00B5738C">
        <w:rPr>
          <w:sz w:val="28"/>
          <w:szCs w:val="28"/>
          <w:lang w:val="ru-RU"/>
        </w:rPr>
        <w:t>котра</w:t>
      </w:r>
      <w:r w:rsidR="00B5738C" w:rsidRPr="00F95CAA">
        <w:rPr>
          <w:sz w:val="28"/>
          <w:szCs w:val="28"/>
          <w:lang w:val="ru-RU"/>
        </w:rPr>
        <w:t xml:space="preserve"> </w:t>
      </w:r>
      <w:r w:rsidRPr="00F95CAA">
        <w:rPr>
          <w:sz w:val="28"/>
          <w:szCs w:val="28"/>
          <w:lang w:val="ru-RU"/>
        </w:rPr>
        <w:t xml:space="preserve">містить атрибути і пов'язує області </w:t>
      </w:r>
      <w:r w:rsidR="001643C9">
        <w:rPr>
          <w:sz w:val="28"/>
          <w:szCs w:val="28"/>
          <w:lang w:val="ru-RU"/>
        </w:rPr>
        <w:t>співпраці</w:t>
      </w:r>
      <w:r w:rsidRPr="00F95CAA">
        <w:rPr>
          <w:sz w:val="28"/>
          <w:szCs w:val="28"/>
          <w:lang w:val="ru-RU"/>
        </w:rPr>
        <w:t xml:space="preserve"> сторінк</w:t>
      </w:r>
      <w:r w:rsidR="001643C9">
        <w:rPr>
          <w:sz w:val="28"/>
          <w:szCs w:val="28"/>
          <w:lang w:val="ru-RU"/>
        </w:rPr>
        <w:t>и з моделлю, котра являється</w:t>
      </w:r>
      <w:r w:rsidRPr="00F95CAA">
        <w:rPr>
          <w:sz w:val="28"/>
          <w:szCs w:val="28"/>
          <w:lang w:val="ru-RU"/>
        </w:rPr>
        <w:t xml:space="preserve"> звичайними змінними </w:t>
      </w:r>
      <w:r w:rsidR="001643C9">
        <w:rPr>
          <w:sz w:val="28"/>
          <w:szCs w:val="28"/>
        </w:rPr>
        <w:t>JS</w:t>
      </w:r>
      <w:r w:rsidRPr="00F95CAA">
        <w:rPr>
          <w:sz w:val="28"/>
          <w:szCs w:val="28"/>
          <w:lang w:val="ru-RU"/>
        </w:rPr>
        <w:t>. Значення цих змінних</w:t>
      </w:r>
      <w:r w:rsidR="001643C9">
        <w:rPr>
          <w:sz w:val="28"/>
          <w:szCs w:val="28"/>
          <w:lang w:val="ru-RU"/>
        </w:rPr>
        <w:t xml:space="preserve"> можуть задаватися вручну або отримуватись</w:t>
      </w:r>
      <w:r w:rsidRPr="00F95CAA">
        <w:rPr>
          <w:sz w:val="28"/>
          <w:szCs w:val="28"/>
          <w:lang w:val="ru-RU"/>
        </w:rPr>
        <w:t xml:space="preserve"> зі статичних або динамічних </w:t>
      </w:r>
      <w:r w:rsidRPr="00F95CAA">
        <w:rPr>
          <w:sz w:val="28"/>
          <w:szCs w:val="28"/>
        </w:rPr>
        <w:t>JSON</w:t>
      </w:r>
      <w:r w:rsidR="001643C9">
        <w:rPr>
          <w:sz w:val="28"/>
          <w:szCs w:val="28"/>
          <w:lang w:val="ru-RU"/>
        </w:rPr>
        <w:t xml:space="preserve"> </w:t>
      </w:r>
      <w:r w:rsidRPr="00F95CAA">
        <w:rPr>
          <w:sz w:val="28"/>
          <w:szCs w:val="28"/>
          <w:lang w:val="ru-RU"/>
        </w:rPr>
        <w:t>даних.</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rPr>
        <w:t>AngularJS</w:t>
      </w:r>
      <w:r w:rsidRPr="00F95CAA">
        <w:rPr>
          <w:sz w:val="28"/>
          <w:szCs w:val="28"/>
          <w:lang w:val="ru-RU"/>
        </w:rPr>
        <w:t xml:space="preserve"> входить до трійки</w:t>
      </w:r>
      <w:r w:rsidR="001643C9">
        <w:rPr>
          <w:sz w:val="28"/>
          <w:szCs w:val="28"/>
          <w:lang w:val="ru-RU"/>
        </w:rPr>
        <w:t xml:space="preserve"> найкращих</w:t>
      </w:r>
      <w:r w:rsidRPr="00F95CAA">
        <w:rPr>
          <w:sz w:val="28"/>
          <w:szCs w:val="28"/>
          <w:lang w:val="ru-RU"/>
        </w:rPr>
        <w:t xml:space="preserve"> </w:t>
      </w:r>
      <w:r w:rsidR="001643C9">
        <w:rPr>
          <w:sz w:val="28"/>
          <w:szCs w:val="28"/>
          <w:lang w:val="ru-RU"/>
        </w:rPr>
        <w:t>застосунків, котрі</w:t>
      </w:r>
      <w:r w:rsidRPr="00F95CAA">
        <w:rPr>
          <w:sz w:val="28"/>
          <w:szCs w:val="28"/>
          <w:lang w:val="ru-RU"/>
        </w:rPr>
        <w:t xml:space="preserve"> набрали найбільшу кількість зірок на </w:t>
      </w:r>
      <w:r w:rsidRPr="00F95CAA">
        <w:rPr>
          <w:sz w:val="28"/>
          <w:szCs w:val="28"/>
        </w:rPr>
        <w:t>GitHub</w:t>
      </w:r>
      <w:r w:rsidR="007658C3">
        <w:rPr>
          <w:sz w:val="28"/>
          <w:szCs w:val="28"/>
          <w:lang w:val="ru-RU"/>
        </w:rPr>
        <w:t xml:space="preserve"> [9].</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rPr>
        <w:t>AngularJS</w:t>
      </w:r>
      <w:r w:rsidRPr="00F95CAA">
        <w:rPr>
          <w:sz w:val="28"/>
          <w:szCs w:val="28"/>
          <w:lang w:val="ru-RU"/>
        </w:rPr>
        <w:t xml:space="preserve"> — це фронтенд частина </w:t>
      </w:r>
      <w:r w:rsidRPr="00F95CAA">
        <w:rPr>
          <w:sz w:val="28"/>
          <w:szCs w:val="28"/>
        </w:rPr>
        <w:t>MEAN</w:t>
      </w:r>
      <w:r w:rsidRPr="00F95CAA">
        <w:rPr>
          <w:sz w:val="28"/>
          <w:szCs w:val="28"/>
          <w:lang w:val="ru-RU"/>
        </w:rPr>
        <w:t xml:space="preserve">, </w:t>
      </w:r>
      <w:r w:rsidR="001643C9">
        <w:rPr>
          <w:sz w:val="28"/>
          <w:szCs w:val="28"/>
          <w:lang w:val="ru-RU"/>
        </w:rPr>
        <w:t>котра</w:t>
      </w:r>
      <w:r w:rsidRPr="00F95CAA">
        <w:rPr>
          <w:sz w:val="28"/>
          <w:szCs w:val="28"/>
          <w:lang w:val="ru-RU"/>
        </w:rPr>
        <w:t xml:space="preserve"> складається з бази даних </w:t>
      </w:r>
      <w:r w:rsidRPr="00F95CAA">
        <w:rPr>
          <w:sz w:val="28"/>
          <w:szCs w:val="28"/>
        </w:rPr>
        <w:t>MongoDB</w:t>
      </w:r>
      <w:r w:rsidRPr="00F95CAA">
        <w:rPr>
          <w:sz w:val="28"/>
          <w:szCs w:val="28"/>
          <w:lang w:val="ru-RU"/>
        </w:rPr>
        <w:t>, програмного к</w:t>
      </w:r>
      <w:r w:rsidR="001643C9">
        <w:rPr>
          <w:sz w:val="28"/>
          <w:szCs w:val="28"/>
          <w:lang w:val="ru-RU"/>
        </w:rPr>
        <w:t>аркасу для розробки веб застосунків</w:t>
      </w:r>
      <w:r w:rsidRPr="00F95CAA">
        <w:rPr>
          <w:sz w:val="28"/>
          <w:szCs w:val="28"/>
          <w:lang w:val="ru-RU"/>
        </w:rPr>
        <w:t xml:space="preserve"> </w:t>
      </w:r>
      <w:r w:rsidRPr="00F95CAA">
        <w:rPr>
          <w:sz w:val="28"/>
          <w:szCs w:val="28"/>
        </w:rPr>
        <w:t>Express</w:t>
      </w:r>
      <w:r w:rsidRPr="00F95CAA">
        <w:rPr>
          <w:sz w:val="28"/>
          <w:szCs w:val="28"/>
          <w:lang w:val="ru-RU"/>
        </w:rPr>
        <w:t>.</w:t>
      </w:r>
      <w:r w:rsidRPr="00F95CAA">
        <w:rPr>
          <w:sz w:val="28"/>
          <w:szCs w:val="28"/>
        </w:rPr>
        <w:t>js</w:t>
      </w:r>
      <w:r w:rsidRPr="00F95CAA">
        <w:rPr>
          <w:sz w:val="28"/>
          <w:szCs w:val="28"/>
          <w:lang w:val="ru-RU"/>
        </w:rPr>
        <w:t xml:space="preserve">, самого </w:t>
      </w:r>
      <w:r w:rsidRPr="00F95CAA">
        <w:rPr>
          <w:sz w:val="28"/>
          <w:szCs w:val="28"/>
        </w:rPr>
        <w:t>Angular</w:t>
      </w:r>
      <w:r w:rsidRPr="00F95CAA">
        <w:rPr>
          <w:sz w:val="28"/>
          <w:szCs w:val="28"/>
          <w:lang w:val="ru-RU"/>
        </w:rPr>
        <w:t>.</w:t>
      </w:r>
      <w:r w:rsidRPr="00F95CAA">
        <w:rPr>
          <w:sz w:val="28"/>
          <w:szCs w:val="28"/>
        </w:rPr>
        <w:t>js</w:t>
      </w:r>
      <w:r w:rsidR="001643C9">
        <w:rPr>
          <w:sz w:val="28"/>
          <w:szCs w:val="28"/>
        </w:rPr>
        <w:t>, а також</w:t>
      </w:r>
      <w:r w:rsidRPr="00F95CAA">
        <w:rPr>
          <w:sz w:val="28"/>
          <w:szCs w:val="28"/>
          <w:lang w:val="ru-RU"/>
        </w:rPr>
        <w:t xml:space="preserve"> платформи </w:t>
      </w:r>
      <w:r w:rsidRPr="00F95CAA">
        <w:rPr>
          <w:sz w:val="28"/>
          <w:szCs w:val="28"/>
        </w:rPr>
        <w:t>Node</w:t>
      </w:r>
      <w:r w:rsidRPr="00F95CAA">
        <w:rPr>
          <w:sz w:val="28"/>
          <w:szCs w:val="28"/>
          <w:lang w:val="ru-RU"/>
        </w:rPr>
        <w:t>.</w:t>
      </w:r>
      <w:r w:rsidRPr="00F95CAA">
        <w:rPr>
          <w:sz w:val="28"/>
          <w:szCs w:val="28"/>
        </w:rPr>
        <w:t>js</w:t>
      </w:r>
      <w:r w:rsidRPr="00F95CAA">
        <w:rPr>
          <w:sz w:val="28"/>
          <w:szCs w:val="28"/>
          <w:lang w:val="ru-RU"/>
        </w:rPr>
        <w:t>.</w:t>
      </w:r>
    </w:p>
    <w:p w:rsidR="002A2F9D" w:rsidRPr="007658C3"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rPr>
        <w:t>AngularJS</w:t>
      </w:r>
      <w:r w:rsidRPr="00F95CAA">
        <w:rPr>
          <w:sz w:val="28"/>
          <w:szCs w:val="28"/>
          <w:lang w:val="ru-RU"/>
        </w:rPr>
        <w:t xml:space="preserve"> побудований на переконанні, що декларативне програмування слід використовувати для створення користувацьких інтерфейсів та підключення компонентів програмного забезпечення, тоді як імперативне </w:t>
      </w:r>
      <w:r w:rsidRPr="00F95CAA">
        <w:rPr>
          <w:sz w:val="28"/>
          <w:szCs w:val="28"/>
          <w:lang w:val="ru-RU"/>
        </w:rPr>
        <w:lastRenderedPageBreak/>
        <w:t xml:space="preserve">програмування краще підходить для визначення бізнес-логіки додатка. Фреймворк адаптує та розширює традиційний </w:t>
      </w:r>
      <w:r w:rsidRPr="00F95CAA">
        <w:rPr>
          <w:sz w:val="28"/>
          <w:szCs w:val="28"/>
        </w:rPr>
        <w:t>HTML</w:t>
      </w:r>
      <w:r w:rsidRPr="00F95CAA">
        <w:rPr>
          <w:sz w:val="28"/>
          <w:szCs w:val="28"/>
          <w:lang w:val="ru-RU"/>
        </w:rPr>
        <w:t xml:space="preserve">, щоб представити динамічний вміст через двостороннє зв'язування даних, що дозволяє автоматично синхронізувати моделі та перегляди. Як результат, </w:t>
      </w:r>
      <w:r w:rsidRPr="00F95CAA">
        <w:rPr>
          <w:sz w:val="28"/>
          <w:szCs w:val="28"/>
        </w:rPr>
        <w:t>AngularJS</w:t>
      </w:r>
      <w:r w:rsidRPr="00F95CAA">
        <w:rPr>
          <w:sz w:val="28"/>
          <w:szCs w:val="28"/>
          <w:lang w:val="ru-RU"/>
        </w:rPr>
        <w:t xml:space="preserve"> зменшує значення явної </w:t>
      </w:r>
      <w:r w:rsidRPr="00F95CAA">
        <w:rPr>
          <w:sz w:val="28"/>
          <w:szCs w:val="28"/>
        </w:rPr>
        <w:t>DOM</w:t>
      </w:r>
      <w:r w:rsidRPr="00F95CAA">
        <w:rPr>
          <w:sz w:val="28"/>
          <w:szCs w:val="28"/>
          <w:lang w:val="ru-RU"/>
        </w:rPr>
        <w:t>-маніпуляції з метою покращен</w:t>
      </w:r>
      <w:r w:rsidR="007658C3">
        <w:rPr>
          <w:sz w:val="28"/>
          <w:szCs w:val="28"/>
          <w:lang w:val="ru-RU"/>
        </w:rPr>
        <w:t>ня тестування та продуктивності</w:t>
      </w:r>
      <w:r w:rsidR="007658C3" w:rsidRPr="007658C3">
        <w:rPr>
          <w:sz w:val="28"/>
          <w:szCs w:val="28"/>
          <w:lang w:val="ru-RU"/>
        </w:rPr>
        <w:t xml:space="preserve"> [</w:t>
      </w:r>
      <w:r w:rsidR="007658C3">
        <w:rPr>
          <w:sz w:val="28"/>
          <w:szCs w:val="28"/>
          <w:lang w:val="ru-RU"/>
        </w:rPr>
        <w:t>10</w:t>
      </w:r>
      <w:r w:rsidR="007658C3" w:rsidRPr="007658C3">
        <w:rPr>
          <w:sz w:val="28"/>
          <w:szCs w:val="28"/>
          <w:lang w:val="ru-RU"/>
        </w:rPr>
        <w:t>].</w:t>
      </w:r>
    </w:p>
    <w:p w:rsidR="002A2F9D" w:rsidRPr="00F95CAA" w:rsidRDefault="002A2F9D" w:rsidP="00CA1E08">
      <w:pPr>
        <w:pStyle w:val="a3"/>
        <w:shd w:val="clear" w:color="auto" w:fill="FFFFFF"/>
        <w:spacing w:before="0" w:after="0" w:line="360" w:lineRule="auto"/>
        <w:ind w:firstLine="709"/>
        <w:jc w:val="both"/>
        <w:rPr>
          <w:sz w:val="28"/>
          <w:szCs w:val="28"/>
        </w:rPr>
      </w:pPr>
      <w:r w:rsidRPr="00F95CAA">
        <w:rPr>
          <w:sz w:val="28"/>
          <w:szCs w:val="28"/>
        </w:rPr>
        <w:t>Конструктивні цілі AngularJS включають:</w:t>
      </w:r>
    </w:p>
    <w:p w:rsidR="002A2F9D" w:rsidRPr="00F95CAA" w:rsidRDefault="001643C9" w:rsidP="00CA1E08">
      <w:pPr>
        <w:numPr>
          <w:ilvl w:val="0"/>
          <w:numId w:val="17"/>
        </w:numPr>
        <w:shd w:val="clear" w:color="auto" w:fill="FFFFFF"/>
        <w:suppressAutoHyphens w:val="0"/>
        <w:spacing w:line="360" w:lineRule="auto"/>
        <w:ind w:left="0" w:firstLine="709"/>
        <w:jc w:val="both"/>
        <w:rPr>
          <w:szCs w:val="28"/>
        </w:rPr>
      </w:pPr>
      <w:r>
        <w:rPr>
          <w:szCs w:val="28"/>
        </w:rPr>
        <w:t xml:space="preserve">ізоляція </w:t>
      </w:r>
      <w:r w:rsidR="002A2F9D" w:rsidRPr="00F95CAA">
        <w:rPr>
          <w:szCs w:val="28"/>
          <w:lang w:val="en-US"/>
        </w:rPr>
        <w:t>DOM</w:t>
      </w:r>
      <w:r w:rsidR="002A2F9D" w:rsidRPr="00F95CAA">
        <w:rPr>
          <w:szCs w:val="28"/>
        </w:rPr>
        <w:t>-маніпуляцій від логіки додатків, що суттєво впливає на спосіб побудови коду.</w:t>
      </w:r>
    </w:p>
    <w:p w:rsidR="002A2F9D" w:rsidRPr="00F95CAA" w:rsidRDefault="001643C9" w:rsidP="00CA1E08">
      <w:pPr>
        <w:numPr>
          <w:ilvl w:val="0"/>
          <w:numId w:val="17"/>
        </w:numPr>
        <w:shd w:val="clear" w:color="auto" w:fill="FFFFFF"/>
        <w:suppressAutoHyphens w:val="0"/>
        <w:spacing w:line="360" w:lineRule="auto"/>
        <w:ind w:left="0" w:firstLine="709"/>
        <w:jc w:val="both"/>
        <w:rPr>
          <w:szCs w:val="28"/>
        </w:rPr>
      </w:pPr>
      <w:r>
        <w:rPr>
          <w:szCs w:val="28"/>
        </w:rPr>
        <w:t xml:space="preserve">ізоляція </w:t>
      </w:r>
      <w:r>
        <w:rPr>
          <w:szCs w:val="28"/>
          <w:lang w:val="en-US"/>
        </w:rPr>
        <w:t>FrontEnd</w:t>
      </w:r>
      <w:r>
        <w:rPr>
          <w:szCs w:val="28"/>
        </w:rPr>
        <w:t xml:space="preserve"> частини </w:t>
      </w:r>
      <w:r w:rsidRPr="001643C9">
        <w:rPr>
          <w:szCs w:val="28"/>
        </w:rPr>
        <w:t>додатку</w:t>
      </w:r>
      <w:r>
        <w:rPr>
          <w:szCs w:val="28"/>
        </w:rPr>
        <w:t xml:space="preserve"> від </w:t>
      </w:r>
      <w:r>
        <w:rPr>
          <w:szCs w:val="28"/>
          <w:lang w:val="en-US"/>
        </w:rPr>
        <w:t>BackEnd</w:t>
      </w:r>
      <w:r w:rsidR="002A2F9D" w:rsidRPr="00F95CAA">
        <w:rPr>
          <w:szCs w:val="28"/>
        </w:rPr>
        <w:t>. Це дозволяє ро</w:t>
      </w:r>
      <w:r w:rsidR="002A2F9D" w:rsidRPr="00F95CAA">
        <w:rPr>
          <w:szCs w:val="28"/>
        </w:rPr>
        <w:t>з</w:t>
      </w:r>
      <w:r w:rsidR="002A2F9D" w:rsidRPr="00F95CAA">
        <w:rPr>
          <w:szCs w:val="28"/>
        </w:rPr>
        <w:t>робці працювати паралельно і використовувати повторно обидві сторони.</w:t>
      </w:r>
    </w:p>
    <w:p w:rsidR="002A2F9D" w:rsidRPr="00F95CAA" w:rsidRDefault="002A2F9D" w:rsidP="00CA1E08">
      <w:pPr>
        <w:numPr>
          <w:ilvl w:val="0"/>
          <w:numId w:val="17"/>
        </w:numPr>
        <w:shd w:val="clear" w:color="auto" w:fill="FFFFFF"/>
        <w:suppressAutoHyphens w:val="0"/>
        <w:spacing w:line="360" w:lineRule="auto"/>
        <w:ind w:left="0" w:firstLine="709"/>
        <w:jc w:val="both"/>
        <w:rPr>
          <w:szCs w:val="28"/>
        </w:rPr>
      </w:pPr>
      <w:r w:rsidRPr="00F95CAA">
        <w:rPr>
          <w:szCs w:val="28"/>
        </w:rPr>
        <w:t>проведення розробника через весь шлях створення додатку: від проектування користувацького інтерфейсу, через написання бізнес-логіки, до тестування.</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rPr>
        <w:t>AngularJS</w:t>
      </w:r>
      <w:r w:rsidRPr="00F95CAA">
        <w:rPr>
          <w:sz w:val="28"/>
          <w:szCs w:val="28"/>
          <w:lang w:val="ru-RU"/>
        </w:rPr>
        <w:t xml:space="preserve"> реалізує шаблон </w:t>
      </w:r>
      <w:r w:rsidRPr="00F95CAA">
        <w:rPr>
          <w:sz w:val="28"/>
          <w:szCs w:val="28"/>
        </w:rPr>
        <w:t>MVC</w:t>
      </w:r>
      <w:r w:rsidRPr="00F95CAA">
        <w:rPr>
          <w:sz w:val="28"/>
          <w:szCs w:val="28"/>
          <w:lang w:val="ru-RU"/>
        </w:rPr>
        <w:t xml:space="preserve"> для відокремлення представлення, даних та логічних компонентів. Використовуючи впровадження залежності, </w:t>
      </w:r>
      <w:r w:rsidRPr="00F95CAA">
        <w:rPr>
          <w:sz w:val="28"/>
          <w:szCs w:val="28"/>
        </w:rPr>
        <w:t>Angular</w:t>
      </w:r>
      <w:r w:rsidRPr="00F95CAA">
        <w:rPr>
          <w:sz w:val="28"/>
          <w:szCs w:val="28"/>
          <w:lang w:val="ru-RU"/>
        </w:rPr>
        <w:t xml:space="preserve"> традиційно постачає сервісні служби, такі як контролери, залежні від вигляду, для клієнт-серверних веб-додатків. Відповідно, зменшується навантаження на сервер.</w:t>
      </w:r>
    </w:p>
    <w:p w:rsidR="002A2F9D" w:rsidRPr="005A4F2C" w:rsidRDefault="002A2F9D" w:rsidP="00CA1E08">
      <w:pPr>
        <w:spacing w:line="360" w:lineRule="auto"/>
        <w:ind w:firstLine="709"/>
        <w:rPr>
          <w:rStyle w:val="mw-headline"/>
          <w:rFonts w:eastAsiaTheme="majorEastAsia"/>
          <w:b/>
        </w:rPr>
      </w:pPr>
      <w:r w:rsidRPr="005A4F2C">
        <w:rPr>
          <w:rStyle w:val="mw-headline"/>
          <w:rFonts w:eastAsiaTheme="majorEastAsia"/>
          <w:b/>
        </w:rPr>
        <w:t>Швидкодія</w:t>
      </w:r>
    </w:p>
    <w:p w:rsidR="002A2F9D" w:rsidRPr="00F95CAA" w:rsidRDefault="002A2F9D" w:rsidP="00CA1E08">
      <w:pPr>
        <w:shd w:val="clear" w:color="auto" w:fill="FFFFFF"/>
        <w:spacing w:line="360" w:lineRule="auto"/>
        <w:ind w:firstLine="709"/>
        <w:jc w:val="both"/>
        <w:rPr>
          <w:szCs w:val="28"/>
          <w:lang w:eastAsia="ru-RU"/>
        </w:rPr>
      </w:pPr>
      <w:r w:rsidRPr="00F95CAA">
        <w:rPr>
          <w:szCs w:val="28"/>
          <w:lang w:eastAsia="ru-RU"/>
        </w:rPr>
        <w:t>AngularJS визначає парадигму циклу дайдж</w:t>
      </w:r>
      <w:r w:rsidR="008E0756">
        <w:rPr>
          <w:szCs w:val="28"/>
          <w:lang w:eastAsia="ru-RU"/>
        </w:rPr>
        <w:t>естів. Цей цикл можна розглянути як цикл, під час котрого фреймвокр проводить перевірку, на</w:t>
      </w:r>
      <w:r w:rsidRPr="00F95CAA">
        <w:rPr>
          <w:szCs w:val="28"/>
          <w:lang w:eastAsia="ru-RU"/>
        </w:rPr>
        <w:t xml:space="preserve"> якісь зміни у всіх змінних, за якими спостерігають усі $scopes. Якщо $scope.</w:t>
      </w:r>
      <w:r w:rsidR="008E0756">
        <w:rPr>
          <w:szCs w:val="28"/>
          <w:lang w:eastAsia="ru-RU"/>
        </w:rPr>
        <w:t>myVar оголошена в контроллері, та</w:t>
      </w:r>
      <w:r w:rsidRPr="00F95CAA">
        <w:rPr>
          <w:szCs w:val="28"/>
          <w:lang w:eastAsia="ru-RU"/>
        </w:rPr>
        <w:t xml:space="preserve"> ця змінна була відмічена для перегляду, то Angular буд</w:t>
      </w:r>
      <w:r w:rsidR="008E0756">
        <w:rPr>
          <w:szCs w:val="28"/>
          <w:lang w:eastAsia="ru-RU"/>
        </w:rPr>
        <w:t>е слідкувати за змінами myVar у</w:t>
      </w:r>
      <w:r w:rsidRPr="00F95CAA">
        <w:rPr>
          <w:szCs w:val="28"/>
          <w:lang w:eastAsia="ru-RU"/>
        </w:rPr>
        <w:t xml:space="preserve"> кожній ітерації циклу.</w:t>
      </w:r>
    </w:p>
    <w:p w:rsidR="002A2F9D" w:rsidRPr="00F95CAA" w:rsidRDefault="002A2F9D" w:rsidP="00CA1E08">
      <w:pPr>
        <w:shd w:val="clear" w:color="auto" w:fill="FFFFFF"/>
        <w:spacing w:line="360" w:lineRule="auto"/>
        <w:ind w:firstLine="709"/>
        <w:jc w:val="both"/>
        <w:rPr>
          <w:szCs w:val="28"/>
          <w:lang w:eastAsia="ru-RU"/>
        </w:rPr>
      </w:pPr>
      <w:r w:rsidRPr="00F95CAA">
        <w:rPr>
          <w:szCs w:val="28"/>
          <w:lang w:eastAsia="ru-RU"/>
        </w:rPr>
        <w:t xml:space="preserve">Такий підхід </w:t>
      </w:r>
      <w:r w:rsidR="00F44898">
        <w:rPr>
          <w:szCs w:val="28"/>
          <w:lang w:eastAsia="ru-RU"/>
        </w:rPr>
        <w:t>теоретично</w:t>
      </w:r>
      <w:r w:rsidRPr="00F95CAA">
        <w:rPr>
          <w:szCs w:val="28"/>
          <w:lang w:eastAsia="ru-RU"/>
        </w:rPr>
        <w:t xml:space="preserve"> може сповільнити рендеринг, коли AngularJS перевіряє </w:t>
      </w:r>
      <w:r w:rsidR="00F44898">
        <w:rPr>
          <w:szCs w:val="28"/>
          <w:lang w:eastAsia="ru-RU"/>
        </w:rPr>
        <w:t>за</w:t>
      </w:r>
      <w:r w:rsidRPr="00F95CAA">
        <w:rPr>
          <w:szCs w:val="28"/>
          <w:lang w:eastAsia="ru-RU"/>
        </w:rPr>
        <w:t>надто багато змін</w:t>
      </w:r>
      <w:r w:rsidR="00F44898">
        <w:rPr>
          <w:szCs w:val="28"/>
          <w:lang w:eastAsia="ru-RU"/>
        </w:rPr>
        <w:t>них в $scopes на кожному етапі</w:t>
      </w:r>
      <w:r w:rsidRPr="00F95CAA">
        <w:rPr>
          <w:szCs w:val="28"/>
          <w:lang w:eastAsia="ru-RU"/>
        </w:rPr>
        <w:t xml:space="preserve"> циклу.</w:t>
      </w:r>
    </w:p>
    <w:p w:rsidR="002A2F9D" w:rsidRPr="00F95CAA" w:rsidRDefault="002A2F9D" w:rsidP="00CA1E08">
      <w:pPr>
        <w:shd w:val="clear" w:color="auto" w:fill="FFFFFF"/>
        <w:spacing w:line="360" w:lineRule="auto"/>
        <w:ind w:firstLine="709"/>
        <w:jc w:val="both"/>
        <w:rPr>
          <w:szCs w:val="28"/>
          <w:lang w:eastAsia="ru-RU"/>
        </w:rPr>
      </w:pPr>
      <w:r w:rsidRPr="00F95CAA">
        <w:rPr>
          <w:szCs w:val="28"/>
          <w:lang w:eastAsia="ru-RU"/>
        </w:rPr>
        <w:t xml:space="preserve">Для </w:t>
      </w:r>
      <w:r w:rsidR="00F44898">
        <w:rPr>
          <w:szCs w:val="28"/>
          <w:lang w:eastAsia="ru-RU"/>
        </w:rPr>
        <w:t>збільшення</w:t>
      </w:r>
      <w:r w:rsidRPr="00F95CAA">
        <w:rPr>
          <w:szCs w:val="28"/>
          <w:lang w:eastAsia="ru-RU"/>
        </w:rPr>
        <w:t xml:space="preserve"> швидкодії р</w:t>
      </w:r>
      <w:r w:rsidR="00F44898">
        <w:rPr>
          <w:szCs w:val="28"/>
          <w:lang w:eastAsia="ru-RU"/>
        </w:rPr>
        <w:t xml:space="preserve">екомендується дотримуватись декількох </w:t>
      </w:r>
      <w:r w:rsidRPr="00F95CAA">
        <w:rPr>
          <w:szCs w:val="28"/>
          <w:lang w:eastAsia="ru-RU"/>
        </w:rPr>
        <w:t>правил:</w:t>
      </w:r>
    </w:p>
    <w:p w:rsidR="002A2F9D" w:rsidRPr="00F95CAA" w:rsidRDefault="002A2F9D" w:rsidP="00CA1E08">
      <w:pPr>
        <w:numPr>
          <w:ilvl w:val="0"/>
          <w:numId w:val="18"/>
        </w:numPr>
        <w:shd w:val="clear" w:color="auto" w:fill="FFFFFF"/>
        <w:suppressAutoHyphens w:val="0"/>
        <w:spacing w:line="360" w:lineRule="auto"/>
        <w:ind w:left="0" w:firstLine="709"/>
        <w:jc w:val="both"/>
        <w:rPr>
          <w:szCs w:val="28"/>
          <w:lang w:eastAsia="ru-RU"/>
        </w:rPr>
      </w:pPr>
      <w:r w:rsidRPr="00F95CAA">
        <w:rPr>
          <w:szCs w:val="28"/>
          <w:lang w:eastAsia="ru-RU"/>
        </w:rPr>
        <w:lastRenderedPageBreak/>
        <w:t>не</w:t>
      </w:r>
      <w:r w:rsidR="00F44898">
        <w:rPr>
          <w:szCs w:val="28"/>
          <w:lang w:eastAsia="ru-RU"/>
        </w:rPr>
        <w:t xml:space="preserve"> потрібно</w:t>
      </w:r>
      <w:r w:rsidRPr="00F95CAA">
        <w:rPr>
          <w:szCs w:val="28"/>
          <w:lang w:eastAsia="ru-RU"/>
        </w:rPr>
        <w:t xml:space="preserve"> використов</w:t>
      </w:r>
      <w:r w:rsidR="00F44898">
        <w:rPr>
          <w:szCs w:val="28"/>
          <w:lang w:eastAsia="ru-RU"/>
        </w:rPr>
        <w:t xml:space="preserve">увати подвійний data-binding, коли це не потрібно (у статичних таблицях </w:t>
      </w:r>
      <w:r w:rsidRPr="00F95CAA">
        <w:rPr>
          <w:szCs w:val="28"/>
          <w:lang w:eastAsia="ru-RU"/>
        </w:rPr>
        <w:t>відображення даних);</w:t>
      </w:r>
    </w:p>
    <w:p w:rsidR="002A2F9D" w:rsidRPr="00F95CAA" w:rsidRDefault="00F44898" w:rsidP="00CA1E08">
      <w:pPr>
        <w:numPr>
          <w:ilvl w:val="0"/>
          <w:numId w:val="18"/>
        </w:numPr>
        <w:shd w:val="clear" w:color="auto" w:fill="FFFFFF"/>
        <w:suppressAutoHyphens w:val="0"/>
        <w:spacing w:line="360" w:lineRule="auto"/>
        <w:ind w:left="0" w:firstLine="709"/>
        <w:jc w:val="both"/>
        <w:rPr>
          <w:szCs w:val="28"/>
          <w:lang w:eastAsia="ru-RU"/>
        </w:rPr>
      </w:pPr>
      <w:r>
        <w:rPr>
          <w:szCs w:val="28"/>
          <w:lang w:eastAsia="ru-RU"/>
        </w:rPr>
        <w:t>використання дерективи</w:t>
      </w:r>
      <w:r w:rsidRPr="00F95CAA">
        <w:rPr>
          <w:szCs w:val="28"/>
          <w:lang w:eastAsia="ru-RU"/>
        </w:rPr>
        <w:t xml:space="preserve"> ng-bind </w:t>
      </w:r>
      <w:r w:rsidR="002A2F9D" w:rsidRPr="00F95CAA">
        <w:rPr>
          <w:szCs w:val="28"/>
          <w:lang w:eastAsia="ru-RU"/>
        </w:rPr>
        <w:t xml:space="preserve">для </w:t>
      </w:r>
      <w:r>
        <w:rPr>
          <w:szCs w:val="28"/>
          <w:lang w:eastAsia="ru-RU"/>
        </w:rPr>
        <w:t>віуалізації</w:t>
      </w:r>
      <w:r w:rsidR="002A2F9D" w:rsidRPr="00F95CAA">
        <w:rPr>
          <w:szCs w:val="28"/>
          <w:lang w:eastAsia="ru-RU"/>
        </w:rPr>
        <w:t xml:space="preserve"> даних;</w:t>
      </w:r>
    </w:p>
    <w:p w:rsidR="002A2F9D" w:rsidRPr="00F95CAA" w:rsidRDefault="00F44898" w:rsidP="00CA1E08">
      <w:pPr>
        <w:numPr>
          <w:ilvl w:val="0"/>
          <w:numId w:val="18"/>
        </w:numPr>
        <w:shd w:val="clear" w:color="auto" w:fill="FFFFFF"/>
        <w:suppressAutoHyphens w:val="0"/>
        <w:spacing w:line="360" w:lineRule="auto"/>
        <w:ind w:left="0" w:firstLine="709"/>
        <w:jc w:val="both"/>
        <w:rPr>
          <w:szCs w:val="28"/>
          <w:lang w:eastAsia="ru-RU"/>
        </w:rPr>
      </w:pPr>
      <w:r>
        <w:rPr>
          <w:szCs w:val="28"/>
          <w:lang w:eastAsia="ru-RU"/>
        </w:rPr>
        <w:t>користуватися одностороннім</w:t>
      </w:r>
      <w:r w:rsidR="002A2F9D" w:rsidRPr="00F95CAA">
        <w:rPr>
          <w:szCs w:val="28"/>
          <w:lang w:eastAsia="ru-RU"/>
        </w:rPr>
        <w:t xml:space="preserve"> біндиг</w:t>
      </w:r>
      <w:r>
        <w:rPr>
          <w:szCs w:val="28"/>
          <w:lang w:eastAsia="ru-RU"/>
        </w:rPr>
        <w:t>ом</w:t>
      </w:r>
      <w:r w:rsidR="002A2F9D" w:rsidRPr="00F95CAA">
        <w:rPr>
          <w:szCs w:val="28"/>
          <w:lang w:eastAsia="ru-RU"/>
        </w:rPr>
        <w:t>;</w:t>
      </w:r>
    </w:p>
    <w:p w:rsidR="002A2F9D" w:rsidRPr="00F44898" w:rsidRDefault="00F44898" w:rsidP="00CA1E08">
      <w:pPr>
        <w:numPr>
          <w:ilvl w:val="0"/>
          <w:numId w:val="18"/>
        </w:numPr>
        <w:shd w:val="clear" w:color="auto" w:fill="FFFFFF"/>
        <w:suppressAutoHyphens w:val="0"/>
        <w:spacing w:line="360" w:lineRule="auto"/>
        <w:ind w:left="0" w:firstLine="709"/>
        <w:jc w:val="both"/>
        <w:rPr>
          <w:szCs w:val="28"/>
          <w:lang w:eastAsia="ru-RU"/>
        </w:rPr>
      </w:pPr>
      <w:r>
        <w:rPr>
          <w:szCs w:val="28"/>
          <w:lang w:eastAsia="ru-RU"/>
        </w:rPr>
        <w:t xml:space="preserve">використовувати менше фільтрів </w:t>
      </w:r>
      <w:r w:rsidR="002A2F9D" w:rsidRPr="00F44898">
        <w:rPr>
          <w:szCs w:val="28"/>
          <w:lang w:eastAsia="ru-RU"/>
        </w:rPr>
        <w:t>(</w:t>
      </w:r>
      <w:r>
        <w:rPr>
          <w:szCs w:val="28"/>
          <w:lang w:eastAsia="ru-RU"/>
        </w:rPr>
        <w:t xml:space="preserve"> наприклад </w:t>
      </w:r>
      <w:r w:rsidR="002A2F9D" w:rsidRPr="00F95CAA">
        <w:rPr>
          <w:szCs w:val="28"/>
          <w:lang w:val="en-US" w:eastAsia="ru-RU"/>
        </w:rPr>
        <w:t>translate</w:t>
      </w:r>
      <w:r w:rsidR="002A2F9D" w:rsidRPr="00F44898">
        <w:rPr>
          <w:szCs w:val="28"/>
          <w:lang w:eastAsia="ru-RU"/>
        </w:rPr>
        <w:t xml:space="preserve">, </w:t>
      </w:r>
      <w:r w:rsidR="002A2F9D" w:rsidRPr="00F95CAA">
        <w:rPr>
          <w:szCs w:val="28"/>
          <w:lang w:val="en-US" w:eastAsia="ru-RU"/>
        </w:rPr>
        <w:t>lowercase</w:t>
      </w:r>
      <w:r w:rsidR="002A2F9D" w:rsidRPr="00F44898">
        <w:rPr>
          <w:szCs w:val="28"/>
          <w:lang w:eastAsia="ru-RU"/>
        </w:rPr>
        <w:t xml:space="preserve"> …)</w:t>
      </w:r>
      <w:r w:rsidR="002A2F9D" w:rsidRPr="00F95CAA">
        <w:rPr>
          <w:szCs w:val="28"/>
          <w:lang w:eastAsia="ru-RU"/>
        </w:rPr>
        <w:t>;</w:t>
      </w:r>
    </w:p>
    <w:p w:rsidR="002A2F9D" w:rsidRPr="00F95CAA" w:rsidRDefault="002A2F9D" w:rsidP="00CA1E08">
      <w:pPr>
        <w:numPr>
          <w:ilvl w:val="0"/>
          <w:numId w:val="18"/>
        </w:numPr>
        <w:shd w:val="clear" w:color="auto" w:fill="FFFFFF"/>
        <w:suppressAutoHyphens w:val="0"/>
        <w:spacing w:line="360" w:lineRule="auto"/>
        <w:ind w:left="0" w:firstLine="709"/>
        <w:jc w:val="both"/>
        <w:rPr>
          <w:szCs w:val="28"/>
          <w:lang w:eastAsia="ru-RU"/>
        </w:rPr>
      </w:pPr>
      <w:r w:rsidRPr="00F95CAA">
        <w:rPr>
          <w:szCs w:val="28"/>
          <w:lang w:eastAsia="ru-RU"/>
        </w:rPr>
        <w:t xml:space="preserve">для рендерингу </w:t>
      </w:r>
      <w:r w:rsidR="00F44898">
        <w:rPr>
          <w:szCs w:val="28"/>
          <w:lang w:eastAsia="ru-RU"/>
        </w:rPr>
        <w:t>багатьох елементів списків або таблиць — вжив</w:t>
      </w:r>
      <w:r w:rsidR="00F44898">
        <w:rPr>
          <w:szCs w:val="28"/>
          <w:lang w:eastAsia="ru-RU"/>
        </w:rPr>
        <w:t>а</w:t>
      </w:r>
      <w:r w:rsidR="00F44898">
        <w:rPr>
          <w:szCs w:val="28"/>
          <w:lang w:eastAsia="ru-RU"/>
        </w:rPr>
        <w:t>ти</w:t>
      </w:r>
      <w:r w:rsidRPr="00F95CAA">
        <w:rPr>
          <w:szCs w:val="28"/>
          <w:lang w:eastAsia="ru-RU"/>
        </w:rPr>
        <w:t xml:space="preserve"> </w:t>
      </w:r>
      <w:r w:rsidR="00F44898">
        <w:rPr>
          <w:szCs w:val="28"/>
          <w:lang w:eastAsia="ru-RU"/>
        </w:rPr>
        <w:t>пагінацію (посторінкову або скролінгову</w:t>
      </w:r>
      <w:r w:rsidRPr="00F95CAA">
        <w:rPr>
          <w:szCs w:val="28"/>
          <w:lang w:eastAsia="ru-RU"/>
        </w:rPr>
        <w:t>).</w:t>
      </w:r>
    </w:p>
    <w:p w:rsidR="002A2F9D" w:rsidRPr="003563BA" w:rsidRDefault="003563BA" w:rsidP="00CA1E08">
      <w:pPr>
        <w:pStyle w:val="2"/>
        <w:spacing w:before="0" w:line="360" w:lineRule="auto"/>
        <w:ind w:firstLine="709"/>
        <w:rPr>
          <w:rFonts w:ascii="Times New Roman" w:hAnsi="Times New Roman"/>
          <w:color w:val="auto"/>
          <w:sz w:val="28"/>
        </w:rPr>
      </w:pPr>
      <w:bookmarkStart w:id="16" w:name="_Toc26823923"/>
      <w:bookmarkStart w:id="17" w:name="_Toc27344442"/>
      <w:r>
        <w:rPr>
          <w:rFonts w:ascii="Times New Roman" w:hAnsi="Times New Roman"/>
          <w:color w:val="auto"/>
          <w:sz w:val="28"/>
        </w:rPr>
        <w:t xml:space="preserve">1.6. </w:t>
      </w:r>
      <w:r w:rsidR="002A2F9D" w:rsidRPr="003563BA">
        <w:rPr>
          <w:rFonts w:ascii="Times New Roman" w:hAnsi="Times New Roman"/>
          <w:color w:val="auto"/>
          <w:sz w:val="28"/>
        </w:rPr>
        <w:t>React</w:t>
      </w:r>
      <w:bookmarkEnd w:id="16"/>
      <w:bookmarkEnd w:id="17"/>
    </w:p>
    <w:p w:rsidR="002A2F9D" w:rsidRDefault="002A2F9D" w:rsidP="00CA1E08">
      <w:pPr>
        <w:pStyle w:val="a3"/>
        <w:shd w:val="clear" w:color="auto" w:fill="FFFFFF"/>
        <w:spacing w:before="0" w:after="0" w:line="360" w:lineRule="auto"/>
        <w:ind w:firstLine="709"/>
        <w:jc w:val="both"/>
        <w:rPr>
          <w:sz w:val="28"/>
          <w:szCs w:val="28"/>
        </w:rPr>
      </w:pPr>
      <w:r w:rsidRPr="00F95CAA">
        <w:rPr>
          <w:sz w:val="28"/>
          <w:szCs w:val="28"/>
        </w:rPr>
        <w:t xml:space="preserve">React дозволяє розробникам створювати великі веб-застосунки, </w:t>
      </w:r>
      <w:r w:rsidR="00F44898">
        <w:rPr>
          <w:sz w:val="28"/>
          <w:szCs w:val="28"/>
        </w:rPr>
        <w:t>котрі використовують дані, які</w:t>
      </w:r>
      <w:r w:rsidRPr="00F95CAA">
        <w:rPr>
          <w:sz w:val="28"/>
          <w:szCs w:val="28"/>
        </w:rPr>
        <w:t xml:space="preserve"> змінюються з часом, без перезавантаження сторінки. </w:t>
      </w:r>
      <w:r w:rsidR="00F44898" w:rsidRPr="00F44898">
        <w:rPr>
          <w:sz w:val="28"/>
          <w:szCs w:val="28"/>
        </w:rPr>
        <w:t>Його метою є швидкодія, простота, масштабованість.</w:t>
      </w:r>
      <w:r w:rsidRPr="00F44898">
        <w:rPr>
          <w:sz w:val="28"/>
          <w:szCs w:val="28"/>
        </w:rPr>
        <w:t xml:space="preserve"> </w:t>
      </w:r>
      <w:r w:rsidR="00F44898">
        <w:rPr>
          <w:sz w:val="28"/>
          <w:szCs w:val="28"/>
        </w:rPr>
        <w:t>Цей фреймворк</w:t>
      </w:r>
      <w:r w:rsidRPr="00F44898">
        <w:rPr>
          <w:sz w:val="28"/>
          <w:szCs w:val="28"/>
        </w:rPr>
        <w:t xml:space="preserve"> </w:t>
      </w:r>
      <w:r w:rsidR="00F44898">
        <w:rPr>
          <w:sz w:val="28"/>
          <w:szCs w:val="28"/>
        </w:rPr>
        <w:t>може обробляти лише користувацьку чатстину</w:t>
      </w:r>
      <w:r w:rsidRPr="00F44898">
        <w:rPr>
          <w:sz w:val="28"/>
          <w:szCs w:val="28"/>
        </w:rPr>
        <w:t xml:space="preserve"> інтерфейс</w:t>
      </w:r>
      <w:r w:rsidR="00F44898">
        <w:rPr>
          <w:sz w:val="28"/>
          <w:szCs w:val="28"/>
        </w:rPr>
        <w:t>у у програмах</w:t>
      </w:r>
      <w:r w:rsidRPr="00F44898">
        <w:rPr>
          <w:sz w:val="28"/>
          <w:szCs w:val="28"/>
        </w:rPr>
        <w:t xml:space="preserve">. Це відповідає </w:t>
      </w:r>
      <w:r w:rsidRPr="00F44898">
        <w:rPr>
          <w:i/>
          <w:iCs/>
          <w:sz w:val="28"/>
          <w:szCs w:val="28"/>
        </w:rPr>
        <w:t>видові</w:t>
      </w:r>
      <w:r w:rsidR="00F44898">
        <w:rPr>
          <w:sz w:val="28"/>
          <w:szCs w:val="28"/>
        </w:rPr>
        <w:t xml:space="preserve"> у шаблоні</w:t>
      </w:r>
      <w:r w:rsidRPr="00F44898">
        <w:rPr>
          <w:sz w:val="28"/>
          <w:szCs w:val="28"/>
        </w:rPr>
        <w:t xml:space="preserve"> (</w:t>
      </w:r>
      <w:r w:rsidRPr="00F95CAA">
        <w:rPr>
          <w:sz w:val="28"/>
          <w:szCs w:val="28"/>
        </w:rPr>
        <w:t>MVC</w:t>
      </w:r>
      <w:r w:rsidR="00F44898">
        <w:rPr>
          <w:sz w:val="28"/>
          <w:szCs w:val="28"/>
        </w:rPr>
        <w:t>), та може використовуватись</w:t>
      </w:r>
      <w:r w:rsidRPr="00F44898">
        <w:rPr>
          <w:sz w:val="28"/>
          <w:szCs w:val="28"/>
        </w:rPr>
        <w:t xml:space="preserve"> у поєднанні з іншими </w:t>
      </w:r>
      <w:r w:rsidR="00F44898">
        <w:rPr>
          <w:sz w:val="28"/>
          <w:szCs w:val="28"/>
        </w:rPr>
        <w:t>JS бібліотеками, а також</w:t>
      </w:r>
      <w:r w:rsidRPr="00F44898">
        <w:rPr>
          <w:sz w:val="28"/>
          <w:szCs w:val="28"/>
        </w:rPr>
        <w:t xml:space="preserve"> в великих фреймворках </w:t>
      </w:r>
      <w:r w:rsidRPr="00F95CAA">
        <w:rPr>
          <w:sz w:val="28"/>
          <w:szCs w:val="28"/>
        </w:rPr>
        <w:t>MVC</w:t>
      </w:r>
      <w:r w:rsidR="00F44898">
        <w:rPr>
          <w:sz w:val="28"/>
          <w:szCs w:val="28"/>
        </w:rPr>
        <w:t xml:space="preserve">, наприклад у </w:t>
      </w:r>
      <w:r w:rsidRPr="00F44898">
        <w:rPr>
          <w:sz w:val="28"/>
          <w:szCs w:val="28"/>
        </w:rPr>
        <w:t xml:space="preserve"> </w:t>
      </w:r>
      <w:r w:rsidRPr="00F95CAA">
        <w:rPr>
          <w:sz w:val="28"/>
          <w:szCs w:val="28"/>
        </w:rPr>
        <w:t xml:space="preserve">AngularJS </w:t>
      </w:r>
      <w:r w:rsidR="00A047B8">
        <w:rPr>
          <w:sz w:val="28"/>
          <w:szCs w:val="28"/>
        </w:rPr>
        <w:t>.</w:t>
      </w:r>
      <w:r w:rsidRPr="00F44898">
        <w:rPr>
          <w:sz w:val="28"/>
          <w:szCs w:val="28"/>
        </w:rPr>
        <w:t xml:space="preserve"> </w:t>
      </w:r>
      <w:r w:rsidR="00F44898">
        <w:rPr>
          <w:sz w:val="28"/>
          <w:szCs w:val="28"/>
        </w:rPr>
        <w:t>Т</w:t>
      </w:r>
      <w:r w:rsidRPr="00F44898">
        <w:rPr>
          <w:sz w:val="28"/>
          <w:szCs w:val="28"/>
        </w:rPr>
        <w:t>акож</w:t>
      </w:r>
      <w:r w:rsidR="00F44898">
        <w:rPr>
          <w:sz w:val="28"/>
          <w:szCs w:val="28"/>
        </w:rPr>
        <w:t xml:space="preserve"> він може використовуватись</w:t>
      </w:r>
      <w:r w:rsidRPr="00F44898">
        <w:rPr>
          <w:sz w:val="28"/>
          <w:szCs w:val="28"/>
        </w:rPr>
        <w:t xml:space="preserve"> з </w:t>
      </w:r>
      <w:r w:rsidRPr="00F95CAA">
        <w:rPr>
          <w:sz w:val="28"/>
          <w:szCs w:val="28"/>
        </w:rPr>
        <w:t>React</w:t>
      </w:r>
      <w:r w:rsidR="00F44898">
        <w:rPr>
          <w:sz w:val="28"/>
          <w:szCs w:val="28"/>
        </w:rPr>
        <w:t xml:space="preserve"> на основі надбудов, для піклування</w:t>
      </w:r>
      <w:r w:rsidRPr="00F44898">
        <w:rPr>
          <w:sz w:val="28"/>
          <w:szCs w:val="28"/>
        </w:rPr>
        <w:t xml:space="preserve"> про частини без користувацького інт</w:t>
      </w:r>
      <w:r w:rsidR="00F44898">
        <w:rPr>
          <w:sz w:val="28"/>
          <w:szCs w:val="28"/>
        </w:rPr>
        <w:t>ерфейсу побудови веб-додатків</w:t>
      </w:r>
      <w:r w:rsidRPr="00F44898">
        <w:rPr>
          <w:sz w:val="28"/>
          <w:szCs w:val="28"/>
        </w:rPr>
        <w:t xml:space="preserve">. </w:t>
      </w:r>
      <w:r w:rsidR="00F44898" w:rsidRPr="00F44898">
        <w:rPr>
          <w:sz w:val="28"/>
          <w:szCs w:val="28"/>
        </w:rPr>
        <w:t>У якості бібліотеки</w:t>
      </w:r>
      <w:r w:rsidRPr="00F44898">
        <w:rPr>
          <w:sz w:val="28"/>
          <w:szCs w:val="28"/>
        </w:rPr>
        <w:t xml:space="preserve"> інтерфейсу користувача </w:t>
      </w:r>
      <w:r w:rsidRPr="00F95CAA">
        <w:rPr>
          <w:sz w:val="28"/>
          <w:szCs w:val="28"/>
        </w:rPr>
        <w:t>React</w:t>
      </w:r>
      <w:r w:rsidR="00ED0720">
        <w:rPr>
          <w:sz w:val="28"/>
          <w:szCs w:val="28"/>
        </w:rPr>
        <w:t xml:space="preserve"> найчастіше використовується</w:t>
      </w:r>
      <w:r w:rsidRPr="00F44898">
        <w:rPr>
          <w:sz w:val="28"/>
          <w:szCs w:val="28"/>
        </w:rPr>
        <w:t xml:space="preserve"> разом з іншими бібліотеками, такими як </w:t>
      </w:r>
      <w:r w:rsidRPr="00F95CAA">
        <w:rPr>
          <w:sz w:val="28"/>
          <w:szCs w:val="28"/>
        </w:rPr>
        <w:t>Redux</w:t>
      </w:r>
      <w:r w:rsidR="007658C3" w:rsidRPr="007658C3">
        <w:rPr>
          <w:sz w:val="28"/>
          <w:szCs w:val="28"/>
        </w:rPr>
        <w:t xml:space="preserve"> [11]</w:t>
      </w:r>
      <w:r w:rsidRPr="00F44898">
        <w:rPr>
          <w:sz w:val="28"/>
          <w:szCs w:val="28"/>
        </w:rPr>
        <w:t>.</w:t>
      </w:r>
    </w:p>
    <w:p w:rsidR="002A2F9D" w:rsidRPr="005A4F2C" w:rsidRDefault="002A2F9D" w:rsidP="00CA1E08">
      <w:pPr>
        <w:spacing w:line="360" w:lineRule="auto"/>
        <w:ind w:firstLine="709"/>
        <w:rPr>
          <w:rStyle w:val="mw-headline"/>
          <w:rFonts w:eastAsiaTheme="majorEastAsia"/>
        </w:rPr>
      </w:pPr>
      <w:r w:rsidRPr="005A4F2C">
        <w:rPr>
          <w:rStyle w:val="mw-headline"/>
          <w:rFonts w:eastAsiaTheme="majorEastAsia"/>
          <w:b/>
        </w:rPr>
        <w:t>Віртуальний DOM</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1643C9">
        <w:rPr>
          <w:bCs/>
          <w:sz w:val="28"/>
          <w:szCs w:val="28"/>
        </w:rPr>
        <w:t>React</w:t>
      </w:r>
      <w:r w:rsidRPr="00F95CAA">
        <w:rPr>
          <w:sz w:val="28"/>
          <w:szCs w:val="28"/>
          <w:lang w:val="ru-RU"/>
        </w:rPr>
        <w:t xml:space="preserve"> </w:t>
      </w:r>
      <w:r w:rsidR="00ED0720">
        <w:rPr>
          <w:sz w:val="28"/>
          <w:szCs w:val="28"/>
          <w:lang w:val="ru-RU"/>
        </w:rPr>
        <w:t>має підтримку віртуального</w:t>
      </w:r>
      <w:r w:rsidRPr="00F95CAA">
        <w:rPr>
          <w:sz w:val="28"/>
          <w:szCs w:val="28"/>
          <w:lang w:val="ru-RU"/>
        </w:rPr>
        <w:t xml:space="preserve"> </w:t>
      </w:r>
      <w:r w:rsidRPr="00F95CAA">
        <w:rPr>
          <w:sz w:val="28"/>
          <w:szCs w:val="28"/>
        </w:rPr>
        <w:t>DOM</w:t>
      </w:r>
      <w:r w:rsidR="00ED0720">
        <w:rPr>
          <w:sz w:val="28"/>
          <w:szCs w:val="28"/>
          <w:lang w:val="ru-RU"/>
        </w:rPr>
        <w:t>, а не покладається лише</w:t>
      </w:r>
      <w:r w:rsidRPr="00F95CAA">
        <w:rPr>
          <w:sz w:val="28"/>
          <w:szCs w:val="28"/>
          <w:lang w:val="ru-RU"/>
        </w:rPr>
        <w:t xml:space="preserve"> на </w:t>
      </w:r>
      <w:r w:rsidRPr="00F95CAA">
        <w:rPr>
          <w:sz w:val="28"/>
          <w:szCs w:val="28"/>
        </w:rPr>
        <w:t>DOM</w:t>
      </w:r>
      <w:r w:rsidRPr="00F95CAA">
        <w:rPr>
          <w:sz w:val="28"/>
          <w:szCs w:val="28"/>
          <w:lang w:val="ru-RU"/>
        </w:rPr>
        <w:t xml:space="preserve"> браузера. Це дозволяє бібліотеці </w:t>
      </w:r>
      <w:r w:rsidR="00ED0720">
        <w:rPr>
          <w:sz w:val="28"/>
          <w:szCs w:val="28"/>
          <w:lang w:val="ru-RU"/>
        </w:rPr>
        <w:t>визначати</w:t>
      </w:r>
      <w:r w:rsidRPr="00F95CAA">
        <w:rPr>
          <w:sz w:val="28"/>
          <w:szCs w:val="28"/>
          <w:lang w:val="ru-RU"/>
        </w:rPr>
        <w:t xml:space="preserve">, які частини </w:t>
      </w:r>
      <w:r w:rsidRPr="00F95CAA">
        <w:rPr>
          <w:sz w:val="28"/>
          <w:szCs w:val="28"/>
        </w:rPr>
        <w:t>DOM</w:t>
      </w:r>
      <w:r w:rsidRPr="00F95CAA">
        <w:rPr>
          <w:sz w:val="28"/>
          <w:szCs w:val="28"/>
          <w:lang w:val="ru-RU"/>
        </w:rPr>
        <w:t xml:space="preserve"> змінилися, </w:t>
      </w:r>
      <w:r w:rsidR="00ED0720">
        <w:rPr>
          <w:sz w:val="28"/>
          <w:szCs w:val="28"/>
          <w:lang w:val="ru-RU"/>
        </w:rPr>
        <w:t>у порівнянні</w:t>
      </w:r>
      <w:r w:rsidRPr="00F95CAA">
        <w:rPr>
          <w:sz w:val="28"/>
          <w:szCs w:val="28"/>
          <w:lang w:val="ru-RU"/>
        </w:rPr>
        <w:t xml:space="preserve"> зі збереженою версією віртуального </w:t>
      </w:r>
      <w:r w:rsidRPr="00F95CAA">
        <w:rPr>
          <w:sz w:val="28"/>
          <w:szCs w:val="28"/>
        </w:rPr>
        <w:t>DOM</w:t>
      </w:r>
      <w:r w:rsidR="00ED0720">
        <w:rPr>
          <w:sz w:val="28"/>
          <w:szCs w:val="28"/>
          <w:lang w:val="ru-RU"/>
        </w:rPr>
        <w:t xml:space="preserve">, і таким чином визначати, як </w:t>
      </w:r>
      <w:r w:rsidRPr="00F95CAA">
        <w:rPr>
          <w:sz w:val="28"/>
          <w:szCs w:val="28"/>
          <w:lang w:val="ru-RU"/>
        </w:rPr>
        <w:t>ефективніше оно</w:t>
      </w:r>
      <w:r w:rsidR="00ED0720">
        <w:rPr>
          <w:sz w:val="28"/>
          <w:szCs w:val="28"/>
          <w:lang w:val="ru-RU"/>
        </w:rPr>
        <w:t>влювати</w:t>
      </w:r>
      <w:r w:rsidRPr="00F95CAA">
        <w:rPr>
          <w:sz w:val="28"/>
          <w:szCs w:val="28"/>
          <w:lang w:val="ru-RU"/>
        </w:rPr>
        <w:t xml:space="preserve"> </w:t>
      </w:r>
      <w:r w:rsidRPr="00F95CAA">
        <w:rPr>
          <w:sz w:val="28"/>
          <w:szCs w:val="28"/>
        </w:rPr>
        <w:t>DOM</w:t>
      </w:r>
      <w:r w:rsidR="00A047B8">
        <w:rPr>
          <w:sz w:val="28"/>
          <w:szCs w:val="28"/>
          <w:lang w:val="ru-RU"/>
        </w:rPr>
        <w:t xml:space="preserve"> браузера</w:t>
      </w:r>
      <w:r w:rsidR="00ED0720">
        <w:rPr>
          <w:sz w:val="28"/>
          <w:szCs w:val="28"/>
          <w:lang w:val="ru-RU"/>
        </w:rPr>
        <w:t>. Таким чином працюючи</w:t>
      </w:r>
      <w:r w:rsidRPr="00F95CAA">
        <w:rPr>
          <w:sz w:val="28"/>
          <w:szCs w:val="28"/>
          <w:lang w:val="ru-RU"/>
        </w:rPr>
        <w:t xml:space="preserve"> зі сторінкою,</w:t>
      </w:r>
      <w:r w:rsidR="00ED0720">
        <w:rPr>
          <w:sz w:val="28"/>
          <w:szCs w:val="28"/>
          <w:lang w:val="ru-RU"/>
        </w:rPr>
        <w:t xml:space="preserve"> можа вважати</w:t>
      </w:r>
      <w:r w:rsidRPr="00F95CAA">
        <w:rPr>
          <w:sz w:val="28"/>
          <w:szCs w:val="28"/>
          <w:lang w:val="ru-RU"/>
        </w:rPr>
        <w:t xml:space="preserve"> що вона оновлюється вся, але бібліотека самостійно виріш</w:t>
      </w:r>
      <w:r w:rsidR="00ED0720">
        <w:rPr>
          <w:sz w:val="28"/>
          <w:szCs w:val="28"/>
          <w:lang w:val="ru-RU"/>
        </w:rPr>
        <w:t>ує які компоненти сторінки потрібно</w:t>
      </w:r>
      <w:r w:rsidRPr="00F95CAA">
        <w:rPr>
          <w:sz w:val="28"/>
          <w:szCs w:val="28"/>
          <w:lang w:val="ru-RU"/>
        </w:rPr>
        <w:t xml:space="preserve"> оновити</w:t>
      </w:r>
      <w:r w:rsidR="007658C3" w:rsidRPr="007658C3">
        <w:rPr>
          <w:sz w:val="28"/>
          <w:szCs w:val="28"/>
          <w:lang w:val="ru-RU"/>
        </w:rPr>
        <w:t xml:space="preserve"> [12]</w:t>
      </w:r>
      <w:r w:rsidRPr="00F95CAA">
        <w:rPr>
          <w:sz w:val="28"/>
          <w:szCs w:val="28"/>
          <w:lang w:val="ru-RU"/>
        </w:rPr>
        <w:t>.</w:t>
      </w:r>
    </w:p>
    <w:p w:rsidR="002A2F9D" w:rsidRPr="005A4F2C" w:rsidRDefault="002A2F9D" w:rsidP="00CA1E08">
      <w:pPr>
        <w:spacing w:line="360" w:lineRule="auto"/>
        <w:ind w:firstLine="709"/>
        <w:rPr>
          <w:rStyle w:val="mw-headline"/>
          <w:rFonts w:eastAsiaTheme="majorEastAsia"/>
        </w:rPr>
      </w:pPr>
      <w:r w:rsidRPr="005A4F2C">
        <w:rPr>
          <w:rStyle w:val="mw-headline"/>
          <w:rFonts w:eastAsiaTheme="majorEastAsia"/>
          <w:b/>
        </w:rPr>
        <w:t>JSX</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lang w:val="ru-RU"/>
        </w:rPr>
        <w:t xml:space="preserve">Компоненти </w:t>
      </w:r>
      <w:r w:rsidRPr="00F95CAA">
        <w:rPr>
          <w:sz w:val="28"/>
          <w:szCs w:val="28"/>
        </w:rPr>
        <w:t>React</w:t>
      </w:r>
      <w:r w:rsidR="00ED0720">
        <w:rPr>
          <w:sz w:val="28"/>
          <w:szCs w:val="28"/>
          <w:lang w:val="en-US"/>
        </w:rPr>
        <w:t>y</w:t>
      </w:r>
      <w:r w:rsidRPr="00F95CAA">
        <w:rPr>
          <w:sz w:val="28"/>
          <w:szCs w:val="28"/>
          <w:lang w:val="ru-RU"/>
        </w:rPr>
        <w:t xml:space="preserve"> зазвичай написані на </w:t>
      </w:r>
      <w:r w:rsidRPr="00F95CAA">
        <w:rPr>
          <w:sz w:val="28"/>
          <w:szCs w:val="28"/>
        </w:rPr>
        <w:t>JSX</w:t>
      </w:r>
      <w:r w:rsidRPr="00F95CAA">
        <w:rPr>
          <w:sz w:val="28"/>
          <w:szCs w:val="28"/>
          <w:lang w:val="ru-RU"/>
        </w:rPr>
        <w:t xml:space="preserve">. Код написаний на </w:t>
      </w:r>
      <w:r w:rsidRPr="00F95CAA">
        <w:rPr>
          <w:sz w:val="28"/>
          <w:szCs w:val="28"/>
        </w:rPr>
        <w:t>JSX</w:t>
      </w:r>
      <w:r w:rsidRPr="00F95CAA">
        <w:rPr>
          <w:sz w:val="28"/>
          <w:szCs w:val="28"/>
          <w:lang w:val="ru-RU"/>
        </w:rPr>
        <w:t xml:space="preserve"> компілюється у</w:t>
      </w:r>
      <w:r w:rsidR="00ED0720">
        <w:rPr>
          <w:sz w:val="28"/>
          <w:szCs w:val="28"/>
          <w:lang w:val="ru-RU"/>
        </w:rPr>
        <w:t xml:space="preserve"> так зван</w:t>
      </w:r>
      <w:r w:rsidR="00ED0720">
        <w:rPr>
          <w:sz w:val="28"/>
          <w:szCs w:val="28"/>
        </w:rPr>
        <w:t>і</w:t>
      </w:r>
      <w:r w:rsidRPr="00F95CAA">
        <w:rPr>
          <w:sz w:val="28"/>
          <w:szCs w:val="28"/>
          <w:lang w:val="ru-RU"/>
        </w:rPr>
        <w:t xml:space="preserve"> виклики методів бібліотеки </w:t>
      </w:r>
      <w:r w:rsidRPr="00F95CAA">
        <w:rPr>
          <w:sz w:val="28"/>
          <w:szCs w:val="28"/>
        </w:rPr>
        <w:t>React</w:t>
      </w:r>
      <w:r w:rsidRPr="00F95CAA">
        <w:rPr>
          <w:sz w:val="28"/>
          <w:szCs w:val="28"/>
          <w:lang w:val="ru-RU"/>
        </w:rPr>
        <w:t xml:space="preserve">. Розробники </w:t>
      </w:r>
      <w:r w:rsidRPr="00F95CAA">
        <w:rPr>
          <w:sz w:val="28"/>
          <w:szCs w:val="28"/>
          <w:lang w:val="ru-RU"/>
        </w:rPr>
        <w:lastRenderedPageBreak/>
        <w:t xml:space="preserve">можуть так само писати на чистому </w:t>
      </w:r>
      <w:r w:rsidR="00ED0720">
        <w:rPr>
          <w:sz w:val="28"/>
          <w:szCs w:val="28"/>
        </w:rPr>
        <w:t>J</w:t>
      </w:r>
      <w:r w:rsidRPr="00F95CAA">
        <w:rPr>
          <w:sz w:val="28"/>
          <w:szCs w:val="28"/>
        </w:rPr>
        <w:t>S</w:t>
      </w:r>
      <w:r w:rsidRPr="00F95CAA">
        <w:rPr>
          <w:sz w:val="28"/>
          <w:szCs w:val="28"/>
          <w:lang w:val="ru-RU"/>
        </w:rPr>
        <w:t xml:space="preserve">. </w:t>
      </w:r>
      <w:r w:rsidRPr="00F95CAA">
        <w:rPr>
          <w:sz w:val="28"/>
          <w:szCs w:val="28"/>
        </w:rPr>
        <w:t>JSX</w:t>
      </w:r>
      <w:r w:rsidR="00ED0720">
        <w:rPr>
          <w:sz w:val="28"/>
          <w:szCs w:val="28"/>
        </w:rPr>
        <w:t xml:space="preserve"> також</w:t>
      </w:r>
      <w:r w:rsidRPr="00F95CAA">
        <w:rPr>
          <w:sz w:val="28"/>
          <w:szCs w:val="28"/>
          <w:lang w:val="ru-RU"/>
        </w:rPr>
        <w:t xml:space="preserve"> нагадує</w:t>
      </w:r>
      <w:r w:rsidR="00ED0720">
        <w:rPr>
          <w:sz w:val="28"/>
          <w:szCs w:val="28"/>
          <w:lang w:val="ru-RU"/>
        </w:rPr>
        <w:t xml:space="preserve"> й іншу мову, котру</w:t>
      </w:r>
      <w:r w:rsidRPr="00F95CAA">
        <w:rPr>
          <w:sz w:val="28"/>
          <w:szCs w:val="28"/>
          <w:lang w:val="ru-RU"/>
        </w:rPr>
        <w:t xml:space="preserve"> створили у компанії </w:t>
      </w:r>
      <w:r w:rsidR="00ED0720">
        <w:rPr>
          <w:sz w:val="28"/>
          <w:szCs w:val="28"/>
          <w:lang w:val="en-US"/>
        </w:rPr>
        <w:t>Facebook</w:t>
      </w:r>
      <w:r w:rsidRPr="00F95CAA">
        <w:rPr>
          <w:sz w:val="28"/>
          <w:szCs w:val="28"/>
          <w:lang w:val="ru-RU"/>
        </w:rPr>
        <w:t xml:space="preserve"> для розширення </w:t>
      </w:r>
      <w:r w:rsidRPr="00F95CAA">
        <w:rPr>
          <w:sz w:val="28"/>
          <w:szCs w:val="28"/>
        </w:rPr>
        <w:t>PHP</w:t>
      </w:r>
      <w:r w:rsidRPr="00F95CAA">
        <w:rPr>
          <w:sz w:val="28"/>
          <w:szCs w:val="28"/>
          <w:lang w:val="ru-RU"/>
        </w:rPr>
        <w:t xml:space="preserve">, </w:t>
      </w:r>
      <w:r w:rsidRPr="00F95CAA">
        <w:rPr>
          <w:sz w:val="28"/>
          <w:szCs w:val="28"/>
        </w:rPr>
        <w:t>XHP</w:t>
      </w:r>
      <w:r w:rsidRPr="00F95CAA">
        <w:rPr>
          <w:sz w:val="28"/>
          <w:szCs w:val="28"/>
          <w:lang w:val="ru-RU"/>
        </w:rPr>
        <w:t>.</w:t>
      </w:r>
    </w:p>
    <w:p w:rsidR="002A2F9D" w:rsidRPr="005A4F2C" w:rsidRDefault="002A2F9D" w:rsidP="00CA1E08">
      <w:pPr>
        <w:spacing w:line="360" w:lineRule="auto"/>
        <w:ind w:firstLine="709"/>
        <w:rPr>
          <w:rStyle w:val="mw-headline"/>
          <w:rFonts w:eastAsiaTheme="majorEastAsia"/>
          <w:b/>
        </w:rPr>
      </w:pPr>
      <w:r w:rsidRPr="005A4F2C">
        <w:rPr>
          <w:rStyle w:val="mw-headline"/>
          <w:rFonts w:eastAsiaTheme="majorEastAsia"/>
          <w:b/>
        </w:rPr>
        <w:t>Не лише рендеринг HTML в браузері</w:t>
      </w:r>
    </w:p>
    <w:p w:rsidR="002A2F9D" w:rsidRPr="007658C3"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rPr>
        <w:t>React</w:t>
      </w:r>
      <w:r w:rsidRPr="00F95CAA">
        <w:rPr>
          <w:sz w:val="28"/>
          <w:szCs w:val="28"/>
          <w:lang w:val="ru-RU"/>
        </w:rPr>
        <w:t xml:space="preserve"> використовують не лише для рендерингу </w:t>
      </w:r>
      <w:r w:rsidRPr="00F95CAA">
        <w:rPr>
          <w:sz w:val="28"/>
          <w:szCs w:val="28"/>
        </w:rPr>
        <w:t>HTML</w:t>
      </w:r>
      <w:r w:rsidRPr="00F95CAA">
        <w:rPr>
          <w:sz w:val="28"/>
          <w:szCs w:val="28"/>
          <w:lang w:val="ru-RU"/>
        </w:rPr>
        <w:t xml:space="preserve"> в браузері. Наприклад,</w:t>
      </w:r>
      <w:r w:rsidR="00ED0720">
        <w:rPr>
          <w:sz w:val="28"/>
          <w:szCs w:val="28"/>
          <w:lang w:val="ru-RU"/>
        </w:rPr>
        <w:t xml:space="preserve"> компанія</w:t>
      </w:r>
      <w:r w:rsidRPr="00F95CAA">
        <w:rPr>
          <w:sz w:val="28"/>
          <w:szCs w:val="28"/>
          <w:lang w:val="ru-RU"/>
        </w:rPr>
        <w:t xml:space="preserve"> </w:t>
      </w:r>
      <w:r w:rsidR="00ED0720">
        <w:rPr>
          <w:sz w:val="28"/>
          <w:szCs w:val="28"/>
        </w:rPr>
        <w:t>Фейсбук</w:t>
      </w:r>
      <w:r w:rsidRPr="00F95CAA">
        <w:rPr>
          <w:sz w:val="28"/>
          <w:szCs w:val="28"/>
          <w:lang w:val="ru-RU"/>
        </w:rPr>
        <w:t xml:space="preserve"> має динамічні графіки які рендеряться в теги &lt;</w:t>
      </w:r>
      <w:r w:rsidRPr="00F95CAA">
        <w:rPr>
          <w:sz w:val="28"/>
          <w:szCs w:val="28"/>
        </w:rPr>
        <w:t>canvas</w:t>
      </w:r>
      <w:r w:rsidRPr="00F95CAA">
        <w:rPr>
          <w:sz w:val="28"/>
          <w:szCs w:val="28"/>
          <w:lang w:val="ru-RU"/>
        </w:rPr>
        <w:t xml:space="preserve">&gt;, </w:t>
      </w:r>
      <w:r w:rsidR="00ED0720">
        <w:rPr>
          <w:sz w:val="28"/>
          <w:szCs w:val="28"/>
        </w:rPr>
        <w:t>Нетфлікс</w:t>
      </w:r>
      <w:r w:rsidRPr="00F95CAA">
        <w:rPr>
          <w:sz w:val="28"/>
          <w:szCs w:val="28"/>
          <w:lang w:val="ru-RU"/>
        </w:rPr>
        <w:t xml:space="preserve"> та </w:t>
      </w:r>
      <w:r w:rsidR="00ED0720">
        <w:rPr>
          <w:sz w:val="28"/>
          <w:szCs w:val="28"/>
          <w:lang w:val="ru-RU"/>
        </w:rPr>
        <w:t>ПейПал</w:t>
      </w:r>
      <w:r w:rsidRPr="00F95CAA">
        <w:rPr>
          <w:sz w:val="28"/>
          <w:szCs w:val="28"/>
          <w:lang w:val="ru-RU"/>
        </w:rPr>
        <w:t xml:space="preserve"> використовують ізоморфне завантаження для рендерингу ідентичного </w:t>
      </w:r>
      <w:r w:rsidRPr="00F95CAA">
        <w:rPr>
          <w:sz w:val="28"/>
          <w:szCs w:val="28"/>
        </w:rPr>
        <w:t>HTML</w:t>
      </w:r>
      <w:r w:rsidR="00A047B8">
        <w:rPr>
          <w:sz w:val="28"/>
          <w:szCs w:val="28"/>
          <w:lang w:val="ru-RU"/>
        </w:rPr>
        <w:t xml:space="preserve"> на сервері та клієнті</w:t>
      </w:r>
      <w:r w:rsidR="007658C3" w:rsidRPr="007658C3">
        <w:rPr>
          <w:sz w:val="28"/>
          <w:szCs w:val="28"/>
          <w:lang w:val="ru-RU"/>
        </w:rPr>
        <w:t xml:space="preserve"> </w:t>
      </w:r>
      <w:r w:rsidR="007658C3">
        <w:rPr>
          <w:sz w:val="28"/>
          <w:szCs w:val="28"/>
          <w:lang w:val="ru-RU"/>
        </w:rPr>
        <w:t>[13</w:t>
      </w:r>
      <w:r w:rsidR="007658C3" w:rsidRPr="007658C3">
        <w:rPr>
          <w:sz w:val="28"/>
          <w:szCs w:val="28"/>
          <w:lang w:val="ru-RU"/>
        </w:rPr>
        <w:t>].</w:t>
      </w:r>
    </w:p>
    <w:p w:rsidR="00F708E9" w:rsidRDefault="00F708E9" w:rsidP="00CA1E08">
      <w:pPr>
        <w:pStyle w:val="a3"/>
        <w:shd w:val="clear" w:color="auto" w:fill="FFFFFF"/>
        <w:spacing w:before="0" w:after="0" w:line="360" w:lineRule="auto"/>
        <w:ind w:firstLine="709"/>
        <w:jc w:val="both"/>
        <w:rPr>
          <w:sz w:val="28"/>
          <w:szCs w:val="28"/>
          <w:lang w:val="ru-RU"/>
        </w:rPr>
      </w:pPr>
    </w:p>
    <w:p w:rsidR="00F708E9" w:rsidRPr="00F95CAA" w:rsidRDefault="00F708E9" w:rsidP="00CA1E08">
      <w:pPr>
        <w:pStyle w:val="a3"/>
        <w:shd w:val="clear" w:color="auto" w:fill="FFFFFF"/>
        <w:spacing w:before="0" w:after="0" w:line="360" w:lineRule="auto"/>
        <w:ind w:firstLine="709"/>
        <w:jc w:val="both"/>
        <w:rPr>
          <w:sz w:val="28"/>
          <w:szCs w:val="28"/>
          <w:lang w:val="ru-RU"/>
        </w:rPr>
      </w:pPr>
    </w:p>
    <w:p w:rsidR="002A2F9D" w:rsidRPr="005A4F2C" w:rsidRDefault="002A2F9D" w:rsidP="00CA1E08">
      <w:pPr>
        <w:spacing w:line="360" w:lineRule="auto"/>
        <w:ind w:firstLine="709"/>
        <w:rPr>
          <w:rStyle w:val="mw-headline"/>
          <w:rFonts w:eastAsiaTheme="majorEastAsia"/>
        </w:rPr>
      </w:pPr>
      <w:r w:rsidRPr="005A4F2C">
        <w:rPr>
          <w:rStyle w:val="mw-headline"/>
          <w:rFonts w:eastAsiaTheme="majorEastAsia"/>
          <w:b/>
        </w:rPr>
        <w:t>Вкладені елементи</w:t>
      </w:r>
    </w:p>
    <w:p w:rsidR="002A2F9D" w:rsidRPr="00F95CAA" w:rsidRDefault="00ED0720" w:rsidP="00CA1E08">
      <w:pPr>
        <w:pStyle w:val="a3"/>
        <w:shd w:val="clear" w:color="auto" w:fill="FFFFFF"/>
        <w:spacing w:before="0" w:after="0" w:line="360" w:lineRule="auto"/>
        <w:ind w:firstLine="709"/>
        <w:jc w:val="both"/>
        <w:rPr>
          <w:sz w:val="28"/>
          <w:szCs w:val="28"/>
          <w:lang w:val="ru-RU"/>
        </w:rPr>
      </w:pPr>
      <w:r>
        <w:rPr>
          <w:sz w:val="28"/>
          <w:szCs w:val="28"/>
          <w:lang w:val="ru-RU"/>
        </w:rPr>
        <w:t xml:space="preserve">Кілька елементів одного рівня повинні загортатися </w:t>
      </w:r>
      <w:r w:rsidR="002A2F9D" w:rsidRPr="00F95CAA">
        <w:rPr>
          <w:sz w:val="28"/>
          <w:szCs w:val="28"/>
          <w:lang w:val="ru-RU"/>
        </w:rPr>
        <w:t>в один елемент контейнера, наприклад</w:t>
      </w:r>
      <w:r>
        <w:rPr>
          <w:sz w:val="28"/>
          <w:szCs w:val="28"/>
          <w:lang w:val="ru-RU"/>
        </w:rPr>
        <w:t xml:space="preserve"> в</w:t>
      </w:r>
      <w:r w:rsidR="002A2F9D" w:rsidRPr="00F95CAA">
        <w:rPr>
          <w:sz w:val="28"/>
          <w:szCs w:val="28"/>
          <w:lang w:val="ru-RU"/>
        </w:rPr>
        <w:t xml:space="preserve"> елемент &lt;</w:t>
      </w:r>
      <w:r w:rsidR="002A2F9D" w:rsidRPr="00F95CAA">
        <w:rPr>
          <w:sz w:val="28"/>
          <w:szCs w:val="28"/>
        </w:rPr>
        <w:t>div</w:t>
      </w:r>
      <w:r>
        <w:rPr>
          <w:sz w:val="28"/>
          <w:szCs w:val="28"/>
          <w:lang w:val="ru-RU"/>
        </w:rPr>
        <w:t>&gt;, або бути повернут</w:t>
      </w:r>
      <w:r>
        <w:rPr>
          <w:sz w:val="28"/>
          <w:szCs w:val="28"/>
        </w:rPr>
        <w:t>і</w:t>
      </w:r>
      <w:r w:rsidR="002A2F9D" w:rsidRPr="00F95CAA">
        <w:rPr>
          <w:sz w:val="28"/>
          <w:szCs w:val="28"/>
          <w:lang w:val="ru-RU"/>
        </w:rPr>
        <w:t xml:space="preserve"> як масив.</w:t>
      </w:r>
    </w:p>
    <w:p w:rsidR="002A2F9D" w:rsidRPr="005A4F2C" w:rsidRDefault="002A2F9D" w:rsidP="00CA1E08">
      <w:pPr>
        <w:spacing w:line="360" w:lineRule="auto"/>
        <w:ind w:firstLine="709"/>
        <w:rPr>
          <w:rStyle w:val="mw-headline"/>
          <w:rFonts w:eastAsiaTheme="majorEastAsia"/>
        </w:rPr>
      </w:pPr>
      <w:r w:rsidRPr="005A4F2C">
        <w:rPr>
          <w:rStyle w:val="mw-headline"/>
          <w:rFonts w:eastAsiaTheme="majorEastAsia"/>
          <w:b/>
        </w:rPr>
        <w:t>Атрибути</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rPr>
        <w:t>JSX</w:t>
      </w:r>
      <w:r w:rsidRPr="00F95CAA">
        <w:rPr>
          <w:sz w:val="28"/>
          <w:szCs w:val="28"/>
          <w:lang w:val="ru-RU"/>
        </w:rPr>
        <w:t xml:space="preserve"> надає ряд атрибутів елементів, призначених для відображення тих, що надаються у форматі HTML. </w:t>
      </w:r>
      <w:r w:rsidR="00ED0720">
        <w:rPr>
          <w:sz w:val="28"/>
          <w:szCs w:val="28"/>
          <w:lang w:val="ru-RU"/>
        </w:rPr>
        <w:t>Атрибути користувача</w:t>
      </w:r>
      <w:r w:rsidRPr="00F95CAA">
        <w:rPr>
          <w:sz w:val="28"/>
          <w:szCs w:val="28"/>
          <w:lang w:val="ru-RU"/>
        </w:rPr>
        <w:t xml:space="preserve"> можуть бути передані компоненту. Всі атрибути будуть отримані компонентом як реквізит</w:t>
      </w:r>
      <w:r w:rsidR="00ED0720">
        <w:rPr>
          <w:sz w:val="28"/>
          <w:szCs w:val="28"/>
          <w:lang w:val="ru-RU"/>
        </w:rPr>
        <w:t>и</w:t>
      </w:r>
      <w:r w:rsidRPr="00F95CAA">
        <w:rPr>
          <w:sz w:val="28"/>
          <w:szCs w:val="28"/>
          <w:lang w:val="ru-RU"/>
        </w:rPr>
        <w:t>.</w:t>
      </w:r>
    </w:p>
    <w:p w:rsidR="002A2F9D" w:rsidRPr="003563BA" w:rsidRDefault="003563BA" w:rsidP="00CA1E08">
      <w:pPr>
        <w:pStyle w:val="2"/>
        <w:spacing w:before="0" w:line="360" w:lineRule="auto"/>
        <w:ind w:firstLine="709"/>
        <w:rPr>
          <w:rFonts w:ascii="Times New Roman" w:hAnsi="Times New Roman"/>
          <w:color w:val="auto"/>
          <w:sz w:val="28"/>
        </w:rPr>
      </w:pPr>
      <w:bookmarkStart w:id="18" w:name="_Toc26823924"/>
      <w:bookmarkStart w:id="19" w:name="_Toc27344443"/>
      <w:r>
        <w:rPr>
          <w:rFonts w:ascii="Times New Roman" w:hAnsi="Times New Roman"/>
          <w:color w:val="auto"/>
          <w:sz w:val="28"/>
        </w:rPr>
        <w:t xml:space="preserve">1.7. </w:t>
      </w:r>
      <w:r w:rsidR="00B5738C" w:rsidRPr="003563BA">
        <w:rPr>
          <w:rFonts w:ascii="Times New Roman" w:hAnsi="Times New Roman"/>
          <w:color w:val="auto"/>
          <w:sz w:val="28"/>
        </w:rPr>
        <w:t>V</w:t>
      </w:r>
      <w:r w:rsidR="002A2F9D" w:rsidRPr="003563BA">
        <w:rPr>
          <w:rFonts w:ascii="Times New Roman" w:hAnsi="Times New Roman"/>
          <w:color w:val="auto"/>
          <w:sz w:val="28"/>
        </w:rPr>
        <w:t>ue js</w:t>
      </w:r>
      <w:bookmarkEnd w:id="18"/>
      <w:bookmarkEnd w:id="19"/>
    </w:p>
    <w:p w:rsidR="003C05B2" w:rsidRPr="00BD1EC0" w:rsidRDefault="002A2F9D" w:rsidP="00CA1E08">
      <w:pPr>
        <w:pStyle w:val="a3"/>
        <w:shd w:val="clear" w:color="auto" w:fill="FFFFFF"/>
        <w:spacing w:before="0" w:after="0" w:line="360" w:lineRule="auto"/>
        <w:ind w:firstLine="709"/>
        <w:jc w:val="both"/>
        <w:rPr>
          <w:sz w:val="28"/>
          <w:szCs w:val="28"/>
          <w:shd w:val="clear" w:color="auto" w:fill="FFFFFF"/>
        </w:rPr>
      </w:pPr>
      <w:r w:rsidRPr="00D9176C">
        <w:rPr>
          <w:bCs/>
          <w:sz w:val="28"/>
          <w:szCs w:val="28"/>
          <w:shd w:val="clear" w:color="auto" w:fill="FFFFFF"/>
        </w:rPr>
        <w:t>Vue.js</w:t>
      </w:r>
      <w:r w:rsidRPr="006A4BBA">
        <w:rPr>
          <w:sz w:val="28"/>
          <w:szCs w:val="28"/>
          <w:shd w:val="clear" w:color="auto" w:fill="FFFFFF"/>
        </w:rPr>
        <w:t xml:space="preserve"> — </w:t>
      </w:r>
      <w:r w:rsidR="00311C6E">
        <w:rPr>
          <w:sz w:val="28"/>
          <w:szCs w:val="28"/>
          <w:shd w:val="clear" w:color="auto" w:fill="FFFFFF"/>
        </w:rPr>
        <w:t xml:space="preserve">JS </w:t>
      </w:r>
      <w:r w:rsidRPr="006A4BBA">
        <w:rPr>
          <w:sz w:val="28"/>
          <w:szCs w:val="28"/>
          <w:shd w:val="clear" w:color="auto" w:fill="FFFFFF"/>
        </w:rPr>
        <w:t>фреймворк</w:t>
      </w:r>
      <w:r w:rsidR="00311C6E">
        <w:rPr>
          <w:sz w:val="28"/>
          <w:szCs w:val="28"/>
          <w:shd w:val="clear" w:color="auto" w:fill="FFFFFF"/>
        </w:rPr>
        <w:t>,</w:t>
      </w:r>
      <w:r w:rsidRPr="006A4BBA">
        <w:rPr>
          <w:sz w:val="28"/>
          <w:szCs w:val="28"/>
          <w:shd w:val="clear" w:color="auto" w:fill="FFFFFF"/>
        </w:rPr>
        <w:t xml:space="preserve"> </w:t>
      </w:r>
      <w:r w:rsidR="00311C6E" w:rsidRPr="00311C6E">
        <w:rPr>
          <w:sz w:val="28"/>
          <w:szCs w:val="28"/>
          <w:shd w:val="clear" w:color="auto" w:fill="FFFFFF"/>
        </w:rPr>
        <w:t>котрий</w:t>
      </w:r>
      <w:r w:rsidRPr="006A4BBA">
        <w:rPr>
          <w:sz w:val="28"/>
          <w:szCs w:val="28"/>
          <w:shd w:val="clear" w:color="auto" w:fill="FFFFFF"/>
        </w:rPr>
        <w:t xml:space="preserve"> використовує шаблон </w:t>
      </w:r>
      <w:r w:rsidRPr="00F95CAA">
        <w:rPr>
          <w:sz w:val="28"/>
          <w:szCs w:val="28"/>
          <w:shd w:val="clear" w:color="auto" w:fill="FFFFFF"/>
        </w:rPr>
        <w:t>MVVM</w:t>
      </w:r>
      <w:r w:rsidR="00311C6E">
        <w:rPr>
          <w:sz w:val="28"/>
          <w:szCs w:val="28"/>
          <w:shd w:val="clear" w:color="auto" w:fill="FFFFFF"/>
        </w:rPr>
        <w:t xml:space="preserve"> для реалізації інтерфейсу користувача, базуючись на  моделі</w:t>
      </w:r>
      <w:r w:rsidRPr="006A4BBA">
        <w:rPr>
          <w:sz w:val="28"/>
          <w:szCs w:val="28"/>
          <w:shd w:val="clear" w:color="auto" w:fill="FFFFFF"/>
        </w:rPr>
        <w:t xml:space="preserve"> даних, ч</w:t>
      </w:r>
      <w:r w:rsidR="00311C6E">
        <w:rPr>
          <w:sz w:val="28"/>
          <w:szCs w:val="28"/>
          <w:shd w:val="clear" w:color="auto" w:fill="FFFFFF"/>
        </w:rPr>
        <w:t>ерез їх реактивне зв'язування</w:t>
      </w:r>
      <w:r w:rsidRPr="006A4BBA">
        <w:rPr>
          <w:sz w:val="28"/>
          <w:szCs w:val="28"/>
          <w:shd w:val="clear" w:color="auto" w:fill="FFFFFF"/>
        </w:rPr>
        <w:t xml:space="preserve"> </w:t>
      </w:r>
      <w:r w:rsidR="00A047B8">
        <w:rPr>
          <w:sz w:val="28"/>
          <w:szCs w:val="28"/>
          <w:shd w:val="clear" w:color="auto" w:fill="FFFFFF"/>
        </w:rPr>
        <w:t>.</w:t>
      </w:r>
    </w:p>
    <w:p w:rsidR="002A2F9D" w:rsidRPr="00BD1EC0" w:rsidRDefault="002A2F9D" w:rsidP="00CA1E08">
      <w:pPr>
        <w:spacing w:line="360" w:lineRule="auto"/>
        <w:ind w:firstLine="709"/>
        <w:rPr>
          <w:rStyle w:val="mw-headline"/>
          <w:rFonts w:eastAsiaTheme="majorEastAsia"/>
          <w:color w:val="000000" w:themeColor="text1"/>
        </w:rPr>
      </w:pPr>
      <w:r w:rsidRPr="005A4F2C">
        <w:rPr>
          <w:rStyle w:val="mw-headline"/>
          <w:rFonts w:eastAsiaTheme="majorEastAsia"/>
          <w:b/>
        </w:rPr>
        <w:t>Шаблони</w:t>
      </w:r>
    </w:p>
    <w:p w:rsidR="002A2F9D" w:rsidRPr="00F95CAA" w:rsidRDefault="002A2F9D" w:rsidP="00CA1E08">
      <w:pPr>
        <w:pStyle w:val="a3"/>
        <w:shd w:val="clear" w:color="auto" w:fill="FFFFFF"/>
        <w:spacing w:before="0" w:after="0" w:line="360" w:lineRule="auto"/>
        <w:ind w:firstLine="709"/>
        <w:jc w:val="both"/>
        <w:rPr>
          <w:sz w:val="28"/>
          <w:szCs w:val="28"/>
        </w:rPr>
      </w:pPr>
      <w:r w:rsidRPr="00BD1EC0">
        <w:rPr>
          <w:color w:val="000000" w:themeColor="text1"/>
          <w:sz w:val="28"/>
          <w:szCs w:val="28"/>
        </w:rPr>
        <w:t>Vue</w:t>
      </w:r>
      <w:r w:rsidR="00311C6E" w:rsidRPr="00BD1EC0">
        <w:rPr>
          <w:color w:val="000000" w:themeColor="text1"/>
          <w:sz w:val="28"/>
          <w:szCs w:val="28"/>
        </w:rPr>
        <w:t>.</w:t>
      </w:r>
      <w:r w:rsidR="00311C6E" w:rsidRPr="00BD1EC0">
        <w:rPr>
          <w:color w:val="000000" w:themeColor="text1"/>
          <w:sz w:val="28"/>
          <w:szCs w:val="28"/>
          <w:lang w:val="en-US"/>
        </w:rPr>
        <w:t>js</w:t>
      </w:r>
      <w:r w:rsidR="00311C6E" w:rsidRPr="00BD1EC0">
        <w:rPr>
          <w:color w:val="000000" w:themeColor="text1"/>
          <w:sz w:val="28"/>
          <w:szCs w:val="28"/>
        </w:rPr>
        <w:t xml:space="preserve"> користу</w:t>
      </w:r>
      <w:r w:rsidR="006327A1" w:rsidRPr="00BD1EC0">
        <w:rPr>
          <w:color w:val="000000" w:themeColor="text1"/>
          <w:sz w:val="28"/>
          <w:szCs w:val="28"/>
        </w:rPr>
        <w:t>є</w:t>
      </w:r>
      <w:r w:rsidR="00311C6E" w:rsidRPr="00BD1EC0">
        <w:rPr>
          <w:color w:val="000000" w:themeColor="text1"/>
          <w:sz w:val="28"/>
          <w:szCs w:val="28"/>
        </w:rPr>
        <w:t>ться</w:t>
      </w:r>
      <w:r w:rsidRPr="00BD1EC0">
        <w:rPr>
          <w:color w:val="000000" w:themeColor="text1"/>
          <w:sz w:val="28"/>
          <w:szCs w:val="28"/>
        </w:rPr>
        <w:t xml:space="preserve"> синтаксис</w:t>
      </w:r>
      <w:r w:rsidR="00311C6E" w:rsidRPr="00BD1EC0">
        <w:rPr>
          <w:color w:val="000000" w:themeColor="text1"/>
          <w:sz w:val="28"/>
          <w:szCs w:val="28"/>
        </w:rPr>
        <w:t>ом</w:t>
      </w:r>
      <w:r w:rsidRPr="00BD1EC0">
        <w:rPr>
          <w:color w:val="000000" w:themeColor="text1"/>
          <w:sz w:val="28"/>
          <w:szCs w:val="28"/>
        </w:rPr>
        <w:t xml:space="preserve"> шаблонів на основі HTML</w:t>
      </w:r>
      <w:r w:rsidR="00311C6E" w:rsidRPr="00BD1EC0">
        <w:rPr>
          <w:color w:val="000000" w:themeColor="text1"/>
          <w:sz w:val="28"/>
          <w:szCs w:val="28"/>
        </w:rPr>
        <w:t xml:space="preserve">, </w:t>
      </w:r>
      <w:r w:rsidR="00311C6E" w:rsidRPr="00311C6E">
        <w:rPr>
          <w:sz w:val="28"/>
          <w:szCs w:val="28"/>
        </w:rPr>
        <w:t>це</w:t>
      </w:r>
      <w:r w:rsidRPr="00F95CAA">
        <w:rPr>
          <w:sz w:val="28"/>
          <w:szCs w:val="28"/>
        </w:rPr>
        <w:t xml:space="preserve"> </w:t>
      </w:r>
      <w:r w:rsidR="00311C6E" w:rsidRPr="00311C6E">
        <w:rPr>
          <w:sz w:val="28"/>
          <w:szCs w:val="28"/>
        </w:rPr>
        <w:t>да</w:t>
      </w:r>
      <w:r w:rsidR="00311C6E">
        <w:rPr>
          <w:sz w:val="28"/>
          <w:szCs w:val="28"/>
        </w:rPr>
        <w:t>є змогу декларативно по</w:t>
      </w:r>
      <w:r w:rsidRPr="00F95CAA">
        <w:rPr>
          <w:sz w:val="28"/>
          <w:szCs w:val="28"/>
        </w:rPr>
        <w:t>в'язувати рендеринг</w:t>
      </w:r>
      <w:r w:rsidRPr="006A4BBA">
        <w:rPr>
          <w:sz w:val="28"/>
          <w:szCs w:val="28"/>
        </w:rPr>
        <w:t xml:space="preserve"> </w:t>
      </w:r>
      <w:r w:rsidRPr="00F95CAA">
        <w:rPr>
          <w:sz w:val="28"/>
          <w:szCs w:val="28"/>
        </w:rPr>
        <w:t>DOM</w:t>
      </w:r>
      <w:r w:rsidRPr="006A4BBA">
        <w:rPr>
          <w:sz w:val="28"/>
          <w:szCs w:val="28"/>
        </w:rPr>
        <w:t xml:space="preserve"> </w:t>
      </w:r>
      <w:r w:rsidR="00311C6E">
        <w:rPr>
          <w:sz w:val="28"/>
          <w:szCs w:val="28"/>
        </w:rPr>
        <w:t>з основними екземплярами даних у</w:t>
      </w:r>
      <w:r w:rsidRPr="00F95CAA">
        <w:rPr>
          <w:sz w:val="28"/>
          <w:szCs w:val="28"/>
        </w:rPr>
        <w:t xml:space="preserve"> Vue.</w:t>
      </w:r>
      <w:r w:rsidR="00311C6E">
        <w:rPr>
          <w:sz w:val="28"/>
          <w:szCs w:val="28"/>
          <w:lang w:val="en-US"/>
        </w:rPr>
        <w:t>js</w:t>
      </w:r>
      <w:r w:rsidR="00311C6E" w:rsidRPr="00311C6E">
        <w:rPr>
          <w:sz w:val="28"/>
          <w:szCs w:val="28"/>
        </w:rPr>
        <w:t>.</w:t>
      </w:r>
      <w:r w:rsidRPr="00F95CAA">
        <w:rPr>
          <w:sz w:val="28"/>
          <w:szCs w:val="28"/>
        </w:rPr>
        <w:t xml:space="preserve"> Всі Vue шаблони валідні HTML, і можуть бути розпарсені браузерами та HTML парсерами. Всередині Vue компілює шаблони в рендерингові функції віртуального DOM. В поєднанні з реактивною системою, Vue здатний розумно обчислити кількість компонентів для ре-рендингу та застосувати мінімальну кількість маніпуляцій з DOM,</w:t>
      </w:r>
      <w:r w:rsidR="007658C3">
        <w:rPr>
          <w:sz w:val="28"/>
          <w:szCs w:val="28"/>
        </w:rPr>
        <w:t xml:space="preserve"> коли стан застосунку зміниться [14].</w:t>
      </w:r>
    </w:p>
    <w:p w:rsidR="002A2F9D" w:rsidRPr="007658C3"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lang w:val="ru-RU"/>
        </w:rPr>
        <w:lastRenderedPageBreak/>
        <w:t xml:space="preserve">В </w:t>
      </w:r>
      <w:r w:rsidRPr="00F95CAA">
        <w:rPr>
          <w:sz w:val="28"/>
          <w:szCs w:val="28"/>
        </w:rPr>
        <w:t>Vue</w:t>
      </w:r>
      <w:r w:rsidRPr="00F95CAA">
        <w:rPr>
          <w:sz w:val="28"/>
          <w:szCs w:val="28"/>
          <w:lang w:val="ru-RU"/>
        </w:rPr>
        <w:t xml:space="preserve"> ви можете використовувати синтаксис шаблонів або напряму писати рендерингові функції використовуючи </w:t>
      </w:r>
      <w:r w:rsidRPr="00F95CAA">
        <w:rPr>
          <w:sz w:val="28"/>
          <w:szCs w:val="28"/>
        </w:rPr>
        <w:t>JSX</w:t>
      </w:r>
      <w:r w:rsidRPr="00F95CAA">
        <w:rPr>
          <w:sz w:val="28"/>
          <w:szCs w:val="28"/>
          <w:lang w:val="ru-RU"/>
        </w:rPr>
        <w:t xml:space="preserve">. Для того, щоб це зробити просто замініть шаблон на рендерингову функцію </w:t>
      </w:r>
      <w:r w:rsidR="00A047B8">
        <w:rPr>
          <w:sz w:val="28"/>
          <w:szCs w:val="28"/>
          <w:lang w:val="ru-RU"/>
        </w:rPr>
        <w:t>.</w:t>
      </w:r>
      <w:r w:rsidRPr="00F95CAA">
        <w:rPr>
          <w:sz w:val="28"/>
          <w:szCs w:val="28"/>
          <w:lang w:val="ru-RU"/>
        </w:rPr>
        <w:t xml:space="preserve"> Рендерингова функція відкриває можливості для потужних патернів базованих на компонентах - для прикладу, нова транзитна система тепер повністю базована на компонентах, що використовує </w:t>
      </w:r>
      <w:r w:rsidR="007658C3">
        <w:rPr>
          <w:sz w:val="28"/>
          <w:szCs w:val="28"/>
          <w:lang w:val="ru-RU"/>
        </w:rPr>
        <w:t>рендерингові функції всередині</w:t>
      </w:r>
      <w:r w:rsidR="007658C3" w:rsidRPr="007658C3">
        <w:rPr>
          <w:sz w:val="28"/>
          <w:szCs w:val="28"/>
          <w:lang w:val="ru-RU"/>
        </w:rPr>
        <w:t>.</w:t>
      </w:r>
    </w:p>
    <w:p w:rsidR="002A2F9D" w:rsidRPr="005A4F2C" w:rsidRDefault="002A2F9D" w:rsidP="00CA1E08">
      <w:pPr>
        <w:spacing w:line="360" w:lineRule="auto"/>
        <w:ind w:firstLine="709"/>
        <w:rPr>
          <w:rStyle w:val="mw-headline"/>
          <w:rFonts w:eastAsiaTheme="majorEastAsia"/>
        </w:rPr>
      </w:pPr>
      <w:r w:rsidRPr="005A4F2C">
        <w:rPr>
          <w:rStyle w:val="mw-headline"/>
          <w:rFonts w:eastAsiaTheme="majorEastAsia"/>
          <w:b/>
        </w:rPr>
        <w:t>Реактивність</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lang w:val="ru-RU"/>
        </w:rPr>
        <w:t xml:space="preserve">Одна із найвиразніших особливостей </w:t>
      </w:r>
      <w:r w:rsidRPr="00F95CAA">
        <w:rPr>
          <w:sz w:val="28"/>
          <w:szCs w:val="28"/>
        </w:rPr>
        <w:t>Vue</w:t>
      </w:r>
      <w:r w:rsidRPr="00F95CAA">
        <w:rPr>
          <w:sz w:val="28"/>
          <w:szCs w:val="28"/>
          <w:lang w:val="ru-RU"/>
        </w:rPr>
        <w:t xml:space="preserve"> — це ненав'язлива реактивна система. Моделі це просто плоскі </w:t>
      </w:r>
      <w:r w:rsidRPr="00F95CAA">
        <w:rPr>
          <w:sz w:val="28"/>
          <w:szCs w:val="28"/>
        </w:rPr>
        <w:t>JavaScript</w:t>
      </w:r>
      <w:r w:rsidRPr="00F95CAA">
        <w:rPr>
          <w:sz w:val="28"/>
          <w:szCs w:val="28"/>
          <w:lang w:val="ru-RU"/>
        </w:rPr>
        <w:t xml:space="preserve"> об'єкти. Це робить керування станами дуже простим та інтуїтивним. </w:t>
      </w:r>
      <w:r w:rsidRPr="00F95CAA">
        <w:rPr>
          <w:sz w:val="28"/>
          <w:szCs w:val="28"/>
        </w:rPr>
        <w:t>Vue</w:t>
      </w:r>
      <w:r w:rsidRPr="00F95CAA">
        <w:rPr>
          <w:sz w:val="28"/>
          <w:szCs w:val="28"/>
          <w:lang w:val="ru-RU"/>
        </w:rPr>
        <w:t xml:space="preserve"> надає оптимізований ре-рендеринг з коробки без потреби робити що-небудь додатково. Кожен компонент слідкує за своїми реактивними залежностями під час рендерингу, тому система знає точно коли має відбуватись ре-рендеринг і які компоненти потрібно ре-рендерити</w:t>
      </w:r>
      <w:r w:rsidR="007658C3" w:rsidRPr="007658C3">
        <w:rPr>
          <w:sz w:val="28"/>
          <w:szCs w:val="28"/>
          <w:lang w:val="ru-RU"/>
        </w:rPr>
        <w:t xml:space="preserve"> [15]</w:t>
      </w:r>
      <w:r w:rsidRPr="00F95CAA">
        <w:rPr>
          <w:sz w:val="28"/>
          <w:szCs w:val="28"/>
          <w:lang w:val="ru-RU"/>
        </w:rPr>
        <w:t>.</w:t>
      </w:r>
    </w:p>
    <w:p w:rsidR="002A2F9D" w:rsidRPr="003563BA" w:rsidRDefault="003563BA" w:rsidP="00CA1E08">
      <w:pPr>
        <w:pStyle w:val="2"/>
        <w:spacing w:before="0" w:line="360" w:lineRule="auto"/>
        <w:ind w:firstLine="709"/>
        <w:rPr>
          <w:rFonts w:ascii="Times New Roman" w:hAnsi="Times New Roman"/>
          <w:color w:val="auto"/>
          <w:sz w:val="28"/>
        </w:rPr>
      </w:pPr>
      <w:bookmarkStart w:id="20" w:name="_Toc26823925"/>
      <w:bookmarkStart w:id="21" w:name="_Toc27344444"/>
      <w:r>
        <w:rPr>
          <w:rFonts w:ascii="Times New Roman" w:hAnsi="Times New Roman"/>
          <w:color w:val="auto"/>
          <w:sz w:val="28"/>
        </w:rPr>
        <w:t xml:space="preserve">1.8. </w:t>
      </w:r>
      <w:r w:rsidR="002A2F9D" w:rsidRPr="003563BA">
        <w:rPr>
          <w:rFonts w:ascii="Times New Roman" w:hAnsi="Times New Roman"/>
          <w:color w:val="auto"/>
          <w:sz w:val="28"/>
        </w:rPr>
        <w:t>Redux</w:t>
      </w:r>
      <w:bookmarkEnd w:id="20"/>
      <w:bookmarkEnd w:id="21"/>
    </w:p>
    <w:p w:rsidR="002A2F9D" w:rsidRPr="00F95CAA" w:rsidRDefault="002A2F9D" w:rsidP="00CA1E08">
      <w:pPr>
        <w:shd w:val="clear" w:color="auto" w:fill="FFFFFF" w:themeFill="background1"/>
        <w:spacing w:line="360" w:lineRule="auto"/>
        <w:ind w:firstLine="709"/>
        <w:jc w:val="both"/>
        <w:rPr>
          <w:szCs w:val="28"/>
          <w:lang w:val="ru-RU"/>
        </w:rPr>
      </w:pPr>
      <w:r w:rsidRPr="00D9176C">
        <w:rPr>
          <w:bCs/>
          <w:szCs w:val="28"/>
          <w:shd w:val="clear" w:color="auto" w:fill="FFFFFF"/>
        </w:rPr>
        <w:t>Redux</w:t>
      </w:r>
      <w:r w:rsidRPr="00F95CAA">
        <w:rPr>
          <w:szCs w:val="28"/>
          <w:shd w:val="clear" w:color="auto" w:fill="FFFFFF"/>
        </w:rPr>
        <w:t xml:space="preserve"> - відкрита JavaScript бібліотека призначена для управління станом програми. Найчастіше використовуєть</w:t>
      </w:r>
      <w:r w:rsidR="00D9176C">
        <w:rPr>
          <w:szCs w:val="28"/>
          <w:shd w:val="clear" w:color="auto" w:fill="FFFFFF"/>
        </w:rPr>
        <w:t>ся разом з React або Angular.</w:t>
      </w:r>
      <w:r w:rsidRPr="00F95CAA">
        <w:rPr>
          <w:szCs w:val="28"/>
          <w:shd w:val="clear" w:color="auto" w:fill="FFFFFF"/>
        </w:rPr>
        <w:t xml:space="preserve"> </w:t>
      </w:r>
    </w:p>
    <w:p w:rsidR="002A2F9D" w:rsidRPr="005A4F2C" w:rsidRDefault="002A2F9D" w:rsidP="00CA1E08">
      <w:pPr>
        <w:spacing w:line="360" w:lineRule="auto"/>
        <w:ind w:firstLine="709"/>
        <w:rPr>
          <w:rStyle w:val="mw-headline"/>
          <w:rFonts w:eastAsiaTheme="majorEastAsia"/>
        </w:rPr>
      </w:pPr>
      <w:r w:rsidRPr="005A4F2C">
        <w:rPr>
          <w:rStyle w:val="mw-headline"/>
          <w:rFonts w:eastAsiaTheme="majorEastAsia"/>
          <w:b/>
        </w:rPr>
        <w:t>Стан призначений тільки для читання</w:t>
      </w:r>
    </w:p>
    <w:p w:rsidR="002A2F9D" w:rsidRPr="00F95CAA"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lang w:val="ru-RU"/>
        </w:rPr>
        <w:t>Єдиний спосіб змінити стан - це виокремити дію, об'єкт, що описує те, що сталося. Це гарантує, що ні перегляди, ні зворотні виклики мережі ніколи не будуть змінювати стан. Натомість вони виражають тільки намір це зробити. Всі зміни - централізовані і відбуваються одна за іншою у чіткій послідовності. Оскільки дії є простими об'єктами, вони можуть бути зареєстровані, серіалізовані, збережені та пізніше відтворені для налагодження або тестування</w:t>
      </w:r>
      <w:r w:rsidR="007658C3" w:rsidRPr="007658C3">
        <w:rPr>
          <w:sz w:val="28"/>
          <w:szCs w:val="28"/>
          <w:lang w:val="ru-RU"/>
        </w:rPr>
        <w:t xml:space="preserve"> [16]</w:t>
      </w:r>
      <w:r w:rsidRPr="00F95CAA">
        <w:rPr>
          <w:sz w:val="28"/>
          <w:szCs w:val="28"/>
          <w:lang w:val="ru-RU"/>
        </w:rPr>
        <w:t>.</w:t>
      </w:r>
    </w:p>
    <w:p w:rsidR="002A2F9D" w:rsidRPr="005A4F2C" w:rsidRDefault="002A2F9D" w:rsidP="00CA1E08">
      <w:pPr>
        <w:spacing w:line="360" w:lineRule="auto"/>
        <w:ind w:firstLine="709"/>
        <w:rPr>
          <w:rStyle w:val="mw-headline"/>
          <w:rFonts w:eastAsiaTheme="majorEastAsia"/>
        </w:rPr>
      </w:pPr>
      <w:r w:rsidRPr="005A4F2C">
        <w:rPr>
          <w:rStyle w:val="mw-headline"/>
          <w:rFonts w:eastAsiaTheme="majorEastAsia"/>
          <w:b/>
        </w:rPr>
        <w:t>Зміни за допомогою чистих функцій</w:t>
      </w:r>
    </w:p>
    <w:p w:rsidR="002A2F9D" w:rsidRDefault="002A2F9D" w:rsidP="00CA1E08">
      <w:pPr>
        <w:pStyle w:val="a3"/>
        <w:shd w:val="clear" w:color="auto" w:fill="FFFFFF"/>
        <w:spacing w:before="0" w:after="0" w:line="360" w:lineRule="auto"/>
        <w:ind w:firstLine="709"/>
        <w:jc w:val="both"/>
        <w:rPr>
          <w:sz w:val="28"/>
          <w:szCs w:val="28"/>
          <w:lang w:val="ru-RU"/>
        </w:rPr>
      </w:pPr>
      <w:r w:rsidRPr="00F95CAA">
        <w:rPr>
          <w:sz w:val="28"/>
          <w:szCs w:val="28"/>
          <w:lang w:val="ru-RU"/>
        </w:rPr>
        <w:t xml:space="preserve">Редьюсери - це лише чисті функції, які приймають попередній стан і дію, і повертають наступний стан. В процесі розробки редьюсери можуть бути розділені на дрібніші редьюсери, які управляють певними частинами дерева станів. Оскільки редьюсери - це лише функції, ви можете контролювати </w:t>
      </w:r>
      <w:r w:rsidRPr="00F95CAA">
        <w:rPr>
          <w:sz w:val="28"/>
          <w:szCs w:val="28"/>
          <w:lang w:val="ru-RU"/>
        </w:rPr>
        <w:lastRenderedPageBreak/>
        <w:t>порядок їх надсилання, передавати додаткові дані або навіть створювати повторювані редьюсери для звичайних завдань,</w:t>
      </w:r>
      <w:r w:rsidR="00B007A1">
        <w:rPr>
          <w:sz w:val="28"/>
          <w:szCs w:val="28"/>
          <w:lang w:val="ru-RU"/>
        </w:rPr>
        <w:t xml:space="preserve"> таких як розбиття на сторінки</w:t>
      </w:r>
      <w:r w:rsidR="007658C3" w:rsidRPr="007658C3">
        <w:rPr>
          <w:sz w:val="28"/>
          <w:szCs w:val="28"/>
          <w:lang w:val="ru-RU"/>
        </w:rPr>
        <w:t xml:space="preserve"> [17]</w:t>
      </w:r>
      <w:r w:rsidR="00B007A1">
        <w:rPr>
          <w:sz w:val="28"/>
          <w:szCs w:val="28"/>
          <w:lang w:val="ru-RU"/>
        </w:rPr>
        <w:t>.</w:t>
      </w:r>
    </w:p>
    <w:p w:rsidR="003563BA" w:rsidRDefault="003563BA" w:rsidP="00CA1E08">
      <w:pPr>
        <w:suppressAutoHyphens w:val="0"/>
        <w:spacing w:line="360" w:lineRule="auto"/>
        <w:rPr>
          <w:b/>
          <w:szCs w:val="28"/>
        </w:rPr>
      </w:pPr>
      <w:r>
        <w:rPr>
          <w:b/>
          <w:szCs w:val="28"/>
        </w:rPr>
        <w:br w:type="page"/>
      </w:r>
    </w:p>
    <w:p w:rsidR="00F72F88" w:rsidRDefault="00F72F88" w:rsidP="00CA1E08">
      <w:pPr>
        <w:suppressAutoHyphens w:val="0"/>
        <w:spacing w:line="360" w:lineRule="auto"/>
        <w:jc w:val="center"/>
        <w:rPr>
          <w:b/>
          <w:szCs w:val="28"/>
        </w:rPr>
      </w:pPr>
      <w:r>
        <w:rPr>
          <w:b/>
          <w:szCs w:val="28"/>
        </w:rPr>
        <w:lastRenderedPageBreak/>
        <w:t>Висновки до розділу</w:t>
      </w:r>
    </w:p>
    <w:p w:rsidR="00F72F88" w:rsidRDefault="00F72F88" w:rsidP="00CA1E08">
      <w:pPr>
        <w:suppressAutoHyphens w:val="0"/>
        <w:spacing w:line="360" w:lineRule="auto"/>
        <w:ind w:firstLine="708"/>
        <w:rPr>
          <w:szCs w:val="28"/>
        </w:rPr>
      </w:pPr>
      <w:r>
        <w:rPr>
          <w:szCs w:val="28"/>
        </w:rPr>
        <w:t xml:space="preserve">Розглянуто найбільш популярні та доцільні методи </w:t>
      </w:r>
      <w:r>
        <w:rPr>
          <w:szCs w:val="28"/>
          <w:lang w:val="en-US"/>
        </w:rPr>
        <w:t>FrontEnd</w:t>
      </w:r>
      <w:r w:rsidRPr="00F72F88">
        <w:rPr>
          <w:szCs w:val="28"/>
        </w:rPr>
        <w:t xml:space="preserve"> та </w:t>
      </w:r>
      <w:r>
        <w:rPr>
          <w:szCs w:val="28"/>
          <w:lang w:val="en-US"/>
        </w:rPr>
        <w:t>BackEnd</w:t>
      </w:r>
      <w:r w:rsidRPr="00F72F88">
        <w:rPr>
          <w:szCs w:val="28"/>
        </w:rPr>
        <w:t xml:space="preserve"> частин розробки програмного забезпечення обробки та передач</w:t>
      </w:r>
      <w:r>
        <w:rPr>
          <w:szCs w:val="28"/>
        </w:rPr>
        <w:t xml:space="preserve">і інформації для </w:t>
      </w:r>
      <w:r w:rsidR="00880275">
        <w:rPr>
          <w:szCs w:val="28"/>
        </w:rPr>
        <w:t>Інтернету</w:t>
      </w:r>
      <w:r>
        <w:rPr>
          <w:szCs w:val="28"/>
        </w:rPr>
        <w:t xml:space="preserve"> речей.</w:t>
      </w:r>
    </w:p>
    <w:p w:rsidR="00F72F88" w:rsidRDefault="00F72F88" w:rsidP="00CA1E08">
      <w:pPr>
        <w:suppressAutoHyphens w:val="0"/>
        <w:spacing w:line="360" w:lineRule="auto"/>
        <w:ind w:firstLine="708"/>
        <w:rPr>
          <w:szCs w:val="28"/>
        </w:rPr>
      </w:pPr>
      <w:r>
        <w:rPr>
          <w:szCs w:val="28"/>
        </w:rPr>
        <w:t xml:space="preserve">Опис </w:t>
      </w:r>
      <w:r>
        <w:rPr>
          <w:szCs w:val="28"/>
          <w:lang w:val="en-US"/>
        </w:rPr>
        <w:t>FrontEnd</w:t>
      </w:r>
      <w:r w:rsidRPr="00F72F88">
        <w:rPr>
          <w:szCs w:val="28"/>
        </w:rPr>
        <w:t xml:space="preserve"> та </w:t>
      </w:r>
      <w:r>
        <w:rPr>
          <w:szCs w:val="28"/>
          <w:lang w:val="en-US"/>
        </w:rPr>
        <w:t>BackEnd</w:t>
      </w:r>
      <w:r>
        <w:rPr>
          <w:szCs w:val="28"/>
        </w:rPr>
        <w:t xml:space="preserve"> частин проводено незалежно від іншої част</w:t>
      </w:r>
      <w:r>
        <w:rPr>
          <w:szCs w:val="28"/>
        </w:rPr>
        <w:t>и</w:t>
      </w:r>
      <w:r>
        <w:rPr>
          <w:szCs w:val="28"/>
        </w:rPr>
        <w:t>ни розробки, технічних вимог та поставленої мети проекту.</w:t>
      </w:r>
    </w:p>
    <w:p w:rsidR="00982087" w:rsidRDefault="00F72F88" w:rsidP="00CA1E08">
      <w:pPr>
        <w:suppressAutoHyphens w:val="0"/>
        <w:spacing w:line="360" w:lineRule="auto"/>
        <w:ind w:firstLine="708"/>
        <w:rPr>
          <w:b/>
          <w:szCs w:val="28"/>
        </w:rPr>
      </w:pPr>
      <w:r>
        <w:rPr>
          <w:szCs w:val="28"/>
        </w:rPr>
        <w:t xml:space="preserve">Визначено, що </w:t>
      </w:r>
      <w:r>
        <w:rPr>
          <w:szCs w:val="28"/>
          <w:lang w:val="en-US"/>
        </w:rPr>
        <w:t>Angular</w:t>
      </w:r>
      <w:r w:rsidRPr="00F72F88">
        <w:rPr>
          <w:szCs w:val="28"/>
        </w:rPr>
        <w:t xml:space="preserve">, </w:t>
      </w:r>
      <w:r>
        <w:rPr>
          <w:szCs w:val="28"/>
          <w:lang w:val="en-US"/>
        </w:rPr>
        <w:t>React</w:t>
      </w:r>
      <w:r w:rsidRPr="00F72F88">
        <w:rPr>
          <w:szCs w:val="28"/>
        </w:rPr>
        <w:t xml:space="preserve">, </w:t>
      </w:r>
      <w:r>
        <w:rPr>
          <w:szCs w:val="28"/>
          <w:lang w:val="en-US"/>
        </w:rPr>
        <w:t>Vue</w:t>
      </w:r>
      <w:r w:rsidRPr="00F72F88">
        <w:rPr>
          <w:szCs w:val="28"/>
        </w:rPr>
        <w:t>.</w:t>
      </w:r>
      <w:r>
        <w:rPr>
          <w:szCs w:val="28"/>
          <w:lang w:val="en-US"/>
        </w:rPr>
        <w:t>js</w:t>
      </w:r>
      <w:r w:rsidRPr="00F72F88">
        <w:rPr>
          <w:szCs w:val="28"/>
        </w:rPr>
        <w:t xml:space="preserve">, </w:t>
      </w:r>
      <w:r>
        <w:rPr>
          <w:szCs w:val="28"/>
          <w:lang w:val="en-US"/>
        </w:rPr>
        <w:t>Redux</w:t>
      </w:r>
      <w:r w:rsidRPr="00F72F88">
        <w:rPr>
          <w:szCs w:val="28"/>
        </w:rPr>
        <w:t xml:space="preserve"> </w:t>
      </w:r>
      <w:r>
        <w:rPr>
          <w:szCs w:val="28"/>
        </w:rPr>
        <w:t>являються похідними (н</w:t>
      </w:r>
      <w:r>
        <w:rPr>
          <w:szCs w:val="28"/>
        </w:rPr>
        <w:t>а</w:t>
      </w:r>
      <w:r>
        <w:rPr>
          <w:szCs w:val="28"/>
        </w:rPr>
        <w:t xml:space="preserve">писані на мові програмування) </w:t>
      </w:r>
      <w:r>
        <w:rPr>
          <w:szCs w:val="28"/>
          <w:lang w:val="en-US"/>
        </w:rPr>
        <w:t>JavaScript</w:t>
      </w:r>
      <w:r w:rsidRPr="00F72F88">
        <w:rPr>
          <w:szCs w:val="28"/>
        </w:rPr>
        <w:t xml:space="preserve">. </w:t>
      </w:r>
      <w:r w:rsidR="00982087">
        <w:rPr>
          <w:szCs w:val="28"/>
        </w:rPr>
        <w:t xml:space="preserve">Це бібліотеки мови </w:t>
      </w:r>
      <w:r w:rsidR="00982087">
        <w:rPr>
          <w:szCs w:val="28"/>
          <w:lang w:val="en-US"/>
        </w:rPr>
        <w:t>JavaScript</w:t>
      </w:r>
      <w:r w:rsidR="00982087">
        <w:rPr>
          <w:szCs w:val="28"/>
          <w:lang w:val="ru-RU"/>
        </w:rPr>
        <w:t>, в котр</w:t>
      </w:r>
      <w:r w:rsidR="00982087">
        <w:rPr>
          <w:szCs w:val="28"/>
        </w:rPr>
        <w:t>і закладено деякі скрипти для швидкого запису до виконання певних дій. В деяких випадках розробляються кастомні мови, в котрих видаляється част</w:t>
      </w:r>
      <w:r w:rsidR="00982087">
        <w:rPr>
          <w:szCs w:val="28"/>
        </w:rPr>
        <w:t>и</w:t>
      </w:r>
      <w:r w:rsidR="00982087">
        <w:rPr>
          <w:szCs w:val="28"/>
        </w:rPr>
        <w:t>на реалізованого функціоналу в мові-донарі, для зменшення навантаження та підвищення швидкості реалізації поставлених завдань. Створюються бібліот</w:t>
      </w:r>
      <w:r w:rsidR="00982087">
        <w:rPr>
          <w:szCs w:val="28"/>
        </w:rPr>
        <w:t>е</w:t>
      </w:r>
      <w:r w:rsidR="00982087">
        <w:rPr>
          <w:szCs w:val="28"/>
        </w:rPr>
        <w:t>ки та кастомні мови для швидкого виконання певних часто використовуємих завдань.</w:t>
      </w:r>
      <w:r w:rsidR="00982087">
        <w:rPr>
          <w:b/>
          <w:szCs w:val="28"/>
        </w:rPr>
        <w:t xml:space="preserve"> </w:t>
      </w:r>
    </w:p>
    <w:p w:rsidR="00F72F88" w:rsidRDefault="00F72F88" w:rsidP="00CA1E08">
      <w:pPr>
        <w:suppressAutoHyphens w:val="0"/>
        <w:spacing w:line="360" w:lineRule="auto"/>
        <w:ind w:firstLine="708"/>
        <w:rPr>
          <w:szCs w:val="28"/>
        </w:rPr>
      </w:pPr>
      <w:r w:rsidRPr="00982087">
        <w:rPr>
          <w:szCs w:val="28"/>
        </w:rPr>
        <w:t>Вони розроблен</w:t>
      </w:r>
      <w:r>
        <w:rPr>
          <w:szCs w:val="28"/>
        </w:rPr>
        <w:t>і для вирішення окремих задач, котрі виконуються шв</w:t>
      </w:r>
      <w:r>
        <w:rPr>
          <w:szCs w:val="28"/>
        </w:rPr>
        <w:t>и</w:t>
      </w:r>
      <w:r>
        <w:rPr>
          <w:szCs w:val="28"/>
        </w:rPr>
        <w:t xml:space="preserve">дше, ніж у повнофункціональній мові, але вони не охоплюють весь </w:t>
      </w:r>
      <w:r w:rsidR="00982087">
        <w:rPr>
          <w:szCs w:val="28"/>
        </w:rPr>
        <w:t>функці</w:t>
      </w:r>
      <w:r w:rsidR="00982087">
        <w:rPr>
          <w:szCs w:val="28"/>
        </w:rPr>
        <w:t>о</w:t>
      </w:r>
      <w:r w:rsidR="00982087">
        <w:rPr>
          <w:szCs w:val="28"/>
        </w:rPr>
        <w:t>нал стандартної мови, також ціна розробки часто вища</w:t>
      </w:r>
      <w:r w:rsidR="00982087" w:rsidRPr="00982087">
        <w:rPr>
          <w:szCs w:val="28"/>
        </w:rPr>
        <w:t>.</w:t>
      </w:r>
      <w:r w:rsidR="00982087">
        <w:rPr>
          <w:szCs w:val="28"/>
        </w:rPr>
        <w:t xml:space="preserve"> </w:t>
      </w:r>
    </w:p>
    <w:p w:rsidR="00982087" w:rsidRDefault="00982087" w:rsidP="00CA1E08">
      <w:pPr>
        <w:suppressAutoHyphens w:val="0"/>
        <w:spacing w:line="360" w:lineRule="auto"/>
        <w:ind w:firstLine="708"/>
        <w:rPr>
          <w:szCs w:val="28"/>
        </w:rPr>
      </w:pPr>
      <w:r w:rsidRPr="00982087">
        <w:rPr>
          <w:szCs w:val="28"/>
        </w:rPr>
        <w:t xml:space="preserve">Встановлено, що певні методи </w:t>
      </w:r>
      <w:r>
        <w:rPr>
          <w:szCs w:val="28"/>
          <w:lang w:val="ru-RU"/>
        </w:rPr>
        <w:t>створення</w:t>
      </w:r>
      <w:r w:rsidRPr="00982087">
        <w:rPr>
          <w:szCs w:val="28"/>
        </w:rPr>
        <w:t xml:space="preserve"> </w:t>
      </w:r>
      <w:r w:rsidRPr="00982087">
        <w:rPr>
          <w:szCs w:val="28"/>
          <w:lang w:val="en-US"/>
        </w:rPr>
        <w:t>FrontEnd</w:t>
      </w:r>
      <w:r w:rsidRPr="00982087">
        <w:rPr>
          <w:szCs w:val="28"/>
          <w:lang w:val="ru-RU"/>
        </w:rPr>
        <w:t xml:space="preserve"> частини </w:t>
      </w:r>
      <w:r>
        <w:rPr>
          <w:szCs w:val="28"/>
          <w:lang w:val="ru-RU"/>
        </w:rPr>
        <w:t>розробки р</w:t>
      </w:r>
      <w:r>
        <w:rPr>
          <w:szCs w:val="28"/>
          <w:lang w:val="ru-RU"/>
        </w:rPr>
        <w:t>е</w:t>
      </w:r>
      <w:r>
        <w:rPr>
          <w:szCs w:val="28"/>
          <w:lang w:val="ru-RU"/>
        </w:rPr>
        <w:t xml:space="preserve">сурсу </w:t>
      </w:r>
      <w:r w:rsidR="009B0718">
        <w:rPr>
          <w:szCs w:val="28"/>
          <w:lang w:val="ru-RU"/>
        </w:rPr>
        <w:t>краще поэднувати з певними методами створення</w:t>
      </w:r>
      <w:r w:rsidR="009B0718" w:rsidRPr="00982087">
        <w:rPr>
          <w:szCs w:val="28"/>
        </w:rPr>
        <w:t xml:space="preserve"> </w:t>
      </w:r>
      <w:r w:rsidR="009B0718">
        <w:rPr>
          <w:szCs w:val="28"/>
          <w:lang w:val="en-US"/>
        </w:rPr>
        <w:t>BackEnd</w:t>
      </w:r>
      <w:r w:rsidR="009B0718" w:rsidRPr="00982087">
        <w:rPr>
          <w:szCs w:val="28"/>
          <w:lang w:val="ru-RU"/>
        </w:rPr>
        <w:t xml:space="preserve"> </w:t>
      </w:r>
      <w:r w:rsidR="009B0718">
        <w:rPr>
          <w:szCs w:val="28"/>
          <w:lang w:val="ru-RU"/>
        </w:rPr>
        <w:t>частинами</w:t>
      </w:r>
      <w:r w:rsidR="009B0718" w:rsidRPr="00982087">
        <w:rPr>
          <w:szCs w:val="28"/>
          <w:lang w:val="ru-RU"/>
        </w:rPr>
        <w:t xml:space="preserve"> </w:t>
      </w:r>
      <w:r w:rsidR="009B0718">
        <w:rPr>
          <w:szCs w:val="28"/>
          <w:lang w:val="ru-RU"/>
        </w:rPr>
        <w:t>розробки ресурсу, для п</w:t>
      </w:r>
      <w:r w:rsidR="009B0718">
        <w:rPr>
          <w:szCs w:val="28"/>
        </w:rPr>
        <w:t>ідвищення якості проекту.</w:t>
      </w:r>
    </w:p>
    <w:p w:rsidR="009B0718" w:rsidRPr="009B0718" w:rsidRDefault="009B0718" w:rsidP="00CA1E08">
      <w:pPr>
        <w:suppressAutoHyphens w:val="0"/>
        <w:spacing w:line="360" w:lineRule="auto"/>
        <w:ind w:firstLine="708"/>
        <w:rPr>
          <w:szCs w:val="28"/>
        </w:rPr>
      </w:pPr>
      <w:r>
        <w:rPr>
          <w:szCs w:val="28"/>
        </w:rPr>
        <w:t>Не</w:t>
      </w:r>
      <w:r w:rsidR="00615381" w:rsidRPr="00615381">
        <w:rPr>
          <w:szCs w:val="28"/>
        </w:rPr>
        <w:t xml:space="preserve"> </w:t>
      </w:r>
      <w:r>
        <w:rPr>
          <w:szCs w:val="28"/>
        </w:rPr>
        <w:t xml:space="preserve">існує універсального методу розробки </w:t>
      </w:r>
      <w:r w:rsidRPr="00982087">
        <w:rPr>
          <w:szCs w:val="28"/>
          <w:lang w:val="en-US"/>
        </w:rPr>
        <w:t>FrontEnd</w:t>
      </w:r>
      <w:r>
        <w:rPr>
          <w:szCs w:val="28"/>
        </w:rPr>
        <w:t xml:space="preserve"> та</w:t>
      </w:r>
      <w:r w:rsidRPr="009B0718">
        <w:rPr>
          <w:szCs w:val="28"/>
        </w:rPr>
        <w:t xml:space="preserve"> </w:t>
      </w:r>
      <w:r>
        <w:rPr>
          <w:szCs w:val="28"/>
          <w:lang w:val="en-US"/>
        </w:rPr>
        <w:t>BackEnd</w:t>
      </w:r>
      <w:r>
        <w:rPr>
          <w:szCs w:val="28"/>
        </w:rPr>
        <w:t xml:space="preserve"> частин розробки ресурсу, тому їх слід вибирати відповідно до технічних вимог та п</w:t>
      </w:r>
      <w:r>
        <w:rPr>
          <w:szCs w:val="28"/>
        </w:rPr>
        <w:t>о</w:t>
      </w:r>
      <w:r>
        <w:rPr>
          <w:szCs w:val="28"/>
        </w:rPr>
        <w:t>ставлених цілей проекту.</w:t>
      </w:r>
    </w:p>
    <w:p w:rsidR="00F72F88" w:rsidRDefault="00F72F88" w:rsidP="00CA1E08">
      <w:pPr>
        <w:suppressAutoHyphens w:val="0"/>
        <w:spacing w:line="360" w:lineRule="auto"/>
        <w:rPr>
          <w:b/>
          <w:szCs w:val="28"/>
        </w:rPr>
      </w:pPr>
    </w:p>
    <w:p w:rsidR="00F72F88" w:rsidRDefault="00F72F88" w:rsidP="00CA1E08">
      <w:pPr>
        <w:suppressAutoHyphens w:val="0"/>
        <w:spacing w:line="360" w:lineRule="auto"/>
        <w:rPr>
          <w:b/>
          <w:szCs w:val="28"/>
        </w:rPr>
      </w:pPr>
      <w:r>
        <w:rPr>
          <w:b/>
          <w:szCs w:val="28"/>
        </w:rPr>
        <w:br w:type="page"/>
      </w:r>
    </w:p>
    <w:p w:rsidR="00AA2E1B" w:rsidRPr="00EA184B" w:rsidRDefault="00AA2E1B" w:rsidP="00EA184B">
      <w:pPr>
        <w:pStyle w:val="1"/>
        <w:spacing w:line="360" w:lineRule="auto"/>
        <w:jc w:val="center"/>
        <w:rPr>
          <w:noProof/>
          <w:sz w:val="28"/>
          <w:szCs w:val="28"/>
          <w:lang w:val="ru-RU"/>
        </w:rPr>
      </w:pPr>
      <w:bookmarkStart w:id="22" w:name="_Toc26823926"/>
      <w:bookmarkStart w:id="23" w:name="_Toc27344445"/>
      <w:r w:rsidRPr="003563BA">
        <w:rPr>
          <w:sz w:val="28"/>
        </w:rPr>
        <w:lastRenderedPageBreak/>
        <w:t xml:space="preserve">2. </w:t>
      </w:r>
      <w:bookmarkEnd w:id="22"/>
      <w:r w:rsidR="00615381" w:rsidRPr="00615381">
        <w:rPr>
          <w:noProof/>
          <w:sz w:val="28"/>
          <w:szCs w:val="28"/>
          <w:lang w:val="ru-RU"/>
        </w:rPr>
        <w:t>Анал</w:t>
      </w:r>
      <w:r w:rsidR="00615381" w:rsidRPr="00615381">
        <w:rPr>
          <w:noProof/>
          <w:sz w:val="28"/>
          <w:szCs w:val="28"/>
        </w:rPr>
        <w:t xml:space="preserve">із методів розробки програмних засобів для </w:t>
      </w:r>
      <w:r w:rsidR="00615381" w:rsidRPr="00615381">
        <w:rPr>
          <w:noProof/>
          <w:sz w:val="28"/>
          <w:szCs w:val="28"/>
          <w:lang w:val="en-US"/>
        </w:rPr>
        <w:t>IoT</w:t>
      </w:r>
      <w:bookmarkEnd w:id="23"/>
    </w:p>
    <w:p w:rsidR="00D171A1" w:rsidRPr="00967A87" w:rsidRDefault="00D171A1" w:rsidP="002D4190">
      <w:pPr>
        <w:spacing w:line="360" w:lineRule="auto"/>
        <w:ind w:firstLine="709"/>
        <w:jc w:val="both"/>
        <w:rPr>
          <w:b/>
        </w:rPr>
      </w:pPr>
      <w:r>
        <w:rPr>
          <w:noProof/>
          <w:lang w:val="ru-RU"/>
        </w:rPr>
        <w:t>Для вибору методу розробки потрібно розуміти яких технічних вимог мають дотримуватись методи. Виходячи з цього обираються методи які можуть задовольнити всі вимоги. Далі впроваджується аналіз методів в залежності від кожної технічної вимоги. Метод обирається спираючиь на його загальні показники та у відповідністью з пріорітетністью проекту до конкретних вимог.</w:t>
      </w:r>
    </w:p>
    <w:p w:rsidR="00AA2E1B" w:rsidRPr="003563BA" w:rsidRDefault="00AA2E1B" w:rsidP="00EA184B">
      <w:pPr>
        <w:pStyle w:val="2"/>
        <w:spacing w:before="0" w:line="360" w:lineRule="auto"/>
        <w:ind w:firstLine="709"/>
        <w:rPr>
          <w:rFonts w:ascii="Times New Roman" w:hAnsi="Times New Roman"/>
          <w:color w:val="auto"/>
          <w:sz w:val="28"/>
        </w:rPr>
      </w:pPr>
      <w:bookmarkStart w:id="24" w:name="_Toc26823927"/>
      <w:bookmarkStart w:id="25" w:name="_Toc27344446"/>
      <w:r w:rsidRPr="003563BA">
        <w:rPr>
          <w:rFonts w:ascii="Times New Roman" w:hAnsi="Times New Roman"/>
          <w:color w:val="auto"/>
          <w:sz w:val="28"/>
        </w:rPr>
        <w:t>2.1. Технічні вимоги</w:t>
      </w:r>
      <w:bookmarkEnd w:id="24"/>
      <w:bookmarkEnd w:id="25"/>
    </w:p>
    <w:p w:rsidR="003431A7" w:rsidRDefault="003431A7" w:rsidP="00CA1E08">
      <w:pPr>
        <w:spacing w:line="360" w:lineRule="auto"/>
        <w:ind w:firstLine="709"/>
        <w:contextualSpacing/>
        <w:rPr>
          <w:b/>
          <w:szCs w:val="28"/>
        </w:rPr>
      </w:pPr>
      <w:r>
        <w:rPr>
          <w:b/>
          <w:szCs w:val="28"/>
        </w:rPr>
        <w:t>Загальні вимоги:</w:t>
      </w:r>
    </w:p>
    <w:p w:rsidR="008F76BD" w:rsidRPr="008F76BD" w:rsidRDefault="008F76BD" w:rsidP="00CA1E08">
      <w:pPr>
        <w:spacing w:line="360" w:lineRule="auto"/>
        <w:ind w:firstLine="709"/>
        <w:contextualSpacing/>
        <w:rPr>
          <w:szCs w:val="28"/>
        </w:rPr>
      </w:pPr>
      <w:r w:rsidRPr="008F76BD">
        <w:rPr>
          <w:szCs w:val="28"/>
        </w:rPr>
        <w:t>- Невисока ціна розробки, оновлення та підтримки</w:t>
      </w:r>
    </w:p>
    <w:p w:rsidR="00AA2E1B" w:rsidRDefault="003431A7" w:rsidP="00CA1E08">
      <w:pPr>
        <w:spacing w:line="360" w:lineRule="auto"/>
        <w:ind w:firstLine="709"/>
        <w:contextualSpacing/>
        <w:rPr>
          <w:szCs w:val="28"/>
        </w:rPr>
      </w:pPr>
      <w:r>
        <w:rPr>
          <w:szCs w:val="28"/>
        </w:rPr>
        <w:t>- Ресурс повинен бути адаптивним до всіх поширених розмірів екрану;</w:t>
      </w:r>
    </w:p>
    <w:p w:rsidR="003431A7" w:rsidRDefault="003431A7" w:rsidP="00CA1E08">
      <w:pPr>
        <w:spacing w:line="360" w:lineRule="auto"/>
        <w:ind w:firstLine="709"/>
        <w:contextualSpacing/>
        <w:rPr>
          <w:szCs w:val="28"/>
        </w:rPr>
      </w:pPr>
      <w:r>
        <w:rPr>
          <w:szCs w:val="28"/>
        </w:rPr>
        <w:t>- Додаток повинен мати високу швидкість роботи;</w:t>
      </w:r>
    </w:p>
    <w:p w:rsidR="003431A7" w:rsidRDefault="003431A7" w:rsidP="00CA1E08">
      <w:pPr>
        <w:spacing w:line="360" w:lineRule="auto"/>
        <w:ind w:firstLine="709"/>
        <w:contextualSpacing/>
        <w:rPr>
          <w:szCs w:val="28"/>
        </w:rPr>
      </w:pPr>
      <w:r>
        <w:rPr>
          <w:szCs w:val="28"/>
        </w:rPr>
        <w:t>- Мультипідтримка ОС;</w:t>
      </w:r>
    </w:p>
    <w:p w:rsidR="003431A7" w:rsidRDefault="003431A7" w:rsidP="00CA1E08">
      <w:pPr>
        <w:spacing w:line="360" w:lineRule="auto"/>
        <w:ind w:firstLine="709"/>
        <w:contextualSpacing/>
        <w:rPr>
          <w:szCs w:val="28"/>
        </w:rPr>
      </w:pPr>
      <w:r>
        <w:rPr>
          <w:szCs w:val="28"/>
        </w:rPr>
        <w:t>- Універсальність;</w:t>
      </w:r>
    </w:p>
    <w:p w:rsidR="003431A7" w:rsidRDefault="003431A7" w:rsidP="00CA1E08">
      <w:pPr>
        <w:spacing w:line="360" w:lineRule="auto"/>
        <w:ind w:firstLine="709"/>
        <w:contextualSpacing/>
        <w:rPr>
          <w:szCs w:val="28"/>
        </w:rPr>
      </w:pPr>
      <w:r>
        <w:rPr>
          <w:szCs w:val="28"/>
        </w:rPr>
        <w:t>- Незалежність від зовнішніх ресурсів;</w:t>
      </w:r>
    </w:p>
    <w:p w:rsidR="003431A7" w:rsidRDefault="003431A7" w:rsidP="00CA1E08">
      <w:pPr>
        <w:spacing w:line="360" w:lineRule="auto"/>
        <w:ind w:firstLine="709"/>
        <w:contextualSpacing/>
        <w:rPr>
          <w:szCs w:val="28"/>
        </w:rPr>
      </w:pPr>
      <w:r>
        <w:rPr>
          <w:szCs w:val="28"/>
        </w:rPr>
        <w:t>- Невисока ціна розробки;</w:t>
      </w:r>
    </w:p>
    <w:p w:rsidR="003431A7" w:rsidRDefault="003431A7" w:rsidP="00CA1E08">
      <w:pPr>
        <w:spacing w:line="360" w:lineRule="auto"/>
        <w:ind w:firstLine="709"/>
        <w:contextualSpacing/>
        <w:rPr>
          <w:szCs w:val="28"/>
        </w:rPr>
      </w:pPr>
      <w:r>
        <w:rPr>
          <w:szCs w:val="28"/>
        </w:rPr>
        <w:t>- Можливість масштабування;</w:t>
      </w:r>
    </w:p>
    <w:p w:rsidR="003431A7" w:rsidRDefault="003431A7" w:rsidP="00CA1E08">
      <w:pPr>
        <w:spacing w:line="360" w:lineRule="auto"/>
        <w:ind w:firstLine="709"/>
        <w:contextualSpacing/>
        <w:rPr>
          <w:szCs w:val="28"/>
        </w:rPr>
      </w:pPr>
      <w:r>
        <w:rPr>
          <w:szCs w:val="28"/>
        </w:rPr>
        <w:t>- Стабільність роботи;</w:t>
      </w:r>
    </w:p>
    <w:p w:rsidR="003431A7" w:rsidRDefault="003431A7" w:rsidP="00CA1E08">
      <w:pPr>
        <w:spacing w:line="360" w:lineRule="auto"/>
        <w:ind w:firstLine="709"/>
        <w:contextualSpacing/>
        <w:rPr>
          <w:szCs w:val="28"/>
        </w:rPr>
      </w:pPr>
      <w:r>
        <w:rPr>
          <w:szCs w:val="28"/>
        </w:rPr>
        <w:t>- Кроссбраузерність (якщо можливий запуск через браузер)</w:t>
      </w:r>
      <w:r w:rsidR="00284CC4">
        <w:rPr>
          <w:szCs w:val="28"/>
        </w:rPr>
        <w:t>;</w:t>
      </w:r>
    </w:p>
    <w:p w:rsidR="003431A7" w:rsidRDefault="00284CC4" w:rsidP="00CA1E08">
      <w:pPr>
        <w:spacing w:line="360" w:lineRule="auto"/>
        <w:ind w:firstLine="709"/>
        <w:contextualSpacing/>
        <w:rPr>
          <w:szCs w:val="28"/>
        </w:rPr>
      </w:pPr>
      <w:r>
        <w:rPr>
          <w:szCs w:val="28"/>
        </w:rPr>
        <w:t>- Читаємість коду;</w:t>
      </w:r>
    </w:p>
    <w:p w:rsidR="00AA2E1B" w:rsidRPr="003431A7" w:rsidRDefault="009B0718" w:rsidP="00CA1E08">
      <w:pPr>
        <w:spacing w:line="360" w:lineRule="auto"/>
        <w:ind w:firstLine="709"/>
        <w:contextualSpacing/>
        <w:rPr>
          <w:szCs w:val="28"/>
        </w:rPr>
      </w:pPr>
      <w:r w:rsidRPr="00F95CAA">
        <w:rPr>
          <w:b/>
          <w:szCs w:val="28"/>
        </w:rPr>
        <w:t>Дизайн</w:t>
      </w:r>
    </w:p>
    <w:p w:rsidR="00AA2E1B" w:rsidRPr="00F95CAA" w:rsidRDefault="00AA2E1B" w:rsidP="00CA1E08">
      <w:pPr>
        <w:spacing w:line="360" w:lineRule="auto"/>
        <w:ind w:firstLine="709"/>
        <w:contextualSpacing/>
        <w:jc w:val="both"/>
        <w:rPr>
          <w:szCs w:val="28"/>
        </w:rPr>
      </w:pPr>
      <w:r w:rsidRPr="00F95CAA">
        <w:rPr>
          <w:szCs w:val="28"/>
        </w:rPr>
        <w:t xml:space="preserve">1. Колір вибирати відповідно до </w:t>
      </w:r>
      <w:r w:rsidRPr="00F95CAA">
        <w:rPr>
          <w:szCs w:val="28"/>
          <w:lang w:val="en-US"/>
        </w:rPr>
        <w:t>Adobe</w:t>
      </w:r>
      <w:r w:rsidRPr="00F95CAA">
        <w:rPr>
          <w:szCs w:val="28"/>
        </w:rPr>
        <w:t xml:space="preserve"> </w:t>
      </w:r>
      <w:r w:rsidRPr="00F95CAA">
        <w:rPr>
          <w:szCs w:val="28"/>
          <w:lang w:val="en-US"/>
        </w:rPr>
        <w:t>Color</w:t>
      </w:r>
      <w:r w:rsidRPr="00F95CAA">
        <w:rPr>
          <w:szCs w:val="28"/>
        </w:rPr>
        <w:t>;</w:t>
      </w:r>
    </w:p>
    <w:p w:rsidR="00AA2E1B" w:rsidRPr="00F95CAA" w:rsidRDefault="00AA2E1B" w:rsidP="00CA1E08">
      <w:pPr>
        <w:spacing w:line="360" w:lineRule="auto"/>
        <w:ind w:firstLine="709"/>
        <w:contextualSpacing/>
        <w:jc w:val="both"/>
        <w:rPr>
          <w:szCs w:val="28"/>
        </w:rPr>
      </w:pPr>
      <w:r w:rsidRPr="00F95CAA">
        <w:rPr>
          <w:szCs w:val="28"/>
        </w:rPr>
        <w:t xml:space="preserve">2. Макет розробляти в </w:t>
      </w:r>
      <w:r w:rsidRPr="00F95CAA">
        <w:rPr>
          <w:szCs w:val="28"/>
          <w:lang w:val="en-US"/>
        </w:rPr>
        <w:t>Adobe</w:t>
      </w:r>
      <w:r w:rsidRPr="00F95CAA">
        <w:rPr>
          <w:szCs w:val="28"/>
        </w:rPr>
        <w:t xml:space="preserve"> </w:t>
      </w:r>
      <w:r w:rsidRPr="00F95CAA">
        <w:rPr>
          <w:szCs w:val="28"/>
          <w:lang w:val="en-US"/>
        </w:rPr>
        <w:t>Photoshop</w:t>
      </w:r>
      <w:r w:rsidRPr="00F95CAA">
        <w:rPr>
          <w:szCs w:val="28"/>
        </w:rPr>
        <w:t xml:space="preserve"> відповідно до загальних вимог;</w:t>
      </w:r>
    </w:p>
    <w:p w:rsidR="00AA2E1B" w:rsidRPr="00F95CAA" w:rsidRDefault="00AA2E1B" w:rsidP="00CA1E08">
      <w:pPr>
        <w:spacing w:line="360" w:lineRule="auto"/>
        <w:ind w:firstLine="709"/>
        <w:contextualSpacing/>
        <w:jc w:val="both"/>
        <w:rPr>
          <w:szCs w:val="28"/>
        </w:rPr>
      </w:pPr>
      <w:r w:rsidRPr="00F95CAA">
        <w:rPr>
          <w:szCs w:val="28"/>
        </w:rPr>
        <w:t>3. Bootstrap сітка;</w:t>
      </w:r>
    </w:p>
    <w:p w:rsidR="00AA2E1B" w:rsidRPr="00F95CAA" w:rsidRDefault="00AA2E1B" w:rsidP="00CA1E08">
      <w:pPr>
        <w:spacing w:line="360" w:lineRule="auto"/>
        <w:ind w:firstLine="709"/>
        <w:contextualSpacing/>
        <w:jc w:val="both"/>
        <w:rPr>
          <w:szCs w:val="28"/>
        </w:rPr>
      </w:pPr>
      <w:r w:rsidRPr="00F95CAA">
        <w:rPr>
          <w:szCs w:val="28"/>
        </w:rPr>
        <w:t>5. Архітектура: блочна;</w:t>
      </w:r>
    </w:p>
    <w:p w:rsidR="00AA2E1B" w:rsidRPr="00F95CAA" w:rsidRDefault="00AA2E1B" w:rsidP="00CA1E08">
      <w:pPr>
        <w:spacing w:line="360" w:lineRule="auto"/>
        <w:ind w:firstLine="709"/>
        <w:contextualSpacing/>
        <w:jc w:val="both"/>
        <w:rPr>
          <w:szCs w:val="28"/>
        </w:rPr>
      </w:pPr>
      <w:r w:rsidRPr="00F95CAA">
        <w:rPr>
          <w:szCs w:val="28"/>
        </w:rPr>
        <w:t>6. Стиль дизайну: мінімалізм. Повітряний, чистий, без зайвих елементів на блоках, щоб знизити навантаження інформацією на відвідувача;</w:t>
      </w:r>
    </w:p>
    <w:p w:rsidR="00AA2E1B" w:rsidRPr="00F95CAA" w:rsidRDefault="006327A1" w:rsidP="00CA1E08">
      <w:pPr>
        <w:spacing w:line="360" w:lineRule="auto"/>
        <w:ind w:firstLine="709"/>
        <w:contextualSpacing/>
        <w:jc w:val="both"/>
        <w:rPr>
          <w:szCs w:val="28"/>
        </w:rPr>
      </w:pPr>
      <w:r>
        <w:rPr>
          <w:szCs w:val="28"/>
        </w:rPr>
        <w:t>7.</w:t>
      </w:r>
      <w:r w:rsidR="00F708E9">
        <w:rPr>
          <w:szCs w:val="28"/>
        </w:rPr>
        <w:t xml:space="preserve"> </w:t>
      </w:r>
      <w:r w:rsidR="00AA2E1B" w:rsidRPr="00F95CAA">
        <w:rPr>
          <w:szCs w:val="28"/>
        </w:rPr>
        <w:t>Фірмовий дизайн зробити привабливим, впізнаваєвим і запам'ятовуючимся.</w:t>
      </w:r>
    </w:p>
    <w:p w:rsidR="009B0718" w:rsidRPr="00F95CAA" w:rsidRDefault="00AA2E1B" w:rsidP="00CA1E08">
      <w:pPr>
        <w:spacing w:line="360" w:lineRule="auto"/>
        <w:ind w:firstLine="709"/>
        <w:contextualSpacing/>
        <w:jc w:val="both"/>
        <w:rPr>
          <w:szCs w:val="28"/>
        </w:rPr>
      </w:pPr>
      <w:r w:rsidRPr="00F95CAA">
        <w:rPr>
          <w:szCs w:val="28"/>
        </w:rPr>
        <w:lastRenderedPageBreak/>
        <w:t>Результат роботи: вихідні файли - psd (для подальшої розробки) і jpeg / png (для демонстрації результатів).</w:t>
      </w:r>
    </w:p>
    <w:p w:rsidR="00AA2E1B" w:rsidRPr="00F95CAA" w:rsidRDefault="009B0718" w:rsidP="00CA1E08">
      <w:pPr>
        <w:spacing w:line="360" w:lineRule="auto"/>
        <w:ind w:firstLine="709"/>
        <w:contextualSpacing/>
        <w:jc w:val="both"/>
        <w:rPr>
          <w:b/>
          <w:szCs w:val="28"/>
        </w:rPr>
      </w:pPr>
      <w:r>
        <w:rPr>
          <w:b/>
          <w:szCs w:val="28"/>
        </w:rPr>
        <w:t>Front</w:t>
      </w:r>
      <w:r>
        <w:rPr>
          <w:b/>
          <w:szCs w:val="28"/>
          <w:lang w:val="en-US"/>
        </w:rPr>
        <w:t>E</w:t>
      </w:r>
      <w:r w:rsidRPr="00F95CAA">
        <w:rPr>
          <w:b/>
          <w:szCs w:val="28"/>
        </w:rPr>
        <w:t>nd</w:t>
      </w:r>
    </w:p>
    <w:p w:rsidR="00284CC4" w:rsidRDefault="00284CC4" w:rsidP="00CA1E08">
      <w:pPr>
        <w:spacing w:line="360" w:lineRule="auto"/>
        <w:ind w:firstLine="709"/>
        <w:contextualSpacing/>
        <w:jc w:val="both"/>
        <w:rPr>
          <w:szCs w:val="28"/>
        </w:rPr>
      </w:pPr>
      <w:r>
        <w:rPr>
          <w:szCs w:val="28"/>
        </w:rPr>
        <w:t xml:space="preserve">При виборі методу розробки </w:t>
      </w:r>
      <w:r>
        <w:rPr>
          <w:szCs w:val="28"/>
          <w:lang w:val="en-US"/>
        </w:rPr>
        <w:t>FrontEnd</w:t>
      </w:r>
      <w:r w:rsidRPr="00284CC4">
        <w:rPr>
          <w:szCs w:val="28"/>
          <w:lang w:val="ru-RU"/>
        </w:rPr>
        <w:t xml:space="preserve"> </w:t>
      </w:r>
      <w:r>
        <w:rPr>
          <w:szCs w:val="28"/>
          <w:lang w:val="ru-RU"/>
        </w:rPr>
        <w:t>частини розробки необх</w:t>
      </w:r>
      <w:r>
        <w:rPr>
          <w:szCs w:val="28"/>
        </w:rPr>
        <w:t>ідно звернути увагу на (список у порядку спадання пріорітетності):</w:t>
      </w:r>
    </w:p>
    <w:p w:rsidR="00284CC4" w:rsidRPr="00284CC4" w:rsidRDefault="00284CC4" w:rsidP="00CA1E08">
      <w:pPr>
        <w:spacing w:line="360" w:lineRule="auto"/>
        <w:ind w:firstLine="709"/>
        <w:contextualSpacing/>
        <w:jc w:val="both"/>
        <w:rPr>
          <w:szCs w:val="28"/>
        </w:rPr>
      </w:pPr>
      <w:r>
        <w:rPr>
          <w:szCs w:val="28"/>
        </w:rPr>
        <w:t xml:space="preserve">- </w:t>
      </w:r>
      <w:r w:rsidR="006327A1">
        <w:rPr>
          <w:szCs w:val="28"/>
        </w:rPr>
        <w:tab/>
      </w:r>
      <w:r>
        <w:rPr>
          <w:szCs w:val="28"/>
        </w:rPr>
        <w:t>Ціна;</w:t>
      </w:r>
    </w:p>
    <w:p w:rsidR="00284CC4" w:rsidRDefault="00284CC4" w:rsidP="00CA1E08">
      <w:pPr>
        <w:spacing w:line="360" w:lineRule="auto"/>
        <w:ind w:firstLine="709"/>
        <w:contextualSpacing/>
        <w:jc w:val="both"/>
        <w:rPr>
          <w:szCs w:val="28"/>
        </w:rPr>
      </w:pPr>
      <w:r>
        <w:rPr>
          <w:szCs w:val="28"/>
        </w:rPr>
        <w:t xml:space="preserve">- </w:t>
      </w:r>
      <w:r w:rsidR="006327A1">
        <w:rPr>
          <w:szCs w:val="28"/>
        </w:rPr>
        <w:tab/>
      </w:r>
      <w:r w:rsidR="00AA2E1B" w:rsidRPr="00F95CAA">
        <w:rPr>
          <w:szCs w:val="28"/>
        </w:rPr>
        <w:t xml:space="preserve">Додаток повинен працювати без мікро фризів, стабільно завантажуватись весь при стабільному трафіку </w:t>
      </w:r>
      <w:r w:rsidR="00880275">
        <w:rPr>
          <w:szCs w:val="28"/>
        </w:rPr>
        <w:t>Інтернету</w:t>
      </w:r>
      <w:r w:rsidR="00AA2E1B" w:rsidRPr="00F95CAA">
        <w:rPr>
          <w:szCs w:val="28"/>
        </w:rPr>
        <w:t>.</w:t>
      </w:r>
    </w:p>
    <w:p w:rsidR="00284CC4" w:rsidRPr="00F95CAA" w:rsidRDefault="00284CC4" w:rsidP="00CA1E08">
      <w:pPr>
        <w:spacing w:line="360" w:lineRule="auto"/>
        <w:ind w:firstLine="709"/>
        <w:contextualSpacing/>
        <w:jc w:val="both"/>
        <w:rPr>
          <w:szCs w:val="28"/>
        </w:rPr>
      </w:pPr>
      <w:r>
        <w:rPr>
          <w:szCs w:val="28"/>
        </w:rPr>
        <w:t xml:space="preserve">- </w:t>
      </w:r>
      <w:r w:rsidR="006327A1">
        <w:rPr>
          <w:szCs w:val="28"/>
        </w:rPr>
        <w:tab/>
      </w:r>
      <w:r w:rsidRPr="00F95CAA">
        <w:rPr>
          <w:szCs w:val="28"/>
        </w:rPr>
        <w:t>Адаптація (оптимізація) під всі розміри використовуємих пристроїв.</w:t>
      </w:r>
    </w:p>
    <w:p w:rsidR="00284CC4" w:rsidRDefault="00284CC4" w:rsidP="00CA1E08">
      <w:pPr>
        <w:spacing w:line="360" w:lineRule="auto"/>
        <w:ind w:firstLine="709"/>
        <w:contextualSpacing/>
        <w:jc w:val="both"/>
        <w:rPr>
          <w:szCs w:val="28"/>
        </w:rPr>
      </w:pPr>
      <w:r>
        <w:rPr>
          <w:szCs w:val="28"/>
        </w:rPr>
        <w:t xml:space="preserve">- </w:t>
      </w:r>
      <w:r w:rsidR="006327A1">
        <w:rPr>
          <w:szCs w:val="28"/>
        </w:rPr>
        <w:tab/>
      </w:r>
      <w:r>
        <w:rPr>
          <w:szCs w:val="28"/>
        </w:rPr>
        <w:t>Кроссбраузерність (додаток повинен стабільно правильно відображатись у різних браузерах на різних пристроях);</w:t>
      </w:r>
    </w:p>
    <w:p w:rsidR="00284CC4" w:rsidRPr="00F95CAA" w:rsidRDefault="00284CC4" w:rsidP="00CA1E08">
      <w:pPr>
        <w:spacing w:line="360" w:lineRule="auto"/>
        <w:ind w:firstLine="709"/>
        <w:contextualSpacing/>
        <w:jc w:val="both"/>
        <w:rPr>
          <w:szCs w:val="28"/>
        </w:rPr>
      </w:pPr>
      <w:r>
        <w:rPr>
          <w:szCs w:val="28"/>
        </w:rPr>
        <w:t xml:space="preserve">- </w:t>
      </w:r>
      <w:r w:rsidR="006327A1">
        <w:rPr>
          <w:szCs w:val="28"/>
        </w:rPr>
        <w:tab/>
      </w:r>
      <w:r>
        <w:rPr>
          <w:szCs w:val="28"/>
        </w:rPr>
        <w:t>Кроссплатформеність (додаток повинен стабільно правильно працювати на різних операційних системах);</w:t>
      </w:r>
    </w:p>
    <w:p w:rsidR="00AA2E1B" w:rsidRPr="00F95CAA" w:rsidRDefault="00284CC4" w:rsidP="00CA1E08">
      <w:pPr>
        <w:spacing w:line="360" w:lineRule="auto"/>
        <w:ind w:firstLine="709"/>
        <w:contextualSpacing/>
        <w:jc w:val="both"/>
        <w:rPr>
          <w:szCs w:val="28"/>
        </w:rPr>
      </w:pPr>
      <w:r>
        <w:rPr>
          <w:szCs w:val="28"/>
        </w:rPr>
        <w:t xml:space="preserve">- </w:t>
      </w:r>
      <w:r w:rsidR="006327A1">
        <w:rPr>
          <w:szCs w:val="28"/>
        </w:rPr>
        <w:tab/>
      </w:r>
      <w:r w:rsidR="00AA2E1B" w:rsidRPr="00F95CAA">
        <w:rPr>
          <w:szCs w:val="28"/>
        </w:rPr>
        <w:t>Результат роботи: вихідні файли html, css, js.</w:t>
      </w:r>
    </w:p>
    <w:p w:rsidR="00AA2E1B" w:rsidRDefault="009B0718" w:rsidP="00CA1E08">
      <w:pPr>
        <w:spacing w:line="360" w:lineRule="auto"/>
        <w:ind w:firstLine="709"/>
        <w:contextualSpacing/>
        <w:jc w:val="both"/>
        <w:rPr>
          <w:b/>
          <w:szCs w:val="28"/>
        </w:rPr>
      </w:pPr>
      <w:r>
        <w:rPr>
          <w:b/>
          <w:szCs w:val="28"/>
        </w:rPr>
        <w:t>Back</w:t>
      </w:r>
      <w:r>
        <w:rPr>
          <w:b/>
          <w:szCs w:val="28"/>
          <w:lang w:val="en-US"/>
        </w:rPr>
        <w:t>E</w:t>
      </w:r>
      <w:r w:rsidRPr="00F95CAA">
        <w:rPr>
          <w:b/>
          <w:szCs w:val="28"/>
        </w:rPr>
        <w:t>nd</w:t>
      </w:r>
    </w:p>
    <w:p w:rsidR="001B775F" w:rsidRDefault="001B775F" w:rsidP="00CA1E08">
      <w:pPr>
        <w:spacing w:line="360" w:lineRule="auto"/>
        <w:ind w:firstLine="709"/>
        <w:contextualSpacing/>
        <w:jc w:val="both"/>
        <w:rPr>
          <w:szCs w:val="28"/>
        </w:rPr>
      </w:pPr>
      <w:r>
        <w:rPr>
          <w:szCs w:val="28"/>
        </w:rPr>
        <w:t xml:space="preserve">При виборі методу розробки </w:t>
      </w:r>
      <w:r>
        <w:rPr>
          <w:szCs w:val="28"/>
          <w:lang w:val="en-US"/>
        </w:rPr>
        <w:t>FrontEnd</w:t>
      </w:r>
      <w:r w:rsidRPr="00284CC4">
        <w:rPr>
          <w:szCs w:val="28"/>
          <w:lang w:val="ru-RU"/>
        </w:rPr>
        <w:t xml:space="preserve"> </w:t>
      </w:r>
      <w:r>
        <w:rPr>
          <w:szCs w:val="28"/>
          <w:lang w:val="ru-RU"/>
        </w:rPr>
        <w:t>частини розробки необх</w:t>
      </w:r>
      <w:r>
        <w:rPr>
          <w:szCs w:val="28"/>
        </w:rPr>
        <w:t>ідно звернути увагу на (список у порядку спадання пріорітетності):</w:t>
      </w:r>
    </w:p>
    <w:p w:rsidR="001B775F" w:rsidRDefault="001B775F" w:rsidP="00CA1E08">
      <w:pPr>
        <w:numPr>
          <w:ilvl w:val="0"/>
          <w:numId w:val="35"/>
        </w:numPr>
        <w:tabs>
          <w:tab w:val="clear" w:pos="720"/>
        </w:tabs>
        <w:suppressAutoHyphens w:val="0"/>
        <w:spacing w:line="360" w:lineRule="auto"/>
        <w:ind w:left="0" w:firstLine="709"/>
        <w:jc w:val="both"/>
        <w:rPr>
          <w:szCs w:val="28"/>
          <w:lang w:eastAsia="ru-RU"/>
        </w:rPr>
      </w:pPr>
      <w:r w:rsidRPr="00EE3140">
        <w:rPr>
          <w:szCs w:val="28"/>
          <w:lang w:eastAsia="ru-RU"/>
        </w:rPr>
        <w:t>Ціна: розробки, оновлення, підтримки.</w:t>
      </w:r>
    </w:p>
    <w:p w:rsidR="001B775F" w:rsidRPr="00EE3140" w:rsidRDefault="001B775F" w:rsidP="00CA1E08">
      <w:pPr>
        <w:numPr>
          <w:ilvl w:val="0"/>
          <w:numId w:val="35"/>
        </w:numPr>
        <w:tabs>
          <w:tab w:val="clear" w:pos="720"/>
        </w:tabs>
        <w:suppressAutoHyphens w:val="0"/>
        <w:spacing w:line="360" w:lineRule="auto"/>
        <w:ind w:left="0" w:firstLine="709"/>
        <w:jc w:val="both"/>
        <w:rPr>
          <w:szCs w:val="28"/>
          <w:lang w:eastAsia="ru-RU"/>
        </w:rPr>
      </w:pPr>
      <w:r w:rsidRPr="00EE3140">
        <w:rPr>
          <w:szCs w:val="28"/>
          <w:lang w:eastAsia="ru-RU"/>
        </w:rPr>
        <w:t>Код повинен легко читатись та змінюватись;</w:t>
      </w:r>
    </w:p>
    <w:p w:rsidR="001B775F" w:rsidRPr="001B775F" w:rsidRDefault="001B775F" w:rsidP="00CA1E08">
      <w:pPr>
        <w:numPr>
          <w:ilvl w:val="0"/>
          <w:numId w:val="35"/>
        </w:numPr>
        <w:tabs>
          <w:tab w:val="clear" w:pos="720"/>
        </w:tabs>
        <w:suppressAutoHyphens w:val="0"/>
        <w:spacing w:line="360" w:lineRule="auto"/>
        <w:ind w:left="0" w:firstLine="709"/>
        <w:jc w:val="both"/>
        <w:rPr>
          <w:szCs w:val="28"/>
          <w:lang w:eastAsia="ru-RU"/>
        </w:rPr>
      </w:pPr>
      <w:r w:rsidRPr="00EE3140">
        <w:rPr>
          <w:szCs w:val="28"/>
          <w:lang w:eastAsia="ru-RU"/>
        </w:rPr>
        <w:t>Простота масштабування серверної частини проекту;</w:t>
      </w:r>
    </w:p>
    <w:p w:rsidR="001B775F" w:rsidRPr="00EE3140" w:rsidRDefault="001B775F" w:rsidP="00CA1E08">
      <w:pPr>
        <w:numPr>
          <w:ilvl w:val="0"/>
          <w:numId w:val="35"/>
        </w:numPr>
        <w:tabs>
          <w:tab w:val="clear" w:pos="720"/>
        </w:tabs>
        <w:suppressAutoHyphens w:val="0"/>
        <w:spacing w:line="360" w:lineRule="auto"/>
        <w:ind w:left="0" w:firstLine="709"/>
        <w:jc w:val="both"/>
        <w:rPr>
          <w:szCs w:val="28"/>
          <w:lang w:eastAsia="ru-RU"/>
        </w:rPr>
      </w:pPr>
      <w:r w:rsidRPr="00EE3140">
        <w:rPr>
          <w:szCs w:val="28"/>
          <w:lang w:eastAsia="ru-RU"/>
        </w:rPr>
        <w:t>Максимальна швидкодія</w:t>
      </w:r>
      <w:r w:rsidRPr="00EE3140">
        <w:rPr>
          <w:szCs w:val="28"/>
          <w:lang w:val="ru-RU" w:eastAsia="ru-RU"/>
        </w:rPr>
        <w:t xml:space="preserve"> проекту на сторон</w:t>
      </w:r>
      <w:r w:rsidRPr="00EE3140">
        <w:rPr>
          <w:szCs w:val="28"/>
          <w:lang w:eastAsia="ru-RU"/>
        </w:rPr>
        <w:t>і серверу;</w:t>
      </w:r>
    </w:p>
    <w:p w:rsidR="001B775F" w:rsidRPr="00EE3140" w:rsidRDefault="001B775F" w:rsidP="00CA1E08">
      <w:pPr>
        <w:numPr>
          <w:ilvl w:val="0"/>
          <w:numId w:val="35"/>
        </w:numPr>
        <w:tabs>
          <w:tab w:val="clear" w:pos="720"/>
        </w:tabs>
        <w:suppressAutoHyphens w:val="0"/>
        <w:spacing w:line="360" w:lineRule="auto"/>
        <w:ind w:left="0" w:firstLine="709"/>
        <w:jc w:val="both"/>
        <w:rPr>
          <w:szCs w:val="28"/>
          <w:lang w:eastAsia="ru-RU"/>
        </w:rPr>
      </w:pPr>
      <w:r w:rsidRPr="00EE3140">
        <w:rPr>
          <w:szCs w:val="28"/>
          <w:lang w:eastAsia="ru-RU"/>
        </w:rPr>
        <w:t>Стабільність роботи;</w:t>
      </w:r>
    </w:p>
    <w:p w:rsidR="00AA2E1B" w:rsidRPr="00D9176C" w:rsidRDefault="001B775F" w:rsidP="00CA1E08">
      <w:pPr>
        <w:numPr>
          <w:ilvl w:val="0"/>
          <w:numId w:val="35"/>
        </w:numPr>
        <w:tabs>
          <w:tab w:val="clear" w:pos="720"/>
        </w:tabs>
        <w:suppressAutoHyphens w:val="0"/>
        <w:spacing w:line="360" w:lineRule="auto"/>
        <w:ind w:left="0" w:firstLine="709"/>
        <w:jc w:val="both"/>
        <w:rPr>
          <w:szCs w:val="28"/>
          <w:lang w:eastAsia="ru-RU"/>
        </w:rPr>
      </w:pPr>
      <w:r w:rsidRPr="00EE3140">
        <w:rPr>
          <w:szCs w:val="28"/>
          <w:lang w:eastAsia="ru-RU"/>
        </w:rPr>
        <w:t>Легкість тестування;</w:t>
      </w:r>
    </w:p>
    <w:p w:rsidR="00AA2E1B" w:rsidRPr="00F95CAA" w:rsidRDefault="009B0718" w:rsidP="00CA1E08">
      <w:pPr>
        <w:spacing w:line="360" w:lineRule="auto"/>
        <w:ind w:firstLine="709"/>
        <w:contextualSpacing/>
        <w:jc w:val="both"/>
        <w:rPr>
          <w:b/>
          <w:szCs w:val="28"/>
        </w:rPr>
      </w:pPr>
      <w:r w:rsidRPr="00F95CAA">
        <w:rPr>
          <w:b/>
          <w:szCs w:val="28"/>
        </w:rPr>
        <w:t>Копірайтинг</w:t>
      </w:r>
    </w:p>
    <w:p w:rsidR="00AA2E1B" w:rsidRPr="00F95CAA" w:rsidRDefault="00A62B4B" w:rsidP="00CA1E08">
      <w:pPr>
        <w:spacing w:line="360" w:lineRule="auto"/>
        <w:ind w:firstLine="709"/>
        <w:contextualSpacing/>
        <w:jc w:val="both"/>
        <w:rPr>
          <w:szCs w:val="28"/>
        </w:rPr>
      </w:pPr>
      <w:r>
        <w:rPr>
          <w:szCs w:val="28"/>
        </w:rPr>
        <w:t xml:space="preserve">Створення </w:t>
      </w:r>
      <w:r w:rsidR="00AA2E1B" w:rsidRPr="00F95CAA">
        <w:rPr>
          <w:szCs w:val="28"/>
        </w:rPr>
        <w:t>тексту, в</w:t>
      </w:r>
      <w:r w:rsidR="00D9176C">
        <w:rPr>
          <w:szCs w:val="28"/>
        </w:rPr>
        <w:t xml:space="preserve"> місцях, передбачених дизайном.</w:t>
      </w:r>
    </w:p>
    <w:p w:rsidR="00AA2E1B" w:rsidRPr="00F95CAA" w:rsidRDefault="009B0718" w:rsidP="00CA1E08">
      <w:pPr>
        <w:spacing w:line="360" w:lineRule="auto"/>
        <w:ind w:firstLine="709"/>
        <w:contextualSpacing/>
        <w:jc w:val="both"/>
        <w:rPr>
          <w:b/>
          <w:szCs w:val="28"/>
        </w:rPr>
      </w:pPr>
      <w:r w:rsidRPr="00F95CAA">
        <w:rPr>
          <w:b/>
          <w:szCs w:val="28"/>
        </w:rPr>
        <w:t>Сторінки додатку</w:t>
      </w:r>
    </w:p>
    <w:p w:rsidR="00AA2E1B" w:rsidRPr="00615381" w:rsidRDefault="00AA2E1B" w:rsidP="00CA1E08">
      <w:pPr>
        <w:numPr>
          <w:ilvl w:val="0"/>
          <w:numId w:val="42"/>
        </w:numPr>
        <w:tabs>
          <w:tab w:val="clear" w:pos="720"/>
        </w:tabs>
        <w:suppressAutoHyphens w:val="0"/>
        <w:spacing w:line="360" w:lineRule="auto"/>
        <w:ind w:left="0" w:firstLine="709"/>
        <w:jc w:val="both"/>
        <w:rPr>
          <w:szCs w:val="28"/>
          <w:lang w:eastAsia="ru-RU"/>
        </w:rPr>
      </w:pPr>
      <w:r w:rsidRPr="00615381">
        <w:rPr>
          <w:szCs w:val="28"/>
          <w:lang w:eastAsia="ru-RU"/>
        </w:rPr>
        <w:t>Головна;</w:t>
      </w:r>
    </w:p>
    <w:p w:rsidR="006A4774" w:rsidRPr="00615381" w:rsidRDefault="006A4774" w:rsidP="00CA1E08">
      <w:pPr>
        <w:numPr>
          <w:ilvl w:val="0"/>
          <w:numId w:val="42"/>
        </w:numPr>
        <w:tabs>
          <w:tab w:val="clear" w:pos="720"/>
        </w:tabs>
        <w:suppressAutoHyphens w:val="0"/>
        <w:spacing w:line="360" w:lineRule="auto"/>
        <w:ind w:left="0" w:firstLine="709"/>
        <w:jc w:val="both"/>
        <w:rPr>
          <w:szCs w:val="28"/>
          <w:lang w:eastAsia="ru-RU"/>
        </w:rPr>
      </w:pPr>
      <w:r w:rsidRPr="00615381">
        <w:rPr>
          <w:szCs w:val="28"/>
          <w:lang w:eastAsia="ru-RU"/>
        </w:rPr>
        <w:t>Сторінка авторизації;</w:t>
      </w:r>
    </w:p>
    <w:p w:rsidR="006A4774" w:rsidRPr="00615381" w:rsidRDefault="006A4774" w:rsidP="00CA1E08">
      <w:pPr>
        <w:numPr>
          <w:ilvl w:val="0"/>
          <w:numId w:val="42"/>
        </w:numPr>
        <w:tabs>
          <w:tab w:val="clear" w:pos="720"/>
        </w:tabs>
        <w:suppressAutoHyphens w:val="0"/>
        <w:spacing w:line="360" w:lineRule="auto"/>
        <w:ind w:left="0" w:firstLine="709"/>
        <w:jc w:val="both"/>
        <w:rPr>
          <w:szCs w:val="28"/>
          <w:lang w:eastAsia="ru-RU"/>
        </w:rPr>
      </w:pPr>
      <w:r w:rsidRPr="00615381">
        <w:rPr>
          <w:szCs w:val="28"/>
          <w:lang w:eastAsia="ru-RU"/>
        </w:rPr>
        <w:t>Сторінка реєстрації;</w:t>
      </w:r>
    </w:p>
    <w:p w:rsidR="00AA2E1B" w:rsidRPr="00615381" w:rsidRDefault="00AA2E1B" w:rsidP="00CA1E08">
      <w:pPr>
        <w:numPr>
          <w:ilvl w:val="0"/>
          <w:numId w:val="42"/>
        </w:numPr>
        <w:tabs>
          <w:tab w:val="clear" w:pos="720"/>
        </w:tabs>
        <w:suppressAutoHyphens w:val="0"/>
        <w:spacing w:line="360" w:lineRule="auto"/>
        <w:ind w:left="0" w:firstLine="709"/>
        <w:jc w:val="both"/>
        <w:rPr>
          <w:szCs w:val="28"/>
          <w:lang w:eastAsia="ru-RU"/>
        </w:rPr>
      </w:pPr>
      <w:r w:rsidRPr="00615381">
        <w:rPr>
          <w:szCs w:val="28"/>
          <w:lang w:eastAsia="ru-RU"/>
        </w:rPr>
        <w:lastRenderedPageBreak/>
        <w:t>Сторінка вибору предмету для управління;</w:t>
      </w:r>
    </w:p>
    <w:p w:rsidR="00AA2E1B" w:rsidRPr="00615381" w:rsidRDefault="00AA2E1B" w:rsidP="00CA1E08">
      <w:pPr>
        <w:numPr>
          <w:ilvl w:val="0"/>
          <w:numId w:val="42"/>
        </w:numPr>
        <w:tabs>
          <w:tab w:val="clear" w:pos="720"/>
        </w:tabs>
        <w:suppressAutoHyphens w:val="0"/>
        <w:spacing w:line="360" w:lineRule="auto"/>
        <w:ind w:left="0" w:firstLine="709"/>
        <w:jc w:val="both"/>
        <w:rPr>
          <w:szCs w:val="28"/>
          <w:lang w:eastAsia="ru-RU"/>
        </w:rPr>
      </w:pPr>
      <w:r w:rsidRPr="00615381">
        <w:rPr>
          <w:szCs w:val="28"/>
          <w:lang w:eastAsia="ru-RU"/>
        </w:rPr>
        <w:t>Сторінка керування предметом;</w:t>
      </w:r>
    </w:p>
    <w:p w:rsidR="00AA2E1B" w:rsidRPr="00615381" w:rsidRDefault="00AA2E1B" w:rsidP="00CA1E08">
      <w:pPr>
        <w:numPr>
          <w:ilvl w:val="0"/>
          <w:numId w:val="42"/>
        </w:numPr>
        <w:tabs>
          <w:tab w:val="clear" w:pos="720"/>
        </w:tabs>
        <w:suppressAutoHyphens w:val="0"/>
        <w:spacing w:line="360" w:lineRule="auto"/>
        <w:ind w:left="0" w:firstLine="709"/>
        <w:jc w:val="both"/>
        <w:rPr>
          <w:szCs w:val="28"/>
          <w:lang w:eastAsia="ru-RU"/>
        </w:rPr>
      </w:pPr>
      <w:r w:rsidRPr="00615381">
        <w:rPr>
          <w:szCs w:val="28"/>
          <w:lang w:eastAsia="ru-RU"/>
        </w:rPr>
        <w:t>Сторінка підключення нового предмету;</w:t>
      </w:r>
    </w:p>
    <w:p w:rsidR="00AA2E1B" w:rsidRPr="00615381" w:rsidRDefault="00AA2E1B" w:rsidP="00CA1E08">
      <w:pPr>
        <w:numPr>
          <w:ilvl w:val="0"/>
          <w:numId w:val="42"/>
        </w:numPr>
        <w:tabs>
          <w:tab w:val="clear" w:pos="720"/>
        </w:tabs>
        <w:suppressAutoHyphens w:val="0"/>
        <w:spacing w:line="360" w:lineRule="auto"/>
        <w:ind w:left="0" w:firstLine="709"/>
        <w:jc w:val="both"/>
        <w:rPr>
          <w:szCs w:val="28"/>
          <w:lang w:eastAsia="ru-RU"/>
        </w:rPr>
      </w:pPr>
      <w:r w:rsidRPr="00615381">
        <w:rPr>
          <w:szCs w:val="28"/>
          <w:lang w:eastAsia="ru-RU"/>
        </w:rPr>
        <w:t xml:space="preserve">Контакти (сторінка контактів, </w:t>
      </w:r>
      <w:r w:rsidR="006A4774" w:rsidRPr="00615381">
        <w:rPr>
          <w:szCs w:val="28"/>
          <w:lang w:eastAsia="ru-RU"/>
        </w:rPr>
        <w:t>розташування офісів і складів);</w:t>
      </w:r>
    </w:p>
    <w:p w:rsidR="00AA2E1B" w:rsidRPr="00615381" w:rsidRDefault="006A4774" w:rsidP="00CA1E08">
      <w:pPr>
        <w:numPr>
          <w:ilvl w:val="0"/>
          <w:numId w:val="42"/>
        </w:numPr>
        <w:tabs>
          <w:tab w:val="clear" w:pos="720"/>
        </w:tabs>
        <w:suppressAutoHyphens w:val="0"/>
        <w:spacing w:line="360" w:lineRule="auto"/>
        <w:ind w:left="0" w:firstLine="709"/>
        <w:jc w:val="both"/>
        <w:rPr>
          <w:szCs w:val="28"/>
          <w:lang w:eastAsia="ru-RU"/>
        </w:rPr>
      </w:pPr>
      <w:r w:rsidRPr="00615381">
        <w:rPr>
          <w:szCs w:val="28"/>
          <w:lang w:eastAsia="ru-RU"/>
        </w:rPr>
        <w:t>Додаткові сторінки.</w:t>
      </w:r>
    </w:p>
    <w:p w:rsidR="00AA2E1B" w:rsidRDefault="00AA2E1B" w:rsidP="00CA1E08">
      <w:pPr>
        <w:pStyle w:val="2"/>
        <w:spacing w:before="0" w:line="360" w:lineRule="auto"/>
        <w:ind w:firstLine="709"/>
        <w:rPr>
          <w:rFonts w:ascii="Times New Roman" w:hAnsi="Times New Roman"/>
          <w:color w:val="auto"/>
          <w:sz w:val="28"/>
        </w:rPr>
      </w:pPr>
      <w:bookmarkStart w:id="26" w:name="_Toc26823928"/>
      <w:bookmarkStart w:id="27" w:name="_Toc27344447"/>
      <w:r w:rsidRPr="003563BA">
        <w:rPr>
          <w:rFonts w:ascii="Times New Roman" w:hAnsi="Times New Roman"/>
          <w:color w:val="auto"/>
          <w:sz w:val="28"/>
        </w:rPr>
        <w:t xml:space="preserve">2.2. </w:t>
      </w:r>
      <w:r w:rsidR="00FA1B09" w:rsidRPr="003563BA">
        <w:rPr>
          <w:rFonts w:ascii="Times New Roman" w:hAnsi="Times New Roman"/>
          <w:color w:val="auto"/>
          <w:sz w:val="28"/>
        </w:rPr>
        <w:t>Розробка текстового</w:t>
      </w:r>
      <w:r w:rsidRPr="003563BA">
        <w:rPr>
          <w:rFonts w:ascii="Times New Roman" w:hAnsi="Times New Roman"/>
          <w:color w:val="auto"/>
          <w:sz w:val="28"/>
        </w:rPr>
        <w:t xml:space="preserve"> </w:t>
      </w:r>
      <w:r w:rsidR="00FA1B09" w:rsidRPr="003563BA">
        <w:rPr>
          <w:rFonts w:ascii="Times New Roman" w:hAnsi="Times New Roman"/>
          <w:color w:val="auto"/>
          <w:sz w:val="28"/>
        </w:rPr>
        <w:t>прототипу</w:t>
      </w:r>
      <w:r w:rsidRPr="003563BA">
        <w:rPr>
          <w:rFonts w:ascii="Times New Roman" w:hAnsi="Times New Roman"/>
          <w:color w:val="auto"/>
          <w:sz w:val="28"/>
        </w:rPr>
        <w:t xml:space="preserve"> </w:t>
      </w:r>
      <w:r w:rsidR="00FA1B09" w:rsidRPr="003563BA">
        <w:rPr>
          <w:rFonts w:ascii="Times New Roman" w:hAnsi="Times New Roman"/>
          <w:color w:val="auto"/>
          <w:sz w:val="28"/>
        </w:rPr>
        <w:t>сторінок та блоків додатку</w:t>
      </w:r>
      <w:bookmarkEnd w:id="26"/>
      <w:bookmarkEnd w:id="27"/>
    </w:p>
    <w:p w:rsidR="001721BE" w:rsidRPr="001721BE" w:rsidRDefault="001721BE" w:rsidP="00CA1E08">
      <w:pPr>
        <w:spacing w:line="360" w:lineRule="auto"/>
        <w:ind w:firstLine="708"/>
      </w:pPr>
      <w:r>
        <w:t xml:space="preserve">Текстовий прототип – це загальний опис, на основі якого в подальшому будується структура програми. В ньому закладається положення елементів та сторінок, функціонал та логіка майбутнього додатку. </w:t>
      </w:r>
    </w:p>
    <w:p w:rsidR="00AA2E1B" w:rsidRPr="00F95CAA" w:rsidRDefault="00AA2E1B" w:rsidP="00CA1E08">
      <w:pPr>
        <w:spacing w:line="360" w:lineRule="auto"/>
        <w:ind w:firstLine="709"/>
        <w:contextualSpacing/>
        <w:jc w:val="both"/>
        <w:rPr>
          <w:b/>
          <w:szCs w:val="28"/>
        </w:rPr>
      </w:pPr>
      <w:r w:rsidRPr="00F95CAA">
        <w:rPr>
          <w:b/>
          <w:szCs w:val="28"/>
        </w:rPr>
        <w:t>Загальні положення</w:t>
      </w:r>
    </w:p>
    <w:p w:rsidR="00AA2E1B" w:rsidRPr="00F95CAA" w:rsidRDefault="00AA2E1B" w:rsidP="00CA1E08">
      <w:pPr>
        <w:spacing w:line="360" w:lineRule="auto"/>
        <w:ind w:firstLine="709"/>
        <w:contextualSpacing/>
        <w:jc w:val="both"/>
        <w:rPr>
          <w:szCs w:val="28"/>
        </w:rPr>
      </w:pPr>
      <w:r w:rsidRPr="00F95CAA">
        <w:rPr>
          <w:szCs w:val="28"/>
        </w:rPr>
        <w:t xml:space="preserve">Header (шапка додатку), Footer (підвал додатку), </w:t>
      </w:r>
      <w:r w:rsidRPr="00F95CAA">
        <w:rPr>
          <w:szCs w:val="28"/>
          <w:lang w:val="en-US"/>
        </w:rPr>
        <w:t>Menu</w:t>
      </w:r>
      <w:r w:rsidRPr="00F95CAA">
        <w:rPr>
          <w:szCs w:val="28"/>
        </w:rPr>
        <w:t xml:space="preserve"> (меню):</w:t>
      </w:r>
    </w:p>
    <w:p w:rsidR="00AA2E1B" w:rsidRPr="00F95CAA" w:rsidRDefault="00AA2E1B" w:rsidP="00CA1E08">
      <w:pPr>
        <w:spacing w:line="360" w:lineRule="auto"/>
        <w:ind w:firstLine="709"/>
        <w:contextualSpacing/>
        <w:jc w:val="both"/>
        <w:rPr>
          <w:szCs w:val="28"/>
        </w:rPr>
      </w:pPr>
      <w:r w:rsidRPr="00F95CAA">
        <w:rPr>
          <w:szCs w:val="28"/>
        </w:rPr>
        <w:t>- Header (шапка сайту):</w:t>
      </w:r>
    </w:p>
    <w:p w:rsidR="00AA2E1B" w:rsidRPr="00F95CAA" w:rsidRDefault="00AA2E1B" w:rsidP="00CA1E08">
      <w:pPr>
        <w:spacing w:line="360" w:lineRule="auto"/>
        <w:ind w:firstLine="709"/>
        <w:contextualSpacing/>
        <w:jc w:val="both"/>
        <w:rPr>
          <w:szCs w:val="28"/>
        </w:rPr>
      </w:pPr>
      <w:r w:rsidRPr="00F95CAA">
        <w:rPr>
          <w:szCs w:val="28"/>
        </w:rPr>
        <w:t>- Логотип додатку;</w:t>
      </w:r>
    </w:p>
    <w:p w:rsidR="00AA2E1B" w:rsidRPr="00F95CAA" w:rsidRDefault="00AA2E1B" w:rsidP="00CA1E08">
      <w:pPr>
        <w:spacing w:line="360" w:lineRule="auto"/>
        <w:ind w:firstLine="709"/>
        <w:contextualSpacing/>
        <w:jc w:val="both"/>
        <w:rPr>
          <w:szCs w:val="28"/>
        </w:rPr>
      </w:pPr>
      <w:r w:rsidRPr="00F95CAA">
        <w:rPr>
          <w:szCs w:val="28"/>
        </w:rPr>
        <w:t>- Пункти меню з списком, що випадає:</w:t>
      </w:r>
    </w:p>
    <w:p w:rsidR="00AA2E1B" w:rsidRPr="00F95CAA" w:rsidRDefault="00AA2E1B" w:rsidP="00CA1E08">
      <w:pPr>
        <w:spacing w:line="360" w:lineRule="auto"/>
        <w:ind w:firstLine="709"/>
        <w:contextualSpacing/>
        <w:jc w:val="both"/>
        <w:rPr>
          <w:szCs w:val="28"/>
        </w:rPr>
      </w:pPr>
      <w:r w:rsidRPr="00F95CAA">
        <w:rPr>
          <w:szCs w:val="28"/>
        </w:rPr>
        <w:t>- Особистий кабінет;</w:t>
      </w:r>
    </w:p>
    <w:p w:rsidR="00AA2E1B" w:rsidRPr="00F95CAA" w:rsidRDefault="00AA2E1B" w:rsidP="00CA1E08">
      <w:pPr>
        <w:spacing w:line="360" w:lineRule="auto"/>
        <w:ind w:firstLine="709"/>
        <w:contextualSpacing/>
        <w:jc w:val="both"/>
        <w:rPr>
          <w:szCs w:val="28"/>
        </w:rPr>
      </w:pPr>
      <w:r w:rsidRPr="00F95CAA">
        <w:rPr>
          <w:szCs w:val="28"/>
        </w:rPr>
        <w:t>- Каталог предметів;</w:t>
      </w:r>
    </w:p>
    <w:p w:rsidR="00AA2E1B" w:rsidRPr="00F95CAA" w:rsidRDefault="00AA2E1B" w:rsidP="00CA1E08">
      <w:pPr>
        <w:spacing w:line="360" w:lineRule="auto"/>
        <w:ind w:firstLine="709"/>
        <w:contextualSpacing/>
        <w:jc w:val="both"/>
        <w:rPr>
          <w:szCs w:val="28"/>
        </w:rPr>
      </w:pPr>
      <w:r w:rsidRPr="00F95CAA">
        <w:rPr>
          <w:szCs w:val="28"/>
        </w:rPr>
        <w:t>- Додати новий;</w:t>
      </w:r>
    </w:p>
    <w:p w:rsidR="00AA2E1B" w:rsidRPr="00F95CAA" w:rsidRDefault="00A62B4B" w:rsidP="00CA1E08">
      <w:pPr>
        <w:spacing w:line="360" w:lineRule="auto"/>
        <w:ind w:firstLine="709"/>
        <w:contextualSpacing/>
        <w:jc w:val="both"/>
        <w:rPr>
          <w:szCs w:val="28"/>
        </w:rPr>
      </w:pPr>
      <w:r>
        <w:rPr>
          <w:szCs w:val="28"/>
        </w:rPr>
        <w:t>- Технічна підтримка.</w:t>
      </w:r>
    </w:p>
    <w:p w:rsidR="00AA2E1B" w:rsidRPr="00F95CAA" w:rsidRDefault="00AA2E1B" w:rsidP="00CA1E08">
      <w:pPr>
        <w:spacing w:line="360" w:lineRule="auto"/>
        <w:ind w:firstLine="709"/>
        <w:contextualSpacing/>
        <w:jc w:val="both"/>
        <w:rPr>
          <w:b/>
          <w:szCs w:val="28"/>
        </w:rPr>
      </w:pPr>
      <w:r w:rsidRPr="00F95CAA">
        <w:rPr>
          <w:b/>
          <w:szCs w:val="28"/>
        </w:rPr>
        <w:t>Головна</w:t>
      </w:r>
    </w:p>
    <w:p w:rsidR="00AA2E1B" w:rsidRPr="00F95CAA" w:rsidRDefault="00AA2E1B" w:rsidP="00CA1E08">
      <w:pPr>
        <w:spacing w:line="360" w:lineRule="auto"/>
        <w:ind w:firstLine="709"/>
        <w:contextualSpacing/>
        <w:jc w:val="both"/>
        <w:rPr>
          <w:szCs w:val="28"/>
        </w:rPr>
      </w:pPr>
      <w:r w:rsidRPr="00F95CAA">
        <w:rPr>
          <w:szCs w:val="28"/>
        </w:rPr>
        <w:t>- Строка пошуку;</w:t>
      </w:r>
    </w:p>
    <w:p w:rsidR="00AA2E1B" w:rsidRPr="00F95CAA" w:rsidRDefault="00AA2E1B" w:rsidP="00CA1E08">
      <w:pPr>
        <w:spacing w:line="360" w:lineRule="auto"/>
        <w:ind w:firstLine="709"/>
        <w:contextualSpacing/>
        <w:jc w:val="both"/>
        <w:rPr>
          <w:szCs w:val="28"/>
        </w:rPr>
      </w:pPr>
      <w:r w:rsidRPr="00F95CAA">
        <w:rPr>
          <w:szCs w:val="28"/>
        </w:rPr>
        <w:t>- Кнопка “Підключити новий пристрій”;</w:t>
      </w:r>
    </w:p>
    <w:p w:rsidR="00AA2E1B" w:rsidRPr="00F95CAA" w:rsidRDefault="00AA2E1B" w:rsidP="00CA1E08">
      <w:pPr>
        <w:spacing w:line="360" w:lineRule="auto"/>
        <w:ind w:firstLine="709"/>
        <w:contextualSpacing/>
        <w:jc w:val="both"/>
        <w:rPr>
          <w:szCs w:val="28"/>
        </w:rPr>
      </w:pPr>
      <w:r w:rsidRPr="00F95CAA">
        <w:rPr>
          <w:szCs w:val="28"/>
        </w:rPr>
        <w:t xml:space="preserve">- </w:t>
      </w:r>
      <w:r w:rsidR="00A62B4B">
        <w:rPr>
          <w:szCs w:val="28"/>
        </w:rPr>
        <w:t xml:space="preserve">Каталог підключених пристроїв. </w:t>
      </w:r>
    </w:p>
    <w:p w:rsidR="00AA2E1B" w:rsidRPr="00F95CAA" w:rsidRDefault="00AA2E1B" w:rsidP="00CA1E08">
      <w:pPr>
        <w:spacing w:line="360" w:lineRule="auto"/>
        <w:ind w:firstLine="709"/>
        <w:contextualSpacing/>
        <w:jc w:val="both"/>
        <w:rPr>
          <w:b/>
          <w:szCs w:val="28"/>
        </w:rPr>
      </w:pPr>
      <w:r w:rsidRPr="00F95CAA">
        <w:rPr>
          <w:b/>
          <w:szCs w:val="28"/>
        </w:rPr>
        <w:t>Про компанію</w:t>
      </w:r>
    </w:p>
    <w:p w:rsidR="00AA2E1B" w:rsidRPr="00F95CAA" w:rsidRDefault="00AA2E1B" w:rsidP="00CA1E08">
      <w:pPr>
        <w:spacing w:line="360" w:lineRule="auto"/>
        <w:ind w:firstLine="709"/>
        <w:contextualSpacing/>
        <w:jc w:val="both"/>
        <w:rPr>
          <w:szCs w:val="28"/>
        </w:rPr>
      </w:pPr>
      <w:r w:rsidRPr="00F95CAA">
        <w:rPr>
          <w:szCs w:val="28"/>
        </w:rPr>
        <w:t>- Інофрмація про розробників;</w:t>
      </w:r>
    </w:p>
    <w:p w:rsidR="00AA2E1B" w:rsidRPr="00F95CAA" w:rsidRDefault="00AA2E1B" w:rsidP="00CA1E08">
      <w:pPr>
        <w:spacing w:line="360" w:lineRule="auto"/>
        <w:ind w:firstLine="709"/>
        <w:contextualSpacing/>
        <w:jc w:val="both"/>
        <w:rPr>
          <w:szCs w:val="28"/>
        </w:rPr>
      </w:pPr>
      <w:r w:rsidRPr="00F95CAA">
        <w:rPr>
          <w:szCs w:val="28"/>
        </w:rPr>
        <w:t>- Положення щодо використання додатку.</w:t>
      </w:r>
    </w:p>
    <w:p w:rsidR="00AA2E1B" w:rsidRPr="00F95CAA" w:rsidRDefault="00AA2E1B" w:rsidP="00CA1E08">
      <w:pPr>
        <w:spacing w:line="360" w:lineRule="auto"/>
        <w:ind w:firstLine="709"/>
        <w:contextualSpacing/>
        <w:jc w:val="both"/>
        <w:rPr>
          <w:b/>
          <w:szCs w:val="28"/>
        </w:rPr>
      </w:pPr>
      <w:r w:rsidRPr="00F95CAA">
        <w:rPr>
          <w:b/>
          <w:szCs w:val="28"/>
        </w:rPr>
        <w:t>Сторінка вибору пристрою</w:t>
      </w:r>
    </w:p>
    <w:p w:rsidR="00AA2E1B" w:rsidRPr="00F95CAA" w:rsidRDefault="00AA2E1B" w:rsidP="00CA1E08">
      <w:pPr>
        <w:spacing w:line="360" w:lineRule="auto"/>
        <w:ind w:firstLine="709"/>
        <w:contextualSpacing/>
        <w:jc w:val="both"/>
        <w:rPr>
          <w:szCs w:val="28"/>
        </w:rPr>
      </w:pPr>
      <w:r w:rsidRPr="00F95CAA">
        <w:rPr>
          <w:szCs w:val="28"/>
        </w:rPr>
        <w:t>- Головний блок (блок з популярними пристроями);</w:t>
      </w:r>
    </w:p>
    <w:p w:rsidR="00AA2E1B" w:rsidRPr="00F95CAA" w:rsidRDefault="00AA2E1B" w:rsidP="00CA1E08">
      <w:pPr>
        <w:spacing w:line="360" w:lineRule="auto"/>
        <w:ind w:firstLine="709"/>
        <w:contextualSpacing/>
        <w:jc w:val="both"/>
        <w:rPr>
          <w:szCs w:val="28"/>
        </w:rPr>
      </w:pPr>
      <w:r w:rsidRPr="00F95CAA">
        <w:rPr>
          <w:szCs w:val="28"/>
        </w:rPr>
        <w:t>- Пошук;</w:t>
      </w:r>
    </w:p>
    <w:p w:rsidR="00AA2E1B" w:rsidRPr="00F95CAA" w:rsidRDefault="00A62B4B" w:rsidP="00CA1E08">
      <w:pPr>
        <w:spacing w:line="360" w:lineRule="auto"/>
        <w:ind w:firstLine="709"/>
        <w:contextualSpacing/>
        <w:jc w:val="both"/>
        <w:rPr>
          <w:szCs w:val="28"/>
        </w:rPr>
      </w:pPr>
      <w:r>
        <w:rPr>
          <w:szCs w:val="28"/>
        </w:rPr>
        <w:t>- Плитки з пристроями.</w:t>
      </w:r>
    </w:p>
    <w:p w:rsidR="00AA2E1B" w:rsidRPr="00F95CAA" w:rsidRDefault="00AA2E1B" w:rsidP="00CA1E08">
      <w:pPr>
        <w:spacing w:line="360" w:lineRule="auto"/>
        <w:ind w:firstLine="709"/>
        <w:contextualSpacing/>
        <w:jc w:val="both"/>
        <w:rPr>
          <w:b/>
          <w:szCs w:val="28"/>
        </w:rPr>
      </w:pPr>
      <w:r w:rsidRPr="00F95CAA">
        <w:rPr>
          <w:b/>
          <w:szCs w:val="28"/>
        </w:rPr>
        <w:t>Сторінка картки пристрою</w:t>
      </w:r>
    </w:p>
    <w:p w:rsidR="00AA2E1B" w:rsidRPr="00F95CAA" w:rsidRDefault="00AA2E1B" w:rsidP="00CA1E08">
      <w:pPr>
        <w:spacing w:line="360" w:lineRule="auto"/>
        <w:ind w:firstLine="709"/>
        <w:contextualSpacing/>
        <w:jc w:val="both"/>
        <w:rPr>
          <w:szCs w:val="28"/>
        </w:rPr>
      </w:pPr>
      <w:r w:rsidRPr="00F95CAA">
        <w:rPr>
          <w:szCs w:val="28"/>
        </w:rPr>
        <w:lastRenderedPageBreak/>
        <w:t>- Назва пристрою;</w:t>
      </w:r>
    </w:p>
    <w:p w:rsidR="00AA2E1B" w:rsidRPr="00F95CAA" w:rsidRDefault="00AA2E1B" w:rsidP="00CA1E08">
      <w:pPr>
        <w:spacing w:line="360" w:lineRule="auto"/>
        <w:ind w:firstLine="709"/>
        <w:contextualSpacing/>
        <w:jc w:val="both"/>
        <w:rPr>
          <w:szCs w:val="28"/>
        </w:rPr>
      </w:pPr>
      <w:r w:rsidRPr="00F95CAA">
        <w:rPr>
          <w:szCs w:val="28"/>
        </w:rPr>
        <w:t>- Панель керування;</w:t>
      </w:r>
    </w:p>
    <w:p w:rsidR="00AA2E1B" w:rsidRPr="00F95CAA" w:rsidRDefault="00AA2E1B" w:rsidP="00CA1E08">
      <w:pPr>
        <w:spacing w:line="360" w:lineRule="auto"/>
        <w:ind w:firstLine="709"/>
        <w:contextualSpacing/>
        <w:jc w:val="both"/>
        <w:rPr>
          <w:szCs w:val="28"/>
        </w:rPr>
      </w:pPr>
      <w:r w:rsidRPr="00F95CAA">
        <w:rPr>
          <w:szCs w:val="28"/>
        </w:rPr>
        <w:t>- Фотографії пристрою;</w:t>
      </w:r>
    </w:p>
    <w:p w:rsidR="00AA2E1B" w:rsidRPr="00F95CAA" w:rsidRDefault="00AA2E1B" w:rsidP="00CA1E08">
      <w:pPr>
        <w:spacing w:line="360" w:lineRule="auto"/>
        <w:ind w:firstLine="709"/>
        <w:contextualSpacing/>
        <w:jc w:val="both"/>
        <w:rPr>
          <w:szCs w:val="28"/>
        </w:rPr>
      </w:pPr>
      <w:r w:rsidRPr="00F95CAA">
        <w:rPr>
          <w:szCs w:val="28"/>
        </w:rPr>
        <w:t>- Опис;</w:t>
      </w:r>
    </w:p>
    <w:p w:rsidR="00AA2E1B" w:rsidRPr="00F95CAA" w:rsidRDefault="00AA2E1B" w:rsidP="00CA1E08">
      <w:pPr>
        <w:spacing w:line="360" w:lineRule="auto"/>
        <w:ind w:firstLine="709"/>
        <w:contextualSpacing/>
        <w:jc w:val="both"/>
        <w:rPr>
          <w:szCs w:val="28"/>
        </w:rPr>
      </w:pPr>
      <w:r w:rsidRPr="00F95CAA">
        <w:rPr>
          <w:szCs w:val="28"/>
        </w:rPr>
        <w:t>- Характеристики;</w:t>
      </w:r>
    </w:p>
    <w:p w:rsidR="00AA2E1B" w:rsidRPr="00F95CAA" w:rsidRDefault="00AA2E1B" w:rsidP="00CA1E08">
      <w:pPr>
        <w:spacing w:line="360" w:lineRule="auto"/>
        <w:ind w:firstLine="709"/>
        <w:contextualSpacing/>
        <w:jc w:val="both"/>
        <w:rPr>
          <w:szCs w:val="28"/>
        </w:rPr>
      </w:pPr>
      <w:r w:rsidRPr="00F95CAA">
        <w:rPr>
          <w:szCs w:val="28"/>
        </w:rPr>
        <w:t>- Комплектуючі;</w:t>
      </w:r>
    </w:p>
    <w:p w:rsidR="00AA2E1B" w:rsidRPr="00F95CAA" w:rsidRDefault="00A62B4B" w:rsidP="00CA1E08">
      <w:pPr>
        <w:spacing w:line="360" w:lineRule="auto"/>
        <w:ind w:firstLine="709"/>
        <w:contextualSpacing/>
        <w:jc w:val="both"/>
        <w:rPr>
          <w:szCs w:val="28"/>
        </w:rPr>
      </w:pPr>
      <w:r>
        <w:rPr>
          <w:szCs w:val="28"/>
        </w:rPr>
        <w:t>- Інструкція.</w:t>
      </w:r>
    </w:p>
    <w:p w:rsidR="00AA2E1B" w:rsidRPr="00F95CAA" w:rsidRDefault="00AA2E1B" w:rsidP="00CA1E08">
      <w:pPr>
        <w:spacing w:line="360" w:lineRule="auto"/>
        <w:ind w:firstLine="709"/>
        <w:contextualSpacing/>
        <w:jc w:val="both"/>
        <w:rPr>
          <w:b/>
          <w:szCs w:val="28"/>
        </w:rPr>
      </w:pPr>
      <w:r w:rsidRPr="00F95CAA">
        <w:rPr>
          <w:b/>
          <w:szCs w:val="28"/>
        </w:rPr>
        <w:t>Допомога</w:t>
      </w:r>
    </w:p>
    <w:p w:rsidR="00AA2E1B" w:rsidRPr="00F95CAA" w:rsidRDefault="00AA2E1B" w:rsidP="00CA1E08">
      <w:pPr>
        <w:spacing w:line="360" w:lineRule="auto"/>
        <w:ind w:firstLine="709"/>
        <w:contextualSpacing/>
        <w:jc w:val="both"/>
        <w:rPr>
          <w:szCs w:val="28"/>
        </w:rPr>
      </w:pPr>
      <w:r w:rsidRPr="00F95CAA">
        <w:rPr>
          <w:szCs w:val="28"/>
        </w:rPr>
        <w:t>- Інстркукція щодо підключення та використання додатку;</w:t>
      </w:r>
    </w:p>
    <w:p w:rsidR="00AA2E1B" w:rsidRPr="00F95CAA" w:rsidRDefault="00AA2E1B" w:rsidP="00CA1E08">
      <w:pPr>
        <w:spacing w:line="360" w:lineRule="auto"/>
        <w:ind w:firstLine="709"/>
        <w:contextualSpacing/>
        <w:jc w:val="both"/>
        <w:rPr>
          <w:szCs w:val="28"/>
        </w:rPr>
      </w:pPr>
      <w:r w:rsidRPr="00F95CAA">
        <w:rPr>
          <w:szCs w:val="28"/>
        </w:rPr>
        <w:t xml:space="preserve">- </w:t>
      </w:r>
      <w:r w:rsidRPr="00F95CAA">
        <w:rPr>
          <w:szCs w:val="28"/>
          <w:lang w:val="en-US"/>
        </w:rPr>
        <w:t>FAQ</w:t>
      </w:r>
      <w:r w:rsidRPr="00F95CAA">
        <w:rPr>
          <w:szCs w:val="28"/>
        </w:rPr>
        <w:t xml:space="preserve"> (питання, які часто задають);</w:t>
      </w:r>
    </w:p>
    <w:p w:rsidR="00AA2E1B" w:rsidRPr="00F95CAA" w:rsidRDefault="00AA2E1B" w:rsidP="00CA1E08">
      <w:pPr>
        <w:spacing w:line="360" w:lineRule="auto"/>
        <w:ind w:firstLine="709"/>
        <w:contextualSpacing/>
        <w:jc w:val="both"/>
        <w:rPr>
          <w:szCs w:val="28"/>
        </w:rPr>
      </w:pPr>
      <w:r w:rsidRPr="00F95CAA">
        <w:rPr>
          <w:szCs w:val="28"/>
        </w:rPr>
        <w:t>- Чат до служби підтримки;</w:t>
      </w:r>
    </w:p>
    <w:p w:rsidR="001B775F" w:rsidRPr="00F95CAA" w:rsidRDefault="00AA2E1B" w:rsidP="00CA1E08">
      <w:pPr>
        <w:spacing w:line="360" w:lineRule="auto"/>
        <w:ind w:firstLine="709"/>
        <w:contextualSpacing/>
        <w:jc w:val="both"/>
        <w:rPr>
          <w:szCs w:val="28"/>
        </w:rPr>
      </w:pPr>
      <w:r w:rsidRPr="00F95CAA">
        <w:rPr>
          <w:szCs w:val="28"/>
        </w:rPr>
        <w:t>- Контакти дл</w:t>
      </w:r>
      <w:r w:rsidR="00A62B4B">
        <w:rPr>
          <w:szCs w:val="28"/>
        </w:rPr>
        <w:t>я зв’язку зі службою підтримки.</w:t>
      </w:r>
    </w:p>
    <w:p w:rsidR="008F76BD" w:rsidRPr="003563BA" w:rsidRDefault="009B0718" w:rsidP="00CA1E08">
      <w:pPr>
        <w:pStyle w:val="2"/>
        <w:spacing w:before="0" w:line="360" w:lineRule="auto"/>
        <w:ind w:firstLine="709"/>
        <w:rPr>
          <w:rFonts w:ascii="Times New Roman" w:hAnsi="Times New Roman"/>
          <w:color w:val="auto"/>
          <w:sz w:val="28"/>
        </w:rPr>
      </w:pPr>
      <w:bookmarkStart w:id="28" w:name="_Toc26823930"/>
      <w:bookmarkStart w:id="29" w:name="_Toc27344448"/>
      <w:r>
        <w:rPr>
          <w:rFonts w:ascii="Times New Roman" w:hAnsi="Times New Roman"/>
          <w:color w:val="auto"/>
          <w:sz w:val="28"/>
        </w:rPr>
        <w:t>2.3</w:t>
      </w:r>
      <w:r w:rsidR="008F76BD" w:rsidRPr="003563BA">
        <w:rPr>
          <w:rFonts w:ascii="Times New Roman" w:hAnsi="Times New Roman"/>
          <w:color w:val="auto"/>
          <w:sz w:val="28"/>
        </w:rPr>
        <w:t>. Аналіз варіантів методів розробки</w:t>
      </w:r>
      <w:bookmarkEnd w:id="28"/>
      <w:bookmarkEnd w:id="29"/>
    </w:p>
    <w:p w:rsidR="008F76BD" w:rsidRPr="00A62B4B" w:rsidRDefault="00EA184B" w:rsidP="00CA1E08">
      <w:pPr>
        <w:tabs>
          <w:tab w:val="left" w:pos="215"/>
        </w:tabs>
        <w:spacing w:line="360" w:lineRule="auto"/>
        <w:ind w:firstLine="709"/>
        <w:jc w:val="both"/>
        <w:rPr>
          <w:szCs w:val="28"/>
          <w:lang w:eastAsia="ru-RU"/>
        </w:rPr>
      </w:pPr>
      <w:r>
        <w:rPr>
          <w:szCs w:val="28"/>
          <w:lang w:eastAsia="ru-RU"/>
        </w:rPr>
        <w:t xml:space="preserve">Оскільки розповсюдженість </w:t>
      </w:r>
      <w:r w:rsidR="00880275">
        <w:rPr>
          <w:szCs w:val="28"/>
          <w:lang w:eastAsia="ru-RU"/>
        </w:rPr>
        <w:t>Інтернету</w:t>
      </w:r>
      <w:r w:rsidR="008F76BD" w:rsidRPr="00A62B4B">
        <w:rPr>
          <w:szCs w:val="28"/>
          <w:lang w:eastAsia="ru-RU"/>
        </w:rPr>
        <w:t xml:space="preserve"> речей стрімко зростає, тому і вимоги користувачів до зручності та функціональності додатків</w:t>
      </w:r>
      <w:r>
        <w:rPr>
          <w:szCs w:val="28"/>
          <w:lang w:eastAsia="ru-RU"/>
        </w:rPr>
        <w:t xml:space="preserve"> для управління пристроями </w:t>
      </w:r>
      <w:r w:rsidR="00880275">
        <w:rPr>
          <w:szCs w:val="28"/>
          <w:lang w:eastAsia="ru-RU"/>
        </w:rPr>
        <w:t>Інтернету</w:t>
      </w:r>
      <w:r>
        <w:rPr>
          <w:szCs w:val="28"/>
          <w:lang w:eastAsia="ru-RU"/>
        </w:rPr>
        <w:t xml:space="preserve"> речей</w:t>
      </w:r>
      <w:r w:rsidR="008F76BD" w:rsidRPr="00A62B4B">
        <w:rPr>
          <w:szCs w:val="28"/>
          <w:lang w:eastAsia="ru-RU"/>
        </w:rPr>
        <w:t xml:space="preserve"> зростають також швидко. Для розробки постає складна, на даний момент нерозв'</w:t>
      </w:r>
      <w:r>
        <w:rPr>
          <w:szCs w:val="28"/>
          <w:lang w:eastAsia="ru-RU"/>
        </w:rPr>
        <w:t>язна, задача: потрібно розробити</w:t>
      </w:r>
      <w:r w:rsidR="008F76BD" w:rsidRPr="00A62B4B">
        <w:rPr>
          <w:szCs w:val="28"/>
          <w:lang w:eastAsia="ru-RU"/>
        </w:rPr>
        <w:t xml:space="preserve"> </w:t>
      </w:r>
      <w:r>
        <w:rPr>
          <w:szCs w:val="28"/>
          <w:lang w:eastAsia="ru-RU"/>
        </w:rPr>
        <w:t>веб-додаток</w:t>
      </w:r>
      <w:r w:rsidR="003C51A7">
        <w:rPr>
          <w:szCs w:val="28"/>
          <w:lang w:eastAsia="ru-RU"/>
        </w:rPr>
        <w:t xml:space="preserve"> для пристроїв </w:t>
      </w:r>
      <w:r w:rsidR="00880275">
        <w:rPr>
          <w:szCs w:val="28"/>
          <w:lang w:eastAsia="ru-RU"/>
        </w:rPr>
        <w:t>Інтернету</w:t>
      </w:r>
      <w:r w:rsidR="003C51A7">
        <w:rPr>
          <w:szCs w:val="28"/>
          <w:lang w:eastAsia="ru-RU"/>
        </w:rPr>
        <w:t xml:space="preserve"> речей</w:t>
      </w:r>
      <w:r w:rsidR="008F76BD" w:rsidRPr="00A62B4B">
        <w:rPr>
          <w:szCs w:val="28"/>
          <w:lang w:eastAsia="ru-RU"/>
        </w:rPr>
        <w:t>, зі зручним та приємним дизайном інтерфейсу користувача, максимальною швидкодією та реакцією на дії користувача, а також з широким функціоналом.</w:t>
      </w:r>
    </w:p>
    <w:p w:rsidR="008F76BD" w:rsidRPr="00A62B4B" w:rsidRDefault="008F76BD" w:rsidP="00CA1E08">
      <w:pPr>
        <w:tabs>
          <w:tab w:val="left" w:pos="215"/>
        </w:tabs>
        <w:spacing w:line="360" w:lineRule="auto"/>
        <w:ind w:firstLine="709"/>
        <w:jc w:val="both"/>
        <w:rPr>
          <w:szCs w:val="28"/>
          <w:lang w:eastAsia="ru-RU"/>
        </w:rPr>
      </w:pPr>
      <w:r w:rsidRPr="00A62B4B">
        <w:rPr>
          <w:szCs w:val="28"/>
          <w:lang w:eastAsia="ru-RU"/>
        </w:rPr>
        <w:t xml:space="preserve">Насамперед </w:t>
      </w:r>
      <w:r w:rsidR="00880275">
        <w:rPr>
          <w:szCs w:val="28"/>
          <w:lang w:eastAsia="ru-RU"/>
        </w:rPr>
        <w:t>Інтернет</w:t>
      </w:r>
      <w:r w:rsidRPr="00A62B4B">
        <w:rPr>
          <w:szCs w:val="28"/>
          <w:lang w:eastAsia="ru-RU"/>
        </w:rPr>
        <w:t xml:space="preserve"> речі, як у сенсі їх створення, так і у самій назві говорять нам про те, що вони тим чи іншим чином під’єднані до мережі </w:t>
      </w:r>
      <w:r w:rsidR="00880275">
        <w:rPr>
          <w:szCs w:val="28"/>
          <w:lang w:eastAsia="ru-RU"/>
        </w:rPr>
        <w:t>Інтернет</w:t>
      </w:r>
      <w:r w:rsidRPr="00A62B4B">
        <w:rPr>
          <w:szCs w:val="28"/>
          <w:lang w:eastAsia="ru-RU"/>
        </w:rPr>
        <w:t xml:space="preserve">. Їхня сутність полягає в тому, що з ними можна взаємодіяти за допомогою телефону/пк або іншого </w:t>
      </w:r>
      <w:r w:rsidRPr="00A62B4B">
        <w:rPr>
          <w:szCs w:val="28"/>
          <w:lang w:val="ru-RU" w:eastAsia="ru-RU"/>
        </w:rPr>
        <w:t>пристрою</w:t>
      </w:r>
      <w:r w:rsidRPr="00A62B4B">
        <w:rPr>
          <w:szCs w:val="28"/>
          <w:lang w:eastAsia="ru-RU"/>
        </w:rPr>
        <w:t>, під</w:t>
      </w:r>
      <w:r w:rsidRPr="00A62B4B">
        <w:rPr>
          <w:szCs w:val="28"/>
          <w:lang w:val="ru-RU" w:eastAsia="ru-RU"/>
        </w:rPr>
        <w:t>`</w:t>
      </w:r>
      <w:r w:rsidRPr="00A62B4B">
        <w:rPr>
          <w:szCs w:val="28"/>
          <w:lang w:eastAsia="ru-RU"/>
        </w:rPr>
        <w:t>єднан</w:t>
      </w:r>
      <w:r w:rsidRPr="00A62B4B">
        <w:rPr>
          <w:szCs w:val="28"/>
          <w:lang w:val="ru-RU" w:eastAsia="ru-RU"/>
        </w:rPr>
        <w:t>ого</w:t>
      </w:r>
      <w:r w:rsidRPr="00A62B4B">
        <w:rPr>
          <w:szCs w:val="28"/>
          <w:lang w:eastAsia="ru-RU"/>
        </w:rPr>
        <w:t xml:space="preserve"> до мережі </w:t>
      </w:r>
      <w:r w:rsidR="00880275">
        <w:rPr>
          <w:szCs w:val="28"/>
          <w:lang w:eastAsia="ru-RU"/>
        </w:rPr>
        <w:t>Інтернет</w:t>
      </w:r>
      <w:r w:rsidRPr="00A62B4B">
        <w:rPr>
          <w:szCs w:val="28"/>
          <w:lang w:eastAsia="ru-RU"/>
        </w:rPr>
        <w:t xml:space="preserve"> (або bluetooth).</w:t>
      </w:r>
    </w:p>
    <w:p w:rsidR="00030477" w:rsidRDefault="008F76BD" w:rsidP="00030477">
      <w:pPr>
        <w:tabs>
          <w:tab w:val="left" w:pos="215"/>
        </w:tabs>
        <w:spacing w:line="360" w:lineRule="auto"/>
        <w:ind w:firstLine="709"/>
        <w:jc w:val="both"/>
        <w:rPr>
          <w:szCs w:val="28"/>
          <w:lang w:eastAsia="ru-RU"/>
        </w:rPr>
      </w:pPr>
      <w:r w:rsidRPr="00A62B4B">
        <w:rPr>
          <w:szCs w:val="28"/>
          <w:lang w:eastAsia="ru-RU"/>
        </w:rPr>
        <w:t xml:space="preserve">Під час взаємодії з пристроєм через мережу </w:t>
      </w:r>
      <w:r w:rsidR="00880275">
        <w:rPr>
          <w:szCs w:val="28"/>
          <w:lang w:eastAsia="ru-RU"/>
        </w:rPr>
        <w:t>Інтернет</w:t>
      </w:r>
      <w:r w:rsidRPr="00A62B4B">
        <w:rPr>
          <w:szCs w:val="28"/>
          <w:lang w:eastAsia="ru-RU"/>
        </w:rPr>
        <w:t xml:space="preserve"> користувач повинен мати подивитись на стан приладу, його параметри та змінювати їх. Для цього потрібно використати розроблений для з цією метою мобільний або веб додаток.</w:t>
      </w:r>
    </w:p>
    <w:p w:rsidR="00EA184B" w:rsidRPr="00A62B4B" w:rsidRDefault="00EA184B" w:rsidP="00030477">
      <w:pPr>
        <w:tabs>
          <w:tab w:val="left" w:pos="215"/>
        </w:tabs>
        <w:spacing w:line="360" w:lineRule="auto"/>
        <w:ind w:firstLine="709"/>
        <w:jc w:val="both"/>
        <w:rPr>
          <w:szCs w:val="28"/>
          <w:lang w:eastAsia="ru-RU"/>
        </w:rPr>
      </w:pPr>
    </w:p>
    <w:p w:rsidR="008F76BD" w:rsidRPr="00A62B4B" w:rsidRDefault="008F76BD" w:rsidP="00CA1E08">
      <w:pPr>
        <w:tabs>
          <w:tab w:val="left" w:pos="215"/>
        </w:tabs>
        <w:spacing w:line="360" w:lineRule="auto"/>
        <w:ind w:firstLine="709"/>
        <w:jc w:val="both"/>
        <w:rPr>
          <w:szCs w:val="28"/>
          <w:lang w:eastAsia="ru-RU"/>
        </w:rPr>
      </w:pPr>
      <w:r w:rsidRPr="00A62B4B">
        <w:rPr>
          <w:szCs w:val="28"/>
          <w:lang w:eastAsia="ru-RU"/>
        </w:rPr>
        <w:lastRenderedPageBreak/>
        <w:t xml:space="preserve">Розглянемо загальну структурну схему </w:t>
      </w:r>
      <w:r w:rsidRPr="00A62B4B">
        <w:rPr>
          <w:szCs w:val="28"/>
          <w:lang w:val="en-US" w:eastAsia="ru-RU"/>
        </w:rPr>
        <w:t>IoT</w:t>
      </w:r>
      <w:r w:rsidRPr="00A62B4B">
        <w:rPr>
          <w:szCs w:val="28"/>
          <w:lang w:eastAsia="ru-RU"/>
        </w:rPr>
        <w:t xml:space="preserve"> </w:t>
      </w:r>
      <w:r w:rsidRPr="00A62B4B">
        <w:rPr>
          <w:szCs w:val="28"/>
          <w:lang w:val="ru-RU" w:eastAsia="ru-RU"/>
        </w:rPr>
        <w:t>(рис</w:t>
      </w:r>
      <w:r w:rsidRPr="00A62B4B">
        <w:rPr>
          <w:szCs w:val="28"/>
          <w:lang w:eastAsia="ru-RU"/>
        </w:rPr>
        <w:t xml:space="preserve">. </w:t>
      </w:r>
      <w:r w:rsidR="003C51A7">
        <w:rPr>
          <w:szCs w:val="28"/>
          <w:lang w:eastAsia="ru-RU"/>
        </w:rPr>
        <w:t>2</w:t>
      </w:r>
      <w:r w:rsidR="00D76D2A">
        <w:rPr>
          <w:szCs w:val="28"/>
          <w:lang w:eastAsia="ru-RU"/>
        </w:rPr>
        <w:t>.1.)</w:t>
      </w:r>
    </w:p>
    <w:p w:rsidR="008F76BD" w:rsidRPr="00A62B4B" w:rsidRDefault="006327A1" w:rsidP="00030477">
      <w:pPr>
        <w:tabs>
          <w:tab w:val="left" w:pos="215"/>
        </w:tabs>
        <w:spacing w:line="360" w:lineRule="auto"/>
        <w:jc w:val="center"/>
        <w:rPr>
          <w:szCs w:val="28"/>
          <w:lang w:eastAsia="ru-RU"/>
        </w:rPr>
      </w:pPr>
      <w:r w:rsidRPr="00A62B4B">
        <w:rPr>
          <w:noProof/>
          <w:szCs w:val="28"/>
          <w:lang w:eastAsia="uk-UA"/>
        </w:rPr>
        <w:drawing>
          <wp:inline distT="0" distB="0" distL="0" distR="0">
            <wp:extent cx="4983480" cy="2528805"/>
            <wp:effectExtent l="0" t="0" r="7620" b="5080"/>
            <wp:docPr id="4" name="Рисунок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12907"/>
                    <a:stretch/>
                  </pic:blipFill>
                  <pic:spPr bwMode="auto">
                    <a:xfrm>
                      <a:off x="0" y="0"/>
                      <a:ext cx="5013961" cy="254427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F76BD" w:rsidRPr="003C51A7" w:rsidRDefault="008F76BD" w:rsidP="00CA1E08">
      <w:pPr>
        <w:tabs>
          <w:tab w:val="left" w:pos="215"/>
        </w:tabs>
        <w:spacing w:line="360" w:lineRule="auto"/>
        <w:ind w:firstLine="709"/>
        <w:jc w:val="center"/>
        <w:rPr>
          <w:szCs w:val="28"/>
          <w:lang w:eastAsia="ru-RU"/>
        </w:rPr>
      </w:pPr>
      <w:r w:rsidRPr="003C51A7">
        <w:rPr>
          <w:szCs w:val="28"/>
          <w:lang w:eastAsia="ru-RU"/>
        </w:rPr>
        <w:t>Рис</w:t>
      </w:r>
      <w:r w:rsidR="006327A1" w:rsidRPr="003C51A7">
        <w:rPr>
          <w:szCs w:val="28"/>
          <w:lang w:eastAsia="ru-RU"/>
        </w:rPr>
        <w:t>.</w:t>
      </w:r>
      <w:r w:rsidRPr="003C51A7">
        <w:rPr>
          <w:szCs w:val="28"/>
          <w:lang w:eastAsia="ru-RU"/>
        </w:rPr>
        <w:t xml:space="preserve"> </w:t>
      </w:r>
      <w:r w:rsidR="003C51A7" w:rsidRPr="003C51A7">
        <w:rPr>
          <w:szCs w:val="28"/>
          <w:lang w:eastAsia="ru-RU"/>
        </w:rPr>
        <w:t>2</w:t>
      </w:r>
      <w:r w:rsidR="006327A1" w:rsidRPr="003C51A7">
        <w:rPr>
          <w:szCs w:val="28"/>
          <w:lang w:eastAsia="ru-RU"/>
        </w:rPr>
        <w:t>.</w:t>
      </w:r>
      <w:r w:rsidR="00D76D2A">
        <w:rPr>
          <w:szCs w:val="28"/>
          <w:lang w:eastAsia="ru-RU"/>
        </w:rPr>
        <w:t>1.</w:t>
      </w:r>
      <w:r w:rsidR="006327A1" w:rsidRPr="003C51A7">
        <w:rPr>
          <w:szCs w:val="28"/>
          <w:lang w:eastAsia="ru-RU"/>
        </w:rPr>
        <w:t xml:space="preserve"> С</w:t>
      </w:r>
      <w:r w:rsidRPr="003C51A7">
        <w:rPr>
          <w:szCs w:val="28"/>
          <w:lang w:eastAsia="ru-RU"/>
        </w:rPr>
        <w:t xml:space="preserve">труктурна схема </w:t>
      </w:r>
      <w:r w:rsidRPr="003C51A7">
        <w:rPr>
          <w:szCs w:val="28"/>
          <w:lang w:val="en-US" w:eastAsia="ru-RU"/>
        </w:rPr>
        <w:t>IoT</w:t>
      </w:r>
    </w:p>
    <w:p w:rsidR="008F76BD" w:rsidRPr="00A62B4B" w:rsidRDefault="008F76BD" w:rsidP="00CA1E08">
      <w:pPr>
        <w:tabs>
          <w:tab w:val="left" w:pos="215"/>
        </w:tabs>
        <w:spacing w:line="360" w:lineRule="auto"/>
        <w:ind w:firstLine="709"/>
        <w:jc w:val="both"/>
        <w:rPr>
          <w:szCs w:val="28"/>
          <w:lang w:eastAsia="ru-RU"/>
        </w:rPr>
      </w:pPr>
      <w:r w:rsidRPr="006327A1">
        <w:rPr>
          <w:szCs w:val="28"/>
          <w:lang w:eastAsia="ru-RU"/>
        </w:rPr>
        <w:t>В</w:t>
      </w:r>
      <w:r w:rsidRPr="00A62B4B">
        <w:rPr>
          <w:szCs w:val="28"/>
          <w:lang w:eastAsia="ru-RU"/>
        </w:rPr>
        <w:t>ідповідно до схеми</w:t>
      </w:r>
      <w:r w:rsidR="006B035A">
        <w:rPr>
          <w:szCs w:val="28"/>
          <w:lang w:eastAsia="ru-RU"/>
        </w:rPr>
        <w:t>: м</w:t>
      </w:r>
      <w:r w:rsidRPr="006327A1">
        <w:rPr>
          <w:szCs w:val="28"/>
          <w:lang w:eastAsia="ru-RU"/>
        </w:rPr>
        <w:t>одуль керування об'</w:t>
      </w:r>
      <w:r w:rsidRPr="00A62B4B">
        <w:rPr>
          <w:szCs w:val="28"/>
          <w:lang w:eastAsia="ru-RU"/>
        </w:rPr>
        <w:t xml:space="preserve">ектом отрумує дані від пристрою відстеження (якщо він </w:t>
      </w:r>
      <w:r w:rsidRPr="006327A1">
        <w:rPr>
          <w:szCs w:val="28"/>
          <w:lang w:eastAsia="ru-RU"/>
        </w:rPr>
        <w:t>передбачений</w:t>
      </w:r>
      <w:r w:rsidRPr="00A62B4B">
        <w:rPr>
          <w:szCs w:val="28"/>
          <w:lang w:eastAsia="ru-RU"/>
        </w:rPr>
        <w:t xml:space="preserve">) та від самого об’єкту, записиючи їх на сервер бази даних через мережу </w:t>
      </w:r>
      <w:r w:rsidR="00880275">
        <w:rPr>
          <w:szCs w:val="28"/>
          <w:lang w:eastAsia="ru-RU"/>
        </w:rPr>
        <w:t>Інтернет</w:t>
      </w:r>
      <w:r w:rsidRPr="00A62B4B">
        <w:rPr>
          <w:szCs w:val="28"/>
          <w:lang w:eastAsia="ru-RU"/>
        </w:rPr>
        <w:t>. Клієнт, зайшовши у мобільний або веб-додаток може отримати інформацію з бази даних, переглянути її або змінити (якщо це можливо). При внесенні змін, інформація записується на сервер бази даних, звідки направляється до модуля керування об’єктом, котрий вносить зміни до самого об’єкту. Процес циклічно повторюється.</w:t>
      </w:r>
    </w:p>
    <w:p w:rsidR="008F76BD" w:rsidRPr="00A62B4B" w:rsidRDefault="008F76BD" w:rsidP="00CA1E08">
      <w:pPr>
        <w:tabs>
          <w:tab w:val="left" w:pos="215"/>
        </w:tabs>
        <w:spacing w:line="360" w:lineRule="auto"/>
        <w:ind w:firstLine="709"/>
        <w:rPr>
          <w:szCs w:val="28"/>
          <w:lang w:val="ru-RU" w:eastAsia="ru-RU"/>
        </w:rPr>
      </w:pPr>
      <w:r w:rsidRPr="00A62B4B">
        <w:rPr>
          <w:szCs w:val="28"/>
          <w:lang w:eastAsia="ru-RU"/>
        </w:rPr>
        <w:t xml:space="preserve">Розглянемо алгоритм роботи програмних засобів оброблення інформації для </w:t>
      </w:r>
      <w:r w:rsidR="00880275">
        <w:rPr>
          <w:szCs w:val="28"/>
          <w:lang w:eastAsia="ru-RU"/>
        </w:rPr>
        <w:t>Інтернету</w:t>
      </w:r>
      <w:r w:rsidRPr="00A62B4B">
        <w:rPr>
          <w:szCs w:val="28"/>
          <w:lang w:eastAsia="ru-RU"/>
        </w:rPr>
        <w:t xml:space="preserve"> речей (рис. </w:t>
      </w:r>
      <w:r w:rsidR="00D76D2A">
        <w:rPr>
          <w:szCs w:val="28"/>
          <w:lang w:eastAsia="ru-RU"/>
        </w:rPr>
        <w:t>2.2</w:t>
      </w:r>
      <w:r w:rsidRPr="00A62B4B">
        <w:rPr>
          <w:szCs w:val="28"/>
          <w:lang w:eastAsia="ru-RU"/>
        </w:rPr>
        <w:t>).</w:t>
      </w:r>
    </w:p>
    <w:p w:rsidR="008F76BD" w:rsidRPr="00A62B4B" w:rsidRDefault="008F76BD" w:rsidP="00030477">
      <w:pPr>
        <w:tabs>
          <w:tab w:val="left" w:pos="215"/>
        </w:tabs>
        <w:spacing w:line="360" w:lineRule="auto"/>
        <w:jc w:val="center"/>
        <w:rPr>
          <w:szCs w:val="28"/>
          <w:lang w:eastAsia="ru-RU"/>
        </w:rPr>
      </w:pPr>
      <w:r w:rsidRPr="00A62B4B">
        <w:rPr>
          <w:noProof/>
          <w:szCs w:val="28"/>
          <w:lang w:eastAsia="uk-UA"/>
        </w:rPr>
        <w:drawing>
          <wp:inline distT="0" distB="0" distL="0" distR="0">
            <wp:extent cx="2807237" cy="2301240"/>
            <wp:effectExtent l="0" t="0" r="0" b="3810"/>
            <wp:docPr id="3" name="Рисунок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5480"/>
                    <a:stretch/>
                  </pic:blipFill>
                  <pic:spPr bwMode="auto">
                    <a:xfrm>
                      <a:off x="0" y="0"/>
                      <a:ext cx="2907752" cy="238363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F76BD" w:rsidRPr="003C51A7" w:rsidRDefault="006B035A" w:rsidP="00CA1E08">
      <w:pPr>
        <w:tabs>
          <w:tab w:val="left" w:pos="215"/>
        </w:tabs>
        <w:spacing w:line="360" w:lineRule="auto"/>
        <w:ind w:firstLine="709"/>
        <w:jc w:val="center"/>
        <w:rPr>
          <w:szCs w:val="28"/>
          <w:lang w:val="ru-RU" w:eastAsia="ru-RU"/>
        </w:rPr>
      </w:pPr>
      <w:r w:rsidRPr="003C51A7">
        <w:rPr>
          <w:szCs w:val="28"/>
          <w:lang w:eastAsia="ru-RU"/>
        </w:rPr>
        <w:t xml:space="preserve">Рис. </w:t>
      </w:r>
      <w:r w:rsidR="00D76D2A">
        <w:rPr>
          <w:szCs w:val="28"/>
          <w:lang w:eastAsia="ru-RU"/>
        </w:rPr>
        <w:t>2.2</w:t>
      </w:r>
      <w:r w:rsidRPr="003C51A7">
        <w:rPr>
          <w:szCs w:val="28"/>
          <w:lang w:eastAsia="ru-RU"/>
        </w:rPr>
        <w:t>. С</w:t>
      </w:r>
      <w:r w:rsidR="008F76BD" w:rsidRPr="003C51A7">
        <w:rPr>
          <w:szCs w:val="28"/>
          <w:lang w:eastAsia="ru-RU"/>
        </w:rPr>
        <w:t xml:space="preserve">труктурна схема програмних засобів оброблення інформації для </w:t>
      </w:r>
      <w:r w:rsidR="008F76BD" w:rsidRPr="003C51A7">
        <w:rPr>
          <w:szCs w:val="28"/>
          <w:lang w:val="en-US" w:eastAsia="ru-RU"/>
        </w:rPr>
        <w:t>IoT</w:t>
      </w:r>
    </w:p>
    <w:p w:rsidR="008F76BD" w:rsidRPr="00A62B4B" w:rsidRDefault="008F76BD" w:rsidP="00CA1E08">
      <w:pPr>
        <w:tabs>
          <w:tab w:val="left" w:pos="215"/>
        </w:tabs>
        <w:spacing w:line="360" w:lineRule="auto"/>
        <w:ind w:firstLine="709"/>
        <w:jc w:val="both"/>
        <w:rPr>
          <w:szCs w:val="28"/>
          <w:lang w:val="ru-RU" w:eastAsia="ru-RU"/>
        </w:rPr>
      </w:pPr>
      <w:r w:rsidRPr="00A62B4B">
        <w:rPr>
          <w:szCs w:val="28"/>
          <w:lang w:eastAsia="ru-RU"/>
        </w:rPr>
        <w:lastRenderedPageBreak/>
        <w:t xml:space="preserve">Клієнт, зайшовши в додаток, бачить відображення </w:t>
      </w:r>
      <w:r w:rsidRPr="00A62B4B">
        <w:rPr>
          <w:szCs w:val="28"/>
          <w:lang w:val="en-US" w:eastAsia="ru-RU"/>
        </w:rPr>
        <w:t>front</w:t>
      </w:r>
      <w:r w:rsidRPr="00A62B4B">
        <w:rPr>
          <w:szCs w:val="28"/>
          <w:lang w:eastAsia="ru-RU"/>
        </w:rPr>
        <w:t>-</w:t>
      </w:r>
      <w:r w:rsidRPr="00A62B4B">
        <w:rPr>
          <w:szCs w:val="28"/>
          <w:lang w:val="en-US" w:eastAsia="ru-RU"/>
        </w:rPr>
        <w:t>end</w:t>
      </w:r>
      <w:r w:rsidRPr="00A62B4B">
        <w:rPr>
          <w:szCs w:val="28"/>
          <w:lang w:eastAsia="ru-RU"/>
        </w:rPr>
        <w:t xml:space="preserve"> частини веб-додатку, тобто клієнтську сторону інтерфейсу користувача до програмно-апаратної частини сервісу. В ній знаходиться інформація про об’єкт, котра береться з бази даних через мережу </w:t>
      </w:r>
      <w:r w:rsidR="00880275">
        <w:rPr>
          <w:szCs w:val="28"/>
          <w:lang w:eastAsia="ru-RU"/>
        </w:rPr>
        <w:t>Інтернет</w:t>
      </w:r>
      <w:r w:rsidRPr="00A62B4B">
        <w:rPr>
          <w:szCs w:val="28"/>
          <w:lang w:eastAsia="ru-RU"/>
        </w:rPr>
        <w:t xml:space="preserve"> за допомогою </w:t>
      </w:r>
      <w:r w:rsidRPr="00A62B4B">
        <w:rPr>
          <w:szCs w:val="28"/>
          <w:lang w:val="en-US" w:eastAsia="ru-RU"/>
        </w:rPr>
        <w:t>back</w:t>
      </w:r>
      <w:r w:rsidRPr="00A62B4B">
        <w:rPr>
          <w:szCs w:val="28"/>
          <w:lang w:val="ru-RU" w:eastAsia="ru-RU"/>
        </w:rPr>
        <w:t>-</w:t>
      </w:r>
      <w:r w:rsidRPr="00A62B4B">
        <w:rPr>
          <w:szCs w:val="28"/>
          <w:lang w:val="en-US" w:eastAsia="ru-RU"/>
        </w:rPr>
        <w:t>end</w:t>
      </w:r>
      <w:r w:rsidRPr="00A62B4B">
        <w:rPr>
          <w:szCs w:val="28"/>
          <w:lang w:val="ru-RU" w:eastAsia="ru-RU"/>
        </w:rPr>
        <w:t xml:space="preserve">, </w:t>
      </w:r>
      <w:r w:rsidRPr="00A62B4B">
        <w:rPr>
          <w:szCs w:val="28"/>
          <w:lang w:eastAsia="ru-RU"/>
        </w:rPr>
        <w:t xml:space="preserve">тобто програмно-апаратної частини сервісу. Для зміни певних параметрів об’єкту, клієнт вносить корективи до відповідного поля додатку, ці дані потрапляють у клієнтську сторону інтерфейсу користувача, звідки перенаправляються у програмно-апаратну частину сервісу. Після обробки – дані через мережу </w:t>
      </w:r>
      <w:r w:rsidR="00880275">
        <w:rPr>
          <w:szCs w:val="28"/>
          <w:lang w:eastAsia="ru-RU"/>
        </w:rPr>
        <w:t>Інтернет</w:t>
      </w:r>
      <w:r w:rsidRPr="00A62B4B">
        <w:rPr>
          <w:szCs w:val="28"/>
          <w:lang w:eastAsia="ru-RU"/>
        </w:rPr>
        <w:t xml:space="preserve"> потрапляють до сервера</w:t>
      </w:r>
      <w:r w:rsidR="006B035A">
        <w:rPr>
          <w:szCs w:val="28"/>
          <w:lang w:eastAsia="ru-RU"/>
        </w:rPr>
        <w:t xml:space="preserve"> (рис </w:t>
      </w:r>
      <w:r w:rsidR="00D76D2A">
        <w:rPr>
          <w:szCs w:val="28"/>
          <w:lang w:eastAsia="ru-RU"/>
        </w:rPr>
        <w:t>2.</w:t>
      </w:r>
      <w:r w:rsidR="00103269">
        <w:rPr>
          <w:szCs w:val="28"/>
          <w:lang w:eastAsia="ru-RU"/>
        </w:rPr>
        <w:t>3</w:t>
      </w:r>
      <w:r w:rsidRPr="00A62B4B">
        <w:rPr>
          <w:szCs w:val="28"/>
          <w:lang w:eastAsia="ru-RU"/>
        </w:rPr>
        <w:t xml:space="preserve">). </w:t>
      </w:r>
      <w:r w:rsidRPr="00A62B4B">
        <w:rPr>
          <w:szCs w:val="28"/>
          <w:lang w:val="ru-RU" w:eastAsia="ru-RU"/>
        </w:rPr>
        <w:t xml:space="preserve"> </w:t>
      </w:r>
    </w:p>
    <w:p w:rsidR="008F76BD" w:rsidRPr="00A62B4B" w:rsidRDefault="008F76BD" w:rsidP="00CA1E08">
      <w:pPr>
        <w:tabs>
          <w:tab w:val="left" w:pos="215"/>
        </w:tabs>
        <w:spacing w:line="360" w:lineRule="auto"/>
        <w:ind w:firstLine="709"/>
        <w:jc w:val="both"/>
        <w:rPr>
          <w:szCs w:val="28"/>
          <w:lang w:eastAsia="ru-RU"/>
        </w:rPr>
      </w:pPr>
      <w:r w:rsidRPr="00A62B4B">
        <w:rPr>
          <w:szCs w:val="28"/>
          <w:lang w:val="ru-RU" w:eastAsia="ru-RU"/>
        </w:rPr>
        <w:t>Перев</w:t>
      </w:r>
      <w:r w:rsidRPr="00A62B4B">
        <w:rPr>
          <w:szCs w:val="28"/>
          <w:lang w:eastAsia="ru-RU"/>
        </w:rPr>
        <w:t xml:space="preserve">іркою виконання вимог користувача щодо змін об’єкту є відображення стану об’єкту у додатку. Тобто після вводу даних змін та надсилання їх на сервер, модуль керування об’єктом вносить корективи в об’єкт. Після цього модуль зчитує інформацію з пристрою та направляє її на сервер. Програмно-апаратна частина сервісу приймає ці дані та за допомогою клієнтської сторони інтерфейсу користувача відображає ці дані. Клієнт бачить, чи відповідає стан об’єкту внесеним користувачем змінам (цей спосіб не єдиний, але самий простий та наглядний). </w:t>
      </w:r>
    </w:p>
    <w:p w:rsidR="008F76BD" w:rsidRPr="00A62B4B" w:rsidRDefault="008F76BD" w:rsidP="003C51A7">
      <w:pPr>
        <w:tabs>
          <w:tab w:val="left" w:pos="215"/>
        </w:tabs>
        <w:spacing w:line="360" w:lineRule="auto"/>
        <w:ind w:firstLine="567"/>
        <w:jc w:val="center"/>
        <w:rPr>
          <w:szCs w:val="28"/>
          <w:lang w:val="ru-RU" w:eastAsia="ru-RU"/>
        </w:rPr>
      </w:pPr>
      <w:r w:rsidRPr="00A62B4B">
        <w:rPr>
          <w:noProof/>
          <w:szCs w:val="28"/>
          <w:lang w:eastAsia="uk-UA"/>
        </w:rPr>
        <w:drawing>
          <wp:inline distT="0" distB="0" distL="0" distR="0">
            <wp:extent cx="4508389" cy="3395070"/>
            <wp:effectExtent l="0" t="0" r="6985" b="0"/>
            <wp:docPr id="1"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3750"/>
                    <a:stretch/>
                  </pic:blipFill>
                  <pic:spPr bwMode="auto">
                    <a:xfrm>
                      <a:off x="0" y="0"/>
                      <a:ext cx="4527206" cy="34092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F76BD" w:rsidRPr="003C51A7" w:rsidRDefault="008F76BD" w:rsidP="00CA1E08">
      <w:pPr>
        <w:tabs>
          <w:tab w:val="left" w:pos="215"/>
        </w:tabs>
        <w:spacing w:line="360" w:lineRule="auto"/>
        <w:ind w:firstLine="709"/>
        <w:jc w:val="center"/>
        <w:rPr>
          <w:szCs w:val="28"/>
          <w:lang w:val="ru-RU" w:eastAsia="ru-RU"/>
        </w:rPr>
      </w:pPr>
      <w:r w:rsidRPr="003C51A7">
        <w:rPr>
          <w:szCs w:val="28"/>
          <w:lang w:eastAsia="ru-RU"/>
        </w:rPr>
        <w:t>Рис</w:t>
      </w:r>
      <w:r w:rsidR="006327A1" w:rsidRPr="003C51A7">
        <w:rPr>
          <w:szCs w:val="28"/>
          <w:lang w:eastAsia="ru-RU"/>
        </w:rPr>
        <w:t>.</w:t>
      </w:r>
      <w:r w:rsidRPr="003C51A7">
        <w:rPr>
          <w:szCs w:val="28"/>
          <w:lang w:eastAsia="ru-RU"/>
        </w:rPr>
        <w:t xml:space="preserve"> </w:t>
      </w:r>
      <w:r w:rsidR="00D76D2A">
        <w:rPr>
          <w:szCs w:val="28"/>
          <w:lang w:eastAsia="ru-RU"/>
        </w:rPr>
        <w:t>2.3</w:t>
      </w:r>
      <w:r w:rsidR="006327A1" w:rsidRPr="003C51A7">
        <w:rPr>
          <w:szCs w:val="28"/>
          <w:lang w:eastAsia="ru-RU"/>
        </w:rPr>
        <w:t>. С</w:t>
      </w:r>
      <w:r w:rsidRPr="003C51A7">
        <w:rPr>
          <w:szCs w:val="28"/>
          <w:lang w:eastAsia="ru-RU"/>
        </w:rPr>
        <w:t>труктурна схема</w:t>
      </w:r>
      <w:r w:rsidRPr="003C51A7">
        <w:rPr>
          <w:szCs w:val="28"/>
          <w:lang w:val="ru-RU" w:eastAsia="ru-RU"/>
        </w:rPr>
        <w:t xml:space="preserve"> роботи</w:t>
      </w:r>
      <w:r w:rsidRPr="003C51A7">
        <w:rPr>
          <w:szCs w:val="28"/>
          <w:lang w:eastAsia="ru-RU"/>
        </w:rPr>
        <w:t xml:space="preserve"> програмних засобів оброблення інформації для </w:t>
      </w:r>
      <w:r w:rsidRPr="003C51A7">
        <w:rPr>
          <w:szCs w:val="28"/>
          <w:lang w:val="en-US" w:eastAsia="ru-RU"/>
        </w:rPr>
        <w:t>IoT</w:t>
      </w:r>
    </w:p>
    <w:p w:rsidR="008F76BD" w:rsidRPr="00A62B4B" w:rsidRDefault="008F76BD" w:rsidP="00CA1E08">
      <w:pPr>
        <w:tabs>
          <w:tab w:val="left" w:pos="215"/>
        </w:tabs>
        <w:spacing w:line="360" w:lineRule="auto"/>
        <w:ind w:firstLine="709"/>
        <w:jc w:val="both"/>
        <w:rPr>
          <w:szCs w:val="28"/>
          <w:lang w:eastAsia="ru-RU"/>
        </w:rPr>
      </w:pPr>
      <w:r w:rsidRPr="00A62B4B">
        <w:rPr>
          <w:szCs w:val="28"/>
          <w:lang w:eastAsia="ru-RU"/>
        </w:rPr>
        <w:lastRenderedPageBreak/>
        <w:t>Для вирішення питання</w:t>
      </w:r>
      <w:r w:rsidRPr="00A62B4B">
        <w:rPr>
          <w:szCs w:val="28"/>
          <w:lang w:val="ru-RU" w:eastAsia="ru-RU"/>
        </w:rPr>
        <w:t xml:space="preserve"> створення програмних засоб</w:t>
      </w:r>
      <w:r w:rsidRPr="00A62B4B">
        <w:rPr>
          <w:szCs w:val="28"/>
          <w:lang w:eastAsia="ru-RU"/>
        </w:rPr>
        <w:t xml:space="preserve">ів оброблення інформації для </w:t>
      </w:r>
      <w:r w:rsidR="00880275">
        <w:rPr>
          <w:szCs w:val="28"/>
          <w:lang w:eastAsia="ru-RU"/>
        </w:rPr>
        <w:t>Інтернету</w:t>
      </w:r>
      <w:r w:rsidRPr="00A62B4B">
        <w:rPr>
          <w:szCs w:val="28"/>
          <w:lang w:eastAsia="ru-RU"/>
        </w:rPr>
        <w:t xml:space="preserve"> речей</w:t>
      </w:r>
      <w:r w:rsidRPr="00A62B4B">
        <w:rPr>
          <w:szCs w:val="28"/>
          <w:lang w:val="ru-RU" w:eastAsia="ru-RU"/>
        </w:rPr>
        <w:t xml:space="preserve"> відповідно до поставлених технічних вимог</w:t>
      </w:r>
      <w:r w:rsidRPr="00A62B4B">
        <w:rPr>
          <w:szCs w:val="28"/>
          <w:lang w:eastAsia="ru-RU"/>
        </w:rPr>
        <w:t xml:space="preserve"> потрібно: </w:t>
      </w:r>
    </w:p>
    <w:p w:rsidR="008F76BD" w:rsidRPr="00A62B4B" w:rsidRDefault="008F76BD" w:rsidP="00CA1E08">
      <w:pPr>
        <w:numPr>
          <w:ilvl w:val="0"/>
          <w:numId w:val="32"/>
        </w:numPr>
        <w:tabs>
          <w:tab w:val="clear" w:pos="720"/>
        </w:tabs>
        <w:suppressAutoHyphens w:val="0"/>
        <w:spacing w:line="360" w:lineRule="auto"/>
        <w:ind w:left="0" w:firstLine="709"/>
        <w:jc w:val="both"/>
        <w:rPr>
          <w:szCs w:val="28"/>
          <w:lang w:eastAsia="ru-RU"/>
        </w:rPr>
      </w:pPr>
      <w:r w:rsidRPr="00A62B4B">
        <w:rPr>
          <w:szCs w:val="28"/>
          <w:lang w:eastAsia="ru-RU"/>
        </w:rPr>
        <w:t>Використати максимально відповідну до поставлених вимог Front-end частини створення додатку, тобто створити частину додатку, яка, на ст</w:t>
      </w:r>
      <w:r w:rsidRPr="00A62B4B">
        <w:rPr>
          <w:szCs w:val="28"/>
          <w:lang w:eastAsia="ru-RU"/>
        </w:rPr>
        <w:t>о</w:t>
      </w:r>
      <w:r w:rsidRPr="00A62B4B">
        <w:rPr>
          <w:szCs w:val="28"/>
          <w:lang w:eastAsia="ru-RU"/>
        </w:rPr>
        <w:t>роні клієнта, задовольняє таким вимогам:  зручне розташування елементів та найкраще рішення графічного дизайну, швидкодія засобу оброблення інфо</w:t>
      </w:r>
      <w:r w:rsidRPr="00A62B4B">
        <w:rPr>
          <w:szCs w:val="28"/>
          <w:lang w:eastAsia="ru-RU"/>
        </w:rPr>
        <w:t>р</w:t>
      </w:r>
      <w:r w:rsidRPr="00A62B4B">
        <w:rPr>
          <w:szCs w:val="28"/>
          <w:lang w:eastAsia="ru-RU"/>
        </w:rPr>
        <w:t>мації на стороні клієнта, коректне відображення на всіх видах пристроїв та браузерів, легкість читання та змінення коду, простота масштабованості та т</w:t>
      </w:r>
      <w:r w:rsidRPr="00A62B4B">
        <w:rPr>
          <w:szCs w:val="28"/>
          <w:lang w:eastAsia="ru-RU"/>
        </w:rPr>
        <w:t>е</w:t>
      </w:r>
      <w:r w:rsidRPr="00A62B4B">
        <w:rPr>
          <w:szCs w:val="28"/>
          <w:lang w:eastAsia="ru-RU"/>
        </w:rPr>
        <w:t>стування проекту, ціна. Дана частина проекту повинна розроблюватись у ві</w:t>
      </w:r>
      <w:r w:rsidRPr="00A62B4B">
        <w:rPr>
          <w:szCs w:val="28"/>
          <w:lang w:eastAsia="ru-RU"/>
        </w:rPr>
        <w:t>д</w:t>
      </w:r>
      <w:r w:rsidRPr="00A62B4B">
        <w:rPr>
          <w:szCs w:val="28"/>
          <w:lang w:eastAsia="ru-RU"/>
        </w:rPr>
        <w:t>повідності до поставлених у проекті вимог та пріоритетів.</w:t>
      </w:r>
    </w:p>
    <w:p w:rsidR="008F76BD" w:rsidRPr="00A62B4B" w:rsidRDefault="008F76BD" w:rsidP="00CA1E08">
      <w:pPr>
        <w:numPr>
          <w:ilvl w:val="0"/>
          <w:numId w:val="32"/>
        </w:numPr>
        <w:tabs>
          <w:tab w:val="clear" w:pos="720"/>
        </w:tabs>
        <w:suppressAutoHyphens w:val="0"/>
        <w:spacing w:line="360" w:lineRule="auto"/>
        <w:ind w:left="0" w:firstLine="709"/>
        <w:jc w:val="both"/>
        <w:rPr>
          <w:szCs w:val="28"/>
          <w:lang w:eastAsia="ru-RU"/>
        </w:rPr>
      </w:pPr>
      <w:r w:rsidRPr="00A62B4B">
        <w:rPr>
          <w:szCs w:val="28"/>
          <w:lang w:eastAsia="ru-RU"/>
        </w:rPr>
        <w:t>Обрати ефективну частину Back-end розробки, тобто створити ч</w:t>
      </w:r>
      <w:r w:rsidRPr="00A62B4B">
        <w:rPr>
          <w:szCs w:val="28"/>
          <w:lang w:eastAsia="ru-RU"/>
        </w:rPr>
        <w:t>а</w:t>
      </w:r>
      <w:r w:rsidRPr="00A62B4B">
        <w:rPr>
          <w:szCs w:val="28"/>
          <w:lang w:eastAsia="ru-RU"/>
        </w:rPr>
        <w:t>стину додатку, яка, на стороні сервера, задовольняє таким вимогам:  максим</w:t>
      </w:r>
      <w:r w:rsidRPr="00A62B4B">
        <w:rPr>
          <w:szCs w:val="28"/>
          <w:lang w:eastAsia="ru-RU"/>
        </w:rPr>
        <w:t>а</w:t>
      </w:r>
      <w:r w:rsidRPr="00A62B4B">
        <w:rPr>
          <w:szCs w:val="28"/>
          <w:lang w:eastAsia="ru-RU"/>
        </w:rPr>
        <w:t>льна швидкодія додатку на стороні серверу, стабільність роботи, легкість ч</w:t>
      </w:r>
      <w:r w:rsidRPr="00A62B4B">
        <w:rPr>
          <w:szCs w:val="28"/>
          <w:lang w:eastAsia="ru-RU"/>
        </w:rPr>
        <w:t>и</w:t>
      </w:r>
      <w:r w:rsidRPr="00A62B4B">
        <w:rPr>
          <w:szCs w:val="28"/>
          <w:lang w:eastAsia="ru-RU"/>
        </w:rPr>
        <w:t>тання та змінення коду, простота масштабованості та тестування проекту, ц</w:t>
      </w:r>
      <w:r w:rsidRPr="00A62B4B">
        <w:rPr>
          <w:szCs w:val="28"/>
          <w:lang w:eastAsia="ru-RU"/>
        </w:rPr>
        <w:t>і</w:t>
      </w:r>
      <w:r w:rsidRPr="00A62B4B">
        <w:rPr>
          <w:szCs w:val="28"/>
          <w:lang w:eastAsia="ru-RU"/>
        </w:rPr>
        <w:t>на. Дана частина проекту повинна розроблюватись у відповідності до поста</w:t>
      </w:r>
      <w:r w:rsidRPr="00A62B4B">
        <w:rPr>
          <w:szCs w:val="28"/>
          <w:lang w:eastAsia="ru-RU"/>
        </w:rPr>
        <w:t>в</w:t>
      </w:r>
      <w:r w:rsidRPr="00A62B4B">
        <w:rPr>
          <w:szCs w:val="28"/>
          <w:lang w:eastAsia="ru-RU"/>
        </w:rPr>
        <w:t>лених у проекті вимог та пріоритетів</w:t>
      </w:r>
      <w:r w:rsidRPr="00A62B4B">
        <w:rPr>
          <w:szCs w:val="28"/>
          <w:lang w:val="ru-RU" w:eastAsia="ru-RU"/>
        </w:rPr>
        <w:t>.</w:t>
      </w:r>
    </w:p>
    <w:p w:rsidR="008F76BD" w:rsidRPr="00A62B4B" w:rsidRDefault="008F76BD" w:rsidP="00CA1E08">
      <w:pPr>
        <w:numPr>
          <w:ilvl w:val="0"/>
          <w:numId w:val="32"/>
        </w:numPr>
        <w:tabs>
          <w:tab w:val="clear" w:pos="720"/>
        </w:tabs>
        <w:suppressAutoHyphens w:val="0"/>
        <w:spacing w:line="360" w:lineRule="auto"/>
        <w:ind w:left="0" w:firstLine="709"/>
        <w:jc w:val="both"/>
        <w:rPr>
          <w:szCs w:val="28"/>
          <w:lang w:eastAsia="ru-RU"/>
        </w:rPr>
      </w:pPr>
      <w:r w:rsidRPr="00A62B4B">
        <w:rPr>
          <w:szCs w:val="28"/>
          <w:lang w:eastAsia="ru-RU"/>
        </w:rPr>
        <w:t>Вказані програмні частини розробки проекту мають бути підібрані таким чином, щоб між ними, також, була найбільш дійова взаємодія.</w:t>
      </w:r>
    </w:p>
    <w:p w:rsidR="00A62B4B" w:rsidRDefault="008F76BD" w:rsidP="00CA1E08">
      <w:pPr>
        <w:numPr>
          <w:ilvl w:val="0"/>
          <w:numId w:val="32"/>
        </w:numPr>
        <w:tabs>
          <w:tab w:val="clear" w:pos="720"/>
        </w:tabs>
        <w:suppressAutoHyphens w:val="0"/>
        <w:spacing w:line="360" w:lineRule="auto"/>
        <w:ind w:left="0" w:firstLine="709"/>
        <w:jc w:val="both"/>
        <w:rPr>
          <w:szCs w:val="28"/>
          <w:lang w:eastAsia="ru-RU"/>
        </w:rPr>
      </w:pPr>
      <w:r w:rsidRPr="00A62B4B">
        <w:rPr>
          <w:szCs w:val="28"/>
          <w:lang w:eastAsia="ru-RU"/>
        </w:rPr>
        <w:t>Вибір оптимального серверу для розміщення додатку.</w:t>
      </w:r>
    </w:p>
    <w:p w:rsidR="008F76BD" w:rsidRPr="00A62B4B" w:rsidRDefault="008F76BD" w:rsidP="00CA1E08">
      <w:pPr>
        <w:suppressAutoHyphens w:val="0"/>
        <w:spacing w:line="360" w:lineRule="auto"/>
        <w:ind w:firstLine="709"/>
        <w:jc w:val="both"/>
        <w:rPr>
          <w:szCs w:val="28"/>
          <w:lang w:eastAsia="ru-RU"/>
        </w:rPr>
      </w:pPr>
      <w:r w:rsidRPr="00A62B4B">
        <w:rPr>
          <w:b/>
          <w:color w:val="000000"/>
          <w:szCs w:val="28"/>
          <w:lang w:eastAsia="ru-RU"/>
        </w:rPr>
        <w:t>F</w:t>
      </w:r>
      <w:r w:rsidRPr="00A62B4B">
        <w:rPr>
          <w:b/>
          <w:szCs w:val="28"/>
          <w:lang w:eastAsia="ru-RU"/>
        </w:rPr>
        <w:t>ront-end</w:t>
      </w:r>
    </w:p>
    <w:p w:rsidR="008F76BD" w:rsidRPr="00EE3140" w:rsidRDefault="008F76BD" w:rsidP="00CA1E08">
      <w:pPr>
        <w:tabs>
          <w:tab w:val="left" w:pos="215"/>
        </w:tabs>
        <w:spacing w:line="360" w:lineRule="auto"/>
        <w:ind w:firstLine="709"/>
        <w:jc w:val="both"/>
        <w:rPr>
          <w:szCs w:val="28"/>
          <w:lang w:eastAsia="ru-RU"/>
        </w:rPr>
      </w:pPr>
      <w:r w:rsidRPr="00EE3140">
        <w:rPr>
          <w:bCs/>
          <w:szCs w:val="28"/>
          <w:lang w:eastAsia="ru-RU"/>
        </w:rPr>
        <w:t>Front-end</w:t>
      </w:r>
      <w:r w:rsidRPr="00EE3140">
        <w:rPr>
          <w:szCs w:val="28"/>
          <w:lang w:eastAsia="ru-RU"/>
        </w:rPr>
        <w:t xml:space="preserve"> (Фронтенд) - клієнтська сторона інтерфейсу користувача до програмно-апаратної частини сервісу. Це частина додатку, яку безпосередньо бачить та взаємодіє користувач.</w:t>
      </w:r>
    </w:p>
    <w:p w:rsidR="008F76BD" w:rsidRPr="00EE3140" w:rsidRDefault="008F76BD" w:rsidP="00CA1E08">
      <w:pPr>
        <w:spacing w:line="360" w:lineRule="auto"/>
        <w:ind w:firstLine="709"/>
        <w:jc w:val="both"/>
        <w:rPr>
          <w:szCs w:val="28"/>
          <w:lang w:eastAsia="ru-RU"/>
        </w:rPr>
      </w:pPr>
      <w:r w:rsidRPr="00EE3140">
        <w:rPr>
          <w:szCs w:val="28"/>
          <w:lang w:eastAsia="ru-RU"/>
        </w:rPr>
        <w:t xml:space="preserve">Вимоги: </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t>Максимально зрозумілиа інформаційна архітектура проектування взаємодії графічного дизайну та контенту та найкраще рішення графічного оформлення технічних елементів.</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t>Максимальна швидкодія: швидкість завантаження сторінки та її відгук на дії користувача;</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lastRenderedPageBreak/>
        <w:t>Стабільність роботи додатку на стороні клієнта;</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t>Адаптація – коректне відображення інформації на всіх видах пр</w:t>
      </w:r>
      <w:r w:rsidRPr="00EE3140">
        <w:rPr>
          <w:szCs w:val="28"/>
          <w:lang w:eastAsia="ru-RU"/>
        </w:rPr>
        <w:t>и</w:t>
      </w:r>
      <w:r w:rsidRPr="00EE3140">
        <w:rPr>
          <w:szCs w:val="28"/>
          <w:lang w:eastAsia="ru-RU"/>
        </w:rPr>
        <w:t>строїв;</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t xml:space="preserve">Кроссбраузерність – правильне </w:t>
      </w:r>
      <w:r w:rsidRPr="00EE3140">
        <w:rPr>
          <w:color w:val="000000"/>
          <w:szCs w:val="28"/>
          <w:shd w:val="clear" w:color="auto" w:fill="FFFFFF"/>
          <w:lang w:eastAsia="ru-RU"/>
        </w:rPr>
        <w:t>відтворення</w:t>
      </w:r>
      <w:r w:rsidRPr="00EE3140">
        <w:rPr>
          <w:szCs w:val="28"/>
          <w:lang w:eastAsia="ru-RU"/>
        </w:rPr>
        <w:t xml:space="preserve"> елементів у всіх бра</w:t>
      </w:r>
      <w:r w:rsidRPr="00EE3140">
        <w:rPr>
          <w:szCs w:val="28"/>
          <w:lang w:eastAsia="ru-RU"/>
        </w:rPr>
        <w:t>у</w:t>
      </w:r>
      <w:r w:rsidRPr="00EE3140">
        <w:rPr>
          <w:szCs w:val="28"/>
          <w:lang w:eastAsia="ru-RU"/>
        </w:rPr>
        <w:t>зерах;</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t>Код повинен легко читатись та змінюватись;</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t>Масштабованість проекту;</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t>Простота тестування;</w:t>
      </w:r>
    </w:p>
    <w:p w:rsidR="008F76BD" w:rsidRPr="00EE3140" w:rsidRDefault="008F76BD" w:rsidP="00CA1E08">
      <w:pPr>
        <w:numPr>
          <w:ilvl w:val="0"/>
          <w:numId w:val="33"/>
        </w:numPr>
        <w:tabs>
          <w:tab w:val="clear" w:pos="720"/>
        </w:tabs>
        <w:suppressAutoHyphens w:val="0"/>
        <w:spacing w:line="360" w:lineRule="auto"/>
        <w:ind w:left="0" w:firstLine="709"/>
        <w:jc w:val="both"/>
        <w:rPr>
          <w:szCs w:val="28"/>
          <w:lang w:eastAsia="ru-RU"/>
        </w:rPr>
      </w:pPr>
      <w:r w:rsidRPr="00EE3140">
        <w:rPr>
          <w:szCs w:val="28"/>
          <w:lang w:eastAsia="ru-RU"/>
        </w:rPr>
        <w:t>Ціна: розробки, оновлення, підтримки.</w:t>
      </w:r>
    </w:p>
    <w:p w:rsidR="008F76BD" w:rsidRPr="00EE3140" w:rsidRDefault="008F76BD" w:rsidP="00CA1E08">
      <w:pPr>
        <w:spacing w:line="360" w:lineRule="auto"/>
        <w:ind w:firstLine="709"/>
        <w:jc w:val="both"/>
        <w:rPr>
          <w:szCs w:val="28"/>
          <w:lang w:eastAsia="ru-RU"/>
        </w:rPr>
      </w:pPr>
      <w:r w:rsidRPr="00EE3140">
        <w:rPr>
          <w:szCs w:val="28"/>
          <w:lang w:eastAsia="ru-RU"/>
        </w:rPr>
        <w:t>Варіанти рішення:</w:t>
      </w:r>
    </w:p>
    <w:p w:rsidR="008F76BD" w:rsidRPr="00EE3140" w:rsidRDefault="008F76BD" w:rsidP="00CA1E08">
      <w:pPr>
        <w:numPr>
          <w:ilvl w:val="0"/>
          <w:numId w:val="34"/>
        </w:numPr>
        <w:suppressAutoHyphens w:val="0"/>
        <w:spacing w:line="360" w:lineRule="auto"/>
        <w:ind w:left="0" w:firstLine="709"/>
        <w:jc w:val="both"/>
        <w:rPr>
          <w:szCs w:val="28"/>
          <w:lang w:eastAsia="ru-RU"/>
        </w:rPr>
      </w:pPr>
      <w:r w:rsidRPr="00EE3140">
        <w:rPr>
          <w:szCs w:val="28"/>
          <w:lang w:eastAsia="ru-RU"/>
        </w:rPr>
        <w:t xml:space="preserve">HTML, CSS, JS; </w:t>
      </w:r>
    </w:p>
    <w:p w:rsidR="008F76BD" w:rsidRPr="00EE3140" w:rsidRDefault="008F76BD" w:rsidP="00CA1E08">
      <w:pPr>
        <w:numPr>
          <w:ilvl w:val="0"/>
          <w:numId w:val="34"/>
        </w:numPr>
        <w:suppressAutoHyphens w:val="0"/>
        <w:spacing w:line="360" w:lineRule="auto"/>
        <w:ind w:left="0" w:firstLine="709"/>
        <w:jc w:val="both"/>
        <w:rPr>
          <w:szCs w:val="28"/>
          <w:lang w:val="en-US" w:eastAsia="ru-RU"/>
        </w:rPr>
      </w:pPr>
      <w:r w:rsidRPr="00EE3140">
        <w:rPr>
          <w:szCs w:val="28"/>
          <w:lang w:val="en-US" w:eastAsia="ru-RU"/>
        </w:rPr>
        <w:t xml:space="preserve">React; </w:t>
      </w:r>
    </w:p>
    <w:p w:rsidR="008F76BD" w:rsidRPr="00EE3140" w:rsidRDefault="008F76BD" w:rsidP="00CA1E08">
      <w:pPr>
        <w:numPr>
          <w:ilvl w:val="0"/>
          <w:numId w:val="34"/>
        </w:numPr>
        <w:suppressAutoHyphens w:val="0"/>
        <w:spacing w:line="360" w:lineRule="auto"/>
        <w:ind w:left="0" w:firstLine="709"/>
        <w:jc w:val="both"/>
        <w:rPr>
          <w:szCs w:val="28"/>
          <w:lang w:val="en-US" w:eastAsia="ru-RU"/>
        </w:rPr>
      </w:pPr>
      <w:r w:rsidRPr="00EE3140">
        <w:rPr>
          <w:szCs w:val="28"/>
          <w:lang w:val="en-US" w:eastAsia="ru-RU"/>
        </w:rPr>
        <w:t xml:space="preserve">Angular; </w:t>
      </w:r>
    </w:p>
    <w:p w:rsidR="00293510" w:rsidRDefault="008F76BD" w:rsidP="00CA1E08">
      <w:pPr>
        <w:numPr>
          <w:ilvl w:val="0"/>
          <w:numId w:val="34"/>
        </w:numPr>
        <w:suppressAutoHyphens w:val="0"/>
        <w:spacing w:line="360" w:lineRule="auto"/>
        <w:ind w:left="0" w:firstLine="709"/>
        <w:jc w:val="both"/>
        <w:rPr>
          <w:szCs w:val="28"/>
          <w:lang w:val="en-US" w:eastAsia="ru-RU"/>
        </w:rPr>
      </w:pPr>
      <w:r w:rsidRPr="00EE3140">
        <w:rPr>
          <w:szCs w:val="28"/>
          <w:lang w:val="en-US" w:eastAsia="ru-RU"/>
        </w:rPr>
        <w:t xml:space="preserve">Backbone.js; </w:t>
      </w:r>
    </w:p>
    <w:p w:rsidR="00293510" w:rsidRPr="00293510" w:rsidRDefault="008F76BD" w:rsidP="00CA1E08">
      <w:pPr>
        <w:numPr>
          <w:ilvl w:val="0"/>
          <w:numId w:val="34"/>
        </w:numPr>
        <w:suppressAutoHyphens w:val="0"/>
        <w:spacing w:line="360" w:lineRule="auto"/>
        <w:ind w:left="0" w:firstLine="709"/>
        <w:jc w:val="both"/>
        <w:rPr>
          <w:szCs w:val="28"/>
          <w:lang w:val="en-US" w:eastAsia="ru-RU"/>
        </w:rPr>
      </w:pPr>
      <w:r w:rsidRPr="00293510">
        <w:rPr>
          <w:szCs w:val="28"/>
          <w:lang w:val="en-US" w:eastAsia="ru-RU"/>
        </w:rPr>
        <w:t>Vue.js</w:t>
      </w:r>
      <w:r w:rsidRPr="00293510">
        <w:rPr>
          <w:szCs w:val="28"/>
          <w:lang w:eastAsia="ru-RU"/>
        </w:rPr>
        <w:t>.</w:t>
      </w:r>
      <w:bookmarkStart w:id="30" w:name="_Ref508312825"/>
    </w:p>
    <w:p w:rsidR="00293510" w:rsidRDefault="008F76BD" w:rsidP="00CA1E08">
      <w:pPr>
        <w:suppressAutoHyphens w:val="0"/>
        <w:spacing w:line="360" w:lineRule="auto"/>
        <w:ind w:left="709"/>
        <w:jc w:val="right"/>
      </w:pPr>
      <w:r w:rsidRPr="00EE3140">
        <w:t xml:space="preserve">Таблиця </w:t>
      </w:r>
      <w:bookmarkEnd w:id="30"/>
      <w:r w:rsidR="00D76D2A">
        <w:rPr>
          <w:noProof/>
        </w:rPr>
        <w:t>2.1</w:t>
      </w:r>
    </w:p>
    <w:p w:rsidR="008F76BD" w:rsidRPr="00EE3140" w:rsidRDefault="008F76BD" w:rsidP="00CA1E08">
      <w:pPr>
        <w:spacing w:line="360" w:lineRule="auto"/>
        <w:ind w:firstLine="709"/>
        <w:jc w:val="center"/>
      </w:pPr>
      <w:r w:rsidRPr="00EE3140">
        <w:t>Варіанти  front-end частини розробки та їх ефективність</w:t>
      </w:r>
    </w:p>
    <w:tbl>
      <w:tblPr>
        <w:tblpPr w:leftFromText="36" w:rightFromText="180" w:vertAnchor="text" w:tblpX="132"/>
        <w:tblW w:w="9204" w:type="dxa"/>
        <w:tblLayout w:type="fixed"/>
        <w:tblCellMar>
          <w:left w:w="0" w:type="dxa"/>
          <w:right w:w="0" w:type="dxa"/>
        </w:tblCellMar>
        <w:tblLook w:val="04A0"/>
      </w:tblPr>
      <w:tblGrid>
        <w:gridCol w:w="2158"/>
        <w:gridCol w:w="1409"/>
        <w:gridCol w:w="1409"/>
        <w:gridCol w:w="1409"/>
        <w:gridCol w:w="1409"/>
        <w:gridCol w:w="1410"/>
      </w:tblGrid>
      <w:tr w:rsidR="008F76BD" w:rsidRPr="00293510" w:rsidTr="00293510">
        <w:trPr>
          <w:trHeight w:val="397"/>
        </w:trPr>
        <w:tc>
          <w:tcPr>
            <w:tcW w:w="2158"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8F76BD" w:rsidRPr="00293510" w:rsidRDefault="008F76BD" w:rsidP="00F708E9">
            <w:pPr>
              <w:spacing w:before="20" w:after="20" w:line="360" w:lineRule="auto"/>
              <w:jc w:val="center"/>
              <w:rPr>
                <w:sz w:val="24"/>
                <w:lang w:eastAsia="ru-RU"/>
              </w:rPr>
            </w:pPr>
            <w:r w:rsidRPr="00293510">
              <w:rPr>
                <w:sz w:val="24"/>
                <w:lang w:eastAsia="ru-RU"/>
              </w:rPr>
              <w:t>Показники оцінювання</w:t>
            </w:r>
          </w:p>
        </w:tc>
        <w:tc>
          <w:tcPr>
            <w:tcW w:w="7046" w:type="dxa"/>
            <w:gridSpan w:val="5"/>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F76BD" w:rsidRPr="00293510" w:rsidRDefault="008F76BD" w:rsidP="00F708E9">
            <w:pPr>
              <w:spacing w:before="20" w:after="20" w:line="360" w:lineRule="auto"/>
              <w:jc w:val="center"/>
              <w:rPr>
                <w:sz w:val="24"/>
                <w:lang w:eastAsia="ru-RU"/>
              </w:rPr>
            </w:pPr>
            <w:r w:rsidRPr="00293510">
              <w:rPr>
                <w:bCs/>
                <w:sz w:val="24"/>
                <w:lang w:eastAsia="ru-RU"/>
              </w:rPr>
              <w:t>Front-end</w:t>
            </w:r>
          </w:p>
        </w:tc>
      </w:tr>
      <w:tr w:rsidR="008F76BD" w:rsidRPr="00293510" w:rsidTr="00293510">
        <w:trPr>
          <w:trHeight w:val="397"/>
        </w:trPr>
        <w:tc>
          <w:tcPr>
            <w:tcW w:w="2158"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p>
        </w:tc>
        <w:tc>
          <w:tcPr>
            <w:tcW w:w="140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HTML,CSS,JS</w:t>
            </w:r>
          </w:p>
        </w:tc>
        <w:tc>
          <w:tcPr>
            <w:tcW w:w="140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React</w:t>
            </w:r>
          </w:p>
        </w:tc>
        <w:tc>
          <w:tcPr>
            <w:tcW w:w="140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Angular</w:t>
            </w:r>
          </w:p>
        </w:tc>
        <w:tc>
          <w:tcPr>
            <w:tcW w:w="140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Backbone.js</w:t>
            </w:r>
          </w:p>
        </w:tc>
        <w:tc>
          <w:tcPr>
            <w:tcW w:w="14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Vue.js</w:t>
            </w:r>
          </w:p>
        </w:tc>
      </w:tr>
      <w:tr w:rsidR="008F76BD" w:rsidRPr="00293510" w:rsidTr="00293510">
        <w:trPr>
          <w:trHeight w:val="39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rPr>
                <w:sz w:val="24"/>
                <w:lang w:val="en-US" w:eastAsia="ru-RU"/>
              </w:rPr>
            </w:pPr>
            <w:r w:rsidRPr="00293510">
              <w:rPr>
                <w:sz w:val="24"/>
                <w:lang w:eastAsia="ru-RU"/>
              </w:rPr>
              <w:t>Дизайн</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r>
      <w:tr w:rsidR="008F76BD" w:rsidRPr="00293510" w:rsidTr="00293510">
        <w:trPr>
          <w:trHeight w:val="39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rPr>
                <w:sz w:val="24"/>
                <w:lang w:eastAsia="ru-RU"/>
              </w:rPr>
            </w:pPr>
            <w:r w:rsidRPr="00293510">
              <w:rPr>
                <w:sz w:val="24"/>
                <w:lang w:eastAsia="ru-RU"/>
              </w:rPr>
              <w:t>Швидкодія</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3</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r>
      <w:tr w:rsidR="008F76BD" w:rsidRPr="00293510" w:rsidTr="00293510">
        <w:trPr>
          <w:trHeight w:val="39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rPr>
                <w:sz w:val="24"/>
                <w:lang w:eastAsia="ru-RU"/>
              </w:rPr>
            </w:pPr>
            <w:r w:rsidRPr="00293510">
              <w:rPr>
                <w:sz w:val="24"/>
                <w:lang w:eastAsia="ru-RU"/>
              </w:rPr>
              <w:t>Стабільність</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r>
      <w:tr w:rsidR="008F76BD" w:rsidRPr="00293510" w:rsidTr="00293510">
        <w:trPr>
          <w:trHeight w:val="39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rPr>
                <w:sz w:val="24"/>
                <w:lang w:eastAsia="ru-RU"/>
              </w:rPr>
            </w:pPr>
            <w:r w:rsidRPr="00293510">
              <w:rPr>
                <w:sz w:val="24"/>
                <w:lang w:eastAsia="ru-RU"/>
              </w:rPr>
              <w:t>Адаптація</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r>
      <w:tr w:rsidR="008F76BD" w:rsidRPr="00293510" w:rsidTr="00293510">
        <w:trPr>
          <w:trHeight w:val="39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rPr>
                <w:sz w:val="24"/>
                <w:lang w:eastAsia="ru-RU"/>
              </w:rPr>
            </w:pPr>
            <w:r w:rsidRPr="00293510">
              <w:rPr>
                <w:sz w:val="24"/>
                <w:lang w:eastAsia="ru-RU"/>
              </w:rPr>
              <w:t>Кроссбраузерність</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r>
      <w:tr w:rsidR="008F76BD" w:rsidRPr="00293510" w:rsidTr="00293510">
        <w:trPr>
          <w:trHeight w:val="39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rPr>
                <w:sz w:val="24"/>
                <w:lang w:eastAsia="ru-RU"/>
              </w:rPr>
            </w:pPr>
            <w:r w:rsidRPr="00293510">
              <w:rPr>
                <w:sz w:val="24"/>
                <w:lang w:eastAsia="ru-RU"/>
              </w:rPr>
              <w:t>Масштабованість</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3</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r>
      <w:tr w:rsidR="008F76BD" w:rsidRPr="00293510" w:rsidTr="00293510">
        <w:trPr>
          <w:trHeight w:val="39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rPr>
                <w:sz w:val="24"/>
                <w:lang w:eastAsia="ru-RU"/>
              </w:rPr>
            </w:pPr>
            <w:r w:rsidRPr="00293510">
              <w:rPr>
                <w:sz w:val="24"/>
                <w:lang w:eastAsia="ru-RU"/>
              </w:rPr>
              <w:t>Тестування</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3</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c>
          <w:tcPr>
            <w:tcW w:w="1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4</w:t>
            </w:r>
          </w:p>
        </w:tc>
      </w:tr>
      <w:tr w:rsidR="008F76BD" w:rsidRPr="00293510" w:rsidTr="00293510">
        <w:trPr>
          <w:trHeight w:val="39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rPr>
                <w:sz w:val="24"/>
                <w:lang w:eastAsia="ru-RU"/>
              </w:rPr>
            </w:pPr>
            <w:r w:rsidRPr="00293510">
              <w:rPr>
                <w:sz w:val="24"/>
                <w:lang w:eastAsia="ru-RU"/>
              </w:rPr>
              <w:t>Ціна</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5</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3</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3</w:t>
            </w:r>
          </w:p>
        </w:tc>
        <w:tc>
          <w:tcPr>
            <w:tcW w:w="1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3</w:t>
            </w:r>
          </w:p>
        </w:tc>
        <w:tc>
          <w:tcPr>
            <w:tcW w:w="1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F708E9">
            <w:pPr>
              <w:spacing w:before="20" w:after="20" w:line="360" w:lineRule="auto"/>
              <w:jc w:val="center"/>
              <w:rPr>
                <w:sz w:val="24"/>
                <w:lang w:eastAsia="ru-RU"/>
              </w:rPr>
            </w:pPr>
            <w:r w:rsidRPr="00293510">
              <w:rPr>
                <w:sz w:val="24"/>
                <w:lang w:eastAsia="ru-RU"/>
              </w:rPr>
              <w:t>3</w:t>
            </w:r>
          </w:p>
        </w:tc>
      </w:tr>
    </w:tbl>
    <w:p w:rsidR="003C51A7" w:rsidRDefault="008F76BD" w:rsidP="003C51A7">
      <w:pPr>
        <w:spacing w:line="360" w:lineRule="auto"/>
        <w:rPr>
          <w:iCs/>
          <w:szCs w:val="28"/>
          <w:lang w:eastAsia="ru-RU"/>
        </w:rPr>
      </w:pPr>
      <w:r w:rsidRPr="00293510">
        <w:rPr>
          <w:iCs/>
          <w:szCs w:val="28"/>
          <w:lang w:eastAsia="ru-RU"/>
        </w:rPr>
        <w:t> </w:t>
      </w:r>
      <w:r w:rsidR="003C51A7">
        <w:rPr>
          <w:iCs/>
          <w:szCs w:val="28"/>
          <w:lang w:eastAsia="ru-RU"/>
        </w:rPr>
        <w:tab/>
      </w:r>
    </w:p>
    <w:p w:rsidR="008F76BD" w:rsidRPr="00EE3140" w:rsidRDefault="008F76BD" w:rsidP="003C51A7">
      <w:pPr>
        <w:spacing w:line="360" w:lineRule="auto"/>
        <w:ind w:firstLine="708"/>
        <w:jc w:val="both"/>
        <w:rPr>
          <w:szCs w:val="28"/>
          <w:lang w:eastAsia="ru-RU"/>
        </w:rPr>
      </w:pPr>
      <w:r w:rsidRPr="00EE3140">
        <w:rPr>
          <w:color w:val="000000"/>
          <w:szCs w:val="28"/>
          <w:lang w:eastAsia="ru-RU"/>
        </w:rPr>
        <w:lastRenderedPageBreak/>
        <w:t xml:space="preserve">Рейтинг ефективності варіантів </w:t>
      </w:r>
      <w:r w:rsidRPr="00EE3140">
        <w:rPr>
          <w:color w:val="000000"/>
          <w:szCs w:val="28"/>
          <w:lang w:val="en-US" w:eastAsia="ru-RU"/>
        </w:rPr>
        <w:t>front</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частин розробки, без урахування вимог та пріорітетностей проекту, згідно з даною таблицею:</w:t>
      </w: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1 місце – React – 37;</w:t>
      </w: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2 місце – Angular – 36;</w:t>
      </w:r>
    </w:p>
    <w:p w:rsidR="008F76BD" w:rsidRPr="00293510" w:rsidRDefault="00293510" w:rsidP="00CA1E08">
      <w:pPr>
        <w:tabs>
          <w:tab w:val="left" w:pos="215"/>
        </w:tabs>
        <w:spacing w:line="360" w:lineRule="auto"/>
        <w:ind w:firstLine="709"/>
        <w:jc w:val="both"/>
        <w:rPr>
          <w:color w:val="000000"/>
          <w:szCs w:val="28"/>
          <w:lang w:eastAsia="ru-RU"/>
        </w:rPr>
      </w:pPr>
      <w:r>
        <w:rPr>
          <w:color w:val="000000"/>
          <w:szCs w:val="28"/>
          <w:lang w:eastAsia="ru-RU"/>
        </w:rPr>
        <w:t xml:space="preserve">3 </w:t>
      </w:r>
      <w:r w:rsidR="008F76BD" w:rsidRPr="00293510">
        <w:rPr>
          <w:color w:val="000000"/>
          <w:szCs w:val="28"/>
          <w:lang w:eastAsia="ru-RU"/>
        </w:rPr>
        <w:t>та 4 місце - Backbone.js та Vue.js – 35;</w:t>
      </w:r>
    </w:p>
    <w:p w:rsidR="008F76BD" w:rsidRPr="003C51A7" w:rsidRDefault="00293510" w:rsidP="00CA1E08">
      <w:pPr>
        <w:pStyle w:val="aa"/>
        <w:tabs>
          <w:tab w:val="left" w:pos="215"/>
        </w:tabs>
        <w:spacing w:after="0" w:line="360" w:lineRule="auto"/>
        <w:ind w:left="709"/>
        <w:jc w:val="both"/>
        <w:rPr>
          <w:rFonts w:ascii="Times New Roman" w:eastAsia="Times New Roman" w:hAnsi="Times New Roman"/>
          <w:sz w:val="28"/>
          <w:szCs w:val="28"/>
          <w:lang w:val="uk-UA" w:eastAsia="ru-RU"/>
        </w:rPr>
      </w:pPr>
      <w:r>
        <w:rPr>
          <w:rFonts w:ascii="Times New Roman" w:eastAsia="Times New Roman" w:hAnsi="Times New Roman"/>
          <w:color w:val="000000"/>
          <w:sz w:val="28"/>
          <w:szCs w:val="28"/>
          <w:lang w:val="uk-UA" w:eastAsia="ru-RU"/>
        </w:rPr>
        <w:t xml:space="preserve">5 </w:t>
      </w:r>
      <w:r w:rsidR="008F76BD" w:rsidRPr="003C51A7">
        <w:rPr>
          <w:rFonts w:ascii="Times New Roman" w:eastAsia="Times New Roman" w:hAnsi="Times New Roman"/>
          <w:color w:val="000000"/>
          <w:sz w:val="28"/>
          <w:szCs w:val="28"/>
          <w:lang w:val="uk-UA" w:eastAsia="ru-RU"/>
        </w:rPr>
        <w:t xml:space="preserve">місце - </w:t>
      </w:r>
      <w:r w:rsidR="008F76BD" w:rsidRPr="00293510">
        <w:rPr>
          <w:rFonts w:ascii="Times New Roman" w:eastAsia="Times New Roman" w:hAnsi="Times New Roman"/>
          <w:color w:val="000000"/>
          <w:sz w:val="28"/>
          <w:szCs w:val="28"/>
          <w:lang w:val="en-US" w:eastAsia="ru-RU"/>
        </w:rPr>
        <w:t>HTML</w:t>
      </w:r>
      <w:r w:rsidR="008F76BD" w:rsidRPr="003C51A7">
        <w:rPr>
          <w:rFonts w:ascii="Times New Roman" w:eastAsia="Times New Roman" w:hAnsi="Times New Roman"/>
          <w:color w:val="000000"/>
          <w:sz w:val="28"/>
          <w:szCs w:val="28"/>
          <w:lang w:val="uk-UA" w:eastAsia="ru-RU"/>
        </w:rPr>
        <w:t xml:space="preserve">, </w:t>
      </w:r>
      <w:r w:rsidR="008F76BD" w:rsidRPr="00293510">
        <w:rPr>
          <w:rFonts w:ascii="Times New Roman" w:eastAsia="Times New Roman" w:hAnsi="Times New Roman"/>
          <w:color w:val="000000"/>
          <w:sz w:val="28"/>
          <w:szCs w:val="28"/>
          <w:lang w:val="en-US" w:eastAsia="ru-RU"/>
        </w:rPr>
        <w:t>CSS</w:t>
      </w:r>
      <w:r w:rsidR="008F76BD" w:rsidRPr="003C51A7">
        <w:rPr>
          <w:rFonts w:ascii="Times New Roman" w:eastAsia="Times New Roman" w:hAnsi="Times New Roman"/>
          <w:color w:val="000000"/>
          <w:sz w:val="28"/>
          <w:szCs w:val="28"/>
          <w:lang w:val="uk-UA" w:eastAsia="ru-RU"/>
        </w:rPr>
        <w:t xml:space="preserve">, </w:t>
      </w:r>
      <w:r w:rsidR="008F76BD" w:rsidRPr="00293510">
        <w:rPr>
          <w:rFonts w:ascii="Times New Roman" w:eastAsia="Times New Roman" w:hAnsi="Times New Roman"/>
          <w:color w:val="000000"/>
          <w:sz w:val="28"/>
          <w:szCs w:val="28"/>
          <w:lang w:val="en-US" w:eastAsia="ru-RU"/>
        </w:rPr>
        <w:t>JS</w:t>
      </w:r>
      <w:r w:rsidR="008F76BD" w:rsidRPr="003C51A7">
        <w:rPr>
          <w:rFonts w:ascii="Times New Roman" w:eastAsia="Times New Roman" w:hAnsi="Times New Roman"/>
          <w:color w:val="000000"/>
          <w:sz w:val="28"/>
          <w:szCs w:val="28"/>
          <w:lang w:val="uk-UA" w:eastAsia="ru-RU"/>
        </w:rPr>
        <w:t xml:space="preserve"> – 30.</w:t>
      </w:r>
    </w:p>
    <w:p w:rsidR="008F76BD" w:rsidRPr="003563BA" w:rsidRDefault="008F76BD" w:rsidP="00CA1E08">
      <w:pPr>
        <w:spacing w:line="360" w:lineRule="auto"/>
        <w:ind w:firstLine="709"/>
        <w:rPr>
          <w:rStyle w:val="mw-headline"/>
          <w:rFonts w:eastAsiaTheme="majorEastAsia"/>
          <w:b/>
        </w:rPr>
      </w:pPr>
      <w:r w:rsidRPr="003563BA">
        <w:rPr>
          <w:rStyle w:val="mw-headline"/>
          <w:rFonts w:eastAsiaTheme="majorEastAsia"/>
          <w:b/>
        </w:rPr>
        <w:t>Back-end</w:t>
      </w:r>
    </w:p>
    <w:p w:rsidR="008F76BD" w:rsidRPr="00EE3140" w:rsidRDefault="008F76BD" w:rsidP="00CA1E08">
      <w:pPr>
        <w:tabs>
          <w:tab w:val="left" w:pos="215"/>
        </w:tabs>
        <w:spacing w:line="360" w:lineRule="auto"/>
        <w:ind w:firstLine="709"/>
        <w:jc w:val="both"/>
        <w:rPr>
          <w:szCs w:val="28"/>
          <w:lang w:eastAsia="ru-RU"/>
        </w:rPr>
      </w:pPr>
      <w:r w:rsidRPr="00EE3140">
        <w:rPr>
          <w:bCs/>
          <w:color w:val="000000"/>
          <w:szCs w:val="28"/>
          <w:lang w:eastAsia="ru-RU"/>
        </w:rPr>
        <w:t>B</w:t>
      </w:r>
      <w:r w:rsidRPr="00EE3140">
        <w:rPr>
          <w:bCs/>
          <w:szCs w:val="28"/>
          <w:lang w:eastAsia="ru-RU"/>
        </w:rPr>
        <w:t>ack-end</w:t>
      </w:r>
      <w:r w:rsidRPr="00EE3140">
        <w:rPr>
          <w:szCs w:val="28"/>
          <w:lang w:eastAsia="ru-RU"/>
        </w:rPr>
        <w:t xml:space="preserve"> (Бекенд) - програмно-апаратна частина сервісу. </w:t>
      </w:r>
      <w:r w:rsidRPr="00EE3140">
        <w:rPr>
          <w:color w:val="000000"/>
          <w:szCs w:val="28"/>
          <w:lang w:eastAsia="ru-RU"/>
        </w:rPr>
        <w:t>Вона</w:t>
      </w:r>
      <w:r w:rsidRPr="00EE3140">
        <w:rPr>
          <w:szCs w:val="28"/>
          <w:lang w:eastAsia="ru-RU"/>
        </w:rPr>
        <w:t xml:space="preserve"> виконує певні дії на сервері та з'єднує front-end з ним. За допомогою back-end здійснюється зв'язок додатку клієнта та речі, якою він керує через мережу </w:t>
      </w:r>
      <w:r w:rsidR="00880275">
        <w:rPr>
          <w:szCs w:val="28"/>
          <w:lang w:eastAsia="ru-RU"/>
        </w:rPr>
        <w:t>Інтернет</w:t>
      </w:r>
      <w:r w:rsidRPr="00EE3140">
        <w:rPr>
          <w:szCs w:val="28"/>
          <w:lang w:eastAsia="ru-RU"/>
        </w:rPr>
        <w:t>.</w:t>
      </w:r>
    </w:p>
    <w:p w:rsidR="008F76BD" w:rsidRPr="00EE3140" w:rsidRDefault="008F76BD" w:rsidP="00CA1E08">
      <w:pPr>
        <w:spacing w:line="360" w:lineRule="auto"/>
        <w:ind w:firstLine="709"/>
        <w:jc w:val="both"/>
        <w:rPr>
          <w:szCs w:val="28"/>
          <w:lang w:eastAsia="ru-RU"/>
        </w:rPr>
      </w:pPr>
      <w:r w:rsidRPr="00EE3140">
        <w:rPr>
          <w:szCs w:val="28"/>
          <w:lang w:eastAsia="ru-RU"/>
        </w:rPr>
        <w:t xml:space="preserve">Вимоги: </w:t>
      </w:r>
    </w:p>
    <w:p w:rsidR="00A62B4B" w:rsidRPr="00A62B4B" w:rsidRDefault="00A62B4B" w:rsidP="00CA1E08">
      <w:pPr>
        <w:pStyle w:val="aa"/>
        <w:numPr>
          <w:ilvl w:val="1"/>
          <w:numId w:val="32"/>
        </w:numPr>
        <w:tabs>
          <w:tab w:val="clear" w:pos="1440"/>
          <w:tab w:val="num" w:pos="1134"/>
        </w:tabs>
        <w:spacing w:after="0" w:line="360" w:lineRule="auto"/>
        <w:ind w:left="0" w:firstLine="709"/>
        <w:jc w:val="both"/>
        <w:rPr>
          <w:rFonts w:ascii="Times New Roman" w:hAnsi="Times New Roman"/>
          <w:sz w:val="28"/>
          <w:szCs w:val="28"/>
          <w:lang w:eastAsia="ru-RU"/>
        </w:rPr>
      </w:pPr>
      <w:r w:rsidRPr="00A62B4B">
        <w:rPr>
          <w:rFonts w:ascii="Times New Roman" w:hAnsi="Times New Roman"/>
          <w:sz w:val="28"/>
          <w:szCs w:val="28"/>
          <w:lang w:val="uk-UA" w:eastAsia="ru-RU"/>
        </w:rPr>
        <w:t>Ціна розробки, оновлення, підтримки;</w:t>
      </w:r>
    </w:p>
    <w:p w:rsidR="008F76BD" w:rsidRPr="00A62B4B" w:rsidRDefault="008F76BD" w:rsidP="00CA1E08">
      <w:pPr>
        <w:pStyle w:val="aa"/>
        <w:numPr>
          <w:ilvl w:val="1"/>
          <w:numId w:val="32"/>
        </w:numPr>
        <w:tabs>
          <w:tab w:val="clear" w:pos="1440"/>
          <w:tab w:val="num" w:pos="1134"/>
        </w:tabs>
        <w:spacing w:after="0" w:line="360" w:lineRule="auto"/>
        <w:ind w:left="0" w:firstLine="709"/>
        <w:jc w:val="both"/>
        <w:rPr>
          <w:rFonts w:ascii="Times New Roman" w:hAnsi="Times New Roman"/>
          <w:sz w:val="28"/>
          <w:szCs w:val="28"/>
          <w:lang w:eastAsia="ru-RU"/>
        </w:rPr>
      </w:pPr>
      <w:r w:rsidRPr="00A62B4B">
        <w:rPr>
          <w:rFonts w:ascii="Times New Roman" w:hAnsi="Times New Roman"/>
          <w:sz w:val="28"/>
          <w:szCs w:val="28"/>
          <w:lang w:eastAsia="ru-RU"/>
        </w:rPr>
        <w:t>Максимальна швидкодія проекту на стороні серверу;</w:t>
      </w:r>
    </w:p>
    <w:p w:rsidR="008F76BD" w:rsidRPr="00A62B4B" w:rsidRDefault="008F76BD" w:rsidP="00CA1E08">
      <w:pPr>
        <w:pStyle w:val="aa"/>
        <w:numPr>
          <w:ilvl w:val="1"/>
          <w:numId w:val="32"/>
        </w:numPr>
        <w:tabs>
          <w:tab w:val="clear" w:pos="1440"/>
          <w:tab w:val="num" w:pos="1134"/>
        </w:tabs>
        <w:spacing w:after="0" w:line="360" w:lineRule="auto"/>
        <w:ind w:left="0" w:firstLine="709"/>
        <w:jc w:val="both"/>
        <w:rPr>
          <w:rFonts w:ascii="Times New Roman" w:hAnsi="Times New Roman"/>
          <w:sz w:val="28"/>
          <w:szCs w:val="28"/>
          <w:lang w:eastAsia="ru-RU"/>
        </w:rPr>
      </w:pPr>
      <w:r w:rsidRPr="00A62B4B">
        <w:rPr>
          <w:rFonts w:ascii="Times New Roman" w:hAnsi="Times New Roman"/>
          <w:sz w:val="28"/>
          <w:szCs w:val="28"/>
          <w:lang w:eastAsia="ru-RU"/>
        </w:rPr>
        <w:t>Стабільність роботи;</w:t>
      </w:r>
    </w:p>
    <w:p w:rsidR="008F76BD" w:rsidRPr="00A62B4B" w:rsidRDefault="008F76BD" w:rsidP="00CA1E08">
      <w:pPr>
        <w:pStyle w:val="aa"/>
        <w:numPr>
          <w:ilvl w:val="1"/>
          <w:numId w:val="32"/>
        </w:numPr>
        <w:tabs>
          <w:tab w:val="clear" w:pos="1440"/>
          <w:tab w:val="num" w:pos="1134"/>
        </w:tabs>
        <w:spacing w:after="0" w:line="360" w:lineRule="auto"/>
        <w:ind w:left="0" w:firstLine="709"/>
        <w:jc w:val="both"/>
        <w:rPr>
          <w:rFonts w:ascii="Times New Roman" w:hAnsi="Times New Roman"/>
          <w:sz w:val="28"/>
          <w:szCs w:val="28"/>
          <w:lang w:eastAsia="ru-RU"/>
        </w:rPr>
      </w:pPr>
      <w:r w:rsidRPr="00A62B4B">
        <w:rPr>
          <w:rFonts w:ascii="Times New Roman" w:hAnsi="Times New Roman"/>
          <w:sz w:val="28"/>
          <w:szCs w:val="28"/>
          <w:lang w:eastAsia="ru-RU"/>
        </w:rPr>
        <w:t>Код повинен легко читатись та змінюватись;</w:t>
      </w:r>
    </w:p>
    <w:p w:rsidR="008F76BD" w:rsidRPr="00A62B4B" w:rsidRDefault="008F76BD" w:rsidP="00CA1E08">
      <w:pPr>
        <w:pStyle w:val="aa"/>
        <w:numPr>
          <w:ilvl w:val="1"/>
          <w:numId w:val="32"/>
        </w:numPr>
        <w:tabs>
          <w:tab w:val="clear" w:pos="1440"/>
          <w:tab w:val="num" w:pos="1134"/>
        </w:tabs>
        <w:spacing w:after="0" w:line="360" w:lineRule="auto"/>
        <w:ind w:left="0" w:firstLine="709"/>
        <w:jc w:val="both"/>
        <w:rPr>
          <w:rFonts w:ascii="Times New Roman" w:hAnsi="Times New Roman"/>
          <w:sz w:val="28"/>
          <w:szCs w:val="28"/>
          <w:lang w:eastAsia="ru-RU"/>
        </w:rPr>
      </w:pPr>
      <w:r w:rsidRPr="00A62B4B">
        <w:rPr>
          <w:rFonts w:ascii="Times New Roman" w:hAnsi="Times New Roman"/>
          <w:sz w:val="28"/>
          <w:szCs w:val="28"/>
          <w:lang w:eastAsia="ru-RU"/>
        </w:rPr>
        <w:t>Простота масштабування серверної частини проекту;</w:t>
      </w:r>
    </w:p>
    <w:p w:rsidR="008F76BD" w:rsidRPr="00A62B4B" w:rsidRDefault="008F76BD" w:rsidP="00CA1E08">
      <w:pPr>
        <w:pStyle w:val="aa"/>
        <w:numPr>
          <w:ilvl w:val="1"/>
          <w:numId w:val="32"/>
        </w:numPr>
        <w:tabs>
          <w:tab w:val="clear" w:pos="1440"/>
          <w:tab w:val="num" w:pos="1134"/>
        </w:tabs>
        <w:spacing w:after="0" w:line="360" w:lineRule="auto"/>
        <w:ind w:left="0" w:firstLine="709"/>
        <w:jc w:val="both"/>
        <w:rPr>
          <w:rFonts w:ascii="Times New Roman" w:hAnsi="Times New Roman"/>
          <w:sz w:val="28"/>
          <w:szCs w:val="28"/>
          <w:lang w:eastAsia="ru-RU"/>
        </w:rPr>
      </w:pPr>
      <w:r w:rsidRPr="00A62B4B">
        <w:rPr>
          <w:rFonts w:ascii="Times New Roman" w:hAnsi="Times New Roman"/>
          <w:sz w:val="28"/>
          <w:szCs w:val="28"/>
          <w:lang w:eastAsia="ru-RU"/>
        </w:rPr>
        <w:t>Легкість тестування;</w:t>
      </w:r>
    </w:p>
    <w:p w:rsidR="008F76BD" w:rsidRPr="00EE3140" w:rsidRDefault="008F76BD" w:rsidP="00CA1E08">
      <w:pPr>
        <w:spacing w:line="360" w:lineRule="auto"/>
        <w:ind w:firstLine="709"/>
        <w:jc w:val="both"/>
        <w:rPr>
          <w:szCs w:val="28"/>
          <w:lang w:eastAsia="ru-RU"/>
        </w:rPr>
      </w:pPr>
      <w:r w:rsidRPr="00EE3140">
        <w:rPr>
          <w:szCs w:val="28"/>
          <w:lang w:eastAsia="ru-RU"/>
        </w:rPr>
        <w:t>Варіанти рішення:</w:t>
      </w:r>
    </w:p>
    <w:p w:rsidR="008F76BD" w:rsidRPr="00EE3140" w:rsidRDefault="008F76BD" w:rsidP="00CA1E08">
      <w:pPr>
        <w:numPr>
          <w:ilvl w:val="0"/>
          <w:numId w:val="36"/>
        </w:numPr>
        <w:tabs>
          <w:tab w:val="clear" w:pos="720"/>
        </w:tabs>
        <w:suppressAutoHyphens w:val="0"/>
        <w:spacing w:line="360" w:lineRule="auto"/>
        <w:ind w:left="0" w:firstLine="709"/>
        <w:jc w:val="both"/>
        <w:rPr>
          <w:szCs w:val="28"/>
          <w:lang w:eastAsia="ru-RU"/>
        </w:rPr>
      </w:pPr>
      <w:r w:rsidRPr="00EE3140">
        <w:rPr>
          <w:szCs w:val="28"/>
          <w:lang w:eastAsia="ru-RU"/>
        </w:rPr>
        <w:t>PHP;</w:t>
      </w:r>
    </w:p>
    <w:p w:rsidR="008F76BD" w:rsidRPr="00EE3140" w:rsidRDefault="008F76BD" w:rsidP="00CA1E08">
      <w:pPr>
        <w:numPr>
          <w:ilvl w:val="0"/>
          <w:numId w:val="36"/>
        </w:numPr>
        <w:tabs>
          <w:tab w:val="clear" w:pos="720"/>
        </w:tabs>
        <w:suppressAutoHyphens w:val="0"/>
        <w:spacing w:line="360" w:lineRule="auto"/>
        <w:ind w:left="0" w:firstLine="709"/>
        <w:jc w:val="both"/>
        <w:rPr>
          <w:szCs w:val="28"/>
          <w:lang w:val="en-US" w:eastAsia="ru-RU"/>
        </w:rPr>
      </w:pPr>
      <w:r w:rsidRPr="00EE3140">
        <w:rPr>
          <w:szCs w:val="28"/>
          <w:lang w:val="en-US" w:eastAsia="ru-RU"/>
        </w:rPr>
        <w:t>Java</w:t>
      </w:r>
      <w:r w:rsidRPr="00EE3140">
        <w:rPr>
          <w:szCs w:val="28"/>
          <w:lang w:eastAsia="ru-RU"/>
        </w:rPr>
        <w:t>;</w:t>
      </w:r>
    </w:p>
    <w:p w:rsidR="008F76BD" w:rsidRPr="00EE3140" w:rsidRDefault="008F76BD" w:rsidP="00CA1E08">
      <w:pPr>
        <w:numPr>
          <w:ilvl w:val="0"/>
          <w:numId w:val="36"/>
        </w:numPr>
        <w:tabs>
          <w:tab w:val="clear" w:pos="720"/>
        </w:tabs>
        <w:suppressAutoHyphens w:val="0"/>
        <w:spacing w:line="360" w:lineRule="auto"/>
        <w:ind w:left="0" w:firstLine="709"/>
        <w:jc w:val="both"/>
        <w:rPr>
          <w:szCs w:val="28"/>
          <w:lang w:val="en-US" w:eastAsia="ru-RU"/>
        </w:rPr>
      </w:pPr>
      <w:r w:rsidRPr="00EE3140">
        <w:rPr>
          <w:szCs w:val="28"/>
          <w:lang w:val="en-US" w:eastAsia="ru-RU"/>
        </w:rPr>
        <w:t>Node.js</w:t>
      </w:r>
      <w:r w:rsidRPr="00EE3140">
        <w:rPr>
          <w:szCs w:val="28"/>
          <w:lang w:eastAsia="ru-RU"/>
        </w:rPr>
        <w:t>;</w:t>
      </w:r>
    </w:p>
    <w:p w:rsidR="003C51A7" w:rsidRDefault="008F76BD" w:rsidP="003C51A7">
      <w:pPr>
        <w:numPr>
          <w:ilvl w:val="0"/>
          <w:numId w:val="36"/>
        </w:numPr>
        <w:tabs>
          <w:tab w:val="clear" w:pos="720"/>
        </w:tabs>
        <w:suppressAutoHyphens w:val="0"/>
        <w:spacing w:line="360" w:lineRule="auto"/>
        <w:ind w:left="0" w:firstLine="709"/>
        <w:jc w:val="both"/>
        <w:rPr>
          <w:szCs w:val="28"/>
        </w:rPr>
      </w:pPr>
      <w:r w:rsidRPr="00A62B4B">
        <w:rPr>
          <w:szCs w:val="28"/>
          <w:lang w:val="en-US" w:eastAsia="ru-RU"/>
        </w:rPr>
        <w:t>Redux</w:t>
      </w:r>
      <w:r w:rsidRPr="00A62B4B">
        <w:rPr>
          <w:szCs w:val="28"/>
          <w:lang w:eastAsia="ru-RU"/>
        </w:rPr>
        <w:t>.</w:t>
      </w:r>
    </w:p>
    <w:p w:rsidR="003C51A7" w:rsidRDefault="003C51A7" w:rsidP="003C51A7">
      <w:pPr>
        <w:tabs>
          <w:tab w:val="left" w:pos="215"/>
        </w:tabs>
        <w:spacing w:line="360" w:lineRule="auto"/>
        <w:ind w:firstLine="709"/>
        <w:jc w:val="both"/>
        <w:rPr>
          <w:color w:val="000000"/>
          <w:szCs w:val="28"/>
          <w:lang w:eastAsia="ru-RU"/>
        </w:rPr>
      </w:pPr>
      <w:r>
        <w:rPr>
          <w:color w:val="000000"/>
          <w:szCs w:val="28"/>
          <w:lang w:eastAsia="ru-RU"/>
        </w:rPr>
        <w:t xml:space="preserve">Відповідно до поставлених вимог оцінюється кожен варіант розробки </w:t>
      </w:r>
      <w:r w:rsidRPr="00EE3140">
        <w:rPr>
          <w:color w:val="000000"/>
          <w:szCs w:val="28"/>
          <w:lang w:val="en-US" w:eastAsia="ru-RU"/>
        </w:rPr>
        <w:t>back</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частин</w:t>
      </w:r>
      <w:r>
        <w:rPr>
          <w:color w:val="000000"/>
          <w:szCs w:val="28"/>
          <w:lang w:eastAsia="ru-RU"/>
        </w:rPr>
        <w:t>и. Оцінка проводиться незалежно, відповідно лише одній вимозі.</w:t>
      </w:r>
    </w:p>
    <w:p w:rsidR="003C51A7" w:rsidRDefault="003C51A7" w:rsidP="003C51A7">
      <w:pPr>
        <w:tabs>
          <w:tab w:val="left" w:pos="215"/>
        </w:tabs>
        <w:spacing w:line="360" w:lineRule="auto"/>
        <w:ind w:firstLine="709"/>
        <w:jc w:val="both"/>
        <w:rPr>
          <w:color w:val="000000"/>
          <w:szCs w:val="28"/>
          <w:lang w:eastAsia="ru-RU"/>
        </w:rPr>
      </w:pPr>
      <w:r w:rsidRPr="00EE3140">
        <w:rPr>
          <w:color w:val="000000"/>
          <w:szCs w:val="28"/>
          <w:lang w:eastAsia="ru-RU"/>
        </w:rPr>
        <w:t xml:space="preserve">Рейтинг ефективності варіантів </w:t>
      </w:r>
      <w:r w:rsidRPr="00EE3140">
        <w:rPr>
          <w:color w:val="000000"/>
          <w:szCs w:val="28"/>
          <w:lang w:val="en-US" w:eastAsia="ru-RU"/>
        </w:rPr>
        <w:t>back</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частин розробки, без урахування вимог та пр</w:t>
      </w:r>
      <w:r>
        <w:rPr>
          <w:color w:val="000000"/>
          <w:szCs w:val="28"/>
          <w:lang w:eastAsia="ru-RU"/>
        </w:rPr>
        <w:t>іорітетностей проекту знаходиться в таблиці 2.</w:t>
      </w:r>
      <w:r w:rsidR="00D76D2A">
        <w:rPr>
          <w:color w:val="000000"/>
          <w:szCs w:val="28"/>
          <w:lang w:eastAsia="ru-RU"/>
        </w:rPr>
        <w:t>2.</w:t>
      </w:r>
    </w:p>
    <w:p w:rsidR="00F708E9" w:rsidRDefault="00F708E9" w:rsidP="003C51A7">
      <w:pPr>
        <w:tabs>
          <w:tab w:val="left" w:pos="215"/>
        </w:tabs>
        <w:spacing w:line="360" w:lineRule="auto"/>
        <w:ind w:firstLine="709"/>
        <w:jc w:val="both"/>
        <w:rPr>
          <w:color w:val="000000"/>
          <w:szCs w:val="28"/>
          <w:lang w:eastAsia="ru-RU"/>
        </w:rPr>
      </w:pPr>
    </w:p>
    <w:p w:rsidR="00F708E9" w:rsidRDefault="00F708E9" w:rsidP="003C51A7">
      <w:pPr>
        <w:tabs>
          <w:tab w:val="left" w:pos="215"/>
        </w:tabs>
        <w:spacing w:line="360" w:lineRule="auto"/>
        <w:ind w:firstLine="709"/>
        <w:jc w:val="both"/>
        <w:rPr>
          <w:color w:val="000000"/>
          <w:szCs w:val="28"/>
          <w:lang w:eastAsia="ru-RU"/>
        </w:rPr>
      </w:pPr>
    </w:p>
    <w:p w:rsidR="00293510" w:rsidRPr="00293510" w:rsidRDefault="008F76BD" w:rsidP="00CA1E08">
      <w:pPr>
        <w:suppressAutoHyphens w:val="0"/>
        <w:spacing w:line="360" w:lineRule="auto"/>
        <w:ind w:left="709"/>
        <w:jc w:val="right"/>
      </w:pPr>
      <w:r w:rsidRPr="00293510">
        <w:lastRenderedPageBreak/>
        <w:t>Таблиця 2</w:t>
      </w:r>
      <w:r w:rsidR="00D76D2A">
        <w:t>.2</w:t>
      </w:r>
      <w:r w:rsidRPr="00293510">
        <w:t xml:space="preserve"> </w:t>
      </w:r>
    </w:p>
    <w:p w:rsidR="008F76BD" w:rsidRPr="00293510" w:rsidRDefault="008F76BD" w:rsidP="00CA1E08">
      <w:pPr>
        <w:spacing w:line="360" w:lineRule="auto"/>
        <w:ind w:firstLine="709"/>
        <w:jc w:val="center"/>
      </w:pPr>
      <w:r w:rsidRPr="00293510">
        <w:t>Варіанти  back-end частини розробки та їх ефективність</w:t>
      </w:r>
    </w:p>
    <w:tbl>
      <w:tblPr>
        <w:tblpPr w:leftFromText="36" w:rightFromText="180" w:vertAnchor="text"/>
        <w:tblW w:w="9328" w:type="dxa"/>
        <w:tblCellMar>
          <w:left w:w="0" w:type="dxa"/>
          <w:right w:w="0" w:type="dxa"/>
        </w:tblCellMar>
        <w:tblLook w:val="04A0"/>
      </w:tblPr>
      <w:tblGrid>
        <w:gridCol w:w="2235"/>
        <w:gridCol w:w="1875"/>
        <w:gridCol w:w="1684"/>
        <w:gridCol w:w="1784"/>
        <w:gridCol w:w="1750"/>
      </w:tblGrid>
      <w:tr w:rsidR="008F76BD" w:rsidRPr="00293510" w:rsidTr="00293510">
        <w:trPr>
          <w:trHeight w:val="397"/>
        </w:trPr>
        <w:tc>
          <w:tcPr>
            <w:tcW w:w="2235"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8F76BD" w:rsidRPr="00293510" w:rsidRDefault="008F76BD" w:rsidP="00CA1E08">
            <w:pPr>
              <w:spacing w:line="360" w:lineRule="auto"/>
              <w:jc w:val="center"/>
              <w:rPr>
                <w:sz w:val="24"/>
                <w:lang w:eastAsia="ru-RU"/>
              </w:rPr>
            </w:pPr>
            <w:r w:rsidRPr="00293510">
              <w:rPr>
                <w:sz w:val="24"/>
                <w:lang w:eastAsia="ru-RU"/>
              </w:rPr>
              <w:t>Показники оцінювання</w:t>
            </w:r>
          </w:p>
        </w:tc>
        <w:tc>
          <w:tcPr>
            <w:tcW w:w="7093"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F76BD" w:rsidRPr="00293510" w:rsidRDefault="008F76BD" w:rsidP="00CA1E08">
            <w:pPr>
              <w:spacing w:line="360" w:lineRule="auto"/>
              <w:jc w:val="center"/>
              <w:rPr>
                <w:sz w:val="24"/>
                <w:lang w:eastAsia="ru-RU"/>
              </w:rPr>
            </w:pPr>
            <w:r w:rsidRPr="00293510">
              <w:rPr>
                <w:bCs/>
                <w:color w:val="000000"/>
                <w:sz w:val="24"/>
                <w:lang w:eastAsia="ru-RU"/>
              </w:rPr>
              <w:t>B</w:t>
            </w:r>
            <w:r w:rsidRPr="00293510">
              <w:rPr>
                <w:bCs/>
                <w:sz w:val="24"/>
                <w:lang w:eastAsia="ru-RU"/>
              </w:rPr>
              <w:t>ack-end</w:t>
            </w:r>
          </w:p>
        </w:tc>
      </w:tr>
      <w:tr w:rsidR="008F76BD" w:rsidRPr="00293510" w:rsidTr="00787A79">
        <w:trPr>
          <w:trHeight w:val="397"/>
        </w:trPr>
        <w:tc>
          <w:tcPr>
            <w:tcW w:w="2235"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both"/>
              <w:rPr>
                <w:sz w:val="24"/>
                <w:lang w:eastAsia="ru-RU"/>
              </w:rPr>
            </w:pPr>
          </w:p>
        </w:tc>
        <w:tc>
          <w:tcPr>
            <w:tcW w:w="18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PHP</w:t>
            </w:r>
          </w:p>
        </w:tc>
        <w:tc>
          <w:tcPr>
            <w:tcW w:w="168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Java</w:t>
            </w:r>
          </w:p>
        </w:tc>
        <w:tc>
          <w:tcPr>
            <w:tcW w:w="178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Node.js</w:t>
            </w:r>
          </w:p>
        </w:tc>
        <w:tc>
          <w:tcPr>
            <w:tcW w:w="17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Redux</w:t>
            </w:r>
          </w:p>
        </w:tc>
      </w:tr>
      <w:tr w:rsidR="008F76BD" w:rsidRPr="00293510" w:rsidTr="00787A79">
        <w:trPr>
          <w:trHeight w:val="397"/>
        </w:trP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both"/>
              <w:rPr>
                <w:sz w:val="24"/>
                <w:lang w:eastAsia="ru-RU"/>
              </w:rPr>
            </w:pPr>
            <w:r w:rsidRPr="00293510">
              <w:rPr>
                <w:sz w:val="24"/>
                <w:lang w:eastAsia="ru-RU"/>
              </w:rPr>
              <w:t>Швидкодія</w:t>
            </w:r>
          </w:p>
        </w:tc>
        <w:tc>
          <w:tcPr>
            <w:tcW w:w="1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4</w:t>
            </w:r>
          </w:p>
        </w:tc>
        <w:tc>
          <w:tcPr>
            <w:tcW w:w="16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4</w:t>
            </w:r>
          </w:p>
        </w:tc>
        <w:tc>
          <w:tcPr>
            <w:tcW w:w="17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r>
      <w:tr w:rsidR="008F76BD" w:rsidRPr="00293510" w:rsidTr="00787A79">
        <w:trPr>
          <w:trHeight w:val="397"/>
        </w:trP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both"/>
              <w:rPr>
                <w:sz w:val="24"/>
                <w:lang w:eastAsia="ru-RU"/>
              </w:rPr>
            </w:pPr>
            <w:r w:rsidRPr="00293510">
              <w:rPr>
                <w:sz w:val="24"/>
                <w:lang w:eastAsia="ru-RU"/>
              </w:rPr>
              <w:t>Стабільність</w:t>
            </w:r>
          </w:p>
        </w:tc>
        <w:tc>
          <w:tcPr>
            <w:tcW w:w="1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4</w:t>
            </w:r>
          </w:p>
        </w:tc>
        <w:tc>
          <w:tcPr>
            <w:tcW w:w="16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c>
          <w:tcPr>
            <w:tcW w:w="17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r>
      <w:tr w:rsidR="008F76BD" w:rsidRPr="00293510" w:rsidTr="00787A79">
        <w:trPr>
          <w:trHeight w:val="397"/>
        </w:trP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both"/>
              <w:rPr>
                <w:sz w:val="24"/>
                <w:lang w:eastAsia="ru-RU"/>
              </w:rPr>
            </w:pPr>
            <w:r w:rsidRPr="00293510">
              <w:rPr>
                <w:sz w:val="24"/>
                <w:lang w:eastAsia="ru-RU"/>
              </w:rPr>
              <w:t>Читаємість</w:t>
            </w:r>
          </w:p>
        </w:tc>
        <w:tc>
          <w:tcPr>
            <w:tcW w:w="1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4</w:t>
            </w:r>
          </w:p>
        </w:tc>
        <w:tc>
          <w:tcPr>
            <w:tcW w:w="16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c>
          <w:tcPr>
            <w:tcW w:w="17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r>
      <w:tr w:rsidR="008F76BD" w:rsidRPr="00293510" w:rsidTr="00787A79">
        <w:trPr>
          <w:trHeight w:val="397"/>
        </w:trP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both"/>
              <w:rPr>
                <w:sz w:val="24"/>
                <w:lang w:eastAsia="ru-RU"/>
              </w:rPr>
            </w:pPr>
            <w:r w:rsidRPr="00293510">
              <w:rPr>
                <w:sz w:val="24"/>
                <w:lang w:eastAsia="ru-RU"/>
              </w:rPr>
              <w:t>Масштабованість</w:t>
            </w:r>
          </w:p>
        </w:tc>
        <w:tc>
          <w:tcPr>
            <w:tcW w:w="1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3</w:t>
            </w:r>
          </w:p>
        </w:tc>
        <w:tc>
          <w:tcPr>
            <w:tcW w:w="16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c>
          <w:tcPr>
            <w:tcW w:w="17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r>
      <w:tr w:rsidR="008F76BD" w:rsidRPr="00293510" w:rsidTr="00787A79">
        <w:trPr>
          <w:trHeight w:val="397"/>
        </w:trP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both"/>
              <w:rPr>
                <w:sz w:val="24"/>
                <w:lang w:eastAsia="ru-RU"/>
              </w:rPr>
            </w:pPr>
            <w:r w:rsidRPr="00293510">
              <w:rPr>
                <w:sz w:val="24"/>
                <w:lang w:eastAsia="ru-RU"/>
              </w:rPr>
              <w:t>Ціна</w:t>
            </w:r>
          </w:p>
        </w:tc>
        <w:tc>
          <w:tcPr>
            <w:tcW w:w="1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5</w:t>
            </w:r>
          </w:p>
        </w:tc>
        <w:tc>
          <w:tcPr>
            <w:tcW w:w="16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4</w:t>
            </w:r>
          </w:p>
        </w:tc>
        <w:tc>
          <w:tcPr>
            <w:tcW w:w="17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4</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lang w:eastAsia="ru-RU"/>
              </w:rPr>
            </w:pPr>
            <w:r w:rsidRPr="00293510">
              <w:rPr>
                <w:sz w:val="24"/>
                <w:lang w:eastAsia="ru-RU"/>
              </w:rPr>
              <w:t>4</w:t>
            </w:r>
          </w:p>
        </w:tc>
      </w:tr>
    </w:tbl>
    <w:p w:rsidR="008F76BD" w:rsidRPr="00EE3140" w:rsidRDefault="008F76BD" w:rsidP="00CA1E08">
      <w:pPr>
        <w:tabs>
          <w:tab w:val="left" w:pos="215"/>
        </w:tabs>
        <w:spacing w:line="360" w:lineRule="auto"/>
        <w:rPr>
          <w:szCs w:val="28"/>
          <w:lang w:eastAsia="ru-RU"/>
        </w:rPr>
      </w:pP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 xml:space="preserve">Рейтинг ефективності варіантів </w:t>
      </w:r>
      <w:r w:rsidRPr="00EE3140">
        <w:rPr>
          <w:color w:val="000000"/>
          <w:szCs w:val="28"/>
          <w:lang w:val="en-US" w:eastAsia="ru-RU"/>
        </w:rPr>
        <w:t>back</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частин розробки, без урахування вимог та пріорітетностей проекту, згідно з даною таблицею:</w:t>
      </w: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 xml:space="preserve">1-2 місце – </w:t>
      </w:r>
      <w:r w:rsidRPr="00EE3140">
        <w:rPr>
          <w:color w:val="000000"/>
          <w:szCs w:val="28"/>
          <w:lang w:val="en-US" w:eastAsia="ru-RU"/>
        </w:rPr>
        <w:t>Node</w:t>
      </w:r>
      <w:r w:rsidRPr="00EE3140">
        <w:rPr>
          <w:color w:val="000000"/>
          <w:szCs w:val="28"/>
          <w:lang w:eastAsia="ru-RU"/>
        </w:rPr>
        <w:t>.</w:t>
      </w:r>
      <w:r w:rsidRPr="00EE3140">
        <w:rPr>
          <w:color w:val="000000"/>
          <w:szCs w:val="28"/>
          <w:lang w:val="en-US" w:eastAsia="ru-RU"/>
        </w:rPr>
        <w:t>js</w:t>
      </w:r>
      <w:r w:rsidRPr="00EE3140">
        <w:rPr>
          <w:color w:val="000000"/>
          <w:szCs w:val="28"/>
          <w:lang w:eastAsia="ru-RU"/>
        </w:rPr>
        <w:t xml:space="preserve"> та </w:t>
      </w:r>
      <w:r w:rsidRPr="00EE3140">
        <w:rPr>
          <w:color w:val="000000"/>
          <w:szCs w:val="28"/>
          <w:lang w:val="en-US" w:eastAsia="ru-RU"/>
        </w:rPr>
        <w:t>Redux</w:t>
      </w:r>
      <w:r w:rsidRPr="00EE3140">
        <w:rPr>
          <w:color w:val="000000"/>
          <w:szCs w:val="28"/>
          <w:lang w:eastAsia="ru-RU"/>
        </w:rPr>
        <w:t xml:space="preserve"> – 24;</w:t>
      </w: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3 місце - Java – 23;</w:t>
      </w:r>
    </w:p>
    <w:p w:rsidR="008F76BD" w:rsidRPr="00615381" w:rsidRDefault="00615381" w:rsidP="00CA1E08">
      <w:pPr>
        <w:pStyle w:val="aa"/>
        <w:tabs>
          <w:tab w:val="left" w:pos="215"/>
        </w:tabs>
        <w:spacing w:after="0" w:line="360" w:lineRule="auto"/>
        <w:ind w:left="709"/>
        <w:jc w:val="both"/>
        <w:rPr>
          <w:rFonts w:ascii="Times New Roman" w:eastAsia="Times New Roman" w:hAnsi="Times New Roman"/>
          <w:color w:val="000000"/>
          <w:sz w:val="28"/>
          <w:szCs w:val="28"/>
          <w:lang w:val="uk-UA" w:eastAsia="ru-RU"/>
        </w:rPr>
      </w:pPr>
      <w:r w:rsidRPr="00615381">
        <w:rPr>
          <w:rFonts w:ascii="Times New Roman" w:eastAsia="Times New Roman" w:hAnsi="Times New Roman"/>
          <w:color w:val="000000"/>
          <w:sz w:val="28"/>
          <w:szCs w:val="28"/>
          <w:lang w:val="uk-UA" w:eastAsia="ru-RU"/>
        </w:rPr>
        <w:t xml:space="preserve">4 </w:t>
      </w:r>
      <w:r w:rsidR="008F76BD" w:rsidRPr="00615381">
        <w:rPr>
          <w:rFonts w:ascii="Times New Roman" w:eastAsia="Times New Roman" w:hAnsi="Times New Roman"/>
          <w:color w:val="000000"/>
          <w:sz w:val="28"/>
          <w:szCs w:val="28"/>
          <w:lang w:val="uk-UA" w:eastAsia="ru-RU"/>
        </w:rPr>
        <w:t xml:space="preserve">місце -  </w:t>
      </w:r>
      <w:r w:rsidR="008F76BD" w:rsidRPr="00EE3140">
        <w:rPr>
          <w:rFonts w:ascii="Times New Roman" w:eastAsia="Times New Roman" w:hAnsi="Times New Roman"/>
          <w:color w:val="000000"/>
          <w:sz w:val="28"/>
          <w:szCs w:val="28"/>
          <w:lang w:eastAsia="ru-RU"/>
        </w:rPr>
        <w:t>PHP</w:t>
      </w:r>
      <w:r w:rsidR="008F76BD" w:rsidRPr="00615381">
        <w:rPr>
          <w:rFonts w:ascii="Times New Roman" w:eastAsia="Times New Roman" w:hAnsi="Times New Roman"/>
          <w:color w:val="000000"/>
          <w:sz w:val="28"/>
          <w:szCs w:val="28"/>
          <w:lang w:val="uk-UA" w:eastAsia="ru-RU"/>
        </w:rPr>
        <w:t xml:space="preserve"> – 20.</w:t>
      </w:r>
    </w:p>
    <w:p w:rsidR="008F76BD" w:rsidRPr="00615381" w:rsidRDefault="008F76BD" w:rsidP="00CA1E08">
      <w:pPr>
        <w:spacing w:line="360" w:lineRule="auto"/>
        <w:ind w:firstLine="709"/>
        <w:rPr>
          <w:rStyle w:val="mw-headline"/>
          <w:rFonts w:eastAsiaTheme="majorEastAsia"/>
          <w:b/>
        </w:rPr>
      </w:pPr>
      <w:r w:rsidRPr="00615381">
        <w:rPr>
          <w:rStyle w:val="mw-headline"/>
          <w:rFonts w:eastAsiaTheme="majorEastAsia"/>
          <w:b/>
        </w:rPr>
        <w:t>Аналіз та рекомендації</w:t>
      </w:r>
    </w:p>
    <w:p w:rsidR="008F76BD" w:rsidRPr="00EE3140" w:rsidRDefault="008F76BD" w:rsidP="00CA1E08">
      <w:pPr>
        <w:spacing w:line="360" w:lineRule="auto"/>
        <w:ind w:firstLine="709"/>
        <w:jc w:val="both"/>
        <w:rPr>
          <w:szCs w:val="28"/>
          <w:lang w:eastAsia="ru-RU"/>
        </w:rPr>
      </w:pPr>
      <w:r w:rsidRPr="00EE3140">
        <w:rPr>
          <w:szCs w:val="28"/>
          <w:lang w:eastAsia="ru-RU"/>
        </w:rPr>
        <w:t>При створенні додатку важливу роль відіграють не</w:t>
      </w:r>
      <w:r w:rsidRPr="00F42FAD">
        <w:rPr>
          <w:szCs w:val="28"/>
          <w:lang w:eastAsia="ru-RU"/>
        </w:rPr>
        <w:t xml:space="preserve"> т</w:t>
      </w:r>
      <w:r>
        <w:rPr>
          <w:szCs w:val="28"/>
          <w:lang w:eastAsia="ru-RU"/>
        </w:rPr>
        <w:t>ільки</w:t>
      </w:r>
      <w:r w:rsidRPr="00EE3140">
        <w:rPr>
          <w:szCs w:val="28"/>
          <w:lang w:eastAsia="ru-RU"/>
        </w:rPr>
        <w:t xml:space="preserve"> окремо вибрані front-end та back-end варіанти розробки, а</w:t>
      </w:r>
      <w:r>
        <w:rPr>
          <w:szCs w:val="28"/>
          <w:lang w:eastAsia="ru-RU"/>
        </w:rPr>
        <w:t xml:space="preserve"> й</w:t>
      </w:r>
      <w:r w:rsidRPr="00EE3140">
        <w:rPr>
          <w:szCs w:val="28"/>
          <w:lang w:eastAsia="ru-RU"/>
        </w:rPr>
        <w:t xml:space="preserve"> ефективність їх поєднання. Також важливо правильно вибрати сервер розташування додатку.</w:t>
      </w:r>
    </w:p>
    <w:p w:rsidR="008F76BD" w:rsidRPr="00EE3140" w:rsidRDefault="008F76BD" w:rsidP="00CA1E08">
      <w:pPr>
        <w:spacing w:line="360" w:lineRule="auto"/>
        <w:ind w:firstLine="709"/>
        <w:jc w:val="both"/>
        <w:rPr>
          <w:szCs w:val="28"/>
          <w:lang w:eastAsia="ru-RU"/>
        </w:rPr>
      </w:pPr>
      <w:r w:rsidRPr="00EE3140">
        <w:rPr>
          <w:szCs w:val="28"/>
          <w:lang w:eastAsia="ru-RU"/>
        </w:rPr>
        <w:t>Вибір серверу:</w:t>
      </w:r>
    </w:p>
    <w:p w:rsidR="008F76BD" w:rsidRPr="00EE3140" w:rsidRDefault="008F76BD" w:rsidP="00CA1E08">
      <w:pPr>
        <w:numPr>
          <w:ilvl w:val="0"/>
          <w:numId w:val="37"/>
        </w:numPr>
        <w:tabs>
          <w:tab w:val="clear" w:pos="720"/>
        </w:tabs>
        <w:suppressAutoHyphens w:val="0"/>
        <w:spacing w:line="360" w:lineRule="auto"/>
        <w:ind w:left="0" w:firstLine="709"/>
        <w:jc w:val="both"/>
        <w:rPr>
          <w:szCs w:val="28"/>
          <w:lang w:eastAsia="ru-RU"/>
        </w:rPr>
      </w:pPr>
      <w:r w:rsidRPr="00EE3140">
        <w:rPr>
          <w:szCs w:val="28"/>
          <w:lang w:eastAsia="ru-RU"/>
        </w:rPr>
        <w:t>Сервер повинен підтримувати та виконувати весь потрібний дод</w:t>
      </w:r>
      <w:r w:rsidRPr="00EE3140">
        <w:rPr>
          <w:szCs w:val="28"/>
          <w:lang w:eastAsia="ru-RU"/>
        </w:rPr>
        <w:t>а</w:t>
      </w:r>
      <w:r w:rsidRPr="00EE3140">
        <w:rPr>
          <w:szCs w:val="28"/>
          <w:lang w:eastAsia="ru-RU"/>
        </w:rPr>
        <w:t>тку функціонал;</w:t>
      </w:r>
    </w:p>
    <w:p w:rsidR="008F76BD" w:rsidRPr="00EE3140" w:rsidRDefault="008F76BD" w:rsidP="00CA1E08">
      <w:pPr>
        <w:numPr>
          <w:ilvl w:val="0"/>
          <w:numId w:val="37"/>
        </w:numPr>
        <w:tabs>
          <w:tab w:val="clear" w:pos="720"/>
        </w:tabs>
        <w:suppressAutoHyphens w:val="0"/>
        <w:spacing w:line="360" w:lineRule="auto"/>
        <w:ind w:left="0" w:firstLine="709"/>
        <w:jc w:val="both"/>
        <w:rPr>
          <w:szCs w:val="28"/>
          <w:lang w:eastAsia="ru-RU"/>
        </w:rPr>
      </w:pPr>
      <w:r w:rsidRPr="00EE3140">
        <w:rPr>
          <w:szCs w:val="28"/>
          <w:lang w:eastAsia="ru-RU"/>
        </w:rPr>
        <w:t>Стабільність роботи;</w:t>
      </w:r>
    </w:p>
    <w:p w:rsidR="008F76BD" w:rsidRPr="00EE3140" w:rsidRDefault="008F76BD" w:rsidP="00CA1E08">
      <w:pPr>
        <w:numPr>
          <w:ilvl w:val="0"/>
          <w:numId w:val="37"/>
        </w:numPr>
        <w:tabs>
          <w:tab w:val="clear" w:pos="720"/>
        </w:tabs>
        <w:suppressAutoHyphens w:val="0"/>
        <w:spacing w:line="360" w:lineRule="auto"/>
        <w:ind w:left="0" w:firstLine="709"/>
        <w:jc w:val="both"/>
        <w:rPr>
          <w:szCs w:val="28"/>
          <w:lang w:eastAsia="ru-RU"/>
        </w:rPr>
      </w:pPr>
      <w:r w:rsidRPr="00EE3140">
        <w:rPr>
          <w:szCs w:val="28"/>
          <w:lang w:eastAsia="ru-RU"/>
        </w:rPr>
        <w:t>Локальне розміщення серверу (наприклад, якщо і клієнт і річ, пі</w:t>
      </w:r>
      <w:r w:rsidRPr="00EE3140">
        <w:rPr>
          <w:szCs w:val="28"/>
          <w:lang w:eastAsia="ru-RU"/>
        </w:rPr>
        <w:t>д</w:t>
      </w:r>
      <w:r w:rsidRPr="00EE3140">
        <w:rPr>
          <w:szCs w:val="28"/>
          <w:lang w:eastAsia="ru-RU"/>
        </w:rPr>
        <w:t>ключена до додатку, знаходяться в Києві, то потрібно вибирати сервер в Києві, а не в Чикаго, щоб забезпечити максимальну швидкість передачі даних);</w:t>
      </w:r>
    </w:p>
    <w:p w:rsidR="008F76BD" w:rsidRPr="00EE3140" w:rsidRDefault="008F76BD" w:rsidP="00CA1E08">
      <w:pPr>
        <w:numPr>
          <w:ilvl w:val="0"/>
          <w:numId w:val="37"/>
        </w:numPr>
        <w:tabs>
          <w:tab w:val="clear" w:pos="720"/>
        </w:tabs>
        <w:suppressAutoHyphens w:val="0"/>
        <w:spacing w:line="360" w:lineRule="auto"/>
        <w:ind w:left="0" w:firstLine="709"/>
        <w:jc w:val="both"/>
        <w:rPr>
          <w:szCs w:val="28"/>
          <w:lang w:eastAsia="ru-RU"/>
        </w:rPr>
      </w:pPr>
      <w:r w:rsidRPr="00EE3140">
        <w:rPr>
          <w:szCs w:val="28"/>
          <w:lang w:eastAsia="ru-RU"/>
        </w:rPr>
        <w:t>Також для підвищення швидкодії потрібно обирати сервер з SSD (solid-state drive, або твердотілий накопичувач), а не HDD (</w:t>
      </w:r>
      <w:r w:rsidRPr="00EE3140">
        <w:rPr>
          <w:szCs w:val="28"/>
          <w:lang w:val="en-US" w:eastAsia="ru-RU"/>
        </w:rPr>
        <w:t>hard</w:t>
      </w:r>
      <w:r w:rsidRPr="00EE3140">
        <w:rPr>
          <w:szCs w:val="28"/>
          <w:lang w:eastAsia="ru-RU"/>
        </w:rPr>
        <w:t xml:space="preserve"> (</w:t>
      </w:r>
      <w:r w:rsidRPr="00EE3140">
        <w:rPr>
          <w:szCs w:val="28"/>
          <w:lang w:val="en-US" w:eastAsia="ru-RU"/>
        </w:rPr>
        <w:t>magnetic</w:t>
      </w:r>
      <w:r w:rsidRPr="00EE3140">
        <w:rPr>
          <w:szCs w:val="28"/>
          <w:lang w:eastAsia="ru-RU"/>
        </w:rPr>
        <w:t xml:space="preserve">) </w:t>
      </w:r>
      <w:r w:rsidRPr="00EE3140">
        <w:rPr>
          <w:szCs w:val="28"/>
          <w:lang w:val="en-US" w:eastAsia="ru-RU"/>
        </w:rPr>
        <w:t>disc</w:t>
      </w:r>
      <w:r w:rsidRPr="00EE3140">
        <w:rPr>
          <w:szCs w:val="28"/>
          <w:lang w:eastAsia="ru-RU"/>
        </w:rPr>
        <w:t xml:space="preserve"> </w:t>
      </w:r>
      <w:r w:rsidRPr="00EE3140">
        <w:rPr>
          <w:szCs w:val="28"/>
          <w:lang w:val="en-US" w:eastAsia="ru-RU"/>
        </w:rPr>
        <w:t>drive</w:t>
      </w:r>
      <w:r w:rsidRPr="00EE3140">
        <w:rPr>
          <w:szCs w:val="28"/>
          <w:lang w:eastAsia="ru-RU"/>
        </w:rPr>
        <w:t>, або накопичувач на жорстких магнітних дисках);</w:t>
      </w:r>
    </w:p>
    <w:p w:rsidR="008F76BD" w:rsidRPr="00EE3140" w:rsidRDefault="008F76BD" w:rsidP="00CA1E08">
      <w:pPr>
        <w:numPr>
          <w:ilvl w:val="0"/>
          <w:numId w:val="37"/>
        </w:numPr>
        <w:tabs>
          <w:tab w:val="clear" w:pos="720"/>
        </w:tabs>
        <w:suppressAutoHyphens w:val="0"/>
        <w:spacing w:line="360" w:lineRule="auto"/>
        <w:ind w:left="0" w:firstLine="709"/>
        <w:jc w:val="both"/>
        <w:rPr>
          <w:szCs w:val="28"/>
          <w:lang w:eastAsia="ru-RU"/>
        </w:rPr>
      </w:pPr>
      <w:r w:rsidRPr="00EE3140">
        <w:rPr>
          <w:szCs w:val="28"/>
          <w:lang w:eastAsia="ru-RU"/>
        </w:rPr>
        <w:lastRenderedPageBreak/>
        <w:t>Під час вибору розміру SSD на хостингу потрібно врахувати ро</w:t>
      </w:r>
      <w:r w:rsidRPr="00EE3140">
        <w:rPr>
          <w:szCs w:val="28"/>
          <w:lang w:eastAsia="ru-RU"/>
        </w:rPr>
        <w:t>з</w:t>
      </w:r>
      <w:r w:rsidRPr="00EE3140">
        <w:rPr>
          <w:szCs w:val="28"/>
          <w:lang w:eastAsia="ru-RU"/>
        </w:rPr>
        <w:t>мір проекту, данні які будуть зберігатись під час роботи проекту та можл</w:t>
      </w:r>
      <w:r w:rsidRPr="00EE3140">
        <w:rPr>
          <w:szCs w:val="28"/>
          <w:lang w:eastAsia="ru-RU"/>
        </w:rPr>
        <w:t>и</w:t>
      </w:r>
      <w:r w:rsidRPr="00EE3140">
        <w:rPr>
          <w:szCs w:val="28"/>
          <w:lang w:eastAsia="ru-RU"/>
        </w:rPr>
        <w:t>вість його масштабування;</w:t>
      </w:r>
    </w:p>
    <w:p w:rsidR="00293510" w:rsidRPr="00293510" w:rsidRDefault="008F76BD" w:rsidP="00CA1E08">
      <w:pPr>
        <w:suppressAutoHyphens w:val="0"/>
        <w:spacing w:line="360" w:lineRule="auto"/>
        <w:ind w:left="709"/>
        <w:jc w:val="right"/>
      </w:pPr>
      <w:r w:rsidRPr="00293510">
        <w:t xml:space="preserve">Таблиця </w:t>
      </w:r>
      <w:r w:rsidR="00D76D2A">
        <w:t>2.</w:t>
      </w:r>
      <w:r w:rsidRPr="00293510">
        <w:t xml:space="preserve">3 </w:t>
      </w:r>
    </w:p>
    <w:p w:rsidR="008F76BD" w:rsidRPr="00293510" w:rsidRDefault="008F76BD" w:rsidP="00CA1E08">
      <w:pPr>
        <w:spacing w:line="360" w:lineRule="auto"/>
        <w:ind w:firstLine="709"/>
        <w:jc w:val="center"/>
      </w:pPr>
      <w:r w:rsidRPr="00293510">
        <w:t>Ефективність поєднання front-end та back-end частин розробки</w:t>
      </w:r>
    </w:p>
    <w:tbl>
      <w:tblPr>
        <w:tblpPr w:leftFromText="36" w:rightFromText="180" w:vertAnchor="text"/>
        <w:tblW w:w="9583" w:type="dxa"/>
        <w:tblCellMar>
          <w:left w:w="0" w:type="dxa"/>
          <w:right w:w="0" w:type="dxa"/>
        </w:tblCellMar>
        <w:tblLook w:val="04A0"/>
      </w:tblPr>
      <w:tblGrid>
        <w:gridCol w:w="2684"/>
        <w:gridCol w:w="1724"/>
        <w:gridCol w:w="1725"/>
        <w:gridCol w:w="1725"/>
        <w:gridCol w:w="1725"/>
      </w:tblGrid>
      <w:tr w:rsidR="008F76BD" w:rsidRPr="00293510" w:rsidTr="00293510">
        <w:trPr>
          <w:trHeight w:val="397"/>
        </w:trPr>
        <w:tc>
          <w:tcPr>
            <w:tcW w:w="2684" w:type="dxa"/>
            <w:vMerge w:val="restart"/>
            <w:tcBorders>
              <w:top w:val="single" w:sz="8" w:space="0" w:color="auto"/>
              <w:left w:val="single" w:sz="8" w:space="0" w:color="auto"/>
              <w:right w:val="single" w:sz="8" w:space="0" w:color="auto"/>
            </w:tcBorders>
            <w:tcMar>
              <w:top w:w="0" w:type="dxa"/>
              <w:left w:w="108" w:type="dxa"/>
              <w:bottom w:w="0" w:type="dxa"/>
              <w:right w:w="108" w:type="dxa"/>
            </w:tcMar>
            <w:vAlign w:val="center"/>
          </w:tcPr>
          <w:p w:rsidR="008F76BD" w:rsidRPr="00293510" w:rsidRDefault="008F76BD" w:rsidP="00CA1E08">
            <w:pPr>
              <w:spacing w:line="360" w:lineRule="auto"/>
              <w:jc w:val="center"/>
              <w:rPr>
                <w:sz w:val="24"/>
                <w:szCs w:val="28"/>
                <w:lang w:eastAsia="ru-RU"/>
              </w:rPr>
            </w:pPr>
            <w:r w:rsidRPr="00293510">
              <w:rPr>
                <w:bCs/>
                <w:sz w:val="24"/>
                <w:szCs w:val="28"/>
                <w:lang w:eastAsia="ru-RU"/>
              </w:rPr>
              <w:t>Front-end</w:t>
            </w:r>
          </w:p>
        </w:tc>
        <w:tc>
          <w:tcPr>
            <w:tcW w:w="6899"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F76BD" w:rsidRPr="00293510" w:rsidRDefault="008F76BD" w:rsidP="00CA1E08">
            <w:pPr>
              <w:spacing w:line="360" w:lineRule="auto"/>
              <w:jc w:val="center"/>
              <w:rPr>
                <w:sz w:val="24"/>
                <w:szCs w:val="28"/>
                <w:lang w:eastAsia="ru-RU"/>
              </w:rPr>
            </w:pPr>
            <w:r w:rsidRPr="00293510">
              <w:rPr>
                <w:bCs/>
                <w:color w:val="000000"/>
                <w:sz w:val="24"/>
                <w:szCs w:val="28"/>
                <w:lang w:eastAsia="ru-RU"/>
              </w:rPr>
              <w:t>B</w:t>
            </w:r>
            <w:r w:rsidRPr="00293510">
              <w:rPr>
                <w:bCs/>
                <w:sz w:val="24"/>
                <w:szCs w:val="28"/>
                <w:lang w:eastAsia="ru-RU"/>
              </w:rPr>
              <w:t>ack-end</w:t>
            </w:r>
          </w:p>
        </w:tc>
      </w:tr>
      <w:tr w:rsidR="008F76BD" w:rsidRPr="00293510" w:rsidTr="00293510">
        <w:trPr>
          <w:trHeight w:val="397"/>
        </w:trPr>
        <w:tc>
          <w:tcPr>
            <w:tcW w:w="2684"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rPr>
                <w:sz w:val="24"/>
                <w:szCs w:val="28"/>
                <w:lang w:eastAsia="ru-RU"/>
              </w:rPr>
            </w:pPr>
          </w:p>
        </w:tc>
        <w:tc>
          <w:tcPr>
            <w:tcW w:w="172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PHP</w:t>
            </w:r>
          </w:p>
        </w:tc>
        <w:tc>
          <w:tcPr>
            <w:tcW w:w="172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Java</w:t>
            </w:r>
          </w:p>
        </w:tc>
        <w:tc>
          <w:tcPr>
            <w:tcW w:w="172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Node.js</w:t>
            </w:r>
          </w:p>
        </w:tc>
        <w:tc>
          <w:tcPr>
            <w:tcW w:w="172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Redux</w:t>
            </w:r>
          </w:p>
        </w:tc>
      </w:tr>
      <w:tr w:rsidR="008F76BD" w:rsidRPr="00293510" w:rsidTr="00293510">
        <w:trPr>
          <w:trHeight w:val="397"/>
        </w:trPr>
        <w:tc>
          <w:tcPr>
            <w:tcW w:w="26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rPr>
                <w:sz w:val="24"/>
                <w:szCs w:val="28"/>
                <w:lang w:eastAsia="ru-RU"/>
              </w:rPr>
            </w:pPr>
            <w:r w:rsidRPr="00293510">
              <w:rPr>
                <w:sz w:val="24"/>
                <w:szCs w:val="28"/>
                <w:lang w:eastAsia="ru-RU"/>
              </w:rPr>
              <w:t>HTML,CSS,JS</w:t>
            </w:r>
          </w:p>
        </w:tc>
        <w:tc>
          <w:tcPr>
            <w:tcW w:w="17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5</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3</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3</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3</w:t>
            </w:r>
          </w:p>
        </w:tc>
      </w:tr>
      <w:tr w:rsidR="008F76BD" w:rsidRPr="00293510" w:rsidTr="00293510">
        <w:trPr>
          <w:trHeight w:val="397"/>
        </w:trPr>
        <w:tc>
          <w:tcPr>
            <w:tcW w:w="26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rPr>
                <w:sz w:val="24"/>
                <w:szCs w:val="28"/>
                <w:lang w:val="en-US" w:eastAsia="ru-RU"/>
              </w:rPr>
            </w:pPr>
            <w:r w:rsidRPr="00293510">
              <w:rPr>
                <w:sz w:val="24"/>
                <w:szCs w:val="28"/>
                <w:lang w:val="en-US" w:eastAsia="ru-RU"/>
              </w:rPr>
              <w:t>React</w:t>
            </w:r>
          </w:p>
        </w:tc>
        <w:tc>
          <w:tcPr>
            <w:tcW w:w="17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3</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4</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5</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5</w:t>
            </w:r>
          </w:p>
        </w:tc>
      </w:tr>
      <w:tr w:rsidR="008F76BD" w:rsidRPr="00293510" w:rsidTr="00293510">
        <w:trPr>
          <w:trHeight w:val="397"/>
        </w:trPr>
        <w:tc>
          <w:tcPr>
            <w:tcW w:w="26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rPr>
                <w:sz w:val="24"/>
                <w:szCs w:val="28"/>
                <w:lang w:val="en-US" w:eastAsia="ru-RU"/>
              </w:rPr>
            </w:pPr>
            <w:r w:rsidRPr="00293510">
              <w:rPr>
                <w:sz w:val="24"/>
                <w:szCs w:val="28"/>
                <w:lang w:val="en-US" w:eastAsia="ru-RU"/>
              </w:rPr>
              <w:t>Angular</w:t>
            </w:r>
          </w:p>
        </w:tc>
        <w:tc>
          <w:tcPr>
            <w:tcW w:w="17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3</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4</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5</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4</w:t>
            </w:r>
          </w:p>
        </w:tc>
      </w:tr>
      <w:tr w:rsidR="008F76BD" w:rsidRPr="00293510" w:rsidTr="00293510">
        <w:trPr>
          <w:trHeight w:val="397"/>
        </w:trPr>
        <w:tc>
          <w:tcPr>
            <w:tcW w:w="26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rPr>
                <w:sz w:val="24"/>
                <w:szCs w:val="28"/>
                <w:lang w:val="en-US" w:eastAsia="ru-RU"/>
              </w:rPr>
            </w:pPr>
            <w:r w:rsidRPr="00293510">
              <w:rPr>
                <w:sz w:val="24"/>
                <w:szCs w:val="28"/>
                <w:lang w:val="en-US" w:eastAsia="ru-RU"/>
              </w:rPr>
              <w:t>Backbone.js</w:t>
            </w:r>
          </w:p>
        </w:tc>
        <w:tc>
          <w:tcPr>
            <w:tcW w:w="17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3</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4</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5</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4</w:t>
            </w:r>
          </w:p>
        </w:tc>
      </w:tr>
      <w:tr w:rsidR="008F76BD" w:rsidRPr="00293510" w:rsidTr="00293510">
        <w:trPr>
          <w:trHeight w:val="397"/>
        </w:trPr>
        <w:tc>
          <w:tcPr>
            <w:tcW w:w="268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rPr>
                <w:sz w:val="24"/>
                <w:szCs w:val="28"/>
                <w:lang w:val="en-US" w:eastAsia="ru-RU"/>
              </w:rPr>
            </w:pPr>
            <w:r w:rsidRPr="00293510">
              <w:rPr>
                <w:sz w:val="24"/>
                <w:szCs w:val="28"/>
                <w:lang w:val="en-US" w:eastAsia="ru-RU"/>
              </w:rPr>
              <w:t>Vue.js</w:t>
            </w:r>
          </w:p>
        </w:tc>
        <w:tc>
          <w:tcPr>
            <w:tcW w:w="17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3</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4</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5</w:t>
            </w:r>
          </w:p>
        </w:tc>
        <w:tc>
          <w:tcPr>
            <w:tcW w:w="17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F76BD" w:rsidRPr="00293510" w:rsidRDefault="008F76BD" w:rsidP="00CA1E08">
            <w:pPr>
              <w:spacing w:line="360" w:lineRule="auto"/>
              <w:jc w:val="center"/>
              <w:rPr>
                <w:sz w:val="24"/>
                <w:szCs w:val="28"/>
                <w:lang w:eastAsia="ru-RU"/>
              </w:rPr>
            </w:pPr>
            <w:r w:rsidRPr="00293510">
              <w:rPr>
                <w:sz w:val="24"/>
                <w:szCs w:val="28"/>
                <w:lang w:eastAsia="ru-RU"/>
              </w:rPr>
              <w:t>4</w:t>
            </w:r>
          </w:p>
        </w:tc>
      </w:tr>
    </w:tbl>
    <w:p w:rsidR="00A62B4B" w:rsidRDefault="00A62B4B" w:rsidP="00CA1E08">
      <w:pPr>
        <w:spacing w:line="360" w:lineRule="auto"/>
        <w:ind w:firstLine="709"/>
        <w:jc w:val="both"/>
        <w:rPr>
          <w:szCs w:val="28"/>
          <w:lang w:eastAsia="ru-RU"/>
        </w:rPr>
      </w:pPr>
    </w:p>
    <w:p w:rsidR="008F76BD" w:rsidRPr="00EE3140" w:rsidRDefault="008F76BD" w:rsidP="00CA1E08">
      <w:pPr>
        <w:spacing w:line="360" w:lineRule="auto"/>
        <w:ind w:firstLine="709"/>
        <w:jc w:val="both"/>
        <w:rPr>
          <w:szCs w:val="28"/>
          <w:lang w:eastAsia="ru-RU"/>
        </w:rPr>
      </w:pPr>
      <w:r w:rsidRPr="00EE3140">
        <w:rPr>
          <w:szCs w:val="28"/>
          <w:lang w:eastAsia="ru-RU"/>
        </w:rPr>
        <w:t xml:space="preserve">Таблиця 3 показує тільки ефективність поєднання методів, ефективність самих методів розглянуті в </w:t>
      </w:r>
      <w:r w:rsidR="00D76D2A">
        <w:rPr>
          <w:iCs/>
          <w:szCs w:val="28"/>
          <w:lang w:eastAsia="ru-RU"/>
        </w:rPr>
        <w:t>Таблиці 2.1</w:t>
      </w:r>
      <w:r w:rsidRPr="00293510">
        <w:rPr>
          <w:szCs w:val="28"/>
          <w:lang w:eastAsia="ru-RU"/>
        </w:rPr>
        <w:t xml:space="preserve"> та </w:t>
      </w:r>
      <w:r w:rsidRPr="00293510">
        <w:rPr>
          <w:iCs/>
          <w:szCs w:val="28"/>
          <w:lang w:eastAsia="ru-RU"/>
        </w:rPr>
        <w:t>Таблиці 2</w:t>
      </w:r>
      <w:r w:rsidR="00D76D2A">
        <w:rPr>
          <w:iCs/>
          <w:szCs w:val="28"/>
          <w:lang w:eastAsia="ru-RU"/>
        </w:rPr>
        <w:t>.2</w:t>
      </w:r>
      <w:r w:rsidR="00293510" w:rsidRPr="00293510">
        <w:rPr>
          <w:szCs w:val="28"/>
          <w:lang w:eastAsia="ru-RU"/>
        </w:rPr>
        <w:t>.</w:t>
      </w:r>
    </w:p>
    <w:p w:rsidR="008F76BD" w:rsidRPr="00293510" w:rsidRDefault="008F76BD" w:rsidP="00CA1E08">
      <w:pPr>
        <w:tabs>
          <w:tab w:val="left" w:pos="215"/>
        </w:tabs>
        <w:spacing w:line="360" w:lineRule="auto"/>
        <w:ind w:firstLine="709"/>
        <w:jc w:val="both"/>
        <w:rPr>
          <w:szCs w:val="28"/>
          <w:lang w:eastAsia="ru-RU"/>
        </w:rPr>
      </w:pPr>
      <w:r w:rsidRPr="00EE3140">
        <w:rPr>
          <w:color w:val="000000"/>
          <w:szCs w:val="28"/>
          <w:lang w:eastAsia="ru-RU"/>
        </w:rPr>
        <w:t xml:space="preserve">Максимальну ефективність поєднання </w:t>
      </w:r>
      <w:r w:rsidRPr="00EE3140">
        <w:rPr>
          <w:color w:val="000000"/>
          <w:szCs w:val="28"/>
          <w:lang w:val="en-US" w:eastAsia="ru-RU"/>
        </w:rPr>
        <w:t>front</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та </w:t>
      </w:r>
      <w:r w:rsidRPr="00EE3140">
        <w:rPr>
          <w:color w:val="000000"/>
          <w:szCs w:val="28"/>
          <w:lang w:val="en-US" w:eastAsia="ru-RU"/>
        </w:rPr>
        <w:t>back</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частин розробки, без урахування вимог та пріорітетностей проекту, згідно з даною </w:t>
      </w:r>
      <w:r w:rsidRPr="00293510">
        <w:rPr>
          <w:color w:val="000000"/>
          <w:szCs w:val="28"/>
          <w:lang w:eastAsia="ru-RU"/>
        </w:rPr>
        <w:t>таблицею мають</w:t>
      </w:r>
      <w:r w:rsidRPr="00293510">
        <w:rPr>
          <w:szCs w:val="28"/>
          <w:lang w:eastAsia="ru-RU"/>
        </w:rPr>
        <w:t>:</w:t>
      </w:r>
    </w:p>
    <w:p w:rsidR="008F76BD" w:rsidRPr="00293510" w:rsidRDefault="008F76BD" w:rsidP="00CA1E08">
      <w:pPr>
        <w:pStyle w:val="aa"/>
        <w:numPr>
          <w:ilvl w:val="2"/>
          <w:numId w:val="32"/>
        </w:numPr>
        <w:tabs>
          <w:tab w:val="left" w:pos="215"/>
        </w:tabs>
        <w:spacing w:after="0" w:line="360" w:lineRule="auto"/>
        <w:ind w:left="0" w:firstLine="709"/>
        <w:jc w:val="both"/>
        <w:rPr>
          <w:rFonts w:ascii="Times New Roman" w:hAnsi="Times New Roman"/>
          <w:sz w:val="28"/>
          <w:szCs w:val="28"/>
          <w:lang w:val="en-US" w:eastAsia="ru-RU"/>
        </w:rPr>
      </w:pPr>
      <w:r w:rsidRPr="00293510">
        <w:rPr>
          <w:rFonts w:ascii="Times New Roman" w:hAnsi="Times New Roman"/>
          <w:sz w:val="28"/>
          <w:szCs w:val="28"/>
          <w:lang w:val="en-US" w:eastAsia="ru-RU"/>
        </w:rPr>
        <w:t xml:space="preserve">PHP </w:t>
      </w:r>
      <w:r w:rsidRPr="00293510">
        <w:rPr>
          <w:rFonts w:ascii="Times New Roman" w:hAnsi="Times New Roman"/>
          <w:sz w:val="28"/>
          <w:szCs w:val="28"/>
          <w:lang w:eastAsia="ru-RU"/>
        </w:rPr>
        <w:t>з</w:t>
      </w:r>
      <w:r w:rsidRPr="00293510">
        <w:rPr>
          <w:rFonts w:ascii="Times New Roman" w:hAnsi="Times New Roman"/>
          <w:sz w:val="28"/>
          <w:szCs w:val="28"/>
          <w:lang w:val="en-US" w:eastAsia="ru-RU"/>
        </w:rPr>
        <w:t xml:space="preserve"> HTML, CSS, JS;</w:t>
      </w:r>
    </w:p>
    <w:p w:rsidR="008F76BD" w:rsidRPr="00293510" w:rsidRDefault="008F76BD" w:rsidP="00CA1E08">
      <w:pPr>
        <w:pStyle w:val="aa"/>
        <w:numPr>
          <w:ilvl w:val="2"/>
          <w:numId w:val="32"/>
        </w:numPr>
        <w:tabs>
          <w:tab w:val="left" w:pos="215"/>
        </w:tabs>
        <w:spacing w:after="0" w:line="360" w:lineRule="auto"/>
        <w:ind w:left="0" w:firstLine="709"/>
        <w:jc w:val="both"/>
        <w:rPr>
          <w:rFonts w:ascii="Times New Roman" w:hAnsi="Times New Roman"/>
          <w:sz w:val="28"/>
          <w:szCs w:val="28"/>
          <w:lang w:val="en-US" w:eastAsia="ru-RU"/>
        </w:rPr>
      </w:pPr>
      <w:r w:rsidRPr="00293510">
        <w:rPr>
          <w:rFonts w:ascii="Times New Roman" w:hAnsi="Times New Roman"/>
          <w:sz w:val="28"/>
          <w:szCs w:val="28"/>
          <w:lang w:val="en-US" w:eastAsia="ru-RU"/>
        </w:rPr>
        <w:t xml:space="preserve">Node.js </w:t>
      </w:r>
      <w:r w:rsidRPr="00293510">
        <w:rPr>
          <w:rFonts w:ascii="Times New Roman" w:hAnsi="Times New Roman"/>
          <w:sz w:val="28"/>
          <w:szCs w:val="28"/>
          <w:lang w:eastAsia="ru-RU"/>
        </w:rPr>
        <w:t>з</w:t>
      </w:r>
      <w:r w:rsidRPr="00293510">
        <w:rPr>
          <w:rFonts w:ascii="Times New Roman" w:hAnsi="Times New Roman"/>
          <w:sz w:val="28"/>
          <w:szCs w:val="28"/>
          <w:lang w:val="en-US" w:eastAsia="ru-RU"/>
        </w:rPr>
        <w:t xml:space="preserve"> React, Angular, Backbone.js, Vue.js;</w:t>
      </w:r>
    </w:p>
    <w:p w:rsidR="008F76BD" w:rsidRPr="00293510" w:rsidRDefault="008F76BD" w:rsidP="00CA1E08">
      <w:pPr>
        <w:pStyle w:val="aa"/>
        <w:numPr>
          <w:ilvl w:val="2"/>
          <w:numId w:val="32"/>
        </w:numPr>
        <w:tabs>
          <w:tab w:val="left" w:pos="215"/>
        </w:tabs>
        <w:spacing w:after="0" w:line="360" w:lineRule="auto"/>
        <w:ind w:left="0" w:firstLine="709"/>
        <w:jc w:val="both"/>
        <w:rPr>
          <w:rFonts w:ascii="Times New Roman" w:hAnsi="Times New Roman"/>
          <w:sz w:val="28"/>
          <w:szCs w:val="28"/>
          <w:lang w:eastAsia="ru-RU"/>
        </w:rPr>
      </w:pPr>
      <w:r w:rsidRPr="00293510">
        <w:rPr>
          <w:rFonts w:ascii="Times New Roman" w:hAnsi="Times New Roman"/>
          <w:sz w:val="28"/>
          <w:szCs w:val="28"/>
          <w:lang w:val="en-US" w:eastAsia="ru-RU"/>
        </w:rPr>
        <w:t>Redux</w:t>
      </w:r>
      <w:r w:rsidRPr="00293510">
        <w:rPr>
          <w:rFonts w:ascii="Times New Roman" w:hAnsi="Times New Roman"/>
          <w:sz w:val="28"/>
          <w:szCs w:val="28"/>
          <w:lang w:eastAsia="ru-RU"/>
        </w:rPr>
        <w:t xml:space="preserve"> з </w:t>
      </w:r>
      <w:r w:rsidRPr="00293510">
        <w:rPr>
          <w:rFonts w:ascii="Times New Roman" w:hAnsi="Times New Roman"/>
          <w:sz w:val="28"/>
          <w:szCs w:val="28"/>
          <w:lang w:val="en-US" w:eastAsia="ru-RU"/>
        </w:rPr>
        <w:t>React</w:t>
      </w:r>
      <w:r w:rsidR="00A62B4B" w:rsidRPr="00293510">
        <w:rPr>
          <w:rFonts w:ascii="Times New Roman" w:hAnsi="Times New Roman"/>
          <w:sz w:val="28"/>
          <w:szCs w:val="28"/>
          <w:lang w:eastAsia="ru-RU"/>
        </w:rPr>
        <w:t>.</w:t>
      </w:r>
    </w:p>
    <w:p w:rsidR="008F76BD" w:rsidRPr="003563BA" w:rsidRDefault="009B0718" w:rsidP="00CA1E08">
      <w:pPr>
        <w:pStyle w:val="2"/>
        <w:spacing w:before="0" w:line="360" w:lineRule="auto"/>
        <w:ind w:firstLine="709"/>
        <w:rPr>
          <w:rFonts w:ascii="Times New Roman" w:hAnsi="Times New Roman"/>
          <w:color w:val="auto"/>
          <w:sz w:val="28"/>
        </w:rPr>
      </w:pPr>
      <w:bookmarkStart w:id="31" w:name="_Toc26823931"/>
      <w:bookmarkStart w:id="32" w:name="_Toc27344449"/>
      <w:r>
        <w:rPr>
          <w:rFonts w:ascii="Times New Roman" w:hAnsi="Times New Roman"/>
          <w:color w:val="auto"/>
          <w:sz w:val="28"/>
        </w:rPr>
        <w:t>2.4</w:t>
      </w:r>
      <w:r w:rsidR="008F76BD" w:rsidRPr="003563BA">
        <w:rPr>
          <w:rFonts w:ascii="Times New Roman" w:hAnsi="Times New Roman"/>
          <w:color w:val="auto"/>
          <w:sz w:val="28"/>
        </w:rPr>
        <w:t>.  Вибір методу реалізації  додатку</w:t>
      </w:r>
      <w:bookmarkEnd w:id="31"/>
      <w:bookmarkEnd w:id="32"/>
    </w:p>
    <w:p w:rsidR="008F76BD" w:rsidRDefault="008F76BD" w:rsidP="00CA1E08">
      <w:pPr>
        <w:spacing w:line="360" w:lineRule="auto"/>
        <w:ind w:firstLine="709"/>
        <w:rPr>
          <w:szCs w:val="28"/>
          <w:lang w:eastAsia="ru-RU"/>
        </w:rPr>
      </w:pPr>
      <w:r>
        <w:rPr>
          <w:szCs w:val="28"/>
          <w:lang w:eastAsia="ru-RU"/>
        </w:rPr>
        <w:t>Проаналізувавши  можл</w:t>
      </w:r>
      <w:r w:rsidR="00A62B4B">
        <w:rPr>
          <w:szCs w:val="28"/>
          <w:lang w:eastAsia="ru-RU"/>
        </w:rPr>
        <w:t>иві варіанти розробки отримано:</w:t>
      </w: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 xml:space="preserve">Рейтинг ефективності варіантів </w:t>
      </w:r>
      <w:r w:rsidRPr="00EE3140">
        <w:rPr>
          <w:color w:val="000000"/>
          <w:szCs w:val="28"/>
          <w:lang w:val="en-US" w:eastAsia="ru-RU"/>
        </w:rPr>
        <w:t>front</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частин розробки, без урахування вимог та пріорітетностей проекту, згідно з даною таблицею:</w:t>
      </w: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1 місце – React – 37;</w:t>
      </w: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2 місце – Angular – 36;</w:t>
      </w:r>
    </w:p>
    <w:p w:rsidR="008F76BD" w:rsidRPr="00103269" w:rsidRDefault="00103269" w:rsidP="00CA1E08">
      <w:pPr>
        <w:tabs>
          <w:tab w:val="left" w:pos="215"/>
        </w:tabs>
        <w:spacing w:line="360" w:lineRule="auto"/>
        <w:ind w:firstLine="709"/>
        <w:jc w:val="both"/>
        <w:rPr>
          <w:color w:val="000000"/>
          <w:szCs w:val="28"/>
          <w:lang w:eastAsia="ru-RU"/>
        </w:rPr>
      </w:pPr>
      <w:r>
        <w:rPr>
          <w:color w:val="000000"/>
          <w:szCs w:val="28"/>
          <w:lang w:eastAsia="ru-RU"/>
        </w:rPr>
        <w:t xml:space="preserve">3 </w:t>
      </w:r>
      <w:r w:rsidR="008F76BD" w:rsidRPr="00103269">
        <w:rPr>
          <w:color w:val="000000"/>
          <w:szCs w:val="28"/>
          <w:lang w:eastAsia="ru-RU"/>
        </w:rPr>
        <w:t>та 4 місце - Backbone.js та Vue.js – 35;</w:t>
      </w:r>
    </w:p>
    <w:p w:rsidR="008F76BD" w:rsidRPr="00176F86" w:rsidRDefault="00103269" w:rsidP="00CA1E08">
      <w:pPr>
        <w:pStyle w:val="aa"/>
        <w:tabs>
          <w:tab w:val="left" w:pos="215"/>
        </w:tabs>
        <w:spacing w:after="0" w:line="360" w:lineRule="auto"/>
        <w:ind w:left="709"/>
        <w:jc w:val="both"/>
        <w:rPr>
          <w:rFonts w:ascii="Times New Roman" w:eastAsia="Times New Roman" w:hAnsi="Times New Roman"/>
          <w:sz w:val="28"/>
          <w:szCs w:val="28"/>
          <w:lang w:val="uk-UA" w:eastAsia="ru-RU"/>
        </w:rPr>
      </w:pPr>
      <w:r>
        <w:rPr>
          <w:rFonts w:ascii="Times New Roman" w:eastAsia="Times New Roman" w:hAnsi="Times New Roman"/>
          <w:color w:val="000000"/>
          <w:sz w:val="28"/>
          <w:szCs w:val="28"/>
          <w:lang w:val="uk-UA" w:eastAsia="ru-RU"/>
        </w:rPr>
        <w:t xml:space="preserve">5 </w:t>
      </w:r>
      <w:r w:rsidR="008F76BD" w:rsidRPr="00176F86">
        <w:rPr>
          <w:rFonts w:ascii="Times New Roman" w:eastAsia="Times New Roman" w:hAnsi="Times New Roman"/>
          <w:color w:val="000000"/>
          <w:sz w:val="28"/>
          <w:szCs w:val="28"/>
          <w:lang w:val="uk-UA" w:eastAsia="ru-RU"/>
        </w:rPr>
        <w:t xml:space="preserve">місце - </w:t>
      </w:r>
      <w:r w:rsidR="008F76BD" w:rsidRPr="00EE3140">
        <w:rPr>
          <w:rFonts w:ascii="Times New Roman" w:eastAsia="Times New Roman" w:hAnsi="Times New Roman"/>
          <w:color w:val="000000"/>
          <w:sz w:val="28"/>
          <w:szCs w:val="28"/>
          <w:lang w:eastAsia="ru-RU"/>
        </w:rPr>
        <w:t>HTML</w:t>
      </w:r>
      <w:r w:rsidR="008F76BD" w:rsidRPr="00176F86">
        <w:rPr>
          <w:rFonts w:ascii="Times New Roman" w:eastAsia="Times New Roman" w:hAnsi="Times New Roman"/>
          <w:color w:val="000000"/>
          <w:sz w:val="28"/>
          <w:szCs w:val="28"/>
          <w:lang w:val="uk-UA" w:eastAsia="ru-RU"/>
        </w:rPr>
        <w:t xml:space="preserve">, </w:t>
      </w:r>
      <w:r w:rsidR="008F76BD" w:rsidRPr="00EE3140">
        <w:rPr>
          <w:rFonts w:ascii="Times New Roman" w:eastAsia="Times New Roman" w:hAnsi="Times New Roman"/>
          <w:color w:val="000000"/>
          <w:sz w:val="28"/>
          <w:szCs w:val="28"/>
          <w:lang w:eastAsia="ru-RU"/>
        </w:rPr>
        <w:t>CSS</w:t>
      </w:r>
      <w:r w:rsidR="008F76BD" w:rsidRPr="00176F86">
        <w:rPr>
          <w:rFonts w:ascii="Times New Roman" w:eastAsia="Times New Roman" w:hAnsi="Times New Roman"/>
          <w:color w:val="000000"/>
          <w:sz w:val="28"/>
          <w:szCs w:val="28"/>
          <w:lang w:val="uk-UA" w:eastAsia="ru-RU"/>
        </w:rPr>
        <w:t xml:space="preserve">, </w:t>
      </w:r>
      <w:r w:rsidR="008F76BD" w:rsidRPr="00EE3140">
        <w:rPr>
          <w:rFonts w:ascii="Times New Roman" w:eastAsia="Times New Roman" w:hAnsi="Times New Roman"/>
          <w:color w:val="000000"/>
          <w:sz w:val="28"/>
          <w:szCs w:val="28"/>
          <w:lang w:eastAsia="ru-RU"/>
        </w:rPr>
        <w:t>JS</w:t>
      </w:r>
      <w:r w:rsidR="008F76BD" w:rsidRPr="00176F86">
        <w:rPr>
          <w:rFonts w:ascii="Times New Roman" w:eastAsia="Times New Roman" w:hAnsi="Times New Roman"/>
          <w:color w:val="000000"/>
          <w:sz w:val="28"/>
          <w:szCs w:val="28"/>
          <w:lang w:val="uk-UA" w:eastAsia="ru-RU"/>
        </w:rPr>
        <w:t xml:space="preserve"> – 27.</w:t>
      </w:r>
    </w:p>
    <w:p w:rsidR="008F76BD" w:rsidRPr="00EE3140" w:rsidRDefault="008F76BD" w:rsidP="00CA1E08">
      <w:pPr>
        <w:tabs>
          <w:tab w:val="left" w:pos="215"/>
        </w:tabs>
        <w:spacing w:line="360" w:lineRule="auto"/>
        <w:ind w:firstLine="709"/>
        <w:jc w:val="both"/>
        <w:rPr>
          <w:szCs w:val="28"/>
          <w:lang w:eastAsia="ru-RU"/>
        </w:rPr>
      </w:pPr>
      <w:r w:rsidRPr="00EE3140">
        <w:rPr>
          <w:color w:val="000000"/>
          <w:szCs w:val="28"/>
          <w:lang w:eastAsia="ru-RU"/>
        </w:rPr>
        <w:t xml:space="preserve">Рейтинг ефективності варіантів </w:t>
      </w:r>
      <w:r w:rsidRPr="00EE3140">
        <w:rPr>
          <w:color w:val="000000"/>
          <w:szCs w:val="28"/>
          <w:lang w:val="en-US" w:eastAsia="ru-RU"/>
        </w:rPr>
        <w:t>back</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частин розробки, без урахування вимог та пріорітетностей проекту, згідно з даною таблицею:</w:t>
      </w:r>
    </w:p>
    <w:p w:rsidR="008F76BD" w:rsidRPr="00103269" w:rsidRDefault="008F76BD" w:rsidP="00CA1E08">
      <w:pPr>
        <w:tabs>
          <w:tab w:val="left" w:pos="215"/>
        </w:tabs>
        <w:spacing w:line="360" w:lineRule="auto"/>
        <w:ind w:firstLine="709"/>
        <w:jc w:val="both"/>
        <w:rPr>
          <w:color w:val="000000"/>
          <w:szCs w:val="28"/>
          <w:lang w:eastAsia="ru-RU"/>
        </w:rPr>
      </w:pPr>
      <w:r w:rsidRPr="00EE3140">
        <w:rPr>
          <w:color w:val="000000"/>
          <w:szCs w:val="28"/>
          <w:lang w:eastAsia="ru-RU"/>
        </w:rPr>
        <w:lastRenderedPageBreak/>
        <w:t xml:space="preserve">1-2 місце – </w:t>
      </w:r>
      <w:r w:rsidRPr="00103269">
        <w:rPr>
          <w:color w:val="000000"/>
          <w:szCs w:val="28"/>
          <w:lang w:eastAsia="ru-RU"/>
        </w:rPr>
        <w:t>Node</w:t>
      </w:r>
      <w:r w:rsidRPr="00EE3140">
        <w:rPr>
          <w:color w:val="000000"/>
          <w:szCs w:val="28"/>
          <w:lang w:eastAsia="ru-RU"/>
        </w:rPr>
        <w:t>.</w:t>
      </w:r>
      <w:r w:rsidRPr="00103269">
        <w:rPr>
          <w:color w:val="000000"/>
          <w:szCs w:val="28"/>
          <w:lang w:eastAsia="ru-RU"/>
        </w:rPr>
        <w:t>js</w:t>
      </w:r>
      <w:r w:rsidRPr="00EE3140">
        <w:rPr>
          <w:color w:val="000000"/>
          <w:szCs w:val="28"/>
          <w:lang w:eastAsia="ru-RU"/>
        </w:rPr>
        <w:t xml:space="preserve"> та </w:t>
      </w:r>
      <w:r w:rsidRPr="00103269">
        <w:rPr>
          <w:color w:val="000000"/>
          <w:szCs w:val="28"/>
          <w:lang w:eastAsia="ru-RU"/>
        </w:rPr>
        <w:t>Redux</w:t>
      </w:r>
      <w:r w:rsidRPr="00EE3140">
        <w:rPr>
          <w:color w:val="000000"/>
          <w:szCs w:val="28"/>
          <w:lang w:eastAsia="ru-RU"/>
        </w:rPr>
        <w:t xml:space="preserve"> – 24;</w:t>
      </w:r>
    </w:p>
    <w:p w:rsidR="008F76BD" w:rsidRPr="00103269" w:rsidRDefault="00103269" w:rsidP="00CA1E08">
      <w:pPr>
        <w:tabs>
          <w:tab w:val="left" w:pos="215"/>
        </w:tabs>
        <w:spacing w:line="360" w:lineRule="auto"/>
        <w:ind w:firstLine="709"/>
        <w:jc w:val="both"/>
        <w:rPr>
          <w:color w:val="000000"/>
          <w:szCs w:val="28"/>
          <w:lang w:eastAsia="ru-RU"/>
        </w:rPr>
      </w:pPr>
      <w:r>
        <w:rPr>
          <w:color w:val="000000"/>
          <w:szCs w:val="28"/>
          <w:lang w:eastAsia="ru-RU"/>
        </w:rPr>
        <w:t xml:space="preserve">3 </w:t>
      </w:r>
      <w:r w:rsidR="008F76BD" w:rsidRPr="00103269">
        <w:rPr>
          <w:color w:val="000000"/>
          <w:szCs w:val="28"/>
          <w:lang w:eastAsia="ru-RU"/>
        </w:rPr>
        <w:t>місце - Java – 23;</w:t>
      </w:r>
    </w:p>
    <w:p w:rsidR="008F76BD" w:rsidRPr="003B4C31" w:rsidRDefault="00103269" w:rsidP="00CA1E08">
      <w:pPr>
        <w:tabs>
          <w:tab w:val="left" w:pos="215"/>
        </w:tabs>
        <w:spacing w:line="360" w:lineRule="auto"/>
        <w:ind w:firstLine="709"/>
        <w:jc w:val="both"/>
        <w:rPr>
          <w:color w:val="000000"/>
          <w:szCs w:val="28"/>
          <w:lang w:eastAsia="ru-RU"/>
        </w:rPr>
      </w:pPr>
      <w:r>
        <w:rPr>
          <w:color w:val="000000"/>
          <w:szCs w:val="28"/>
          <w:lang w:eastAsia="ru-RU"/>
        </w:rPr>
        <w:t xml:space="preserve">4 </w:t>
      </w:r>
      <w:r w:rsidR="008F76BD" w:rsidRPr="00EE3140">
        <w:rPr>
          <w:color w:val="000000"/>
          <w:szCs w:val="28"/>
          <w:lang w:eastAsia="ru-RU"/>
        </w:rPr>
        <w:t>місце -  PHP – 20.</w:t>
      </w:r>
    </w:p>
    <w:p w:rsidR="008F76BD" w:rsidRPr="00EE3140" w:rsidRDefault="008F76BD" w:rsidP="00CA1E08">
      <w:pPr>
        <w:tabs>
          <w:tab w:val="left" w:pos="215"/>
        </w:tabs>
        <w:spacing w:line="360" w:lineRule="auto"/>
        <w:ind w:firstLine="709"/>
        <w:jc w:val="both"/>
        <w:rPr>
          <w:szCs w:val="28"/>
          <w:lang w:eastAsia="ru-RU"/>
        </w:rPr>
      </w:pPr>
      <w:r>
        <w:rPr>
          <w:color w:val="000000"/>
          <w:szCs w:val="28"/>
          <w:lang w:eastAsia="ru-RU"/>
        </w:rPr>
        <w:t>Максимальна</w:t>
      </w:r>
      <w:r w:rsidRPr="00EE3140">
        <w:rPr>
          <w:color w:val="000000"/>
          <w:szCs w:val="28"/>
          <w:lang w:eastAsia="ru-RU"/>
        </w:rPr>
        <w:t xml:space="preserve"> ефективність поєднання</w:t>
      </w:r>
      <w:r>
        <w:rPr>
          <w:color w:val="000000"/>
          <w:szCs w:val="28"/>
          <w:lang w:eastAsia="ru-RU"/>
        </w:rPr>
        <w:t xml:space="preserve"> обраних</w:t>
      </w:r>
      <w:r w:rsidRPr="00EE3140">
        <w:rPr>
          <w:color w:val="000000"/>
          <w:szCs w:val="28"/>
          <w:lang w:eastAsia="ru-RU"/>
        </w:rPr>
        <w:t xml:space="preserve"> </w:t>
      </w:r>
      <w:r w:rsidRPr="00EE3140">
        <w:rPr>
          <w:color w:val="000000"/>
          <w:szCs w:val="28"/>
          <w:lang w:val="en-US" w:eastAsia="ru-RU"/>
        </w:rPr>
        <w:t>front</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та </w:t>
      </w:r>
      <w:r w:rsidRPr="00EE3140">
        <w:rPr>
          <w:color w:val="000000"/>
          <w:szCs w:val="28"/>
          <w:lang w:val="en-US" w:eastAsia="ru-RU"/>
        </w:rPr>
        <w:t>back</w:t>
      </w:r>
      <w:r w:rsidRPr="00EE3140">
        <w:rPr>
          <w:color w:val="000000"/>
          <w:szCs w:val="28"/>
          <w:lang w:eastAsia="ru-RU"/>
        </w:rPr>
        <w:t>-</w:t>
      </w:r>
      <w:r w:rsidRPr="00EE3140">
        <w:rPr>
          <w:color w:val="000000"/>
          <w:szCs w:val="28"/>
          <w:lang w:val="en-US" w:eastAsia="ru-RU"/>
        </w:rPr>
        <w:t>end</w:t>
      </w:r>
      <w:r w:rsidRPr="00EE3140">
        <w:rPr>
          <w:color w:val="000000"/>
          <w:szCs w:val="28"/>
          <w:lang w:eastAsia="ru-RU"/>
        </w:rPr>
        <w:t xml:space="preserve"> частин розро</w:t>
      </w:r>
      <w:r>
        <w:rPr>
          <w:color w:val="000000"/>
          <w:szCs w:val="28"/>
          <w:lang w:eastAsia="ru-RU"/>
        </w:rPr>
        <w:t>бки, без урахування вимог та при</w:t>
      </w:r>
      <w:r w:rsidRPr="00EE3140">
        <w:rPr>
          <w:color w:val="000000"/>
          <w:szCs w:val="28"/>
          <w:lang w:eastAsia="ru-RU"/>
        </w:rPr>
        <w:t>орітетностей проекту,мають</w:t>
      </w:r>
      <w:r w:rsidRPr="00EE3140">
        <w:rPr>
          <w:szCs w:val="28"/>
          <w:lang w:eastAsia="ru-RU"/>
        </w:rPr>
        <w:t>:</w:t>
      </w:r>
    </w:p>
    <w:p w:rsidR="008F76BD" w:rsidRPr="00EE3140" w:rsidRDefault="008F76BD" w:rsidP="00CA1E08">
      <w:pPr>
        <w:tabs>
          <w:tab w:val="left" w:pos="215"/>
        </w:tabs>
        <w:spacing w:line="360" w:lineRule="auto"/>
        <w:ind w:firstLine="709"/>
        <w:jc w:val="both"/>
        <w:rPr>
          <w:szCs w:val="28"/>
          <w:lang w:eastAsia="ru-RU"/>
        </w:rPr>
      </w:pPr>
      <w:r w:rsidRPr="00EE3140">
        <w:rPr>
          <w:szCs w:val="28"/>
          <w:lang w:val="en-US" w:eastAsia="ru-RU"/>
        </w:rPr>
        <w:t xml:space="preserve">PHP </w:t>
      </w:r>
      <w:r w:rsidRPr="00EE3140">
        <w:rPr>
          <w:szCs w:val="28"/>
          <w:lang w:val="ru-RU" w:eastAsia="ru-RU"/>
        </w:rPr>
        <w:t>з</w:t>
      </w:r>
      <w:r w:rsidRPr="00EE3140">
        <w:rPr>
          <w:szCs w:val="28"/>
          <w:lang w:val="en-US" w:eastAsia="ru-RU"/>
        </w:rPr>
        <w:t xml:space="preserve"> </w:t>
      </w:r>
      <w:r w:rsidRPr="00EE3140">
        <w:rPr>
          <w:szCs w:val="28"/>
          <w:lang w:eastAsia="ru-RU"/>
        </w:rPr>
        <w:t>HTML, CSS, JS;</w:t>
      </w:r>
    </w:p>
    <w:p w:rsidR="008F76BD" w:rsidRPr="00EE3140" w:rsidRDefault="008F76BD" w:rsidP="00CA1E08">
      <w:pPr>
        <w:tabs>
          <w:tab w:val="left" w:pos="215"/>
        </w:tabs>
        <w:spacing w:line="360" w:lineRule="auto"/>
        <w:ind w:firstLine="709"/>
        <w:jc w:val="both"/>
        <w:rPr>
          <w:szCs w:val="28"/>
          <w:lang w:eastAsia="ru-RU"/>
        </w:rPr>
      </w:pPr>
      <w:r w:rsidRPr="00EE3140">
        <w:rPr>
          <w:szCs w:val="28"/>
          <w:lang w:val="en-US" w:eastAsia="ru-RU"/>
        </w:rPr>
        <w:t xml:space="preserve">Node.js </w:t>
      </w:r>
      <w:r w:rsidRPr="00EE3140">
        <w:rPr>
          <w:szCs w:val="28"/>
          <w:lang w:val="ru-RU" w:eastAsia="ru-RU"/>
        </w:rPr>
        <w:t>з</w:t>
      </w:r>
      <w:r w:rsidRPr="00EE3140">
        <w:rPr>
          <w:szCs w:val="28"/>
          <w:lang w:val="en-US" w:eastAsia="ru-RU"/>
        </w:rPr>
        <w:t xml:space="preserve"> React, Angular, Backbone.js, Vue.js</w:t>
      </w:r>
      <w:r w:rsidRPr="00EE3140">
        <w:rPr>
          <w:szCs w:val="28"/>
          <w:lang w:eastAsia="ru-RU"/>
        </w:rPr>
        <w:t>;</w:t>
      </w:r>
    </w:p>
    <w:p w:rsidR="00787A79" w:rsidRDefault="008F76BD" w:rsidP="00CA1E08">
      <w:pPr>
        <w:tabs>
          <w:tab w:val="left" w:pos="215"/>
        </w:tabs>
        <w:spacing w:line="360" w:lineRule="auto"/>
        <w:ind w:firstLine="709"/>
        <w:jc w:val="both"/>
        <w:rPr>
          <w:szCs w:val="28"/>
          <w:lang w:eastAsia="ru-RU"/>
        </w:rPr>
      </w:pPr>
      <w:r w:rsidRPr="00EE3140">
        <w:rPr>
          <w:szCs w:val="28"/>
          <w:lang w:val="en-US" w:eastAsia="ru-RU"/>
        </w:rPr>
        <w:t>Redux</w:t>
      </w:r>
      <w:r w:rsidRPr="00F42FAD">
        <w:rPr>
          <w:szCs w:val="28"/>
          <w:lang w:eastAsia="ru-RU"/>
        </w:rPr>
        <w:t xml:space="preserve"> з </w:t>
      </w:r>
      <w:r w:rsidRPr="00EE3140">
        <w:rPr>
          <w:szCs w:val="28"/>
          <w:lang w:val="en-US" w:eastAsia="ru-RU"/>
        </w:rPr>
        <w:t>React</w:t>
      </w:r>
      <w:r w:rsidR="003B4C31">
        <w:rPr>
          <w:szCs w:val="28"/>
          <w:lang w:eastAsia="ru-RU"/>
        </w:rPr>
        <w:t>.</w:t>
      </w:r>
    </w:p>
    <w:p w:rsidR="008F76BD" w:rsidRPr="003B4C31" w:rsidRDefault="008F76BD" w:rsidP="00CA1E08">
      <w:pPr>
        <w:tabs>
          <w:tab w:val="left" w:pos="215"/>
        </w:tabs>
        <w:spacing w:line="360" w:lineRule="auto"/>
        <w:ind w:firstLine="709"/>
        <w:jc w:val="both"/>
        <w:rPr>
          <w:b/>
          <w:szCs w:val="28"/>
        </w:rPr>
      </w:pPr>
      <w:r w:rsidRPr="003B4C31">
        <w:rPr>
          <w:b/>
          <w:szCs w:val="28"/>
        </w:rPr>
        <w:t>Врахувавши технічні вимоги та приорітетність проекту:</w:t>
      </w:r>
    </w:p>
    <w:p w:rsidR="008F76BD" w:rsidRPr="00030477" w:rsidRDefault="008F76BD" w:rsidP="00030477">
      <w:pPr>
        <w:pStyle w:val="aa"/>
        <w:numPr>
          <w:ilvl w:val="0"/>
          <w:numId w:val="46"/>
        </w:numPr>
        <w:spacing w:line="360" w:lineRule="auto"/>
        <w:jc w:val="both"/>
        <w:rPr>
          <w:rFonts w:ascii="Times New Roman" w:hAnsi="Times New Roman"/>
          <w:sz w:val="28"/>
          <w:szCs w:val="28"/>
        </w:rPr>
      </w:pPr>
      <w:r w:rsidRPr="00030477">
        <w:rPr>
          <w:rFonts w:ascii="Times New Roman" w:hAnsi="Times New Roman"/>
          <w:sz w:val="28"/>
          <w:szCs w:val="28"/>
        </w:rPr>
        <w:t>Ціна розробки, оновлення та підтримки;</w:t>
      </w:r>
    </w:p>
    <w:p w:rsidR="008F76BD" w:rsidRPr="00030477" w:rsidRDefault="008F76BD" w:rsidP="00030477">
      <w:pPr>
        <w:pStyle w:val="aa"/>
        <w:numPr>
          <w:ilvl w:val="0"/>
          <w:numId w:val="46"/>
        </w:numPr>
        <w:spacing w:line="360" w:lineRule="auto"/>
        <w:jc w:val="both"/>
        <w:rPr>
          <w:rFonts w:ascii="Times New Roman" w:hAnsi="Times New Roman"/>
          <w:sz w:val="28"/>
          <w:szCs w:val="28"/>
        </w:rPr>
      </w:pPr>
      <w:r w:rsidRPr="00030477">
        <w:rPr>
          <w:rFonts w:ascii="Times New Roman" w:hAnsi="Times New Roman"/>
          <w:sz w:val="28"/>
          <w:szCs w:val="28"/>
        </w:rPr>
        <w:t>Додаток повинен працювати без мікро фризів, стабільно завантаж</w:t>
      </w:r>
      <w:r w:rsidRPr="00030477">
        <w:rPr>
          <w:rFonts w:ascii="Times New Roman" w:hAnsi="Times New Roman"/>
          <w:sz w:val="28"/>
          <w:szCs w:val="28"/>
        </w:rPr>
        <w:t>у</w:t>
      </w:r>
      <w:r w:rsidRPr="00030477">
        <w:rPr>
          <w:rFonts w:ascii="Times New Roman" w:hAnsi="Times New Roman"/>
          <w:sz w:val="28"/>
          <w:szCs w:val="28"/>
        </w:rPr>
        <w:t xml:space="preserve">ватись весь при стабільному трафіку </w:t>
      </w:r>
      <w:r w:rsidR="00880275">
        <w:rPr>
          <w:rFonts w:ascii="Times New Roman" w:hAnsi="Times New Roman"/>
          <w:sz w:val="28"/>
          <w:szCs w:val="28"/>
        </w:rPr>
        <w:t>Інтернету</w:t>
      </w:r>
      <w:r w:rsidRPr="00030477">
        <w:rPr>
          <w:rFonts w:ascii="Times New Roman" w:hAnsi="Times New Roman"/>
          <w:sz w:val="28"/>
          <w:szCs w:val="28"/>
        </w:rPr>
        <w:t>.</w:t>
      </w:r>
    </w:p>
    <w:p w:rsidR="008F76BD" w:rsidRPr="00030477" w:rsidRDefault="008F76BD" w:rsidP="00030477">
      <w:pPr>
        <w:pStyle w:val="aa"/>
        <w:numPr>
          <w:ilvl w:val="0"/>
          <w:numId w:val="46"/>
        </w:numPr>
        <w:spacing w:line="360" w:lineRule="auto"/>
        <w:jc w:val="both"/>
        <w:rPr>
          <w:rFonts w:ascii="Times New Roman" w:hAnsi="Times New Roman"/>
          <w:sz w:val="28"/>
          <w:szCs w:val="28"/>
        </w:rPr>
      </w:pPr>
      <w:r w:rsidRPr="00030477">
        <w:rPr>
          <w:rFonts w:ascii="Times New Roman" w:hAnsi="Times New Roman"/>
          <w:sz w:val="28"/>
          <w:szCs w:val="28"/>
        </w:rPr>
        <w:t>Адаптація (оптимізація) під всі розміри використовуємих пристроїв.</w:t>
      </w:r>
    </w:p>
    <w:p w:rsidR="008F76BD" w:rsidRPr="00030477" w:rsidRDefault="008F76BD" w:rsidP="00030477">
      <w:pPr>
        <w:pStyle w:val="aa"/>
        <w:numPr>
          <w:ilvl w:val="0"/>
          <w:numId w:val="46"/>
        </w:numPr>
        <w:spacing w:line="360" w:lineRule="auto"/>
        <w:jc w:val="both"/>
        <w:rPr>
          <w:rFonts w:ascii="Times New Roman" w:hAnsi="Times New Roman"/>
          <w:sz w:val="28"/>
          <w:szCs w:val="28"/>
        </w:rPr>
      </w:pPr>
      <w:r w:rsidRPr="00030477">
        <w:rPr>
          <w:rFonts w:ascii="Times New Roman" w:hAnsi="Times New Roman"/>
          <w:sz w:val="28"/>
          <w:szCs w:val="28"/>
        </w:rPr>
        <w:t>Кроссбраузерність (додаток повинен стабільно правильно відображатись у різних браузерах на різних пристроях);</w:t>
      </w:r>
    </w:p>
    <w:p w:rsidR="008F76BD" w:rsidRPr="00030477" w:rsidRDefault="008F76BD" w:rsidP="00030477">
      <w:pPr>
        <w:pStyle w:val="aa"/>
        <w:numPr>
          <w:ilvl w:val="0"/>
          <w:numId w:val="46"/>
        </w:numPr>
        <w:spacing w:line="360" w:lineRule="auto"/>
        <w:jc w:val="both"/>
        <w:rPr>
          <w:rFonts w:ascii="Times New Roman" w:hAnsi="Times New Roman"/>
          <w:sz w:val="28"/>
          <w:szCs w:val="28"/>
        </w:rPr>
      </w:pPr>
      <w:r w:rsidRPr="00030477">
        <w:rPr>
          <w:rFonts w:ascii="Times New Roman" w:hAnsi="Times New Roman"/>
          <w:sz w:val="28"/>
          <w:szCs w:val="28"/>
        </w:rPr>
        <w:t>Кроссплатформеність (додаток повинен стабільно правильно прац</w:t>
      </w:r>
      <w:r w:rsidRPr="00030477">
        <w:rPr>
          <w:rFonts w:ascii="Times New Roman" w:hAnsi="Times New Roman"/>
          <w:sz w:val="28"/>
          <w:szCs w:val="28"/>
        </w:rPr>
        <w:t>ю</w:t>
      </w:r>
      <w:r w:rsidRPr="00030477">
        <w:rPr>
          <w:rFonts w:ascii="Times New Roman" w:hAnsi="Times New Roman"/>
          <w:sz w:val="28"/>
          <w:szCs w:val="28"/>
        </w:rPr>
        <w:t>вати на різних операційних системах);</w:t>
      </w:r>
    </w:p>
    <w:p w:rsidR="008F76BD" w:rsidRPr="00030477" w:rsidRDefault="008F76BD" w:rsidP="00030477">
      <w:pPr>
        <w:pStyle w:val="aa"/>
        <w:numPr>
          <w:ilvl w:val="0"/>
          <w:numId w:val="46"/>
        </w:numPr>
        <w:spacing w:line="360" w:lineRule="auto"/>
        <w:jc w:val="both"/>
        <w:rPr>
          <w:rFonts w:ascii="Times New Roman" w:hAnsi="Times New Roman"/>
          <w:sz w:val="28"/>
          <w:szCs w:val="28"/>
        </w:rPr>
      </w:pPr>
      <w:r w:rsidRPr="00030477">
        <w:rPr>
          <w:rFonts w:ascii="Times New Roman" w:hAnsi="Times New Roman"/>
          <w:sz w:val="28"/>
          <w:szCs w:val="28"/>
        </w:rPr>
        <w:t>Інші показники.</w:t>
      </w:r>
    </w:p>
    <w:p w:rsidR="006A4774" w:rsidRPr="00F95CAA" w:rsidRDefault="008F76BD" w:rsidP="00CA1E08">
      <w:pPr>
        <w:tabs>
          <w:tab w:val="left" w:pos="215"/>
        </w:tabs>
        <w:spacing w:line="360" w:lineRule="auto"/>
        <w:ind w:firstLine="709"/>
        <w:jc w:val="both"/>
        <w:rPr>
          <w:szCs w:val="28"/>
          <w:lang w:eastAsia="ru-RU"/>
        </w:rPr>
      </w:pPr>
      <w:r>
        <w:rPr>
          <w:szCs w:val="28"/>
        </w:rPr>
        <w:t>З</w:t>
      </w:r>
      <w:r w:rsidR="00787A79">
        <w:rPr>
          <w:szCs w:val="28"/>
        </w:rPr>
        <w:t xml:space="preserve"> проведеного аналізу та вимог щодо розробки даного проекту з</w:t>
      </w:r>
      <w:r>
        <w:rPr>
          <w:szCs w:val="28"/>
        </w:rPr>
        <w:t xml:space="preserve">роблено висновок, що найкращим методом розробки буде використання </w:t>
      </w:r>
      <w:r w:rsidRPr="00810251">
        <w:rPr>
          <w:szCs w:val="28"/>
          <w:lang w:eastAsia="ru-RU"/>
        </w:rPr>
        <w:t xml:space="preserve"> </w:t>
      </w:r>
      <w:r w:rsidRPr="00EE3140">
        <w:rPr>
          <w:szCs w:val="28"/>
          <w:lang w:eastAsia="ru-RU"/>
        </w:rPr>
        <w:t>HTML, CSS, JS</w:t>
      </w:r>
      <w:r>
        <w:rPr>
          <w:szCs w:val="28"/>
          <w:lang w:eastAsia="ru-RU"/>
        </w:rPr>
        <w:t xml:space="preserve"> – </w:t>
      </w:r>
      <w:r>
        <w:rPr>
          <w:szCs w:val="28"/>
          <w:lang w:val="en-US" w:eastAsia="ru-RU"/>
        </w:rPr>
        <w:t>FrontEnd</w:t>
      </w:r>
      <w:r w:rsidRPr="00810251">
        <w:rPr>
          <w:szCs w:val="28"/>
          <w:lang w:eastAsia="ru-RU"/>
        </w:rPr>
        <w:t xml:space="preserve"> частини додатку та </w:t>
      </w:r>
      <w:r w:rsidRPr="00EE3140">
        <w:rPr>
          <w:color w:val="000000"/>
          <w:szCs w:val="28"/>
          <w:lang w:eastAsia="ru-RU"/>
        </w:rPr>
        <w:t>PHP</w:t>
      </w:r>
      <w:r w:rsidRPr="00810251">
        <w:rPr>
          <w:color w:val="000000"/>
          <w:szCs w:val="28"/>
          <w:lang w:eastAsia="ru-RU"/>
        </w:rPr>
        <w:t xml:space="preserve"> </w:t>
      </w:r>
      <w:r>
        <w:rPr>
          <w:color w:val="000000"/>
          <w:szCs w:val="28"/>
          <w:lang w:eastAsia="ru-RU"/>
        </w:rPr>
        <w:t>–</w:t>
      </w:r>
      <w:r w:rsidRPr="00810251">
        <w:rPr>
          <w:color w:val="000000"/>
          <w:szCs w:val="28"/>
          <w:lang w:eastAsia="ru-RU"/>
        </w:rPr>
        <w:t xml:space="preserve"> </w:t>
      </w:r>
      <w:r>
        <w:rPr>
          <w:color w:val="000000"/>
          <w:szCs w:val="28"/>
          <w:lang w:val="en-US" w:eastAsia="ru-RU"/>
        </w:rPr>
        <w:t>BackEnd</w:t>
      </w:r>
      <w:r w:rsidRPr="00810251">
        <w:rPr>
          <w:color w:val="000000"/>
          <w:szCs w:val="28"/>
          <w:lang w:eastAsia="ru-RU"/>
        </w:rPr>
        <w:t xml:space="preserve"> частини додатку.</w:t>
      </w:r>
    </w:p>
    <w:p w:rsidR="003431A7" w:rsidRPr="003563BA" w:rsidRDefault="009B0718" w:rsidP="00CA1E08">
      <w:pPr>
        <w:pStyle w:val="2"/>
        <w:spacing w:before="0" w:line="360" w:lineRule="auto"/>
        <w:ind w:firstLine="709"/>
        <w:rPr>
          <w:rFonts w:ascii="Times New Roman" w:hAnsi="Times New Roman"/>
          <w:color w:val="auto"/>
          <w:sz w:val="28"/>
        </w:rPr>
      </w:pPr>
      <w:bookmarkStart w:id="33" w:name="_Toc26823932"/>
      <w:bookmarkStart w:id="34" w:name="_Toc27344450"/>
      <w:r>
        <w:rPr>
          <w:rFonts w:ascii="Times New Roman" w:hAnsi="Times New Roman"/>
          <w:color w:val="auto"/>
          <w:sz w:val="28"/>
        </w:rPr>
        <w:t>2.5</w:t>
      </w:r>
      <w:r w:rsidR="001B775F" w:rsidRPr="003563BA">
        <w:rPr>
          <w:rFonts w:ascii="Times New Roman" w:hAnsi="Times New Roman"/>
          <w:color w:val="auto"/>
          <w:sz w:val="28"/>
        </w:rPr>
        <w:t xml:space="preserve">. </w:t>
      </w:r>
      <w:r w:rsidR="00726547" w:rsidRPr="003563BA">
        <w:rPr>
          <w:rFonts w:ascii="Times New Roman" w:hAnsi="Times New Roman"/>
          <w:color w:val="auto"/>
          <w:sz w:val="28"/>
        </w:rPr>
        <w:t>Опис особливостей вибраного методу розробки</w:t>
      </w:r>
      <w:bookmarkEnd w:id="33"/>
      <w:bookmarkEnd w:id="34"/>
    </w:p>
    <w:p w:rsidR="00787A79" w:rsidRPr="00F95CAA" w:rsidRDefault="00787A79" w:rsidP="00CA1E08">
      <w:pPr>
        <w:pStyle w:val="aa"/>
        <w:shd w:val="clear" w:color="auto" w:fill="FFFFFF" w:themeFill="background1"/>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Дизайн</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 xml:space="preserve">Макет </w:t>
      </w:r>
      <w:r>
        <w:rPr>
          <w:rFonts w:ascii="Times New Roman" w:hAnsi="Times New Roman"/>
          <w:sz w:val="28"/>
          <w:szCs w:val="28"/>
          <w:lang w:val="uk-UA"/>
        </w:rPr>
        <w:t>розробляється</w:t>
      </w:r>
      <w:r w:rsidRPr="00F95CAA">
        <w:rPr>
          <w:rFonts w:ascii="Times New Roman" w:hAnsi="Times New Roman"/>
          <w:sz w:val="28"/>
          <w:szCs w:val="28"/>
          <w:lang w:val="uk-UA"/>
        </w:rPr>
        <w:t xml:space="preserve"> за допомогою програми Adobe Experience </w:t>
      </w:r>
      <w:r>
        <w:rPr>
          <w:rFonts w:ascii="Times New Roman" w:hAnsi="Times New Roman"/>
          <w:sz w:val="28"/>
          <w:szCs w:val="28"/>
          <w:lang w:val="uk-UA"/>
        </w:rPr>
        <w:t>Design, відповідно до технічних вимог</w:t>
      </w:r>
      <w:r w:rsidRPr="00F95CAA">
        <w:rPr>
          <w:rFonts w:ascii="Times New Roman" w:hAnsi="Times New Roman"/>
          <w:sz w:val="28"/>
          <w:szCs w:val="28"/>
          <w:lang w:val="uk-UA"/>
        </w:rPr>
        <w:t xml:space="preserve">. Згідно з макетом у програмах Adobe Photoshop та Adobe Illustrator </w:t>
      </w:r>
      <w:r>
        <w:rPr>
          <w:rFonts w:ascii="Times New Roman" w:hAnsi="Times New Roman"/>
          <w:sz w:val="28"/>
          <w:szCs w:val="28"/>
          <w:lang w:val="uk-UA"/>
        </w:rPr>
        <w:t>створюється візуальна модель інформаційного ресурсу.</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b/>
          <w:sz w:val="28"/>
          <w:szCs w:val="28"/>
          <w:lang w:val="uk-UA"/>
        </w:rPr>
      </w:pPr>
      <w:r w:rsidRPr="00F95CAA">
        <w:rPr>
          <w:rFonts w:ascii="Times New Roman" w:hAnsi="Times New Roman"/>
          <w:b/>
          <w:sz w:val="28"/>
          <w:szCs w:val="28"/>
          <w:lang w:val="uk-UA"/>
        </w:rPr>
        <w:t>Створення HTML макету</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Перед початком розробки HTML макету веб-ресурсу потрібно створити файл для його написання. Для цього в папці з проектом потрібно створити файл index.htm, це головна сторінка і вона буде відразу відображається бра</w:t>
      </w:r>
      <w:r w:rsidRPr="00F95CAA">
        <w:rPr>
          <w:rFonts w:ascii="Times New Roman" w:hAnsi="Times New Roman"/>
          <w:sz w:val="28"/>
          <w:szCs w:val="28"/>
          <w:lang w:val="uk-UA"/>
        </w:rPr>
        <w:t>у</w:t>
      </w:r>
      <w:r w:rsidRPr="00F95CAA">
        <w:rPr>
          <w:rFonts w:ascii="Times New Roman" w:hAnsi="Times New Roman"/>
          <w:sz w:val="28"/>
          <w:szCs w:val="28"/>
          <w:lang w:val="uk-UA"/>
        </w:rPr>
        <w:lastRenderedPageBreak/>
        <w:t xml:space="preserve">зером при відкритті інформаційного ресурсу в мережі </w:t>
      </w:r>
      <w:r w:rsidR="00880275">
        <w:rPr>
          <w:rFonts w:ascii="Times New Roman" w:hAnsi="Times New Roman"/>
          <w:sz w:val="28"/>
          <w:szCs w:val="28"/>
          <w:lang w:val="uk-UA"/>
        </w:rPr>
        <w:t>Інтернет</w:t>
      </w:r>
      <w:r w:rsidRPr="00F95CAA">
        <w:rPr>
          <w:rFonts w:ascii="Times New Roman" w:hAnsi="Times New Roman"/>
          <w:sz w:val="28"/>
          <w:szCs w:val="28"/>
          <w:lang w:val="uk-UA"/>
        </w:rPr>
        <w:t>. Інші сторінки не мають таких жорстких правил що до назви, у всіх повинно бути розшире</w:t>
      </w:r>
      <w:r w:rsidRPr="00F95CAA">
        <w:rPr>
          <w:rFonts w:ascii="Times New Roman" w:hAnsi="Times New Roman"/>
          <w:sz w:val="28"/>
          <w:szCs w:val="28"/>
          <w:lang w:val="uk-UA"/>
        </w:rPr>
        <w:t>н</w:t>
      </w:r>
      <w:r w:rsidRPr="00F95CAA">
        <w:rPr>
          <w:rFonts w:ascii="Times New Roman" w:hAnsi="Times New Roman"/>
          <w:sz w:val="28"/>
          <w:szCs w:val="28"/>
          <w:lang w:val="uk-UA"/>
        </w:rPr>
        <w:t>ня</w:t>
      </w:r>
      <w:r w:rsidR="00A047B8">
        <w:rPr>
          <w:rFonts w:ascii="Times New Roman" w:hAnsi="Times New Roman"/>
          <w:sz w:val="28"/>
          <w:szCs w:val="28"/>
          <w:lang w:val="uk-UA"/>
        </w:rPr>
        <w:t>.</w:t>
      </w:r>
      <w:r w:rsidRPr="00F95CAA">
        <w:rPr>
          <w:rFonts w:ascii="Times New Roman" w:hAnsi="Times New Roman"/>
          <w:sz w:val="28"/>
          <w:szCs w:val="28"/>
          <w:lang w:val="uk-UA"/>
        </w:rPr>
        <w:t>html, вони можуть розташовуватися в корневій папці або в інших папках в середині проекту.</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Для створення HTML макету інформаційного ресурсу, візуальна модель (пункт 3.1) уявно розбивається на частини (блоки), які в свою чергу розбив</w:t>
      </w:r>
      <w:r w:rsidRPr="00F95CAA">
        <w:rPr>
          <w:rFonts w:ascii="Times New Roman" w:hAnsi="Times New Roman"/>
          <w:sz w:val="28"/>
          <w:szCs w:val="28"/>
          <w:lang w:val="uk-UA"/>
        </w:rPr>
        <w:t>а</w:t>
      </w:r>
      <w:r w:rsidRPr="00F95CAA">
        <w:rPr>
          <w:rFonts w:ascii="Times New Roman" w:hAnsi="Times New Roman"/>
          <w:sz w:val="28"/>
          <w:szCs w:val="28"/>
          <w:lang w:val="uk-UA"/>
        </w:rPr>
        <w:t>ються на менші блоки (в середині більших), і так до того часу, поки не зал</w:t>
      </w:r>
      <w:r w:rsidRPr="00F95CAA">
        <w:rPr>
          <w:rFonts w:ascii="Times New Roman" w:hAnsi="Times New Roman"/>
          <w:sz w:val="28"/>
          <w:szCs w:val="28"/>
          <w:lang w:val="uk-UA"/>
        </w:rPr>
        <w:t>и</w:t>
      </w:r>
      <w:r w:rsidRPr="00F95CAA">
        <w:rPr>
          <w:rFonts w:ascii="Times New Roman" w:hAnsi="Times New Roman"/>
          <w:sz w:val="28"/>
          <w:szCs w:val="28"/>
          <w:lang w:val="uk-UA"/>
        </w:rPr>
        <w:t xml:space="preserve">шаться блоки, елементи яких однакові за стилем. </w:t>
      </w:r>
    </w:p>
    <w:p w:rsidR="003431A7" w:rsidRPr="00F95CAA" w:rsidRDefault="003431A7" w:rsidP="00CA1E08">
      <w:pPr>
        <w:shd w:val="clear" w:color="auto" w:fill="FFFFFF" w:themeFill="background1"/>
        <w:spacing w:line="360" w:lineRule="auto"/>
        <w:ind w:firstLine="709"/>
        <w:jc w:val="both"/>
        <w:rPr>
          <w:szCs w:val="28"/>
        </w:rPr>
      </w:pPr>
      <w:r w:rsidRPr="00F95CAA">
        <w:rPr>
          <w:szCs w:val="28"/>
        </w:rPr>
        <w:t>У блоки, в яких присутній текст, або картинки – вставляються відповідні елементи. Частинам, які потрібно стилізувати задається ідентифікатор або клас, якщо у декількох стилі схожі – можна задати обом один і той самий клас.</w:t>
      </w:r>
    </w:p>
    <w:p w:rsidR="003431A7" w:rsidRDefault="003431A7" w:rsidP="00CA1E08">
      <w:pPr>
        <w:shd w:val="clear" w:color="auto" w:fill="FFFFFF" w:themeFill="background1"/>
        <w:spacing w:line="360" w:lineRule="auto"/>
        <w:ind w:firstLine="709"/>
        <w:jc w:val="both"/>
        <w:rPr>
          <w:szCs w:val="28"/>
          <w:lang w:val="ru-RU"/>
        </w:rPr>
      </w:pPr>
      <w:r w:rsidRPr="00F95CAA">
        <w:rPr>
          <w:szCs w:val="28"/>
        </w:rPr>
        <w:t>Блоки у яких відсутні елементи, але вони потребують стилізації також створюються, але ї</w:t>
      </w:r>
      <w:r w:rsidR="00030477">
        <w:rPr>
          <w:szCs w:val="28"/>
        </w:rPr>
        <w:t>хній вміст залишається порожнім</w:t>
      </w:r>
      <w:r w:rsidR="00030477" w:rsidRPr="00030477">
        <w:rPr>
          <w:szCs w:val="28"/>
          <w:lang w:val="ru-RU"/>
        </w:rPr>
        <w:t xml:space="preserve">. </w:t>
      </w:r>
    </w:p>
    <w:p w:rsidR="00030477" w:rsidRDefault="00030477" w:rsidP="00CA1E08">
      <w:pPr>
        <w:shd w:val="clear" w:color="auto" w:fill="FFFFFF" w:themeFill="background1"/>
        <w:spacing w:line="360" w:lineRule="auto"/>
        <w:ind w:firstLine="709"/>
        <w:jc w:val="both"/>
        <w:rPr>
          <w:szCs w:val="28"/>
          <w:lang w:val="ru-RU"/>
        </w:rPr>
      </w:pPr>
      <w:r>
        <w:rPr>
          <w:szCs w:val="28"/>
          <w:lang w:val="ru-RU"/>
        </w:rPr>
        <w:t>Приклад прим</w:t>
      </w:r>
      <w:r>
        <w:rPr>
          <w:szCs w:val="28"/>
        </w:rPr>
        <w:t xml:space="preserve">ітивного </w:t>
      </w:r>
      <w:r>
        <w:rPr>
          <w:szCs w:val="28"/>
          <w:lang w:val="en-US"/>
        </w:rPr>
        <w:t>HTML</w:t>
      </w:r>
      <w:r w:rsidRPr="00030477">
        <w:rPr>
          <w:szCs w:val="28"/>
          <w:lang w:val="ru-RU"/>
        </w:rPr>
        <w:t xml:space="preserve"> </w:t>
      </w:r>
      <w:r w:rsidR="003C51A7">
        <w:rPr>
          <w:szCs w:val="28"/>
          <w:lang w:val="ru-RU"/>
        </w:rPr>
        <w:t xml:space="preserve">документу зображено на рис. </w:t>
      </w:r>
      <w:r w:rsidR="00D76D2A">
        <w:rPr>
          <w:szCs w:val="28"/>
          <w:lang w:val="ru-RU"/>
        </w:rPr>
        <w:t>2.4</w:t>
      </w:r>
      <w:r>
        <w:rPr>
          <w:szCs w:val="28"/>
          <w:lang w:val="ru-RU"/>
        </w:rPr>
        <w:t>.</w:t>
      </w:r>
    </w:p>
    <w:p w:rsidR="00030477" w:rsidRDefault="00213DB9" w:rsidP="00F708E9">
      <w:pPr>
        <w:shd w:val="clear" w:color="auto" w:fill="FFFFFF" w:themeFill="background1"/>
        <w:spacing w:line="360" w:lineRule="auto"/>
        <w:ind w:firstLine="709"/>
        <w:jc w:val="center"/>
        <w:rPr>
          <w:szCs w:val="28"/>
          <w:lang w:val="en-US"/>
        </w:rPr>
      </w:pPr>
      <w:r w:rsidRPr="00232C8B">
        <w:rPr>
          <w:szCs w:val="28"/>
          <w:lang w:val="en-US"/>
        </w:rPr>
        <w:pict>
          <v:shape id="_x0000_i1026" type="#_x0000_t75" style="width:265.6pt;height:175.25pt">
            <v:imagedata r:id="rId12" o:title="3" cropbottom="6835f" cropright="23091f"/>
          </v:shape>
        </w:pict>
      </w:r>
    </w:p>
    <w:p w:rsidR="003D52C8" w:rsidRPr="003C51A7" w:rsidRDefault="003C51A7" w:rsidP="003D52C8">
      <w:pPr>
        <w:shd w:val="clear" w:color="auto" w:fill="FFFFFF" w:themeFill="background1"/>
        <w:spacing w:line="360" w:lineRule="auto"/>
        <w:ind w:firstLine="709"/>
        <w:jc w:val="center"/>
        <w:rPr>
          <w:szCs w:val="28"/>
          <w:lang w:val="ru-RU"/>
        </w:rPr>
      </w:pPr>
      <w:r>
        <w:rPr>
          <w:szCs w:val="28"/>
          <w:lang w:val="ru-RU"/>
        </w:rPr>
        <w:t>Рис</w:t>
      </w:r>
      <w:r w:rsidR="001431FA">
        <w:rPr>
          <w:szCs w:val="28"/>
          <w:lang w:val="ru-RU"/>
        </w:rPr>
        <w:t>.</w:t>
      </w:r>
      <w:r>
        <w:rPr>
          <w:szCs w:val="28"/>
          <w:lang w:val="ru-RU"/>
        </w:rPr>
        <w:t xml:space="preserve"> </w:t>
      </w:r>
      <w:r w:rsidR="00D76D2A">
        <w:rPr>
          <w:szCs w:val="28"/>
          <w:lang w:val="ru-RU"/>
        </w:rPr>
        <w:t xml:space="preserve">2.4. </w:t>
      </w:r>
      <w:r w:rsidR="001431FA">
        <w:rPr>
          <w:szCs w:val="28"/>
          <w:lang w:val="ru-RU"/>
        </w:rPr>
        <w:t>П</w:t>
      </w:r>
      <w:r w:rsidR="003D52C8" w:rsidRPr="003C51A7">
        <w:rPr>
          <w:szCs w:val="28"/>
          <w:lang w:val="ru-RU"/>
        </w:rPr>
        <w:t>риклад прим</w:t>
      </w:r>
      <w:r w:rsidR="003D52C8" w:rsidRPr="003C51A7">
        <w:rPr>
          <w:szCs w:val="28"/>
        </w:rPr>
        <w:t xml:space="preserve">ітивного </w:t>
      </w:r>
      <w:r w:rsidR="003D52C8" w:rsidRPr="003C51A7">
        <w:rPr>
          <w:szCs w:val="28"/>
          <w:lang w:val="en-US"/>
        </w:rPr>
        <w:t>HTML</w:t>
      </w:r>
      <w:r w:rsidR="003D52C8" w:rsidRPr="003C51A7">
        <w:rPr>
          <w:szCs w:val="28"/>
          <w:lang w:val="ru-RU"/>
        </w:rPr>
        <w:t xml:space="preserve"> </w:t>
      </w:r>
      <w:r w:rsidR="001431FA">
        <w:rPr>
          <w:szCs w:val="28"/>
          <w:lang w:val="ru-RU"/>
        </w:rPr>
        <w:t>документу</w:t>
      </w:r>
    </w:p>
    <w:p w:rsidR="003431A7" w:rsidRPr="00F95CAA" w:rsidRDefault="00787A79" w:rsidP="00CA1E08">
      <w:pPr>
        <w:pStyle w:val="aa"/>
        <w:shd w:val="clear" w:color="auto" w:fill="FFFFFF" w:themeFill="background1"/>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Реалізація дизайну</w:t>
      </w:r>
      <w:r w:rsidR="003431A7" w:rsidRPr="00F95CAA">
        <w:rPr>
          <w:rFonts w:ascii="Times New Roman" w:hAnsi="Times New Roman"/>
          <w:b/>
          <w:sz w:val="28"/>
          <w:szCs w:val="28"/>
          <w:lang w:val="uk-UA"/>
        </w:rPr>
        <w:t xml:space="preserve"> макету за допомогою CSS</w:t>
      </w:r>
    </w:p>
    <w:p w:rsidR="003431A7" w:rsidRPr="00F95CAA" w:rsidRDefault="003431A7" w:rsidP="00CA1E08">
      <w:pPr>
        <w:shd w:val="clear" w:color="auto" w:fill="FFFFFF" w:themeFill="background1"/>
        <w:spacing w:line="360" w:lineRule="auto"/>
        <w:ind w:firstLine="709"/>
        <w:jc w:val="both"/>
        <w:rPr>
          <w:szCs w:val="28"/>
        </w:rPr>
      </w:pPr>
      <w:r w:rsidRPr="00F95CAA">
        <w:rPr>
          <w:szCs w:val="28"/>
        </w:rPr>
        <w:t>Для створення дизайну html макету було обрано варіант створення окремого файлу для стилів css. Оскільки буде використано декілька файлів стилів, то вони будуть розміщені в папці стилів css, усі файли забов’язані мати розширення</w:t>
      </w:r>
      <w:r w:rsidR="00A047B8">
        <w:rPr>
          <w:szCs w:val="28"/>
        </w:rPr>
        <w:t>.</w:t>
      </w:r>
      <w:r w:rsidRPr="00F95CAA">
        <w:rPr>
          <w:szCs w:val="28"/>
        </w:rPr>
        <w:t>css. Також в папці створюється файл default.css, який прибирає стилі різних браузерів, та робить їх однаковими за замовчанням, щоб веб-ресурс коректно відображався в усіх браузерах і на всіх приладах.</w:t>
      </w:r>
    </w:p>
    <w:p w:rsidR="003431A7" w:rsidRPr="00F95CAA" w:rsidRDefault="003431A7" w:rsidP="00CA1E08">
      <w:pPr>
        <w:shd w:val="clear" w:color="auto" w:fill="FFFFFF" w:themeFill="background1"/>
        <w:spacing w:line="360" w:lineRule="auto"/>
        <w:ind w:firstLine="709"/>
        <w:jc w:val="both"/>
        <w:rPr>
          <w:szCs w:val="28"/>
        </w:rPr>
      </w:pPr>
      <w:r w:rsidRPr="00F95CAA">
        <w:rPr>
          <w:szCs w:val="28"/>
        </w:rPr>
        <w:lastRenderedPageBreak/>
        <w:t xml:space="preserve">Створені файли стилів потрібно включити в макет веб-ресурсу для, того щоб їх можна було відобразити на сторінці. Для цього потрібно в тегу head вставити посылання на потрібний файл, наприклад: </w:t>
      </w:r>
    </w:p>
    <w:p w:rsidR="003431A7" w:rsidRPr="00F95CAA" w:rsidRDefault="003431A7" w:rsidP="00CA1E08">
      <w:pPr>
        <w:shd w:val="clear" w:color="auto" w:fill="FFFFFF" w:themeFill="background1"/>
        <w:spacing w:line="360" w:lineRule="auto"/>
        <w:ind w:firstLine="709"/>
        <w:jc w:val="both"/>
        <w:rPr>
          <w:i/>
          <w:szCs w:val="28"/>
        </w:rPr>
      </w:pPr>
      <w:r w:rsidRPr="00F95CAA">
        <w:rPr>
          <w:i/>
          <w:szCs w:val="28"/>
        </w:rPr>
        <w:t>&lt;link rel="stylesheet" type="text/css" href="css/default.css" /&gt;</w:t>
      </w:r>
    </w:p>
    <w:p w:rsidR="003431A7" w:rsidRPr="00F95CAA" w:rsidRDefault="003431A7" w:rsidP="00CA1E08">
      <w:pPr>
        <w:shd w:val="clear" w:color="auto" w:fill="FFFFFF" w:themeFill="background1"/>
        <w:spacing w:line="360" w:lineRule="auto"/>
        <w:ind w:firstLine="709"/>
        <w:jc w:val="both"/>
        <w:rPr>
          <w:szCs w:val="28"/>
        </w:rPr>
      </w:pPr>
      <w:r w:rsidRPr="00F95CAA">
        <w:rPr>
          <w:szCs w:val="28"/>
        </w:rPr>
        <w:t>Підключення відповідних стилів проходить по степені зростання їх пріорітету, тобто починаючи від найменш значимих стилів. Таким чином в нашому випадку на першому місці буде знаходитись файл default.css</w:t>
      </w:r>
      <w:r w:rsidR="004201DE" w:rsidRPr="004201DE">
        <w:rPr>
          <w:szCs w:val="28"/>
          <w:lang w:val="ru-RU"/>
        </w:rPr>
        <w:t xml:space="preserve"> [18]</w:t>
      </w:r>
      <w:r w:rsidRPr="00F95CAA">
        <w:rPr>
          <w:szCs w:val="28"/>
        </w:rPr>
        <w:t>.</w:t>
      </w:r>
    </w:p>
    <w:p w:rsidR="003431A7" w:rsidRDefault="003431A7" w:rsidP="00CA1E08">
      <w:pPr>
        <w:shd w:val="clear" w:color="auto" w:fill="FFFFFF" w:themeFill="background1"/>
        <w:spacing w:line="360" w:lineRule="auto"/>
        <w:ind w:firstLine="709"/>
        <w:jc w:val="both"/>
        <w:rPr>
          <w:szCs w:val="28"/>
        </w:rPr>
      </w:pPr>
      <w:r w:rsidRPr="00F95CAA">
        <w:rPr>
          <w:szCs w:val="28"/>
        </w:rPr>
        <w:t>Для надання певного стилю блоку або елементу потрібно вибрати цей елемент, за допомогою класу або унікального ідентифікатору, які задаються в html-документі, та в фігурних дужках задати стиль цьому елементу.</w:t>
      </w:r>
    </w:p>
    <w:p w:rsidR="003C51A7" w:rsidRDefault="003D52C8" w:rsidP="003C51A7">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Cs w:val="28"/>
          <w:lang w:val="ru-RU"/>
        </w:rPr>
      </w:pPr>
      <w:r>
        <w:rPr>
          <w:szCs w:val="28"/>
          <w:lang w:val="ru-RU"/>
        </w:rPr>
        <w:t>Для прикладу в</w:t>
      </w:r>
      <w:r>
        <w:rPr>
          <w:szCs w:val="28"/>
        </w:rPr>
        <w:t xml:space="preserve">ізьмемо </w:t>
      </w:r>
      <w:r>
        <w:rPr>
          <w:szCs w:val="28"/>
          <w:lang w:val="en-US"/>
        </w:rPr>
        <w:t>HTML</w:t>
      </w:r>
      <w:r w:rsidRPr="00030477">
        <w:rPr>
          <w:szCs w:val="28"/>
          <w:lang w:val="ru-RU"/>
        </w:rPr>
        <w:t xml:space="preserve"> </w:t>
      </w:r>
      <w:r>
        <w:rPr>
          <w:szCs w:val="28"/>
          <w:lang w:val="ru-RU"/>
        </w:rPr>
        <w:t>файл з текстом, в якому потрібно змінити розмір тексту, його колір та товщину. Виконання з</w:t>
      </w:r>
      <w:r w:rsidR="003C51A7">
        <w:rPr>
          <w:szCs w:val="28"/>
          <w:lang w:val="ru-RU"/>
        </w:rPr>
        <w:t xml:space="preserve">авдання можна побачити на рис. </w:t>
      </w:r>
      <w:r w:rsidR="00D76D2A">
        <w:rPr>
          <w:szCs w:val="28"/>
          <w:lang w:val="ru-RU"/>
        </w:rPr>
        <w:t>2.5</w:t>
      </w:r>
      <w:r>
        <w:rPr>
          <w:szCs w:val="28"/>
          <w:lang w:val="ru-RU"/>
        </w:rPr>
        <w:t>.</w:t>
      </w:r>
    </w:p>
    <w:p w:rsidR="003D52C8" w:rsidRDefault="003D52C8" w:rsidP="001431F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hanging="567"/>
        <w:jc w:val="center"/>
        <w:rPr>
          <w:szCs w:val="28"/>
          <w:lang w:val="ru-RU"/>
        </w:rPr>
      </w:pPr>
      <w:r>
        <w:rPr>
          <w:noProof/>
          <w:szCs w:val="28"/>
          <w:lang w:eastAsia="uk-UA"/>
        </w:rPr>
        <w:drawing>
          <wp:inline distT="0" distB="0" distL="0" distR="0">
            <wp:extent cx="6187440" cy="3518880"/>
            <wp:effectExtent l="0" t="0" r="3810" b="5715"/>
            <wp:docPr id="5" name="Рисунок 5" descr="C:\Users\Borisich\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Borisich\AppData\Local\Microsoft\Windows\INetCache\Content.Word\2.pn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98703" cy="3525286"/>
                    </a:xfrm>
                    <a:prstGeom prst="rect">
                      <a:avLst/>
                    </a:prstGeom>
                    <a:noFill/>
                    <a:ln>
                      <a:noFill/>
                    </a:ln>
                  </pic:spPr>
                </pic:pic>
              </a:graphicData>
            </a:graphic>
          </wp:inline>
        </w:drawing>
      </w:r>
    </w:p>
    <w:p w:rsidR="003C51A7" w:rsidRPr="003C51A7" w:rsidRDefault="003C51A7" w:rsidP="003C51A7">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hanging="426"/>
        <w:jc w:val="center"/>
        <w:rPr>
          <w:szCs w:val="28"/>
          <w:lang w:val="ru-RU"/>
        </w:rPr>
      </w:pPr>
      <w:r>
        <w:rPr>
          <w:szCs w:val="28"/>
          <w:lang w:val="ru-RU"/>
        </w:rPr>
        <w:t>Рис</w:t>
      </w:r>
      <w:r w:rsidR="001431FA">
        <w:rPr>
          <w:szCs w:val="28"/>
          <w:lang w:val="ru-RU"/>
        </w:rPr>
        <w:t>.</w:t>
      </w:r>
      <w:r>
        <w:rPr>
          <w:szCs w:val="28"/>
          <w:lang w:val="ru-RU"/>
        </w:rPr>
        <w:t xml:space="preserve"> </w:t>
      </w:r>
      <w:r w:rsidR="00D76D2A">
        <w:rPr>
          <w:szCs w:val="28"/>
          <w:lang w:val="ru-RU"/>
        </w:rPr>
        <w:t>2.5</w:t>
      </w:r>
      <w:r w:rsidR="001431FA">
        <w:rPr>
          <w:szCs w:val="28"/>
          <w:lang w:val="ru-RU"/>
        </w:rPr>
        <w:t>. П</w:t>
      </w:r>
      <w:r w:rsidR="003D52C8" w:rsidRPr="003C51A7">
        <w:rPr>
          <w:szCs w:val="28"/>
          <w:lang w:val="ru-RU"/>
        </w:rPr>
        <w:t xml:space="preserve">риклад роботи </w:t>
      </w:r>
      <w:r w:rsidR="003D52C8" w:rsidRPr="003C51A7">
        <w:rPr>
          <w:szCs w:val="28"/>
          <w:lang w:val="en-US"/>
        </w:rPr>
        <w:t>css</w:t>
      </w:r>
      <w:r w:rsidR="003D52C8" w:rsidRPr="003C51A7">
        <w:rPr>
          <w:szCs w:val="28"/>
          <w:lang w:val="ru-RU"/>
        </w:rPr>
        <w:t xml:space="preserve"> з </w:t>
      </w:r>
      <w:r w:rsidR="003D52C8" w:rsidRPr="003C51A7">
        <w:rPr>
          <w:szCs w:val="28"/>
          <w:lang w:val="en-US"/>
        </w:rPr>
        <w:t>html</w:t>
      </w:r>
      <w:r w:rsidR="001431FA">
        <w:rPr>
          <w:szCs w:val="28"/>
          <w:lang w:val="ru-RU"/>
        </w:rPr>
        <w:t xml:space="preserve"> файлом</w:t>
      </w:r>
    </w:p>
    <w:p w:rsidR="003D52C8" w:rsidRPr="001431FA" w:rsidRDefault="003D52C8" w:rsidP="001431F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eastAsia="Calibri"/>
          <w:szCs w:val="28"/>
          <w:lang w:eastAsia="en-US"/>
        </w:rPr>
      </w:pPr>
      <w:r w:rsidRPr="001431FA">
        <w:rPr>
          <w:rFonts w:eastAsia="Calibri"/>
          <w:szCs w:val="28"/>
          <w:lang w:eastAsia="en-US"/>
        </w:rPr>
        <w:t>Font-weight – відповідає за товщину шрифту (жирність);</w:t>
      </w:r>
    </w:p>
    <w:p w:rsidR="003D52C8" w:rsidRPr="001431FA" w:rsidRDefault="003D52C8" w:rsidP="001431F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eastAsia="Calibri"/>
          <w:szCs w:val="28"/>
          <w:lang w:eastAsia="en-US"/>
        </w:rPr>
      </w:pPr>
      <w:r w:rsidRPr="001431FA">
        <w:rPr>
          <w:rFonts w:eastAsia="Calibri"/>
          <w:szCs w:val="28"/>
          <w:lang w:eastAsia="en-US"/>
        </w:rPr>
        <w:t>Color - за колір тексту;</w:t>
      </w:r>
    </w:p>
    <w:p w:rsidR="003D52C8" w:rsidRDefault="003D52C8" w:rsidP="001431F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szCs w:val="28"/>
        </w:rPr>
      </w:pPr>
      <w:r>
        <w:rPr>
          <w:szCs w:val="28"/>
          <w:lang w:val="en-US"/>
        </w:rPr>
        <w:t>Font</w:t>
      </w:r>
      <w:r w:rsidRPr="00030477">
        <w:rPr>
          <w:szCs w:val="28"/>
          <w:lang w:val="ru-RU"/>
        </w:rPr>
        <w:t>-</w:t>
      </w:r>
      <w:r>
        <w:rPr>
          <w:szCs w:val="28"/>
          <w:lang w:val="en-US"/>
        </w:rPr>
        <w:t>size</w:t>
      </w:r>
      <w:r w:rsidRPr="00030477">
        <w:rPr>
          <w:szCs w:val="28"/>
          <w:lang w:val="ru-RU"/>
        </w:rPr>
        <w:t xml:space="preserve"> </w:t>
      </w:r>
      <w:r>
        <w:rPr>
          <w:szCs w:val="28"/>
        </w:rPr>
        <w:t>- за висоту тексту.</w:t>
      </w:r>
    </w:p>
    <w:p w:rsidR="001431FA" w:rsidRPr="00F95CAA" w:rsidRDefault="001431FA" w:rsidP="001431F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szCs w:val="28"/>
        </w:rPr>
      </w:pPr>
    </w:p>
    <w:p w:rsidR="003431A7" w:rsidRPr="00F95CAA" w:rsidRDefault="003431A7" w:rsidP="001431FA">
      <w:pPr>
        <w:pStyle w:val="aa"/>
        <w:shd w:val="clear" w:color="auto" w:fill="FFFFFF" w:themeFill="background1"/>
        <w:spacing w:after="0" w:line="360" w:lineRule="auto"/>
        <w:ind w:left="0" w:firstLine="709"/>
        <w:rPr>
          <w:rFonts w:ascii="Times New Roman" w:hAnsi="Times New Roman"/>
          <w:b/>
          <w:sz w:val="28"/>
          <w:szCs w:val="28"/>
          <w:lang w:val="uk-UA"/>
        </w:rPr>
      </w:pPr>
      <w:r w:rsidRPr="00F95CAA">
        <w:rPr>
          <w:rFonts w:ascii="Times New Roman" w:hAnsi="Times New Roman"/>
          <w:b/>
          <w:sz w:val="28"/>
          <w:szCs w:val="28"/>
          <w:lang w:val="uk-UA"/>
        </w:rPr>
        <w:lastRenderedPageBreak/>
        <w:t>Розробка відгуку ресурсу на стороні клієнта за допомогою JS</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sz w:val="28"/>
          <w:szCs w:val="28"/>
        </w:rPr>
      </w:pPr>
      <w:r w:rsidRPr="00F95CAA">
        <w:rPr>
          <w:rFonts w:ascii="Times New Roman" w:hAnsi="Times New Roman"/>
          <w:sz w:val="28"/>
          <w:szCs w:val="28"/>
          <w:lang w:val="uk-UA"/>
        </w:rPr>
        <w:t>Створення сценаріїв обраного веб-ресурсів реалізуються за допомогою скриптів на мові програмування JavaScript. Оскільки частина сценаріїв прое</w:t>
      </w:r>
      <w:r w:rsidRPr="00F95CAA">
        <w:rPr>
          <w:rFonts w:ascii="Times New Roman" w:hAnsi="Times New Roman"/>
          <w:sz w:val="28"/>
          <w:szCs w:val="28"/>
          <w:lang w:val="uk-UA"/>
        </w:rPr>
        <w:t>к</w:t>
      </w:r>
      <w:r w:rsidRPr="00F95CAA">
        <w:rPr>
          <w:rFonts w:ascii="Times New Roman" w:hAnsi="Times New Roman"/>
          <w:sz w:val="28"/>
          <w:szCs w:val="28"/>
          <w:lang w:val="uk-UA"/>
        </w:rPr>
        <w:t>ту буде розміщена в html файлі, а друга частина - в окремому JavaScript файлі, то розглянемо способи реалізації обох варіантів. Для вставки сценаріїв в сер</w:t>
      </w:r>
      <w:r w:rsidRPr="00F95CAA">
        <w:rPr>
          <w:rFonts w:ascii="Times New Roman" w:hAnsi="Times New Roman"/>
          <w:sz w:val="28"/>
          <w:szCs w:val="28"/>
          <w:lang w:val="uk-UA"/>
        </w:rPr>
        <w:t>е</w:t>
      </w:r>
      <w:r w:rsidRPr="00F95CAA">
        <w:rPr>
          <w:rFonts w:ascii="Times New Roman" w:hAnsi="Times New Roman"/>
          <w:sz w:val="28"/>
          <w:szCs w:val="28"/>
          <w:lang w:val="uk-UA"/>
        </w:rPr>
        <w:t>дину html макету потрібно заключити даний скріпт  в тег script. Бажано ро</w:t>
      </w:r>
      <w:r w:rsidRPr="00F95CAA">
        <w:rPr>
          <w:rFonts w:ascii="Times New Roman" w:hAnsi="Times New Roman"/>
          <w:sz w:val="28"/>
          <w:szCs w:val="28"/>
          <w:lang w:val="uk-UA"/>
        </w:rPr>
        <w:t>з</w:t>
      </w:r>
      <w:r w:rsidRPr="00F95CAA">
        <w:rPr>
          <w:rFonts w:ascii="Times New Roman" w:hAnsi="Times New Roman"/>
          <w:sz w:val="28"/>
          <w:szCs w:val="28"/>
          <w:lang w:val="uk-UA"/>
        </w:rPr>
        <w:t xml:space="preserve">міщувати скріпти  в кінці </w:t>
      </w:r>
      <w:r w:rsidRPr="00F95CAA">
        <w:rPr>
          <w:rFonts w:ascii="Times New Roman" w:hAnsi="Times New Roman"/>
          <w:sz w:val="28"/>
          <w:szCs w:val="28"/>
        </w:rPr>
        <w:t>html коду перед закриттям тегу body.</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sz w:val="28"/>
          <w:szCs w:val="28"/>
        </w:rPr>
      </w:pPr>
      <w:r w:rsidRPr="00F95CAA">
        <w:rPr>
          <w:rFonts w:ascii="Times New Roman" w:hAnsi="Times New Roman"/>
          <w:sz w:val="28"/>
          <w:szCs w:val="28"/>
        </w:rPr>
        <w:t>Для п</w:t>
      </w:r>
      <w:r w:rsidRPr="00F95CAA">
        <w:rPr>
          <w:rFonts w:ascii="Times New Roman" w:hAnsi="Times New Roman"/>
          <w:sz w:val="28"/>
          <w:szCs w:val="28"/>
          <w:lang w:val="uk-UA"/>
        </w:rPr>
        <w:t xml:space="preserve">ідкючення окремого файлу потрібно створити папку </w:t>
      </w:r>
      <w:r w:rsidRPr="00F95CAA">
        <w:rPr>
          <w:rFonts w:ascii="Times New Roman" w:hAnsi="Times New Roman"/>
          <w:sz w:val="28"/>
          <w:szCs w:val="28"/>
        </w:rPr>
        <w:t xml:space="preserve">js </w:t>
      </w:r>
      <w:r w:rsidRPr="00F95CAA">
        <w:rPr>
          <w:rFonts w:ascii="Times New Roman" w:hAnsi="Times New Roman"/>
          <w:sz w:val="28"/>
          <w:szCs w:val="28"/>
          <w:lang w:val="uk-UA"/>
        </w:rPr>
        <w:t>та додати в неї файл файли з розширенням</w:t>
      </w:r>
      <w:r w:rsidR="00A047B8">
        <w:rPr>
          <w:rFonts w:ascii="Times New Roman" w:hAnsi="Times New Roman"/>
          <w:sz w:val="28"/>
          <w:szCs w:val="28"/>
          <w:lang w:val="uk-UA"/>
        </w:rPr>
        <w:t>.</w:t>
      </w:r>
      <w:r w:rsidRPr="00F95CAA">
        <w:rPr>
          <w:rFonts w:ascii="Times New Roman" w:hAnsi="Times New Roman"/>
          <w:sz w:val="28"/>
          <w:szCs w:val="28"/>
        </w:rPr>
        <w:t>js</w:t>
      </w:r>
      <w:r w:rsidRPr="00F95CAA">
        <w:rPr>
          <w:rFonts w:ascii="Times New Roman" w:hAnsi="Times New Roman"/>
          <w:sz w:val="28"/>
          <w:szCs w:val="28"/>
          <w:lang w:val="uk-UA"/>
        </w:rPr>
        <w:t xml:space="preserve">. Щоб підключити даний сценарій до веб-ресурсу потрібно прописати шлях до нього в </w:t>
      </w:r>
      <w:r w:rsidRPr="00F95CAA">
        <w:rPr>
          <w:rFonts w:ascii="Times New Roman" w:hAnsi="Times New Roman"/>
          <w:sz w:val="28"/>
          <w:szCs w:val="28"/>
        </w:rPr>
        <w:t>html файлі, наприклад:</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i/>
          <w:sz w:val="28"/>
          <w:szCs w:val="28"/>
          <w:lang w:val="uk-UA"/>
        </w:rPr>
      </w:pPr>
      <w:r w:rsidRPr="00F95CAA">
        <w:rPr>
          <w:rFonts w:ascii="Times New Roman" w:hAnsi="Times New Roman"/>
          <w:i/>
          <w:sz w:val="28"/>
          <w:szCs w:val="28"/>
          <w:lang w:val="uk-UA"/>
        </w:rPr>
        <w:t>&lt;script src="js/</w:t>
      </w:r>
      <w:r w:rsidRPr="00F95CAA">
        <w:rPr>
          <w:rFonts w:ascii="Times New Roman" w:hAnsi="Times New Roman"/>
          <w:i/>
          <w:sz w:val="28"/>
          <w:szCs w:val="28"/>
          <w:lang w:val="en-US"/>
        </w:rPr>
        <w:t>main</w:t>
      </w:r>
      <w:r w:rsidRPr="00F95CAA">
        <w:rPr>
          <w:rFonts w:ascii="Times New Roman" w:hAnsi="Times New Roman"/>
          <w:i/>
          <w:sz w:val="28"/>
          <w:szCs w:val="28"/>
          <w:lang w:val="uk-UA"/>
        </w:rPr>
        <w:t>.js"&gt;&lt;/script&gt;</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 xml:space="preserve">Підключати зовнішні </w:t>
      </w:r>
      <w:r w:rsidRPr="00F95CAA">
        <w:rPr>
          <w:rFonts w:ascii="Times New Roman" w:hAnsi="Times New Roman"/>
          <w:sz w:val="28"/>
          <w:szCs w:val="28"/>
        </w:rPr>
        <w:t>JavaScript</w:t>
      </w:r>
      <w:r w:rsidRPr="00F95CAA">
        <w:rPr>
          <w:rFonts w:ascii="Times New Roman" w:hAnsi="Times New Roman"/>
          <w:sz w:val="28"/>
          <w:szCs w:val="28"/>
          <w:lang w:val="uk-UA"/>
        </w:rPr>
        <w:t xml:space="preserve">, по можливості, рекомендується, в кінці </w:t>
      </w:r>
      <w:r w:rsidRPr="00F95CAA">
        <w:rPr>
          <w:rFonts w:ascii="Times New Roman" w:hAnsi="Times New Roman"/>
          <w:sz w:val="28"/>
          <w:szCs w:val="28"/>
        </w:rPr>
        <w:t>html</w:t>
      </w:r>
      <w:r w:rsidRPr="00F95CAA">
        <w:rPr>
          <w:rFonts w:ascii="Times New Roman" w:hAnsi="Times New Roman"/>
          <w:sz w:val="28"/>
          <w:szCs w:val="28"/>
          <w:lang w:val="uk-UA"/>
        </w:rPr>
        <w:t xml:space="preserve"> коду, для підвищення оптимізації веб-ресурсу.</w:t>
      </w:r>
    </w:p>
    <w:p w:rsidR="00615381" w:rsidRDefault="003431A7" w:rsidP="003D52C8">
      <w:pPr>
        <w:pStyle w:val="aa"/>
        <w:shd w:val="clear" w:color="auto" w:fill="FFFFFF" w:themeFill="background1"/>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 xml:space="preserve">Файли Ajax, </w:t>
      </w:r>
      <w:r w:rsidRPr="00F95CAA">
        <w:rPr>
          <w:rFonts w:ascii="Times New Roman" w:hAnsi="Times New Roman"/>
          <w:sz w:val="28"/>
          <w:szCs w:val="28"/>
        </w:rPr>
        <w:t>jQuery</w:t>
      </w:r>
      <w:r w:rsidRPr="00F95CAA">
        <w:rPr>
          <w:rFonts w:ascii="Times New Roman" w:hAnsi="Times New Roman"/>
          <w:sz w:val="28"/>
          <w:szCs w:val="28"/>
          <w:lang w:val="uk-UA"/>
        </w:rPr>
        <w:t xml:space="preserve">, </w:t>
      </w:r>
      <w:r w:rsidRPr="00F95CAA">
        <w:rPr>
          <w:rFonts w:ascii="Times New Roman" w:hAnsi="Times New Roman"/>
          <w:sz w:val="28"/>
          <w:szCs w:val="28"/>
        </w:rPr>
        <w:t>bootstrap</w:t>
      </w:r>
      <w:r w:rsidRPr="00F95CAA">
        <w:rPr>
          <w:rFonts w:ascii="Times New Roman" w:hAnsi="Times New Roman"/>
          <w:sz w:val="28"/>
          <w:szCs w:val="28"/>
          <w:lang w:val="uk-UA"/>
        </w:rPr>
        <w:t xml:space="preserve"> тощо, потрібно включати перед підкл</w:t>
      </w:r>
      <w:r w:rsidRPr="00F95CAA">
        <w:rPr>
          <w:rFonts w:ascii="Times New Roman" w:hAnsi="Times New Roman"/>
          <w:sz w:val="28"/>
          <w:szCs w:val="28"/>
          <w:lang w:val="uk-UA"/>
        </w:rPr>
        <w:t>ю</w:t>
      </w:r>
      <w:r w:rsidRPr="00F95CAA">
        <w:rPr>
          <w:rFonts w:ascii="Times New Roman" w:hAnsi="Times New Roman"/>
          <w:sz w:val="28"/>
          <w:szCs w:val="28"/>
          <w:lang w:val="uk-UA"/>
        </w:rPr>
        <w:t>ченням сценаріїв, для того, щоб дані ресурси могли працювати у сценаріях, якщо вони там використовуються.</w:t>
      </w:r>
    </w:p>
    <w:p w:rsidR="00821855" w:rsidRDefault="00821855" w:rsidP="003D52C8">
      <w:pPr>
        <w:pStyle w:val="aa"/>
        <w:shd w:val="clear" w:color="auto" w:fill="FFFFFF" w:themeFill="background1"/>
        <w:spacing w:after="0" w:line="360" w:lineRule="auto"/>
        <w:ind w:left="0" w:firstLine="709"/>
        <w:jc w:val="both"/>
        <w:rPr>
          <w:rFonts w:ascii="Times New Roman" w:hAnsi="Times New Roman"/>
          <w:sz w:val="28"/>
          <w:szCs w:val="28"/>
          <w:lang w:val="uk-UA"/>
        </w:rPr>
      </w:pPr>
      <w:r w:rsidRPr="00EA184B">
        <w:rPr>
          <w:rFonts w:ascii="Times New Roman" w:hAnsi="Times New Roman"/>
          <w:sz w:val="28"/>
          <w:szCs w:val="28"/>
          <w:lang w:val="uk-UA"/>
        </w:rPr>
        <w:t xml:space="preserve"> </w:t>
      </w:r>
      <w:r>
        <w:rPr>
          <w:rFonts w:ascii="Times New Roman" w:hAnsi="Times New Roman"/>
          <w:sz w:val="28"/>
          <w:szCs w:val="28"/>
        </w:rPr>
        <w:t xml:space="preserve">Приклад використання скрипту </w:t>
      </w:r>
      <w:r>
        <w:rPr>
          <w:rFonts w:ascii="Times New Roman" w:hAnsi="Times New Roman"/>
          <w:sz w:val="28"/>
          <w:szCs w:val="28"/>
          <w:lang w:val="en-US"/>
        </w:rPr>
        <w:t>JavaScript</w:t>
      </w:r>
      <w:r w:rsidRPr="00821855">
        <w:rPr>
          <w:rFonts w:ascii="Times New Roman" w:hAnsi="Times New Roman"/>
          <w:sz w:val="28"/>
          <w:szCs w:val="28"/>
        </w:rPr>
        <w:t xml:space="preserve"> </w:t>
      </w:r>
      <w:r>
        <w:rPr>
          <w:rFonts w:ascii="Times New Roman" w:hAnsi="Times New Roman"/>
          <w:sz w:val="28"/>
          <w:szCs w:val="28"/>
        </w:rPr>
        <w:t xml:space="preserve">у </w:t>
      </w:r>
      <w:r>
        <w:rPr>
          <w:rFonts w:ascii="Times New Roman" w:hAnsi="Times New Roman"/>
          <w:sz w:val="28"/>
          <w:szCs w:val="28"/>
          <w:lang w:val="en-US"/>
        </w:rPr>
        <w:t>HTML</w:t>
      </w:r>
      <w:r w:rsidRPr="00821855">
        <w:rPr>
          <w:rFonts w:ascii="Times New Roman" w:hAnsi="Times New Roman"/>
          <w:sz w:val="28"/>
          <w:szCs w:val="28"/>
        </w:rPr>
        <w:t xml:space="preserve"> </w:t>
      </w:r>
      <w:r>
        <w:rPr>
          <w:rFonts w:ascii="Times New Roman" w:hAnsi="Times New Roman"/>
          <w:sz w:val="28"/>
          <w:szCs w:val="28"/>
        </w:rPr>
        <w:t>файл</w:t>
      </w:r>
      <w:r w:rsidR="003C51A7">
        <w:rPr>
          <w:rFonts w:ascii="Times New Roman" w:hAnsi="Times New Roman"/>
          <w:sz w:val="28"/>
          <w:szCs w:val="28"/>
          <w:lang w:val="uk-UA"/>
        </w:rPr>
        <w:t xml:space="preserve">і показано на рис. </w:t>
      </w:r>
      <w:r w:rsidR="00D76D2A">
        <w:rPr>
          <w:rFonts w:ascii="Times New Roman" w:hAnsi="Times New Roman"/>
          <w:sz w:val="28"/>
          <w:szCs w:val="28"/>
          <w:lang w:val="uk-UA"/>
        </w:rPr>
        <w:t>2.6</w:t>
      </w:r>
      <w:r>
        <w:rPr>
          <w:rFonts w:ascii="Times New Roman" w:hAnsi="Times New Roman"/>
          <w:sz w:val="28"/>
          <w:szCs w:val="28"/>
          <w:lang w:val="uk-UA"/>
        </w:rPr>
        <w:t>.</w:t>
      </w:r>
    </w:p>
    <w:p w:rsidR="00821855" w:rsidRDefault="00213DB9" w:rsidP="001431FA">
      <w:pPr>
        <w:pStyle w:val="aa"/>
        <w:shd w:val="clear" w:color="auto" w:fill="FFFFFF" w:themeFill="background1"/>
        <w:spacing w:after="0" w:line="360" w:lineRule="auto"/>
        <w:ind w:left="0"/>
        <w:jc w:val="center"/>
        <w:rPr>
          <w:rFonts w:ascii="Times New Roman" w:hAnsi="Times New Roman"/>
          <w:sz w:val="28"/>
          <w:szCs w:val="28"/>
          <w:lang w:val="uk-UA"/>
        </w:rPr>
      </w:pPr>
      <w:r w:rsidRPr="00232C8B">
        <w:rPr>
          <w:rFonts w:ascii="Times New Roman" w:hAnsi="Times New Roman"/>
          <w:sz w:val="28"/>
          <w:szCs w:val="28"/>
          <w:lang w:val="uk-UA"/>
        </w:rPr>
        <w:pict>
          <v:shape id="_x0000_i1027" type="#_x0000_t75" style="width:485.65pt;height:237.05pt">
            <v:imagedata r:id="rId14" o:title="4" cropbottom="-160f" cropright="1526f"/>
          </v:shape>
        </w:pict>
      </w:r>
    </w:p>
    <w:p w:rsidR="00821855" w:rsidRPr="001431FA" w:rsidRDefault="003C51A7" w:rsidP="00821855">
      <w:pPr>
        <w:pStyle w:val="aa"/>
        <w:shd w:val="clear" w:color="auto" w:fill="FFFFFF" w:themeFill="background1"/>
        <w:spacing w:after="0" w:line="360" w:lineRule="auto"/>
        <w:ind w:left="0" w:hanging="426"/>
        <w:jc w:val="center"/>
        <w:rPr>
          <w:rFonts w:ascii="Times New Roman" w:hAnsi="Times New Roman"/>
          <w:sz w:val="28"/>
          <w:szCs w:val="28"/>
          <w:lang w:val="uk-UA"/>
        </w:rPr>
      </w:pPr>
      <w:r w:rsidRPr="001431FA">
        <w:rPr>
          <w:rFonts w:ascii="Times New Roman" w:hAnsi="Times New Roman"/>
          <w:sz w:val="28"/>
          <w:szCs w:val="28"/>
          <w:lang w:val="uk-UA"/>
        </w:rPr>
        <w:t>Рис</w:t>
      </w:r>
      <w:r w:rsidR="001431FA" w:rsidRPr="001431FA">
        <w:rPr>
          <w:rFonts w:ascii="Times New Roman" w:hAnsi="Times New Roman"/>
          <w:sz w:val="28"/>
          <w:szCs w:val="28"/>
          <w:lang w:val="uk-UA"/>
        </w:rPr>
        <w:t>.</w:t>
      </w:r>
      <w:r w:rsidRPr="001431FA">
        <w:rPr>
          <w:rFonts w:ascii="Times New Roman" w:hAnsi="Times New Roman"/>
          <w:sz w:val="28"/>
          <w:szCs w:val="28"/>
          <w:lang w:val="uk-UA"/>
        </w:rPr>
        <w:t xml:space="preserve"> </w:t>
      </w:r>
      <w:r w:rsidR="00D76D2A">
        <w:rPr>
          <w:rFonts w:ascii="Times New Roman" w:hAnsi="Times New Roman"/>
          <w:sz w:val="28"/>
          <w:szCs w:val="28"/>
          <w:lang w:val="uk-UA"/>
        </w:rPr>
        <w:t>2.6</w:t>
      </w:r>
      <w:r w:rsidR="001431FA" w:rsidRPr="001431FA">
        <w:rPr>
          <w:rFonts w:ascii="Times New Roman" w:hAnsi="Times New Roman"/>
          <w:sz w:val="28"/>
          <w:szCs w:val="28"/>
          <w:lang w:val="uk-UA"/>
        </w:rPr>
        <w:t>. П</w:t>
      </w:r>
      <w:r w:rsidR="00821855" w:rsidRPr="001431FA">
        <w:rPr>
          <w:rFonts w:ascii="Times New Roman" w:hAnsi="Times New Roman"/>
          <w:sz w:val="28"/>
          <w:szCs w:val="28"/>
          <w:lang w:val="uk-UA"/>
        </w:rPr>
        <w:t xml:space="preserve">риклад використання </w:t>
      </w:r>
      <w:r w:rsidR="00821855" w:rsidRPr="001431FA">
        <w:rPr>
          <w:rFonts w:ascii="Times New Roman" w:hAnsi="Times New Roman"/>
          <w:sz w:val="28"/>
          <w:szCs w:val="28"/>
          <w:lang w:val="en-US"/>
        </w:rPr>
        <w:t>JavaScript</w:t>
      </w:r>
      <w:r w:rsidR="00821855" w:rsidRPr="001431FA">
        <w:rPr>
          <w:rFonts w:ascii="Times New Roman" w:hAnsi="Times New Roman"/>
          <w:sz w:val="28"/>
          <w:szCs w:val="28"/>
          <w:lang w:val="uk-UA"/>
        </w:rPr>
        <w:t xml:space="preserve"> у </w:t>
      </w:r>
      <w:r w:rsidR="00821855" w:rsidRPr="001431FA">
        <w:rPr>
          <w:rFonts w:ascii="Times New Roman" w:hAnsi="Times New Roman"/>
          <w:sz w:val="28"/>
          <w:szCs w:val="28"/>
          <w:lang w:val="en-US"/>
        </w:rPr>
        <w:t>HTML</w:t>
      </w:r>
    </w:p>
    <w:p w:rsidR="00821855" w:rsidRPr="001431FA" w:rsidRDefault="00821855" w:rsidP="00821855">
      <w:pPr>
        <w:pStyle w:val="aa"/>
        <w:shd w:val="clear" w:color="auto" w:fill="FFFFFF" w:themeFill="background1"/>
        <w:spacing w:after="0" w:line="360" w:lineRule="auto"/>
        <w:ind w:left="0" w:hanging="426"/>
        <w:jc w:val="center"/>
        <w:rPr>
          <w:rFonts w:ascii="Times New Roman" w:hAnsi="Times New Roman"/>
          <w:i/>
          <w:sz w:val="28"/>
          <w:szCs w:val="28"/>
          <w:lang w:val="uk-UA"/>
        </w:rPr>
      </w:pPr>
    </w:p>
    <w:p w:rsidR="003431A7" w:rsidRPr="00311C6E" w:rsidRDefault="003431A7" w:rsidP="00CA1E08">
      <w:pPr>
        <w:pStyle w:val="aa"/>
        <w:shd w:val="clear" w:color="auto" w:fill="FFFFFF" w:themeFill="background1"/>
        <w:spacing w:after="0" w:line="360" w:lineRule="auto"/>
        <w:ind w:left="709"/>
        <w:jc w:val="both"/>
        <w:rPr>
          <w:rFonts w:ascii="Times New Roman" w:hAnsi="Times New Roman"/>
          <w:b/>
          <w:sz w:val="28"/>
          <w:szCs w:val="28"/>
          <w:lang w:val="uk-UA"/>
        </w:rPr>
      </w:pPr>
      <w:r w:rsidRPr="00F95CAA">
        <w:rPr>
          <w:rFonts w:ascii="Times New Roman" w:hAnsi="Times New Roman"/>
          <w:b/>
          <w:bCs/>
          <w:sz w:val="28"/>
          <w:szCs w:val="28"/>
          <w:lang w:val="uk-UA"/>
        </w:rPr>
        <w:lastRenderedPageBreak/>
        <w:t>Адаптивний веб-дизайн</w:t>
      </w:r>
      <w:r w:rsidRPr="00311C6E">
        <w:rPr>
          <w:rFonts w:ascii="Times New Roman" w:hAnsi="Times New Roman"/>
          <w:b/>
          <w:sz w:val="28"/>
          <w:szCs w:val="28"/>
          <w:lang w:val="uk-UA"/>
        </w:rPr>
        <w:t xml:space="preserve"> </w:t>
      </w:r>
    </w:p>
    <w:p w:rsidR="003431A7" w:rsidRPr="00F95CAA" w:rsidRDefault="003431A7" w:rsidP="00CA1E08">
      <w:pPr>
        <w:pStyle w:val="a3"/>
        <w:shd w:val="clear" w:color="auto" w:fill="FFFFFF" w:themeFill="background1"/>
        <w:spacing w:before="0" w:after="0" w:line="360" w:lineRule="auto"/>
        <w:ind w:firstLine="709"/>
        <w:jc w:val="both"/>
        <w:rPr>
          <w:sz w:val="28"/>
          <w:szCs w:val="28"/>
        </w:rPr>
      </w:pPr>
      <w:r w:rsidRPr="00F95CAA">
        <w:rPr>
          <w:bCs/>
          <w:sz w:val="28"/>
          <w:szCs w:val="28"/>
        </w:rPr>
        <w:t>Адаптивний веб-дизайн</w:t>
      </w:r>
      <w:r w:rsidRPr="00311C6E">
        <w:rPr>
          <w:sz w:val="28"/>
          <w:szCs w:val="28"/>
        </w:rPr>
        <w:t xml:space="preserve"> - це </w:t>
      </w:r>
      <w:r w:rsidRPr="00F95CAA">
        <w:rPr>
          <w:sz w:val="28"/>
          <w:szCs w:val="28"/>
        </w:rPr>
        <w:t>дизайн</w:t>
      </w:r>
      <w:r w:rsidRPr="00311C6E">
        <w:rPr>
          <w:sz w:val="28"/>
          <w:szCs w:val="28"/>
        </w:rPr>
        <w:t xml:space="preserve"> </w:t>
      </w:r>
      <w:r w:rsidRPr="00F95CAA">
        <w:rPr>
          <w:sz w:val="28"/>
          <w:szCs w:val="28"/>
        </w:rPr>
        <w:t>веб-сторінок, що забезпечує оптимальне відображення та взаємодію сайту з користувачем, який не залежить від</w:t>
      </w:r>
      <w:r w:rsidRPr="00311C6E">
        <w:rPr>
          <w:sz w:val="28"/>
          <w:szCs w:val="28"/>
        </w:rPr>
        <w:t xml:space="preserve"> </w:t>
      </w:r>
      <w:r w:rsidRPr="00F95CAA">
        <w:rPr>
          <w:sz w:val="28"/>
          <w:szCs w:val="28"/>
        </w:rPr>
        <w:t>роздільної здатності</w:t>
      </w:r>
      <w:r w:rsidRPr="00311C6E">
        <w:rPr>
          <w:sz w:val="28"/>
          <w:szCs w:val="28"/>
        </w:rPr>
        <w:t xml:space="preserve"> </w:t>
      </w:r>
      <w:r w:rsidRPr="00F95CAA">
        <w:rPr>
          <w:sz w:val="28"/>
          <w:szCs w:val="28"/>
        </w:rPr>
        <w:t>та формату пристрою, з якого здійснюється перегляд сторінки.</w:t>
      </w:r>
    </w:p>
    <w:p w:rsidR="003431A7" w:rsidRPr="00F95CAA" w:rsidRDefault="003431A7"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 xml:space="preserve">Метою адаптивного веб-дизайну є практичне відображення інформації та зручна навігація на всіх пристроях із доступом до </w:t>
      </w:r>
      <w:r w:rsidR="00880275">
        <w:rPr>
          <w:sz w:val="28"/>
          <w:szCs w:val="28"/>
          <w:lang w:val="ru-RU"/>
        </w:rPr>
        <w:t>Інтернету</w:t>
      </w:r>
      <w:r w:rsidRPr="00F95CAA">
        <w:rPr>
          <w:sz w:val="28"/>
          <w:szCs w:val="28"/>
          <w:lang w:val="ru-RU"/>
        </w:rPr>
        <w:t xml:space="preserve"> (від стаціонарних ПК до мобільних телефонів). За технологією адаптивного веб-дизайну не потрібно створювати окремі версії веб-сайту. Один сайт може працювати</w:t>
      </w:r>
      <w:r w:rsidR="00A047B8">
        <w:rPr>
          <w:sz w:val="28"/>
          <w:szCs w:val="28"/>
          <w:lang w:val="ru-RU"/>
        </w:rPr>
        <w:t xml:space="preserve"> на всьому спектрі пристроїв</w:t>
      </w:r>
      <w:r w:rsidR="004201DE" w:rsidRPr="00880275">
        <w:rPr>
          <w:sz w:val="28"/>
          <w:szCs w:val="28"/>
          <w:lang w:val="ru-RU"/>
        </w:rPr>
        <w:t xml:space="preserve"> [19]</w:t>
      </w:r>
      <w:r w:rsidRPr="00F95CAA">
        <w:rPr>
          <w:sz w:val="28"/>
          <w:szCs w:val="28"/>
          <w:lang w:val="ru-RU"/>
        </w:rPr>
        <w:t>.</w:t>
      </w:r>
    </w:p>
    <w:p w:rsidR="003431A7" w:rsidRPr="00F95CAA" w:rsidRDefault="003431A7" w:rsidP="00CA1E08">
      <w:pPr>
        <w:pStyle w:val="a3"/>
        <w:shd w:val="clear" w:color="auto" w:fill="FFFFFF" w:themeFill="background1"/>
        <w:spacing w:before="0" w:after="0" w:line="360" w:lineRule="auto"/>
        <w:ind w:firstLine="709"/>
        <w:jc w:val="both"/>
        <w:rPr>
          <w:sz w:val="28"/>
          <w:szCs w:val="28"/>
          <w:lang w:val="ru-RU"/>
        </w:rPr>
      </w:pPr>
      <w:r w:rsidRPr="00F95CAA">
        <w:rPr>
          <w:sz w:val="28"/>
          <w:szCs w:val="28"/>
          <w:lang w:val="ru-RU"/>
        </w:rPr>
        <w:t>Популярність адаптивного веб-дизайну зростає з кожним днем так як вже зараз кількість мобільного трафіку сягає більше половини від</w:t>
      </w:r>
      <w:r w:rsidR="00A047B8">
        <w:rPr>
          <w:sz w:val="28"/>
          <w:szCs w:val="28"/>
          <w:lang w:val="ru-RU"/>
        </w:rPr>
        <w:t xml:space="preserve"> всього </w:t>
      </w:r>
      <w:r w:rsidR="00880275">
        <w:rPr>
          <w:sz w:val="28"/>
          <w:szCs w:val="28"/>
          <w:lang w:val="ru-RU"/>
        </w:rPr>
        <w:t>Інтернет</w:t>
      </w:r>
      <w:r w:rsidR="00A047B8">
        <w:rPr>
          <w:sz w:val="28"/>
          <w:szCs w:val="28"/>
          <w:lang w:val="ru-RU"/>
        </w:rPr>
        <w:t xml:space="preserve"> трафіку</w:t>
      </w:r>
      <w:r w:rsidRPr="00F95CAA">
        <w:rPr>
          <w:sz w:val="28"/>
          <w:szCs w:val="28"/>
          <w:lang w:val="ru-RU"/>
        </w:rPr>
        <w:t xml:space="preserve">. Ця тенденція настільки поширена, що </w:t>
      </w:r>
      <w:r w:rsidRPr="00F95CAA">
        <w:rPr>
          <w:sz w:val="28"/>
          <w:szCs w:val="28"/>
        </w:rPr>
        <w:t>Google</w:t>
      </w:r>
      <w:r w:rsidRPr="00F95CAA">
        <w:rPr>
          <w:sz w:val="28"/>
          <w:szCs w:val="28"/>
          <w:lang w:val="ru-RU"/>
        </w:rPr>
        <w:t xml:space="preserve"> 21 квітня 2015 року запустив у своїй пошуковій системі алгоритм оцінки сайту на відповідність принципам «дружного» до мобільних пристроїв інтерфейсу. Від цього показника залежить як високо сторінка буде представлена в результатах мобільного пошуку, а отже дана оцінка частково діє як штраф для сайтів, які не відповідають стандартам інтерфейсу для мобільних пристроїв.</w:t>
      </w:r>
    </w:p>
    <w:p w:rsidR="003431A7" w:rsidRPr="003563BA" w:rsidRDefault="003431A7" w:rsidP="00CA1E08">
      <w:pPr>
        <w:spacing w:line="360" w:lineRule="auto"/>
        <w:ind w:firstLine="709"/>
        <w:rPr>
          <w:rStyle w:val="mw-headline"/>
          <w:rFonts w:eastAsiaTheme="majorEastAsia"/>
          <w:b/>
        </w:rPr>
      </w:pPr>
      <w:r w:rsidRPr="003563BA">
        <w:rPr>
          <w:rStyle w:val="mw-headline"/>
          <w:rFonts w:eastAsiaTheme="majorEastAsia"/>
          <w:b/>
        </w:rPr>
        <w:t>Підходи до побудови</w:t>
      </w:r>
    </w:p>
    <w:p w:rsidR="003431A7" w:rsidRPr="00F95CAA" w:rsidRDefault="003431A7" w:rsidP="00CA1E08">
      <w:pPr>
        <w:shd w:val="clear" w:color="auto" w:fill="FFFFFF" w:themeFill="background1"/>
        <w:spacing w:line="360" w:lineRule="auto"/>
        <w:ind w:firstLine="709"/>
        <w:jc w:val="both"/>
        <w:rPr>
          <w:szCs w:val="28"/>
        </w:rPr>
      </w:pPr>
      <w:r w:rsidRPr="00F95CAA">
        <w:rPr>
          <w:szCs w:val="28"/>
        </w:rPr>
        <w:t xml:space="preserve">Існує два підходи до побудови адаптивного веб дизайну. Розробка починається або з мобільного інтерфейсу, а далі відбувається адаптація інтерфейсу для інших розширень (англ. </w:t>
      </w:r>
      <w:r w:rsidRPr="00F95CAA">
        <w:rPr>
          <w:iCs/>
          <w:szCs w:val="28"/>
        </w:rPr>
        <w:t>mobilefirst</w:t>
      </w:r>
      <w:r w:rsidRPr="00F95CAA">
        <w:rPr>
          <w:szCs w:val="28"/>
        </w:rPr>
        <w:t xml:space="preserve">), або, навпаки, розробка починається від вигляду на екранах стаціонарних ПК і закінчується інтерфейсом на мобільних телефонах (англ. </w:t>
      </w:r>
      <w:r w:rsidRPr="00F95CAA">
        <w:rPr>
          <w:iCs/>
          <w:szCs w:val="28"/>
        </w:rPr>
        <w:t>desktop first</w:t>
      </w:r>
      <w:r w:rsidRPr="00F95CAA">
        <w:rPr>
          <w:szCs w:val="28"/>
        </w:rPr>
        <w:t>).</w:t>
      </w:r>
    </w:p>
    <w:p w:rsidR="003431A7" w:rsidRPr="00F95CAA" w:rsidRDefault="003431A7" w:rsidP="003D52C8">
      <w:pPr>
        <w:shd w:val="clear" w:color="auto" w:fill="FFFFFF" w:themeFill="background1"/>
        <w:spacing w:line="360" w:lineRule="auto"/>
        <w:ind w:firstLine="567"/>
        <w:jc w:val="center"/>
        <w:rPr>
          <w:szCs w:val="28"/>
        </w:rPr>
      </w:pPr>
      <w:r w:rsidRPr="00F95CAA">
        <w:rPr>
          <w:noProof/>
          <w:szCs w:val="28"/>
          <w:lang w:eastAsia="uk-UA"/>
        </w:rPr>
        <w:drawing>
          <wp:inline distT="0" distB="0" distL="0" distR="0">
            <wp:extent cx="3723383" cy="1304925"/>
            <wp:effectExtent l="0" t="0" r="0" b="0"/>
            <wp:docPr id="2" name="Рисунок 2" descr="https://upload.wikimedia.org/wikipedia/commons/2/2e/Relative_units_-_resized.gif">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2/2e/Relative_units_-_resized.gif">
                      <a:hlinkClick r:id="rId15"/>
                    </pic:cNvPr>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57474" cy="1316873"/>
                    </a:xfrm>
                    <a:prstGeom prst="rect">
                      <a:avLst/>
                    </a:prstGeom>
                    <a:noFill/>
                    <a:ln>
                      <a:noFill/>
                    </a:ln>
                  </pic:spPr>
                </pic:pic>
              </a:graphicData>
            </a:graphic>
          </wp:inline>
        </w:drawing>
      </w:r>
    </w:p>
    <w:p w:rsidR="00615381" w:rsidRPr="003C51A7" w:rsidRDefault="003431A7" w:rsidP="003C51A7">
      <w:pPr>
        <w:shd w:val="clear" w:color="auto" w:fill="FFFFFF" w:themeFill="background1"/>
        <w:spacing w:line="360" w:lineRule="auto"/>
        <w:ind w:firstLine="709"/>
        <w:jc w:val="center"/>
        <w:rPr>
          <w:rStyle w:val="mw-headline"/>
          <w:szCs w:val="28"/>
        </w:rPr>
      </w:pPr>
      <w:r w:rsidRPr="003C51A7">
        <w:rPr>
          <w:szCs w:val="28"/>
        </w:rPr>
        <w:t xml:space="preserve">Рис. </w:t>
      </w:r>
      <w:r w:rsidR="00D76D2A">
        <w:rPr>
          <w:szCs w:val="28"/>
        </w:rPr>
        <w:t>2.7</w:t>
      </w:r>
      <w:r w:rsidRPr="003C51A7">
        <w:rPr>
          <w:szCs w:val="28"/>
        </w:rPr>
        <w:t>. Відносні одиниці вимірювання</w:t>
      </w:r>
    </w:p>
    <w:p w:rsidR="003431A7" w:rsidRPr="003563BA" w:rsidRDefault="003431A7" w:rsidP="00CA1E08">
      <w:pPr>
        <w:spacing w:line="360" w:lineRule="auto"/>
        <w:ind w:firstLine="709"/>
        <w:rPr>
          <w:rStyle w:val="mw-headline"/>
          <w:rFonts w:eastAsiaTheme="majorEastAsia"/>
          <w:b/>
        </w:rPr>
      </w:pPr>
      <w:r w:rsidRPr="003563BA">
        <w:rPr>
          <w:rStyle w:val="mw-headline"/>
          <w:rFonts w:eastAsiaTheme="majorEastAsia"/>
          <w:b/>
        </w:rPr>
        <w:lastRenderedPageBreak/>
        <w:t>Відносні одиниці вимірювання</w:t>
      </w:r>
    </w:p>
    <w:p w:rsidR="003431A7" w:rsidRPr="00F95CAA" w:rsidRDefault="003431A7" w:rsidP="00CA1E08">
      <w:pPr>
        <w:shd w:val="clear" w:color="auto" w:fill="FFFFFF" w:themeFill="background1"/>
        <w:spacing w:line="360" w:lineRule="auto"/>
        <w:ind w:firstLine="709"/>
        <w:jc w:val="both"/>
        <w:rPr>
          <w:szCs w:val="28"/>
        </w:rPr>
      </w:pPr>
      <w:r w:rsidRPr="00F95CAA">
        <w:rPr>
          <w:szCs w:val="28"/>
        </w:rPr>
        <w:t>Область перегляду сторінки може бути монітором, екраном мобільного або яким завгодно пристроєм. Щільність пікселів на різних екранах також різна, тому потрібні гнучкі одиниці вимірювання, що працюють всюди. Адаптивний дизайн - саме той випадок, коли відносні одиниці вимірювання на зразок відсотків стають дійсно корисними. За допомогою відсотків можливо поставити блоку ширину в 50%, і на будь-якому пристрої він буде займати лише половину екрану.</w:t>
      </w:r>
    </w:p>
    <w:p w:rsidR="003431A7" w:rsidRPr="003563BA" w:rsidRDefault="003431A7" w:rsidP="00CA1E08">
      <w:pPr>
        <w:spacing w:line="360" w:lineRule="auto"/>
        <w:ind w:firstLine="709"/>
        <w:rPr>
          <w:rStyle w:val="mw-headline"/>
          <w:rFonts w:eastAsiaTheme="majorEastAsia"/>
          <w:b/>
        </w:rPr>
      </w:pPr>
      <w:r w:rsidRPr="003563BA">
        <w:rPr>
          <w:rStyle w:val="mw-headline"/>
          <w:rFonts w:eastAsiaTheme="majorEastAsia"/>
          <w:b/>
        </w:rPr>
        <w:t>Контрольні точки</w:t>
      </w:r>
    </w:p>
    <w:p w:rsidR="003D2074" w:rsidRPr="006A4BBA" w:rsidRDefault="003431A7" w:rsidP="00CA1E08">
      <w:pPr>
        <w:shd w:val="clear" w:color="auto" w:fill="FFFFFF" w:themeFill="background1"/>
        <w:spacing w:line="360" w:lineRule="auto"/>
        <w:ind w:firstLine="709"/>
        <w:jc w:val="both"/>
        <w:rPr>
          <w:szCs w:val="28"/>
        </w:rPr>
      </w:pPr>
      <w:r w:rsidRPr="00F95CAA">
        <w:rPr>
          <w:szCs w:val="28"/>
        </w:rPr>
        <w:t>Контрольні точки дозволяють змінювати розташування блоків на сторінці тільки в разі використання екрану з певними розмірами. Наприклад, на стаціонарних комп'ютерах на сторінці буде три колонки, а на мобільних телефонах - тільки одна. Контрольні точки визначає контент сторінки, тобто розробник поступово, починаючи від певної точки, змінює розмір і коли розташуванню контенту потрібні зміни встановлює контрольну точку. Існує інший підхід, який базується на створення контрольних точок для найбільш поширених пристроїв, проте, зважаючи на збільшення кількості нестандартних розширень екранів, цей підхід не є популярним</w:t>
      </w:r>
      <w:r w:rsidR="004201DE" w:rsidRPr="004201DE">
        <w:rPr>
          <w:szCs w:val="28"/>
        </w:rPr>
        <w:t xml:space="preserve"> [20]</w:t>
      </w:r>
      <w:r w:rsidRPr="00F95CAA">
        <w:rPr>
          <w:szCs w:val="28"/>
        </w:rPr>
        <w:t>.</w:t>
      </w:r>
    </w:p>
    <w:p w:rsidR="003431A7" w:rsidRPr="00F95CAA" w:rsidRDefault="003431A7" w:rsidP="00CA1E08">
      <w:pPr>
        <w:shd w:val="clear" w:color="auto" w:fill="FFFFFF" w:themeFill="background1"/>
        <w:spacing w:line="360" w:lineRule="auto"/>
        <w:ind w:firstLine="709"/>
        <w:jc w:val="both"/>
        <w:rPr>
          <w:b/>
          <w:szCs w:val="28"/>
        </w:rPr>
      </w:pPr>
      <w:r w:rsidRPr="00F95CAA">
        <w:rPr>
          <w:b/>
          <w:szCs w:val="28"/>
        </w:rPr>
        <w:t>Розробка відгуку ресурсу на стороні серверу за допомогою PHP</w:t>
      </w:r>
    </w:p>
    <w:p w:rsidR="003431A7" w:rsidRPr="00F95CAA" w:rsidRDefault="003431A7" w:rsidP="00CA1E08">
      <w:pPr>
        <w:pStyle w:val="aa"/>
        <w:shd w:val="clear" w:color="auto" w:fill="FFFFFF" w:themeFill="background1"/>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 xml:space="preserve">Для створення </w:t>
      </w:r>
      <w:r w:rsidRPr="00F95CAA">
        <w:rPr>
          <w:rFonts w:ascii="Times New Roman" w:hAnsi="Times New Roman"/>
          <w:sz w:val="28"/>
          <w:szCs w:val="28"/>
        </w:rPr>
        <w:t>php</w:t>
      </w:r>
      <w:r w:rsidRPr="00F95CAA">
        <w:rPr>
          <w:rFonts w:ascii="Times New Roman" w:hAnsi="Times New Roman"/>
          <w:sz w:val="28"/>
          <w:szCs w:val="28"/>
          <w:lang w:val="uk-UA"/>
        </w:rPr>
        <w:t xml:space="preserve"> файлу можна або створити окремий файл з розш</w:t>
      </w:r>
      <w:r w:rsidRPr="00F95CAA">
        <w:rPr>
          <w:rFonts w:ascii="Times New Roman" w:hAnsi="Times New Roman"/>
          <w:sz w:val="28"/>
          <w:szCs w:val="28"/>
          <w:lang w:val="uk-UA"/>
        </w:rPr>
        <w:t>и</w:t>
      </w:r>
      <w:r w:rsidRPr="00F95CAA">
        <w:rPr>
          <w:rFonts w:ascii="Times New Roman" w:hAnsi="Times New Roman"/>
          <w:sz w:val="28"/>
          <w:szCs w:val="28"/>
          <w:lang w:val="uk-UA"/>
        </w:rPr>
        <w:t>ренням</w:t>
      </w:r>
      <w:r w:rsidR="00A047B8">
        <w:rPr>
          <w:rFonts w:ascii="Times New Roman" w:hAnsi="Times New Roman"/>
          <w:sz w:val="28"/>
          <w:szCs w:val="28"/>
          <w:lang w:val="uk-UA"/>
        </w:rPr>
        <w:t>.</w:t>
      </w:r>
      <w:r w:rsidRPr="00F95CAA">
        <w:rPr>
          <w:rFonts w:ascii="Times New Roman" w:hAnsi="Times New Roman"/>
          <w:sz w:val="28"/>
          <w:szCs w:val="28"/>
        </w:rPr>
        <w:t>php</w:t>
      </w:r>
      <w:r w:rsidRPr="00F95CAA">
        <w:rPr>
          <w:rFonts w:ascii="Times New Roman" w:hAnsi="Times New Roman"/>
          <w:sz w:val="28"/>
          <w:szCs w:val="28"/>
          <w:lang w:val="uk-UA"/>
        </w:rPr>
        <w:t xml:space="preserve">, або змінити розширення існуючого </w:t>
      </w:r>
      <w:r w:rsidRPr="00F95CAA">
        <w:rPr>
          <w:rFonts w:ascii="Times New Roman" w:hAnsi="Times New Roman"/>
          <w:sz w:val="28"/>
          <w:szCs w:val="28"/>
        </w:rPr>
        <w:t>html</w:t>
      </w:r>
      <w:r w:rsidRPr="00F95CAA">
        <w:rPr>
          <w:rFonts w:ascii="Times New Roman" w:hAnsi="Times New Roman"/>
          <w:sz w:val="28"/>
          <w:szCs w:val="28"/>
          <w:lang w:val="uk-UA"/>
        </w:rPr>
        <w:t xml:space="preserve"> файлу з</w:t>
      </w:r>
      <w:r w:rsidR="00A047B8">
        <w:rPr>
          <w:rFonts w:ascii="Times New Roman" w:hAnsi="Times New Roman"/>
          <w:sz w:val="28"/>
          <w:szCs w:val="28"/>
          <w:lang w:val="uk-UA"/>
        </w:rPr>
        <w:t>.</w:t>
      </w:r>
      <w:r w:rsidRPr="00F95CAA">
        <w:rPr>
          <w:rFonts w:ascii="Times New Roman" w:hAnsi="Times New Roman"/>
          <w:sz w:val="28"/>
          <w:szCs w:val="28"/>
        </w:rPr>
        <w:t>html</w:t>
      </w:r>
      <w:r w:rsidRPr="00F95CAA">
        <w:rPr>
          <w:rFonts w:ascii="Times New Roman" w:hAnsi="Times New Roman"/>
          <w:sz w:val="28"/>
          <w:szCs w:val="28"/>
          <w:lang w:val="uk-UA"/>
        </w:rPr>
        <w:t xml:space="preserve"> на</w:t>
      </w:r>
      <w:r w:rsidR="00A047B8">
        <w:rPr>
          <w:rFonts w:ascii="Times New Roman" w:hAnsi="Times New Roman"/>
          <w:sz w:val="28"/>
          <w:szCs w:val="28"/>
          <w:lang w:val="uk-UA"/>
        </w:rPr>
        <w:t>.</w:t>
      </w:r>
      <w:r w:rsidRPr="00F95CAA">
        <w:rPr>
          <w:rFonts w:ascii="Times New Roman" w:hAnsi="Times New Roman"/>
          <w:sz w:val="28"/>
          <w:szCs w:val="28"/>
        </w:rPr>
        <w:t>php</w:t>
      </w:r>
      <w:r w:rsidRPr="00F95CAA">
        <w:rPr>
          <w:rFonts w:ascii="Times New Roman" w:hAnsi="Times New Roman"/>
          <w:sz w:val="28"/>
          <w:szCs w:val="28"/>
          <w:lang w:val="uk-UA"/>
        </w:rPr>
        <w:t xml:space="preserve">. Усі </w:t>
      </w:r>
      <w:r w:rsidRPr="00F95CAA">
        <w:rPr>
          <w:rFonts w:ascii="Times New Roman" w:hAnsi="Times New Roman"/>
          <w:sz w:val="28"/>
          <w:szCs w:val="28"/>
        </w:rPr>
        <w:t>php</w:t>
      </w:r>
      <w:r w:rsidRPr="00F95CAA">
        <w:rPr>
          <w:rFonts w:ascii="Times New Roman" w:hAnsi="Times New Roman"/>
          <w:sz w:val="28"/>
          <w:szCs w:val="28"/>
          <w:lang w:val="uk-UA"/>
        </w:rPr>
        <w:t xml:space="preserve"> сценарії повинні бути розміщені між тегами "</w:t>
      </w:r>
      <w:r w:rsidRPr="00F95CAA">
        <w:rPr>
          <w:rStyle w:val="cp"/>
          <w:rFonts w:ascii="Times New Roman" w:hAnsi="Times New Roman"/>
          <w:sz w:val="28"/>
          <w:szCs w:val="28"/>
          <w:bdr w:val="none" w:sz="0" w:space="0" w:color="auto" w:frame="1"/>
          <w:lang w:val="uk-UA"/>
        </w:rPr>
        <w:t>&lt;?</w:t>
      </w:r>
      <w:r w:rsidRPr="00F95CAA">
        <w:rPr>
          <w:rStyle w:val="cp"/>
          <w:rFonts w:ascii="Times New Roman" w:hAnsi="Times New Roman"/>
          <w:sz w:val="28"/>
          <w:szCs w:val="28"/>
          <w:bdr w:val="none" w:sz="0" w:space="0" w:color="auto" w:frame="1"/>
        </w:rPr>
        <w:t>php</w:t>
      </w:r>
      <w:r w:rsidRPr="00F95CAA">
        <w:rPr>
          <w:rFonts w:ascii="Times New Roman" w:hAnsi="Times New Roman"/>
          <w:sz w:val="28"/>
          <w:szCs w:val="28"/>
          <w:lang w:val="uk-UA"/>
        </w:rPr>
        <w:t>"</w:t>
      </w:r>
      <w:r w:rsidRPr="00F95CAA">
        <w:rPr>
          <w:rStyle w:val="cp"/>
          <w:rFonts w:ascii="Times New Roman" w:hAnsi="Times New Roman"/>
          <w:sz w:val="28"/>
          <w:szCs w:val="28"/>
          <w:bdr w:val="none" w:sz="0" w:space="0" w:color="auto" w:frame="1"/>
          <w:lang w:val="uk-UA"/>
        </w:rPr>
        <w:t xml:space="preserve"> та </w:t>
      </w:r>
      <w:r w:rsidRPr="00F95CAA">
        <w:rPr>
          <w:rFonts w:ascii="Times New Roman" w:hAnsi="Times New Roman"/>
          <w:sz w:val="28"/>
          <w:szCs w:val="28"/>
          <w:lang w:val="uk-UA"/>
        </w:rPr>
        <w:t>"</w:t>
      </w:r>
      <w:r w:rsidRPr="00F95CAA">
        <w:rPr>
          <w:rStyle w:val="cp"/>
          <w:rFonts w:ascii="Times New Roman" w:hAnsi="Times New Roman"/>
          <w:sz w:val="28"/>
          <w:szCs w:val="28"/>
          <w:bdr w:val="none" w:sz="0" w:space="0" w:color="auto" w:frame="1"/>
          <w:lang w:val="uk-UA"/>
        </w:rPr>
        <w:t>?&gt;</w:t>
      </w:r>
      <w:r w:rsidRPr="00F95CAA">
        <w:rPr>
          <w:rFonts w:ascii="Times New Roman" w:hAnsi="Times New Roman"/>
          <w:sz w:val="28"/>
          <w:szCs w:val="28"/>
          <w:lang w:val="uk-UA"/>
        </w:rPr>
        <w:t>". Якщо ств</w:t>
      </w:r>
      <w:r w:rsidRPr="00F95CAA">
        <w:rPr>
          <w:rFonts w:ascii="Times New Roman" w:hAnsi="Times New Roman"/>
          <w:sz w:val="28"/>
          <w:szCs w:val="28"/>
          <w:lang w:val="uk-UA"/>
        </w:rPr>
        <w:t>о</w:t>
      </w:r>
      <w:r w:rsidRPr="00F95CAA">
        <w:rPr>
          <w:rFonts w:ascii="Times New Roman" w:hAnsi="Times New Roman"/>
          <w:sz w:val="28"/>
          <w:szCs w:val="28"/>
          <w:lang w:val="uk-UA"/>
        </w:rPr>
        <w:t xml:space="preserve">рюється окремий файл, то весь код файлу розміщується між цими тегами, а якщо </w:t>
      </w:r>
      <w:r w:rsidRPr="00F95CAA">
        <w:rPr>
          <w:rFonts w:ascii="Times New Roman" w:hAnsi="Times New Roman"/>
          <w:sz w:val="28"/>
          <w:szCs w:val="28"/>
        </w:rPr>
        <w:t>php</w:t>
      </w:r>
      <w:r w:rsidRPr="00F95CAA">
        <w:rPr>
          <w:rFonts w:ascii="Times New Roman" w:hAnsi="Times New Roman"/>
          <w:sz w:val="28"/>
          <w:szCs w:val="28"/>
          <w:lang w:val="uk-UA"/>
        </w:rPr>
        <w:t xml:space="preserve"> сценарії вставляються в </w:t>
      </w:r>
      <w:r w:rsidRPr="00F95CAA">
        <w:rPr>
          <w:rFonts w:ascii="Times New Roman" w:hAnsi="Times New Roman"/>
          <w:sz w:val="28"/>
          <w:szCs w:val="28"/>
        </w:rPr>
        <w:t>html</w:t>
      </w:r>
      <w:r w:rsidRPr="00F95CAA">
        <w:rPr>
          <w:rFonts w:ascii="Times New Roman" w:hAnsi="Times New Roman"/>
          <w:sz w:val="28"/>
          <w:szCs w:val="28"/>
          <w:lang w:val="uk-UA"/>
        </w:rPr>
        <w:t xml:space="preserve"> макет, то </w:t>
      </w:r>
      <w:r w:rsidRPr="00F95CAA">
        <w:rPr>
          <w:rFonts w:ascii="Times New Roman" w:hAnsi="Times New Roman"/>
          <w:sz w:val="28"/>
          <w:szCs w:val="28"/>
        </w:rPr>
        <w:t>php</w:t>
      </w:r>
      <w:r w:rsidRPr="00F95CAA">
        <w:rPr>
          <w:rFonts w:ascii="Times New Roman" w:hAnsi="Times New Roman"/>
          <w:sz w:val="28"/>
          <w:szCs w:val="28"/>
          <w:lang w:val="uk-UA"/>
        </w:rPr>
        <w:t xml:space="preserve"> вставляється в макет, в місцях, де він потрібен, відповідно в тегах відкриття та закриття, наприклад:</w:t>
      </w:r>
    </w:p>
    <w:p w:rsidR="003431A7" w:rsidRPr="00F95CAA" w:rsidRDefault="003431A7"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html</w:t>
      </w:r>
      <w:r w:rsidRPr="00F95CAA">
        <w:rPr>
          <w:rStyle w:val="p"/>
          <w:rFonts w:ascii="Times New Roman" w:eastAsiaTheme="majorEastAsia" w:hAnsi="Times New Roman"/>
          <w:i/>
          <w:sz w:val="28"/>
          <w:szCs w:val="28"/>
        </w:rPr>
        <w:t>&gt;</w:t>
      </w:r>
    </w:p>
    <w:p w:rsidR="003431A7" w:rsidRPr="00F95CAA" w:rsidRDefault="003431A7"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head</w:t>
      </w:r>
      <w:r w:rsidRPr="00F95CAA">
        <w:rPr>
          <w:rStyle w:val="p"/>
          <w:rFonts w:ascii="Times New Roman" w:eastAsiaTheme="majorEastAsia" w:hAnsi="Times New Roman"/>
          <w:i/>
          <w:sz w:val="28"/>
          <w:szCs w:val="28"/>
        </w:rPr>
        <w:t>&gt;</w:t>
      </w:r>
    </w:p>
    <w:p w:rsidR="003431A7" w:rsidRPr="00F95CAA" w:rsidRDefault="003431A7"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title</w:t>
      </w:r>
      <w:r w:rsidRPr="00F95CAA">
        <w:rPr>
          <w:rStyle w:val="p"/>
          <w:rFonts w:ascii="Times New Roman" w:eastAsiaTheme="majorEastAsia" w:hAnsi="Times New Roman"/>
          <w:i/>
          <w:sz w:val="28"/>
          <w:szCs w:val="28"/>
        </w:rPr>
        <w:t>&gt;</w:t>
      </w:r>
      <w:r w:rsidRPr="00F95CAA">
        <w:rPr>
          <w:rFonts w:ascii="Times New Roman" w:hAnsi="Times New Roman"/>
          <w:i/>
          <w:sz w:val="28"/>
          <w:szCs w:val="28"/>
        </w:rPr>
        <w:t>Встроювання php</w:t>
      </w: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title</w:t>
      </w:r>
      <w:r w:rsidRPr="00F95CAA">
        <w:rPr>
          <w:rStyle w:val="p"/>
          <w:rFonts w:ascii="Times New Roman" w:eastAsiaTheme="majorEastAsia" w:hAnsi="Times New Roman"/>
          <w:i/>
          <w:sz w:val="28"/>
          <w:szCs w:val="28"/>
        </w:rPr>
        <w:t>&gt;</w:t>
      </w:r>
    </w:p>
    <w:p w:rsidR="003431A7" w:rsidRPr="00F95CAA" w:rsidRDefault="003431A7"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head</w:t>
      </w:r>
      <w:r w:rsidRPr="00F95CAA">
        <w:rPr>
          <w:rStyle w:val="p"/>
          <w:rFonts w:ascii="Times New Roman" w:eastAsiaTheme="majorEastAsia" w:hAnsi="Times New Roman"/>
          <w:i/>
          <w:sz w:val="28"/>
          <w:szCs w:val="28"/>
        </w:rPr>
        <w:t>&gt;</w:t>
      </w:r>
    </w:p>
    <w:p w:rsidR="003431A7" w:rsidRPr="00F95CAA" w:rsidRDefault="003431A7" w:rsidP="00CA1E08">
      <w:pPr>
        <w:pStyle w:val="HTML"/>
        <w:shd w:val="clear" w:color="auto" w:fill="FFFFFF" w:themeFill="background1"/>
        <w:spacing w:line="360" w:lineRule="auto"/>
        <w:ind w:firstLine="709"/>
        <w:jc w:val="both"/>
        <w:rPr>
          <w:rFonts w:ascii="Times New Roman" w:hAnsi="Times New Roman"/>
          <w:i/>
          <w:sz w:val="28"/>
          <w:szCs w:val="28"/>
        </w:rPr>
      </w:pPr>
      <w:r w:rsidRPr="00F95CAA">
        <w:rPr>
          <w:rStyle w:val="p"/>
          <w:rFonts w:ascii="Times New Roman" w:eastAsiaTheme="majorEastAsia" w:hAnsi="Times New Roman"/>
          <w:i/>
          <w:sz w:val="28"/>
          <w:szCs w:val="28"/>
        </w:rPr>
        <w:t>&lt;</w:t>
      </w:r>
      <w:r w:rsidRPr="00F95CAA">
        <w:rPr>
          <w:rStyle w:val="nt"/>
          <w:rFonts w:ascii="Times New Roman" w:eastAsiaTheme="majorEastAsia" w:hAnsi="Times New Roman"/>
          <w:bCs/>
          <w:i/>
          <w:sz w:val="28"/>
          <w:szCs w:val="28"/>
        </w:rPr>
        <w:t>body</w:t>
      </w:r>
      <w:r w:rsidRPr="00F95CAA">
        <w:rPr>
          <w:rStyle w:val="p"/>
          <w:rFonts w:ascii="Times New Roman" w:eastAsiaTheme="majorEastAsia" w:hAnsi="Times New Roman"/>
          <w:i/>
          <w:sz w:val="28"/>
          <w:szCs w:val="28"/>
        </w:rPr>
        <w:t>&gt;</w:t>
      </w:r>
    </w:p>
    <w:p w:rsidR="003431A7" w:rsidRPr="00F95CAA" w:rsidRDefault="003431A7" w:rsidP="00CA1E08">
      <w:pPr>
        <w:pStyle w:val="HTML"/>
        <w:shd w:val="clear" w:color="auto" w:fill="FFFFFF" w:themeFill="background1"/>
        <w:spacing w:line="360" w:lineRule="auto"/>
        <w:ind w:firstLine="709"/>
        <w:jc w:val="both"/>
        <w:rPr>
          <w:rStyle w:val="cp"/>
          <w:rFonts w:ascii="Times New Roman" w:eastAsiaTheme="majorEastAsia" w:hAnsi="Times New Roman"/>
          <w:i/>
          <w:sz w:val="28"/>
          <w:szCs w:val="28"/>
        </w:rPr>
      </w:pPr>
      <w:r w:rsidRPr="00F95CAA">
        <w:rPr>
          <w:rStyle w:val="cp"/>
          <w:rFonts w:ascii="Times New Roman" w:eastAsiaTheme="majorEastAsia" w:hAnsi="Times New Roman"/>
          <w:i/>
          <w:sz w:val="28"/>
          <w:szCs w:val="28"/>
        </w:rPr>
        <w:lastRenderedPageBreak/>
        <w:t>&lt;?php</w:t>
      </w:r>
    </w:p>
    <w:p w:rsidR="003431A7" w:rsidRPr="00F95CAA" w:rsidRDefault="003431A7" w:rsidP="00CA1E08">
      <w:pPr>
        <w:pStyle w:val="HTML"/>
        <w:shd w:val="clear" w:color="auto" w:fill="FFFFFF" w:themeFill="background1"/>
        <w:spacing w:line="360" w:lineRule="auto"/>
        <w:ind w:firstLine="709"/>
        <w:jc w:val="both"/>
        <w:rPr>
          <w:rStyle w:val="cp"/>
          <w:rFonts w:ascii="Times New Roman" w:eastAsiaTheme="majorEastAsia" w:hAnsi="Times New Roman"/>
          <w:i/>
          <w:sz w:val="28"/>
          <w:szCs w:val="28"/>
        </w:rPr>
      </w:pPr>
      <w:r w:rsidRPr="00F95CAA">
        <w:rPr>
          <w:rStyle w:val="cp"/>
          <w:rFonts w:ascii="Times New Roman" w:eastAsiaTheme="majorEastAsia" w:hAnsi="Times New Roman"/>
          <w:i/>
          <w:sz w:val="28"/>
          <w:szCs w:val="28"/>
        </w:rPr>
        <w:t xml:space="preserve"> echo '</w:t>
      </w:r>
      <w:r w:rsidRPr="00F95CAA">
        <w:rPr>
          <w:rStyle w:val="cp"/>
          <w:rFonts w:ascii="Times New Roman" w:eastAsiaTheme="majorEastAsia" w:hAnsi="Times New Roman"/>
          <w:i/>
          <w:sz w:val="28"/>
          <w:szCs w:val="28"/>
          <w:lang w:val="ru-RU"/>
        </w:rPr>
        <w:t>Прив</w:t>
      </w:r>
      <w:r w:rsidRPr="00F95CAA">
        <w:rPr>
          <w:rStyle w:val="cp"/>
          <w:rFonts w:ascii="Times New Roman" w:eastAsiaTheme="majorEastAsia" w:hAnsi="Times New Roman"/>
          <w:i/>
          <w:sz w:val="28"/>
          <w:szCs w:val="28"/>
        </w:rPr>
        <w:t xml:space="preserve">іт, світ!'; </w:t>
      </w:r>
    </w:p>
    <w:p w:rsidR="003431A7" w:rsidRPr="00F95CAA" w:rsidRDefault="003431A7"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cp"/>
          <w:rFonts w:ascii="Times New Roman" w:eastAsiaTheme="majorEastAsia" w:hAnsi="Times New Roman"/>
          <w:i/>
          <w:sz w:val="28"/>
          <w:szCs w:val="28"/>
        </w:rPr>
        <w:tab/>
      </w:r>
      <w:r w:rsidRPr="00F95CAA">
        <w:rPr>
          <w:rStyle w:val="cp"/>
          <w:rFonts w:ascii="Times New Roman" w:eastAsiaTheme="majorEastAsia" w:hAnsi="Times New Roman"/>
          <w:i/>
          <w:sz w:val="28"/>
          <w:szCs w:val="28"/>
          <w:lang w:val="ru-RU"/>
        </w:rPr>
        <w:t>?&gt;</w:t>
      </w:r>
    </w:p>
    <w:p w:rsidR="003431A7" w:rsidRPr="00F95CAA" w:rsidRDefault="003431A7"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p"/>
          <w:rFonts w:ascii="Times New Roman" w:eastAsiaTheme="majorEastAsia" w:hAnsi="Times New Roman"/>
          <w:i/>
          <w:sz w:val="28"/>
          <w:szCs w:val="28"/>
          <w:lang w:val="ru-RU"/>
        </w:rPr>
        <w:t>&lt;/</w:t>
      </w:r>
      <w:r w:rsidRPr="00F95CAA">
        <w:rPr>
          <w:rStyle w:val="nt"/>
          <w:rFonts w:ascii="Times New Roman" w:eastAsiaTheme="majorEastAsia" w:hAnsi="Times New Roman"/>
          <w:bCs/>
          <w:i/>
          <w:sz w:val="28"/>
          <w:szCs w:val="28"/>
        </w:rPr>
        <w:t>body</w:t>
      </w:r>
      <w:r w:rsidRPr="00F95CAA">
        <w:rPr>
          <w:rStyle w:val="p"/>
          <w:rFonts w:ascii="Times New Roman" w:eastAsiaTheme="majorEastAsia" w:hAnsi="Times New Roman"/>
          <w:i/>
          <w:sz w:val="28"/>
          <w:szCs w:val="28"/>
          <w:lang w:val="ru-RU"/>
        </w:rPr>
        <w:t>&gt;</w:t>
      </w:r>
    </w:p>
    <w:p w:rsidR="003431A7" w:rsidRPr="00F95CAA" w:rsidRDefault="003431A7" w:rsidP="00CA1E08">
      <w:pPr>
        <w:pStyle w:val="HTML"/>
        <w:shd w:val="clear" w:color="auto" w:fill="FFFFFF" w:themeFill="background1"/>
        <w:spacing w:line="360" w:lineRule="auto"/>
        <w:ind w:firstLine="709"/>
        <w:jc w:val="both"/>
        <w:rPr>
          <w:rFonts w:ascii="Times New Roman" w:hAnsi="Times New Roman"/>
          <w:i/>
          <w:sz w:val="28"/>
          <w:szCs w:val="28"/>
          <w:lang w:val="ru-RU"/>
        </w:rPr>
      </w:pPr>
      <w:r w:rsidRPr="00F95CAA">
        <w:rPr>
          <w:rStyle w:val="p"/>
          <w:rFonts w:ascii="Times New Roman" w:eastAsiaTheme="majorEastAsia" w:hAnsi="Times New Roman"/>
          <w:i/>
          <w:sz w:val="28"/>
          <w:szCs w:val="28"/>
          <w:lang w:val="ru-RU"/>
        </w:rPr>
        <w:t>&lt;/</w:t>
      </w:r>
      <w:r w:rsidRPr="00F95CAA">
        <w:rPr>
          <w:rStyle w:val="nt"/>
          <w:rFonts w:ascii="Times New Roman" w:eastAsiaTheme="majorEastAsia" w:hAnsi="Times New Roman"/>
          <w:bCs/>
          <w:i/>
          <w:sz w:val="28"/>
          <w:szCs w:val="28"/>
        </w:rPr>
        <w:t>html</w:t>
      </w:r>
      <w:r w:rsidRPr="00F95CAA">
        <w:rPr>
          <w:rStyle w:val="p"/>
          <w:rFonts w:ascii="Times New Roman" w:eastAsiaTheme="majorEastAsia" w:hAnsi="Times New Roman"/>
          <w:i/>
          <w:sz w:val="28"/>
          <w:szCs w:val="28"/>
          <w:lang w:val="ru-RU"/>
        </w:rPr>
        <w:t>&gt;</w:t>
      </w:r>
    </w:p>
    <w:p w:rsidR="00615381" w:rsidRDefault="003431A7" w:rsidP="00CA1E08">
      <w:pPr>
        <w:pStyle w:val="aa"/>
        <w:shd w:val="clear" w:color="auto" w:fill="FFFFFF" w:themeFill="background1"/>
        <w:spacing w:after="0" w:line="360" w:lineRule="auto"/>
        <w:ind w:left="0" w:firstLine="709"/>
        <w:jc w:val="both"/>
        <w:rPr>
          <w:rFonts w:ascii="Times New Roman" w:hAnsi="Times New Roman"/>
          <w:sz w:val="28"/>
          <w:szCs w:val="28"/>
        </w:rPr>
      </w:pPr>
      <w:r w:rsidRPr="00F95CAA">
        <w:rPr>
          <w:rFonts w:ascii="Times New Roman" w:hAnsi="Times New Roman"/>
          <w:sz w:val="28"/>
          <w:szCs w:val="28"/>
          <w:lang w:val="uk-UA"/>
        </w:rPr>
        <w:t xml:space="preserve">Щоб відкрити </w:t>
      </w:r>
      <w:r w:rsidRPr="00F95CAA">
        <w:rPr>
          <w:rFonts w:ascii="Times New Roman" w:hAnsi="Times New Roman"/>
          <w:sz w:val="28"/>
          <w:szCs w:val="28"/>
        </w:rPr>
        <w:t>php файл у веб, потрібно завантажити веб-ресурс на хо</w:t>
      </w:r>
      <w:r w:rsidRPr="00F95CAA">
        <w:rPr>
          <w:rFonts w:ascii="Times New Roman" w:hAnsi="Times New Roman"/>
          <w:sz w:val="28"/>
          <w:szCs w:val="28"/>
        </w:rPr>
        <w:t>с</w:t>
      </w:r>
      <w:r w:rsidRPr="00F95CAA">
        <w:rPr>
          <w:rFonts w:ascii="Times New Roman" w:hAnsi="Times New Roman"/>
          <w:sz w:val="28"/>
          <w:szCs w:val="28"/>
        </w:rPr>
        <w:t>тинг, або вст</w:t>
      </w:r>
      <w:r w:rsidR="00E92F36">
        <w:rPr>
          <w:rFonts w:ascii="Times New Roman" w:hAnsi="Times New Roman"/>
          <w:sz w:val="28"/>
          <w:szCs w:val="28"/>
        </w:rPr>
        <w:t>ановити локальний сервер на ПК.</w:t>
      </w:r>
    </w:p>
    <w:p w:rsidR="00304B38" w:rsidRDefault="00615381" w:rsidP="00CA1E08">
      <w:pPr>
        <w:suppressAutoHyphens w:val="0"/>
        <w:spacing w:line="360" w:lineRule="auto"/>
        <w:jc w:val="center"/>
        <w:rPr>
          <w:b/>
          <w:szCs w:val="28"/>
        </w:rPr>
      </w:pPr>
      <w:r>
        <w:rPr>
          <w:szCs w:val="28"/>
        </w:rPr>
        <w:br w:type="page"/>
      </w:r>
      <w:r w:rsidR="00304B38">
        <w:rPr>
          <w:b/>
          <w:szCs w:val="28"/>
        </w:rPr>
        <w:lastRenderedPageBreak/>
        <w:t>Висновки до розділу</w:t>
      </w:r>
    </w:p>
    <w:p w:rsidR="00304B38" w:rsidRDefault="00304B38" w:rsidP="00CA1E08">
      <w:pPr>
        <w:suppressAutoHyphens w:val="0"/>
        <w:spacing w:line="360" w:lineRule="auto"/>
        <w:ind w:firstLine="708"/>
        <w:rPr>
          <w:szCs w:val="28"/>
        </w:rPr>
      </w:pPr>
      <w:r>
        <w:rPr>
          <w:szCs w:val="28"/>
        </w:rPr>
        <w:t>Для вибору доцільного методу розробки програмного забезпечення о</w:t>
      </w:r>
      <w:r>
        <w:rPr>
          <w:szCs w:val="28"/>
        </w:rPr>
        <w:t>б</w:t>
      </w:r>
      <w:r>
        <w:rPr>
          <w:szCs w:val="28"/>
        </w:rPr>
        <w:t xml:space="preserve">робки та передачі інформації для </w:t>
      </w:r>
      <w:r w:rsidR="00880275">
        <w:rPr>
          <w:szCs w:val="28"/>
        </w:rPr>
        <w:t>Інтернету</w:t>
      </w:r>
      <w:r>
        <w:rPr>
          <w:szCs w:val="28"/>
        </w:rPr>
        <w:t xml:space="preserve"> речей розроблено техн</w:t>
      </w:r>
      <w:r w:rsidR="004814F5">
        <w:rPr>
          <w:szCs w:val="28"/>
        </w:rPr>
        <w:t xml:space="preserve">ічні вимоги щодо веб-ресурсу, </w:t>
      </w:r>
      <w:r>
        <w:rPr>
          <w:szCs w:val="28"/>
        </w:rPr>
        <w:t>створено його текстовий прототип</w:t>
      </w:r>
      <w:r w:rsidR="000C3D55">
        <w:rPr>
          <w:szCs w:val="28"/>
        </w:rPr>
        <w:t>,</w:t>
      </w:r>
      <w:r>
        <w:rPr>
          <w:szCs w:val="28"/>
        </w:rPr>
        <w:t xml:space="preserve"> відповідно до загальних вимог розробки веб-додатків,</w:t>
      </w:r>
      <w:r w:rsidR="004814F5">
        <w:rPr>
          <w:szCs w:val="28"/>
        </w:rPr>
        <w:t xml:space="preserve"> а також</w:t>
      </w:r>
      <w:r>
        <w:rPr>
          <w:szCs w:val="28"/>
        </w:rPr>
        <w:t xml:space="preserve"> виходячи з аналізу </w:t>
      </w:r>
      <w:r w:rsidR="004814F5">
        <w:rPr>
          <w:szCs w:val="28"/>
        </w:rPr>
        <w:t>ресурсів конкурентів.</w:t>
      </w:r>
    </w:p>
    <w:p w:rsidR="000C3D55" w:rsidRDefault="004814F5" w:rsidP="00CA1E08">
      <w:pPr>
        <w:suppressAutoHyphens w:val="0"/>
        <w:spacing w:line="360" w:lineRule="auto"/>
        <w:ind w:firstLine="708"/>
        <w:rPr>
          <w:szCs w:val="28"/>
        </w:rPr>
      </w:pPr>
      <w:r>
        <w:rPr>
          <w:szCs w:val="28"/>
        </w:rPr>
        <w:t>Відповідно до розроблених технічних вимог та текстового прототипу проаналізовано доцільні методи створення програмних засобів обробки та п</w:t>
      </w:r>
      <w:r>
        <w:rPr>
          <w:szCs w:val="28"/>
        </w:rPr>
        <w:t>е</w:t>
      </w:r>
      <w:r>
        <w:rPr>
          <w:szCs w:val="28"/>
        </w:rPr>
        <w:t xml:space="preserve">редачі інформації для </w:t>
      </w:r>
      <w:r>
        <w:rPr>
          <w:szCs w:val="28"/>
          <w:lang w:val="en-US"/>
        </w:rPr>
        <w:t>IoT</w:t>
      </w:r>
      <w:r w:rsidRPr="004814F5">
        <w:rPr>
          <w:szCs w:val="28"/>
        </w:rPr>
        <w:t>.</w:t>
      </w:r>
      <w:r w:rsidR="000C3D55">
        <w:rPr>
          <w:szCs w:val="28"/>
        </w:rPr>
        <w:t xml:space="preserve"> На основі аналізу створено таблиці єфективності </w:t>
      </w:r>
      <w:r w:rsidR="000C3D55">
        <w:rPr>
          <w:szCs w:val="28"/>
          <w:lang w:val="en-US"/>
        </w:rPr>
        <w:t>FrontEnd</w:t>
      </w:r>
      <w:r w:rsidR="000C3D55" w:rsidRPr="000C3D55">
        <w:rPr>
          <w:szCs w:val="28"/>
        </w:rPr>
        <w:t xml:space="preserve"> та </w:t>
      </w:r>
      <w:r w:rsidR="000C3D55">
        <w:rPr>
          <w:szCs w:val="28"/>
          <w:lang w:val="en-US"/>
        </w:rPr>
        <w:t>BackEnd</w:t>
      </w:r>
      <w:r w:rsidR="000C3D55" w:rsidRPr="000C3D55">
        <w:rPr>
          <w:szCs w:val="28"/>
        </w:rPr>
        <w:t xml:space="preserve"> розробки в залежност</w:t>
      </w:r>
      <w:r w:rsidR="000C3D55">
        <w:rPr>
          <w:szCs w:val="28"/>
        </w:rPr>
        <w:t>і від різних показників.</w:t>
      </w:r>
    </w:p>
    <w:p w:rsidR="004814F5" w:rsidRDefault="004814F5" w:rsidP="00CA1E08">
      <w:pPr>
        <w:suppressAutoHyphens w:val="0"/>
        <w:spacing w:line="360" w:lineRule="auto"/>
        <w:ind w:firstLine="708"/>
        <w:rPr>
          <w:szCs w:val="28"/>
        </w:rPr>
      </w:pPr>
      <w:r w:rsidRPr="004814F5">
        <w:rPr>
          <w:szCs w:val="28"/>
        </w:rPr>
        <w:t xml:space="preserve"> Досліджено сумісності різних </w:t>
      </w:r>
      <w:r>
        <w:rPr>
          <w:szCs w:val="28"/>
          <w:lang w:val="en-US"/>
        </w:rPr>
        <w:t>FrontEnd</w:t>
      </w:r>
      <w:r w:rsidRPr="004814F5">
        <w:rPr>
          <w:szCs w:val="28"/>
        </w:rPr>
        <w:t xml:space="preserve"> </w:t>
      </w:r>
      <w:r>
        <w:rPr>
          <w:szCs w:val="28"/>
        </w:rPr>
        <w:t xml:space="preserve">та </w:t>
      </w:r>
      <w:r>
        <w:rPr>
          <w:szCs w:val="28"/>
          <w:lang w:val="en-US"/>
        </w:rPr>
        <w:t>BackEnd</w:t>
      </w:r>
      <w:r w:rsidRPr="004814F5">
        <w:rPr>
          <w:szCs w:val="28"/>
        </w:rPr>
        <w:t xml:space="preserve"> </w:t>
      </w:r>
      <w:r>
        <w:rPr>
          <w:szCs w:val="28"/>
        </w:rPr>
        <w:t>способів розробки.</w:t>
      </w:r>
      <w:r w:rsidR="000C3D55">
        <w:rPr>
          <w:szCs w:val="28"/>
        </w:rPr>
        <w:t xml:space="preserve"> На основі досліджень розроблено таблиці ефективності поєднання </w:t>
      </w:r>
      <w:r w:rsidR="000C3D55">
        <w:rPr>
          <w:szCs w:val="28"/>
          <w:lang w:val="en-US"/>
        </w:rPr>
        <w:t>FrontEnd</w:t>
      </w:r>
      <w:r w:rsidR="000C3D55" w:rsidRPr="004814F5">
        <w:rPr>
          <w:szCs w:val="28"/>
        </w:rPr>
        <w:t xml:space="preserve"> </w:t>
      </w:r>
      <w:r w:rsidR="000C3D55">
        <w:rPr>
          <w:szCs w:val="28"/>
        </w:rPr>
        <w:t xml:space="preserve">та </w:t>
      </w:r>
      <w:r w:rsidR="000C3D55">
        <w:rPr>
          <w:szCs w:val="28"/>
          <w:lang w:val="en-US"/>
        </w:rPr>
        <w:t>BackEnd</w:t>
      </w:r>
      <w:r w:rsidR="000C3D55" w:rsidRPr="004814F5">
        <w:rPr>
          <w:szCs w:val="28"/>
        </w:rPr>
        <w:t xml:space="preserve"> </w:t>
      </w:r>
      <w:r w:rsidR="000C3D55">
        <w:rPr>
          <w:szCs w:val="28"/>
        </w:rPr>
        <w:t>методів розробки.</w:t>
      </w:r>
    </w:p>
    <w:p w:rsidR="004814F5" w:rsidRDefault="004814F5" w:rsidP="00CA1E08">
      <w:pPr>
        <w:suppressAutoHyphens w:val="0"/>
        <w:spacing w:line="360" w:lineRule="auto"/>
        <w:ind w:firstLine="708"/>
        <w:rPr>
          <w:szCs w:val="28"/>
        </w:rPr>
      </w:pPr>
      <w:r>
        <w:rPr>
          <w:szCs w:val="28"/>
        </w:rPr>
        <w:t>Визначено, що відповідно до поставленої мети та розроблених вимог, з урахуванням сумісності методів, найбільш доцільним способом розробки є</w:t>
      </w:r>
      <w:r w:rsidRPr="004814F5">
        <w:rPr>
          <w:szCs w:val="28"/>
        </w:rPr>
        <w:t xml:space="preserve"> </w:t>
      </w:r>
      <w:r>
        <w:rPr>
          <w:szCs w:val="28"/>
          <w:lang w:val="en-US"/>
        </w:rPr>
        <w:t>HTML</w:t>
      </w:r>
      <w:r w:rsidRPr="004814F5">
        <w:rPr>
          <w:szCs w:val="28"/>
        </w:rPr>
        <w:t xml:space="preserve">, </w:t>
      </w:r>
      <w:r>
        <w:rPr>
          <w:szCs w:val="28"/>
          <w:lang w:val="en-US"/>
        </w:rPr>
        <w:t>CSS</w:t>
      </w:r>
      <w:r w:rsidRPr="004814F5">
        <w:rPr>
          <w:szCs w:val="28"/>
        </w:rPr>
        <w:t xml:space="preserve">, </w:t>
      </w:r>
      <w:r>
        <w:rPr>
          <w:szCs w:val="28"/>
          <w:lang w:val="en-US"/>
        </w:rPr>
        <w:t>JavaScript</w:t>
      </w:r>
      <w:r w:rsidRPr="004814F5">
        <w:rPr>
          <w:szCs w:val="28"/>
        </w:rPr>
        <w:t xml:space="preserve"> </w:t>
      </w:r>
      <w:r>
        <w:rPr>
          <w:szCs w:val="28"/>
        </w:rPr>
        <w:t>–</w:t>
      </w:r>
      <w:r w:rsidRPr="004814F5">
        <w:rPr>
          <w:szCs w:val="28"/>
        </w:rPr>
        <w:t xml:space="preserve"> </w:t>
      </w:r>
      <w:r w:rsidR="0005372D">
        <w:rPr>
          <w:szCs w:val="28"/>
        </w:rPr>
        <w:t xml:space="preserve">для </w:t>
      </w:r>
      <w:r>
        <w:rPr>
          <w:szCs w:val="28"/>
          <w:lang w:val="en-US"/>
        </w:rPr>
        <w:t>FrontEnd</w:t>
      </w:r>
      <w:r w:rsidRPr="004814F5">
        <w:rPr>
          <w:szCs w:val="28"/>
        </w:rPr>
        <w:t xml:space="preserve"> </w:t>
      </w:r>
      <w:r>
        <w:rPr>
          <w:szCs w:val="28"/>
        </w:rPr>
        <w:t xml:space="preserve">частини, та </w:t>
      </w:r>
      <w:r>
        <w:rPr>
          <w:szCs w:val="28"/>
          <w:lang w:val="en-US"/>
        </w:rPr>
        <w:t>PHP</w:t>
      </w:r>
      <w:r w:rsidRPr="004814F5">
        <w:rPr>
          <w:szCs w:val="28"/>
        </w:rPr>
        <w:t xml:space="preserve"> </w:t>
      </w:r>
      <w:r>
        <w:rPr>
          <w:szCs w:val="28"/>
        </w:rPr>
        <w:t>–</w:t>
      </w:r>
      <w:r w:rsidRPr="004814F5">
        <w:rPr>
          <w:szCs w:val="28"/>
        </w:rPr>
        <w:t xml:space="preserve"> </w:t>
      </w:r>
      <w:r w:rsidR="0005372D">
        <w:rPr>
          <w:szCs w:val="28"/>
        </w:rPr>
        <w:t xml:space="preserve">для </w:t>
      </w:r>
      <w:r>
        <w:rPr>
          <w:szCs w:val="28"/>
          <w:lang w:val="en-US"/>
        </w:rPr>
        <w:t>BackEnd</w:t>
      </w:r>
      <w:r w:rsidR="0005372D">
        <w:rPr>
          <w:szCs w:val="28"/>
        </w:rPr>
        <w:t xml:space="preserve"> частини.</w:t>
      </w:r>
    </w:p>
    <w:p w:rsidR="0005372D" w:rsidRPr="0005372D" w:rsidRDefault="0005372D" w:rsidP="00CA1E08">
      <w:pPr>
        <w:suppressAutoHyphens w:val="0"/>
        <w:spacing w:line="360" w:lineRule="auto"/>
        <w:ind w:firstLine="708"/>
        <w:rPr>
          <w:szCs w:val="28"/>
        </w:rPr>
      </w:pPr>
      <w:r>
        <w:rPr>
          <w:szCs w:val="28"/>
        </w:rPr>
        <w:t xml:space="preserve">Описано особливості розробки програмного забезпечення обробки та передачі інформації для </w:t>
      </w:r>
      <w:r w:rsidR="00880275">
        <w:rPr>
          <w:szCs w:val="28"/>
        </w:rPr>
        <w:t>Інтернету</w:t>
      </w:r>
      <w:r>
        <w:rPr>
          <w:szCs w:val="28"/>
        </w:rPr>
        <w:t xml:space="preserve"> речей відповідно до обраного методу ств</w:t>
      </w:r>
      <w:r>
        <w:rPr>
          <w:szCs w:val="28"/>
        </w:rPr>
        <w:t>о</w:t>
      </w:r>
      <w:r>
        <w:rPr>
          <w:szCs w:val="28"/>
        </w:rPr>
        <w:t>рення додатку.</w:t>
      </w:r>
    </w:p>
    <w:p w:rsidR="004814F5" w:rsidRPr="004814F5" w:rsidRDefault="004814F5" w:rsidP="00CA1E08">
      <w:pPr>
        <w:suppressAutoHyphens w:val="0"/>
        <w:spacing w:line="360" w:lineRule="auto"/>
        <w:ind w:firstLine="708"/>
        <w:rPr>
          <w:szCs w:val="28"/>
        </w:rPr>
      </w:pPr>
    </w:p>
    <w:p w:rsidR="0005372D" w:rsidRDefault="0005372D" w:rsidP="00CA1E08">
      <w:pPr>
        <w:suppressAutoHyphens w:val="0"/>
        <w:spacing w:line="360" w:lineRule="auto"/>
        <w:rPr>
          <w:szCs w:val="28"/>
        </w:rPr>
      </w:pPr>
      <w:r>
        <w:rPr>
          <w:szCs w:val="28"/>
        </w:rPr>
        <w:br w:type="page"/>
      </w:r>
    </w:p>
    <w:p w:rsidR="009B0718" w:rsidRPr="00BD1EC0" w:rsidRDefault="009B0718" w:rsidP="003C51A7">
      <w:pPr>
        <w:pStyle w:val="1"/>
        <w:spacing w:line="360" w:lineRule="auto"/>
        <w:jc w:val="center"/>
        <w:rPr>
          <w:sz w:val="28"/>
        </w:rPr>
      </w:pPr>
      <w:bookmarkStart w:id="35" w:name="_Toc26823929"/>
      <w:bookmarkStart w:id="36" w:name="_Toc27344451"/>
      <w:r w:rsidRPr="003563BA">
        <w:rPr>
          <w:sz w:val="28"/>
        </w:rPr>
        <w:lastRenderedPageBreak/>
        <w:t xml:space="preserve">3. </w:t>
      </w:r>
      <w:bookmarkEnd w:id="35"/>
      <w:r w:rsidRPr="00BD1EC0">
        <w:rPr>
          <w:sz w:val="28"/>
        </w:rPr>
        <w:t>Опис розробки веб-ресурсу</w:t>
      </w:r>
      <w:bookmarkEnd w:id="36"/>
    </w:p>
    <w:p w:rsidR="00B96536" w:rsidRPr="00F95CAA" w:rsidRDefault="00B96536" w:rsidP="003C51A7">
      <w:pPr>
        <w:pStyle w:val="aa"/>
        <w:spacing w:after="0" w:line="360" w:lineRule="auto"/>
        <w:ind w:left="0" w:firstLine="709"/>
        <w:jc w:val="both"/>
        <w:rPr>
          <w:rFonts w:ascii="Times New Roman" w:hAnsi="Times New Roman"/>
          <w:b/>
          <w:sz w:val="28"/>
          <w:szCs w:val="28"/>
          <w:lang w:val="uk-UA"/>
        </w:rPr>
      </w:pPr>
      <w:r w:rsidRPr="00F95CAA">
        <w:rPr>
          <w:rFonts w:ascii="Times New Roman" w:hAnsi="Times New Roman"/>
          <w:b/>
          <w:sz w:val="28"/>
          <w:szCs w:val="28"/>
          <w:lang w:val="uk-UA"/>
        </w:rPr>
        <w:t>Проектування макету сайту за допомогою програми Adobe Experience Design та розробка Дизайну проекту за допомогою програм Adobe Photoshop та Adobe Illustrator.</w:t>
      </w:r>
    </w:p>
    <w:p w:rsidR="00B96536" w:rsidRPr="00F95CAA" w:rsidRDefault="00B96536" w:rsidP="00CA1E08">
      <w:pPr>
        <w:pStyle w:val="aa"/>
        <w:spacing w:after="0" w:line="360" w:lineRule="auto"/>
        <w:ind w:left="0" w:firstLine="708"/>
        <w:jc w:val="both"/>
        <w:rPr>
          <w:rFonts w:ascii="Times New Roman" w:hAnsi="Times New Roman"/>
          <w:b/>
          <w:sz w:val="28"/>
          <w:szCs w:val="28"/>
          <w:lang w:val="uk-UA"/>
        </w:rPr>
      </w:pPr>
      <w:r w:rsidRPr="00F95CAA">
        <w:rPr>
          <w:rFonts w:ascii="Times New Roman" w:hAnsi="Times New Roman"/>
          <w:sz w:val="28"/>
          <w:szCs w:val="28"/>
          <w:lang w:val="uk-UA"/>
        </w:rPr>
        <w:t>На даному етапі за мету стоїть розробка візуальної частини ресурсу. Спочатку за допомогою програми Adobe Experience Design розроблюється м</w:t>
      </w:r>
      <w:r w:rsidRPr="00F95CAA">
        <w:rPr>
          <w:rFonts w:ascii="Times New Roman" w:hAnsi="Times New Roman"/>
          <w:sz w:val="28"/>
          <w:szCs w:val="28"/>
          <w:lang w:val="uk-UA"/>
        </w:rPr>
        <w:t>а</w:t>
      </w:r>
      <w:r w:rsidRPr="00F95CAA">
        <w:rPr>
          <w:rFonts w:ascii="Times New Roman" w:hAnsi="Times New Roman"/>
          <w:sz w:val="28"/>
          <w:szCs w:val="28"/>
          <w:lang w:val="uk-UA"/>
        </w:rPr>
        <w:t>кет проекту сайту, на якому вказуються місця розташування блоків та елеме</w:t>
      </w:r>
      <w:r w:rsidRPr="00F95CAA">
        <w:rPr>
          <w:rFonts w:ascii="Times New Roman" w:hAnsi="Times New Roman"/>
          <w:sz w:val="28"/>
          <w:szCs w:val="28"/>
          <w:lang w:val="uk-UA"/>
        </w:rPr>
        <w:t>н</w:t>
      </w:r>
      <w:r w:rsidRPr="00F95CAA">
        <w:rPr>
          <w:rFonts w:ascii="Times New Roman" w:hAnsi="Times New Roman"/>
          <w:sz w:val="28"/>
          <w:szCs w:val="28"/>
          <w:lang w:val="uk-UA"/>
        </w:rPr>
        <w:t xml:space="preserve">тів, місця розташування посилань та шлях, куди вони ведуть. Проводиться аналіз зручності майбутнього ресурсу. </w:t>
      </w:r>
    </w:p>
    <w:p w:rsidR="00B96536" w:rsidRPr="00F95CAA" w:rsidRDefault="00B96536" w:rsidP="00CA1E08">
      <w:pPr>
        <w:spacing w:line="360" w:lineRule="auto"/>
        <w:ind w:firstLine="709"/>
        <w:jc w:val="both"/>
        <w:rPr>
          <w:szCs w:val="28"/>
        </w:rPr>
      </w:pPr>
      <w:r w:rsidRPr="00F95CAA">
        <w:rPr>
          <w:szCs w:val="28"/>
        </w:rPr>
        <w:t>Після створення макету проекту розроблюється дизайн веб-ресурсу. Згідно з макетом у програмах Adobe Photoshop та Adobe Illustrator створюється візуальна модель інформаційного ресурсу, яка повинна детально вказувати як виглядає кожен елемент (додаток 1 – дизайн).</w:t>
      </w:r>
    </w:p>
    <w:p w:rsidR="00B96536" w:rsidRPr="00615381" w:rsidRDefault="00615381" w:rsidP="00CA1E08">
      <w:pPr>
        <w:pStyle w:val="2"/>
        <w:spacing w:before="0" w:line="360" w:lineRule="auto"/>
        <w:ind w:firstLine="709"/>
        <w:rPr>
          <w:rFonts w:ascii="Times New Roman" w:hAnsi="Times New Roman"/>
          <w:color w:val="auto"/>
          <w:sz w:val="28"/>
        </w:rPr>
      </w:pPr>
      <w:bookmarkStart w:id="37" w:name="_Toc27344452"/>
      <w:r w:rsidRPr="00615381">
        <w:rPr>
          <w:rFonts w:ascii="Times New Roman" w:hAnsi="Times New Roman"/>
          <w:color w:val="auto"/>
          <w:sz w:val="28"/>
        </w:rPr>
        <w:t xml:space="preserve">3.1. </w:t>
      </w:r>
      <w:r w:rsidR="00B96536" w:rsidRPr="00615381">
        <w:rPr>
          <w:rFonts w:ascii="Times New Roman" w:hAnsi="Times New Roman"/>
          <w:color w:val="auto"/>
          <w:sz w:val="28"/>
        </w:rPr>
        <w:t>Розробка FrontEnd частини</w:t>
      </w:r>
      <w:bookmarkEnd w:id="37"/>
    </w:p>
    <w:p w:rsidR="00B96536" w:rsidRPr="00F95CAA" w:rsidRDefault="00B96536" w:rsidP="00CA1E08">
      <w:pPr>
        <w:pStyle w:val="aa"/>
        <w:spacing w:after="0" w:line="360" w:lineRule="auto"/>
        <w:ind w:left="709"/>
        <w:jc w:val="both"/>
        <w:rPr>
          <w:rFonts w:ascii="Times New Roman" w:hAnsi="Times New Roman"/>
          <w:b/>
          <w:sz w:val="28"/>
          <w:szCs w:val="28"/>
          <w:lang w:val="uk-UA"/>
        </w:rPr>
      </w:pPr>
      <w:r w:rsidRPr="00F95CAA">
        <w:rPr>
          <w:rFonts w:ascii="Times New Roman" w:hAnsi="Times New Roman"/>
          <w:b/>
          <w:sz w:val="28"/>
          <w:szCs w:val="28"/>
          <w:lang w:val="uk-UA"/>
        </w:rPr>
        <w:t>Створення HTML макету</w:t>
      </w:r>
    </w:p>
    <w:p w:rsidR="00B96536" w:rsidRPr="00F95CAA" w:rsidRDefault="00B96536" w:rsidP="00CA1E08">
      <w:pPr>
        <w:spacing w:line="360" w:lineRule="auto"/>
        <w:ind w:firstLine="709"/>
        <w:jc w:val="both"/>
        <w:rPr>
          <w:szCs w:val="28"/>
        </w:rPr>
      </w:pPr>
      <w:r w:rsidRPr="00F95CAA">
        <w:rPr>
          <w:szCs w:val="28"/>
        </w:rPr>
        <w:t xml:space="preserve">Перед початком розробки HTML макету веб-ресурсу створюється файл для його написання. Для цього в папці з проектом додається файл index.htm, це головна сторінка, котра буде відразу відображатись браузером при відкритті інформаційного ресурсу в мережі </w:t>
      </w:r>
      <w:r w:rsidR="004201DE">
        <w:rPr>
          <w:szCs w:val="28"/>
          <w:lang w:val="en-US"/>
        </w:rPr>
        <w:t>I</w:t>
      </w:r>
      <w:r w:rsidRPr="00F95CAA">
        <w:rPr>
          <w:szCs w:val="28"/>
        </w:rPr>
        <w:t>нтернет.</w:t>
      </w:r>
    </w:p>
    <w:p w:rsidR="00B96536" w:rsidRPr="00F95CAA" w:rsidRDefault="00B96536" w:rsidP="00CA1E08">
      <w:pPr>
        <w:spacing w:line="360" w:lineRule="auto"/>
        <w:ind w:firstLine="709"/>
        <w:jc w:val="both"/>
        <w:rPr>
          <w:szCs w:val="28"/>
        </w:rPr>
      </w:pPr>
      <w:r w:rsidRPr="00F95CAA">
        <w:rPr>
          <w:szCs w:val="28"/>
        </w:rPr>
        <w:t>В створених файлах вставляється стандартна html</w:t>
      </w:r>
      <w:r w:rsidRPr="00F95CAA">
        <w:rPr>
          <w:szCs w:val="28"/>
          <w:lang w:val="ru-RU"/>
        </w:rPr>
        <w:t xml:space="preserve"> </w:t>
      </w:r>
      <w:r w:rsidRPr="00F95CAA">
        <w:rPr>
          <w:szCs w:val="28"/>
        </w:rPr>
        <w:t>розмітка. В тегу head розміщуємо інформацію про кодування сторінки:</w:t>
      </w:r>
    </w:p>
    <w:p w:rsidR="00B96536" w:rsidRPr="00F95CAA" w:rsidRDefault="00B96536" w:rsidP="00CA1E08">
      <w:pPr>
        <w:spacing w:line="360" w:lineRule="auto"/>
        <w:ind w:firstLine="709"/>
        <w:jc w:val="both"/>
        <w:rPr>
          <w:szCs w:val="28"/>
        </w:rPr>
      </w:pPr>
      <w:r w:rsidRPr="00F95CAA">
        <w:rPr>
          <w:szCs w:val="28"/>
        </w:rPr>
        <w:t>&lt;meta charset="UTF-8" /&gt;</w:t>
      </w:r>
    </w:p>
    <w:p w:rsidR="00B96536" w:rsidRPr="00F95CAA" w:rsidRDefault="00B96536" w:rsidP="00CA1E08">
      <w:pPr>
        <w:spacing w:line="360" w:lineRule="auto"/>
        <w:jc w:val="both"/>
        <w:rPr>
          <w:szCs w:val="28"/>
        </w:rPr>
      </w:pPr>
      <w:r w:rsidRPr="00F95CAA">
        <w:rPr>
          <w:szCs w:val="28"/>
        </w:rPr>
        <w:t>В тегу тайтл вказуэмо назву ресурсу:</w:t>
      </w:r>
    </w:p>
    <w:p w:rsidR="00B96536" w:rsidRPr="00F95CAA" w:rsidRDefault="00B96536" w:rsidP="00CA1E08">
      <w:pPr>
        <w:spacing w:line="360" w:lineRule="auto"/>
        <w:ind w:firstLine="708"/>
        <w:jc w:val="both"/>
        <w:rPr>
          <w:szCs w:val="28"/>
        </w:rPr>
      </w:pPr>
      <w:r w:rsidRPr="00F95CAA">
        <w:rPr>
          <w:szCs w:val="28"/>
        </w:rPr>
        <w:t>&lt;title&gt;IoT додаток&lt;/title&gt;</w:t>
      </w:r>
    </w:p>
    <w:p w:rsidR="00B96536" w:rsidRPr="00F95CAA" w:rsidRDefault="00B96536" w:rsidP="00CA1E08">
      <w:pPr>
        <w:spacing w:line="360" w:lineRule="auto"/>
        <w:jc w:val="both"/>
        <w:rPr>
          <w:szCs w:val="28"/>
        </w:rPr>
      </w:pPr>
      <w:r w:rsidRPr="00F95CAA">
        <w:rPr>
          <w:szCs w:val="28"/>
        </w:rPr>
        <w:t>Тегом лінк підключаємо фавікон:</w:t>
      </w:r>
    </w:p>
    <w:p w:rsidR="00B96536" w:rsidRPr="00F95CAA" w:rsidRDefault="00B96536" w:rsidP="00CA1E08">
      <w:pPr>
        <w:spacing w:line="360" w:lineRule="auto"/>
        <w:ind w:firstLine="709"/>
        <w:jc w:val="both"/>
        <w:rPr>
          <w:szCs w:val="28"/>
        </w:rPr>
      </w:pPr>
      <w:r w:rsidRPr="00F95CAA">
        <w:rPr>
          <w:szCs w:val="28"/>
        </w:rPr>
        <w:t>&lt;link rel="shortcut icon" href="images/iot.ico" type="image/x-icon"&gt;</w:t>
      </w:r>
    </w:p>
    <w:p w:rsidR="00B96536" w:rsidRPr="00F95CAA" w:rsidRDefault="00B96536" w:rsidP="00CA1E08">
      <w:pPr>
        <w:spacing w:line="360" w:lineRule="auto"/>
        <w:jc w:val="both"/>
        <w:rPr>
          <w:szCs w:val="28"/>
        </w:rPr>
      </w:pPr>
      <w:r w:rsidRPr="00F95CAA">
        <w:rPr>
          <w:szCs w:val="28"/>
        </w:rPr>
        <w:t>Також підключаємо шрифти, наприклад:</w:t>
      </w:r>
    </w:p>
    <w:p w:rsidR="00B96536" w:rsidRPr="00F95CAA" w:rsidRDefault="00B96536" w:rsidP="00CA1E08">
      <w:pPr>
        <w:spacing w:line="360" w:lineRule="auto"/>
        <w:ind w:firstLine="709"/>
        <w:rPr>
          <w:szCs w:val="28"/>
        </w:rPr>
      </w:pPr>
      <w:r w:rsidRPr="00F95CAA">
        <w:rPr>
          <w:szCs w:val="28"/>
        </w:rPr>
        <w:t>&lt;</w:t>
      </w:r>
      <w:r w:rsidRPr="00F95CAA">
        <w:rPr>
          <w:szCs w:val="28"/>
          <w:lang w:val="ru-RU"/>
        </w:rPr>
        <w:t>link</w:t>
      </w:r>
      <w:r w:rsidR="003B4C31">
        <w:rPr>
          <w:szCs w:val="28"/>
        </w:rPr>
        <w:t xml:space="preserve"> </w:t>
      </w:r>
      <w:r w:rsidRPr="00F95CAA">
        <w:rPr>
          <w:szCs w:val="28"/>
          <w:lang w:val="ru-RU"/>
        </w:rPr>
        <w:t>rel</w:t>
      </w:r>
      <w:r w:rsidRPr="00F95CAA">
        <w:rPr>
          <w:szCs w:val="28"/>
        </w:rPr>
        <w:t>="</w:t>
      </w:r>
      <w:r w:rsidRPr="00F95CAA">
        <w:rPr>
          <w:szCs w:val="28"/>
          <w:lang w:val="ru-RU"/>
        </w:rPr>
        <w:t>stylesheet</w:t>
      </w:r>
      <w:r w:rsidRPr="00F95CAA">
        <w:rPr>
          <w:szCs w:val="28"/>
        </w:rPr>
        <w:t xml:space="preserve">" </w:t>
      </w:r>
      <w:r w:rsidRPr="00F95CAA">
        <w:rPr>
          <w:szCs w:val="28"/>
          <w:lang w:val="ru-RU"/>
        </w:rPr>
        <w:t>href</w:t>
      </w:r>
      <w:r w:rsidRPr="00F95CAA">
        <w:rPr>
          <w:szCs w:val="28"/>
        </w:rPr>
        <w:t>="</w:t>
      </w:r>
      <w:r w:rsidRPr="00F95CAA">
        <w:rPr>
          <w:szCs w:val="28"/>
          <w:lang w:val="ru-RU"/>
        </w:rPr>
        <w:t>fonts</w:t>
      </w:r>
      <w:r w:rsidRPr="00F95CAA">
        <w:rPr>
          <w:szCs w:val="28"/>
        </w:rPr>
        <w:t>/</w:t>
      </w:r>
      <w:r w:rsidRPr="00F95CAA">
        <w:rPr>
          <w:szCs w:val="28"/>
          <w:lang w:val="ru-RU"/>
        </w:rPr>
        <w:t>font</w:t>
      </w:r>
      <w:r w:rsidRPr="00F95CAA">
        <w:rPr>
          <w:szCs w:val="28"/>
        </w:rPr>
        <w:t>-</w:t>
      </w:r>
      <w:r w:rsidRPr="00F95CAA">
        <w:rPr>
          <w:szCs w:val="28"/>
          <w:lang w:val="ru-RU"/>
        </w:rPr>
        <w:t>awesome</w:t>
      </w:r>
      <w:r w:rsidRPr="00F95CAA">
        <w:rPr>
          <w:szCs w:val="28"/>
        </w:rPr>
        <w:t>/</w:t>
      </w:r>
      <w:r w:rsidRPr="00F95CAA">
        <w:rPr>
          <w:szCs w:val="28"/>
          <w:lang w:val="ru-RU"/>
        </w:rPr>
        <w:t>css</w:t>
      </w:r>
      <w:r w:rsidRPr="00F95CAA">
        <w:rPr>
          <w:szCs w:val="28"/>
        </w:rPr>
        <w:t>/</w:t>
      </w:r>
      <w:r w:rsidRPr="00F95CAA">
        <w:rPr>
          <w:szCs w:val="28"/>
          <w:lang w:val="ru-RU"/>
        </w:rPr>
        <w:t>font</w:t>
      </w:r>
      <w:r w:rsidRPr="00F95CAA">
        <w:rPr>
          <w:szCs w:val="28"/>
        </w:rPr>
        <w:t>-</w:t>
      </w:r>
      <w:r w:rsidRPr="00F95CAA">
        <w:rPr>
          <w:szCs w:val="28"/>
          <w:lang w:val="ru-RU"/>
        </w:rPr>
        <w:t>awesome</w:t>
      </w:r>
      <w:r w:rsidRPr="00F95CAA">
        <w:rPr>
          <w:szCs w:val="28"/>
        </w:rPr>
        <w:t>.</w:t>
      </w:r>
      <w:r w:rsidRPr="00F95CAA">
        <w:rPr>
          <w:szCs w:val="28"/>
          <w:lang w:val="ru-RU"/>
        </w:rPr>
        <w:t>min</w:t>
      </w:r>
      <w:r w:rsidRPr="00F95CAA">
        <w:rPr>
          <w:szCs w:val="28"/>
        </w:rPr>
        <w:t>.</w:t>
      </w:r>
      <w:r w:rsidRPr="00F95CAA">
        <w:rPr>
          <w:szCs w:val="28"/>
          <w:lang w:val="ru-RU"/>
        </w:rPr>
        <w:t>css</w:t>
      </w:r>
      <w:r w:rsidRPr="00F95CAA">
        <w:rPr>
          <w:szCs w:val="28"/>
        </w:rPr>
        <w:t>"&gt;</w:t>
      </w:r>
    </w:p>
    <w:p w:rsidR="00B96536" w:rsidRPr="00F95CAA" w:rsidRDefault="00B96536" w:rsidP="00CA1E08">
      <w:pPr>
        <w:spacing w:line="360" w:lineRule="auto"/>
        <w:ind w:firstLine="709"/>
        <w:jc w:val="both"/>
        <w:rPr>
          <w:szCs w:val="28"/>
        </w:rPr>
      </w:pPr>
      <w:r w:rsidRPr="00F95CAA">
        <w:rPr>
          <w:szCs w:val="28"/>
        </w:rPr>
        <w:lastRenderedPageBreak/>
        <w:t xml:space="preserve">Далі для створення HTML макету інформаційного ресурсу, візуальна модель (пункт 3.1) уявно розбивається на частини (блоки), які в свою чергу розбиваються на менші блоки (в середині більших), і так до того часу, поки не залишаться блоки, елементи яких однакові за стилем. </w:t>
      </w:r>
    </w:p>
    <w:p w:rsidR="00B96536" w:rsidRPr="00F95CAA" w:rsidRDefault="00B96536" w:rsidP="00CA1E08">
      <w:pPr>
        <w:spacing w:line="360" w:lineRule="auto"/>
        <w:ind w:firstLine="709"/>
        <w:jc w:val="both"/>
        <w:rPr>
          <w:szCs w:val="28"/>
        </w:rPr>
      </w:pPr>
      <w:r w:rsidRPr="00F95CAA">
        <w:rPr>
          <w:szCs w:val="28"/>
        </w:rPr>
        <w:t>У блоки, в яких присутній текст, або картинки – вставляються відповідні елементи. Частинам, які потрібно стилізувати задається ідентифікатор або клас, якщо у декількох стилі схожі – можна задати обом один і той самий клас.</w:t>
      </w:r>
    </w:p>
    <w:p w:rsidR="00B96536" w:rsidRPr="00F95CAA" w:rsidRDefault="00B96536" w:rsidP="00CA1E08">
      <w:pPr>
        <w:spacing w:line="360" w:lineRule="auto"/>
        <w:ind w:firstLine="709"/>
        <w:jc w:val="both"/>
        <w:rPr>
          <w:szCs w:val="28"/>
        </w:rPr>
      </w:pPr>
      <w:r w:rsidRPr="00F95CAA">
        <w:rPr>
          <w:szCs w:val="28"/>
        </w:rPr>
        <w:t>Блоки у яких відсутні елементи, але вони потребують стилізації також створюються, але їхній вміст залишається порожнім.</w:t>
      </w:r>
    </w:p>
    <w:p w:rsidR="00B96536" w:rsidRPr="001B775F" w:rsidRDefault="00B96536" w:rsidP="00CA1E08">
      <w:pPr>
        <w:spacing w:line="360" w:lineRule="auto"/>
        <w:ind w:left="734"/>
        <w:jc w:val="both"/>
        <w:rPr>
          <w:b/>
          <w:szCs w:val="28"/>
        </w:rPr>
      </w:pPr>
      <w:r w:rsidRPr="001B775F">
        <w:rPr>
          <w:b/>
          <w:szCs w:val="28"/>
        </w:rPr>
        <w:t>Розробка спільних для всіх сторінок додатку блоків</w:t>
      </w:r>
    </w:p>
    <w:p w:rsidR="00B96536" w:rsidRPr="001B775F" w:rsidRDefault="00B96536" w:rsidP="00CA1E08">
      <w:pPr>
        <w:spacing w:line="360" w:lineRule="auto"/>
        <w:ind w:firstLine="708"/>
        <w:jc w:val="both"/>
        <w:rPr>
          <w:b/>
          <w:szCs w:val="28"/>
        </w:rPr>
      </w:pPr>
      <w:r w:rsidRPr="001B775F">
        <w:rPr>
          <w:b/>
          <w:szCs w:val="28"/>
        </w:rPr>
        <w:t>Header</w:t>
      </w:r>
    </w:p>
    <w:p w:rsidR="00B96536" w:rsidRPr="00F95CAA" w:rsidRDefault="00B96536" w:rsidP="00CA1E08">
      <w:pPr>
        <w:spacing w:line="360" w:lineRule="auto"/>
        <w:ind w:firstLine="709"/>
        <w:jc w:val="both"/>
        <w:rPr>
          <w:szCs w:val="28"/>
        </w:rPr>
      </w:pPr>
      <w:r w:rsidRPr="00F95CAA">
        <w:rPr>
          <w:szCs w:val="28"/>
        </w:rPr>
        <w:t>Header</w:t>
      </w:r>
      <w:r w:rsidRPr="00F95CAA">
        <w:rPr>
          <w:szCs w:val="28"/>
          <w:lang w:val="ru-RU"/>
        </w:rPr>
        <w:t xml:space="preserve"> включа</w:t>
      </w:r>
      <w:r w:rsidR="00FB0512">
        <w:rPr>
          <w:szCs w:val="28"/>
        </w:rPr>
        <w:t xml:space="preserve">є в себе логотип та меню. </w:t>
      </w:r>
      <w:r w:rsidRPr="00F95CAA">
        <w:rPr>
          <w:szCs w:val="28"/>
          <w:lang w:val="ru-RU"/>
        </w:rPr>
        <w:t>Для зручності та швидкодії ці частини у додатку будуть використовуватися не на кожній його сторінці, а один раз окремим файлом, а в подальшому на сторон</w:t>
      </w:r>
      <w:r w:rsidRPr="00F95CAA">
        <w:rPr>
          <w:szCs w:val="28"/>
        </w:rPr>
        <w:t>і BackEnd</w:t>
      </w:r>
      <w:r w:rsidRPr="00F95CAA">
        <w:rPr>
          <w:szCs w:val="28"/>
          <w:lang w:val="ru-RU"/>
        </w:rPr>
        <w:t xml:space="preserve"> за допомогою </w:t>
      </w:r>
      <w:r w:rsidRPr="00F95CAA">
        <w:rPr>
          <w:szCs w:val="28"/>
        </w:rPr>
        <w:t>PHP</w:t>
      </w:r>
      <w:r w:rsidRPr="00F95CAA">
        <w:rPr>
          <w:szCs w:val="28"/>
          <w:lang w:val="ru-RU"/>
        </w:rPr>
        <w:t xml:space="preserve"> ці файли будуть підключені у потрібних місцях на сторінці. Також відразу вирішується питання адаптації, так як на пристроях з невеликим екраном додаток не матиме змогу відобразити меню у повному обсязі. Тому за допомогою </w:t>
      </w:r>
      <w:r w:rsidRPr="00F95CAA">
        <w:rPr>
          <w:szCs w:val="28"/>
        </w:rPr>
        <w:t>JavaScript</w:t>
      </w:r>
      <w:r w:rsidRPr="00F95CAA">
        <w:rPr>
          <w:szCs w:val="28"/>
          <w:lang w:val="ru-RU"/>
        </w:rPr>
        <w:t xml:space="preserve"> написано скрипт, який в</w:t>
      </w:r>
      <w:r w:rsidRPr="00F95CAA">
        <w:rPr>
          <w:szCs w:val="28"/>
        </w:rPr>
        <w:t xml:space="preserve">ідстежує ширину використовуємого пристрою (або ширину відкритого браузера) та змінює відображення меню відповідно до ширини пристрою (браузеру). Якщо ширина браузера буде менша за суму ширини логотипу, меню та отступів між ними, то скрипт автоматично скриє меню у кнопку </w:t>
      </w:r>
      <w:r w:rsidRPr="00F95CAA">
        <w:rPr>
          <w:szCs w:val="28"/>
          <w:lang w:val="ru-RU"/>
        </w:rPr>
        <w:t>“</w:t>
      </w:r>
      <w:r w:rsidRPr="00F95CAA">
        <w:rPr>
          <w:szCs w:val="28"/>
        </w:rPr>
        <w:t>Menu</w:t>
      </w:r>
      <w:r w:rsidRPr="00F95CAA">
        <w:rPr>
          <w:szCs w:val="28"/>
          <w:lang w:val="ru-RU"/>
        </w:rPr>
        <w:t>”. Дане меню ма</w:t>
      </w:r>
      <w:r w:rsidRPr="00F95CAA">
        <w:rPr>
          <w:szCs w:val="28"/>
        </w:rPr>
        <w:t>є назву “</w:t>
      </w:r>
      <w:r w:rsidRPr="00F95CAA">
        <w:rPr>
          <w:szCs w:val="28"/>
          <w:lang w:val="ru-RU"/>
        </w:rPr>
        <w:t>Бургер меню</w:t>
      </w:r>
      <w:r w:rsidRPr="00F95CAA">
        <w:rPr>
          <w:szCs w:val="28"/>
        </w:rPr>
        <w:t>”.</w:t>
      </w:r>
    </w:p>
    <w:p w:rsidR="00B96536" w:rsidRPr="00F95CAA" w:rsidRDefault="00B96536" w:rsidP="00CA1E08">
      <w:pPr>
        <w:pStyle w:val="aa"/>
        <w:spacing w:after="0" w:line="360" w:lineRule="auto"/>
        <w:ind w:left="709"/>
        <w:jc w:val="both"/>
        <w:rPr>
          <w:rFonts w:ascii="Times New Roman" w:hAnsi="Times New Roman"/>
          <w:b/>
          <w:sz w:val="28"/>
          <w:szCs w:val="28"/>
        </w:rPr>
      </w:pPr>
      <w:r w:rsidRPr="00F95CAA">
        <w:rPr>
          <w:rFonts w:ascii="Times New Roman" w:hAnsi="Times New Roman"/>
          <w:b/>
          <w:sz w:val="28"/>
          <w:szCs w:val="28"/>
        </w:rPr>
        <w:t>Footer</w:t>
      </w:r>
    </w:p>
    <w:p w:rsidR="00B96536" w:rsidRPr="00F95CAA" w:rsidRDefault="00B96536" w:rsidP="00CA1E08">
      <w:pPr>
        <w:spacing w:line="360" w:lineRule="auto"/>
        <w:ind w:firstLine="709"/>
        <w:jc w:val="both"/>
        <w:rPr>
          <w:szCs w:val="28"/>
          <w:lang w:val="ru-RU"/>
        </w:rPr>
      </w:pPr>
      <w:r w:rsidRPr="00F95CAA">
        <w:rPr>
          <w:szCs w:val="28"/>
        </w:rPr>
        <w:t>Footer</w:t>
      </w:r>
      <w:r w:rsidRPr="00F95CAA">
        <w:rPr>
          <w:szCs w:val="28"/>
          <w:lang w:val="ru-RU"/>
        </w:rPr>
        <w:t xml:space="preserve"> включає логотип компанії, деякі пункти меню та перехід до початку використову</w:t>
      </w:r>
      <w:r w:rsidRPr="00F95CAA">
        <w:rPr>
          <w:szCs w:val="28"/>
        </w:rPr>
        <w:t>ємої сторінки</w:t>
      </w:r>
      <w:r w:rsidRPr="00F95CAA">
        <w:rPr>
          <w:szCs w:val="28"/>
          <w:lang w:val="ru-RU"/>
        </w:rPr>
        <w:t>.</w:t>
      </w:r>
    </w:p>
    <w:p w:rsidR="00B96536" w:rsidRPr="00F95CAA" w:rsidRDefault="00B96536" w:rsidP="00CA1E08">
      <w:pPr>
        <w:spacing w:line="360" w:lineRule="auto"/>
        <w:ind w:firstLine="709"/>
        <w:jc w:val="both"/>
        <w:rPr>
          <w:szCs w:val="28"/>
        </w:rPr>
      </w:pPr>
      <w:r w:rsidRPr="00F95CAA">
        <w:rPr>
          <w:szCs w:val="28"/>
        </w:rPr>
        <w:t>Footer</w:t>
      </w:r>
      <w:r w:rsidRPr="00F95CAA">
        <w:rPr>
          <w:szCs w:val="28"/>
          <w:lang w:val="ru-RU"/>
        </w:rPr>
        <w:t xml:space="preserve"> розробляється аналогічно </w:t>
      </w:r>
      <w:r w:rsidRPr="00F95CAA">
        <w:rPr>
          <w:szCs w:val="28"/>
        </w:rPr>
        <w:t xml:space="preserve">Header, але при спрацюванні скрипту адаптації меню з футеру буде видалятися. Також до футеру додано всі скрипти та інші підключення, котрі можна вставити перед закриттям документу. Це реалізовано для того, щоб зменшити навантаження на сторінку до того як </w:t>
      </w:r>
      <w:r w:rsidRPr="00F95CAA">
        <w:rPr>
          <w:szCs w:val="28"/>
        </w:rPr>
        <w:lastRenderedPageBreak/>
        <w:t>завантажится контент. Оскільки HTML</w:t>
      </w:r>
      <w:r w:rsidRPr="00F95CAA">
        <w:rPr>
          <w:szCs w:val="28"/>
          <w:lang w:val="ru-RU"/>
        </w:rPr>
        <w:t xml:space="preserve"> документ завантажу</w:t>
      </w:r>
      <w:r w:rsidRPr="00F95CAA">
        <w:rPr>
          <w:szCs w:val="28"/>
        </w:rPr>
        <w:t xml:space="preserve">ється поступово (зверху до низу), то реалізувавши підключення </w:t>
      </w:r>
      <w:r w:rsidRPr="00F95CAA">
        <w:rPr>
          <w:szCs w:val="28"/>
          <w:lang w:val="ru-RU"/>
        </w:rPr>
        <w:t>“важких” скрипт</w:t>
      </w:r>
      <w:r w:rsidRPr="00F95CAA">
        <w:rPr>
          <w:szCs w:val="28"/>
        </w:rPr>
        <w:t>ів у кінці сторінки буде створенно значний приріст швидкодії.</w:t>
      </w:r>
    </w:p>
    <w:p w:rsidR="00B96536" w:rsidRPr="001B775F" w:rsidRDefault="00B96536" w:rsidP="00CA1E08">
      <w:pPr>
        <w:spacing w:line="360" w:lineRule="auto"/>
        <w:ind w:left="734"/>
        <w:jc w:val="both"/>
        <w:rPr>
          <w:b/>
          <w:szCs w:val="28"/>
        </w:rPr>
      </w:pPr>
      <w:r w:rsidRPr="001B775F">
        <w:rPr>
          <w:b/>
          <w:szCs w:val="28"/>
        </w:rPr>
        <w:t>Головна сторінка</w:t>
      </w:r>
    </w:p>
    <w:p w:rsidR="00B96536" w:rsidRPr="00F95CAA" w:rsidRDefault="00B96536" w:rsidP="00CA1E08">
      <w:pPr>
        <w:spacing w:line="360" w:lineRule="auto"/>
        <w:ind w:firstLine="709"/>
        <w:jc w:val="both"/>
        <w:rPr>
          <w:szCs w:val="28"/>
          <w:lang w:val="ru-RU"/>
        </w:rPr>
      </w:pPr>
      <w:r w:rsidRPr="00F95CAA">
        <w:rPr>
          <w:szCs w:val="28"/>
          <w:lang w:val="ru-RU"/>
        </w:rPr>
        <w:t>Головна сторінка включає в себе 3 незалежні блоки та спільні блоки.</w:t>
      </w:r>
    </w:p>
    <w:p w:rsidR="00B96536" w:rsidRPr="00F95CAA" w:rsidRDefault="00B96536" w:rsidP="00CA1E08">
      <w:pPr>
        <w:spacing w:line="360" w:lineRule="auto"/>
        <w:ind w:firstLine="709"/>
        <w:jc w:val="both"/>
        <w:rPr>
          <w:szCs w:val="28"/>
          <w:lang w:val="ru-RU"/>
        </w:rPr>
      </w:pPr>
      <w:r w:rsidRPr="00F95CAA">
        <w:rPr>
          <w:szCs w:val="28"/>
          <w:lang w:val="ru-RU"/>
        </w:rPr>
        <w:t>На першому блоці головної сторінки розміщено блок з зображенням, на якому знаходяться посилання на додавання нового пристрою та посилання на пошук серед підключених пристроїв. Для реалізації даний блок розбивається на два відповідні підблоки, що потрібно для адаптації під мобільні пристрої. Якщо ширина екрану буде менша за контентну частину блоку, тоді дані підблоки стануть вертикально, для зручного користування.</w:t>
      </w:r>
    </w:p>
    <w:p w:rsidR="00B96536" w:rsidRPr="00F95CAA" w:rsidRDefault="00B96536" w:rsidP="00CA1E08">
      <w:pPr>
        <w:spacing w:line="360" w:lineRule="auto"/>
        <w:ind w:firstLine="709"/>
        <w:jc w:val="both"/>
        <w:rPr>
          <w:szCs w:val="28"/>
        </w:rPr>
      </w:pPr>
      <w:r w:rsidRPr="00F95CAA">
        <w:rPr>
          <w:szCs w:val="28"/>
          <w:lang w:val="ru-RU"/>
        </w:rPr>
        <w:t>На другому блоц</w:t>
      </w:r>
      <w:r w:rsidRPr="00F95CAA">
        <w:rPr>
          <w:szCs w:val="28"/>
        </w:rPr>
        <w:t>і відображаються підключені пристрої, спочатку активні. Пристрої зберігаються у базі данних та за допомогою BackEnd</w:t>
      </w:r>
      <w:r w:rsidRPr="00F95CAA">
        <w:rPr>
          <w:szCs w:val="28"/>
          <w:lang w:val="ru-RU"/>
        </w:rPr>
        <w:t xml:space="preserve"> підтягуються та в</w:t>
      </w:r>
      <w:r w:rsidRPr="00F95CAA">
        <w:rPr>
          <w:szCs w:val="28"/>
        </w:rPr>
        <w:t xml:space="preserve">ідображаються у даному блоці. Система відображення схожа на створення блоку каталогу товарів у </w:t>
      </w:r>
      <w:r w:rsidR="00880275">
        <w:rPr>
          <w:szCs w:val="28"/>
        </w:rPr>
        <w:t>Інтернет</w:t>
      </w:r>
      <w:r w:rsidRPr="00F95CAA">
        <w:rPr>
          <w:szCs w:val="28"/>
        </w:rPr>
        <w:t xml:space="preserve"> магазинах. Пристрої відображаються блоками у формі плиток у блоці. При виборі пристр</w:t>
      </w:r>
      <w:r w:rsidR="00FB0512">
        <w:rPr>
          <w:szCs w:val="28"/>
        </w:rPr>
        <w:t>ою відкривається його сторінка.</w:t>
      </w:r>
    </w:p>
    <w:p w:rsidR="00B96536" w:rsidRPr="001B775F" w:rsidRDefault="00B96536" w:rsidP="00CA1E08">
      <w:pPr>
        <w:spacing w:line="360" w:lineRule="auto"/>
        <w:ind w:left="734"/>
        <w:jc w:val="both"/>
        <w:rPr>
          <w:b/>
          <w:szCs w:val="28"/>
        </w:rPr>
      </w:pPr>
      <w:r w:rsidRPr="001B775F">
        <w:rPr>
          <w:b/>
          <w:szCs w:val="28"/>
        </w:rPr>
        <w:t>Сторінка авторизації</w:t>
      </w:r>
    </w:p>
    <w:p w:rsidR="003B4C31" w:rsidRPr="00F95CAA" w:rsidRDefault="00B96536" w:rsidP="00CA1E08">
      <w:pPr>
        <w:spacing w:line="360" w:lineRule="auto"/>
        <w:ind w:firstLine="709"/>
        <w:jc w:val="both"/>
        <w:rPr>
          <w:szCs w:val="28"/>
          <w:lang w:val="ru-RU"/>
        </w:rPr>
      </w:pPr>
      <w:r w:rsidRPr="00F95CAA">
        <w:rPr>
          <w:szCs w:val="28"/>
        </w:rPr>
        <w:t xml:space="preserve">На сторінці авторизації відображається головний блок, у ньому знаходяться два поля для вводу інформації: емейл та пароль. Під цими підблоками є два послання: реєстрація для нових користувачів та кнопка </w:t>
      </w:r>
      <w:r w:rsidRPr="00F95CAA">
        <w:rPr>
          <w:szCs w:val="28"/>
          <w:lang w:val="ru-RU"/>
        </w:rPr>
        <w:t>“Забули пароль?” на випадок втрати паролю. Тако</w:t>
      </w:r>
      <w:r w:rsidRPr="00F95CAA">
        <w:rPr>
          <w:szCs w:val="28"/>
        </w:rPr>
        <w:t xml:space="preserve">ж є кнопка вхід, для входу до додатку при правильно введених даних. Посилання </w:t>
      </w:r>
      <w:r w:rsidRPr="00F95CAA">
        <w:rPr>
          <w:szCs w:val="28"/>
          <w:lang w:val="ru-RU"/>
        </w:rPr>
        <w:t>“Ре</w:t>
      </w:r>
      <w:r w:rsidRPr="00F95CAA">
        <w:rPr>
          <w:szCs w:val="28"/>
        </w:rPr>
        <w:t>єстрація</w:t>
      </w:r>
      <w:r w:rsidRPr="00F95CAA">
        <w:rPr>
          <w:szCs w:val="28"/>
          <w:lang w:val="ru-RU"/>
        </w:rPr>
        <w:t>”</w:t>
      </w:r>
      <w:r w:rsidRPr="00F95CAA">
        <w:rPr>
          <w:szCs w:val="28"/>
        </w:rPr>
        <w:t xml:space="preserve"> переводить користувача на сторінку реєстрації. Посилання </w:t>
      </w:r>
      <w:r w:rsidRPr="00F95CAA">
        <w:rPr>
          <w:szCs w:val="28"/>
          <w:lang w:val="ru-RU"/>
        </w:rPr>
        <w:t xml:space="preserve"> “Забули пароль?” – переводить на додатко</w:t>
      </w:r>
      <w:r w:rsidR="00FB0512">
        <w:rPr>
          <w:szCs w:val="28"/>
          <w:lang w:val="ru-RU"/>
        </w:rPr>
        <w:t>ву сторінку відновлення паролю.</w:t>
      </w:r>
    </w:p>
    <w:p w:rsidR="00B96536" w:rsidRPr="001B775F" w:rsidRDefault="00B96536" w:rsidP="00CA1E08">
      <w:pPr>
        <w:spacing w:line="360" w:lineRule="auto"/>
        <w:ind w:left="734"/>
        <w:jc w:val="both"/>
        <w:rPr>
          <w:b/>
          <w:szCs w:val="28"/>
        </w:rPr>
      </w:pPr>
      <w:r w:rsidRPr="001B775F">
        <w:rPr>
          <w:b/>
          <w:szCs w:val="28"/>
        </w:rPr>
        <w:t xml:space="preserve">Сторінка реєстрації </w:t>
      </w:r>
    </w:p>
    <w:p w:rsidR="00B96536" w:rsidRPr="00F95CAA" w:rsidRDefault="00B96536" w:rsidP="00CA1E08">
      <w:pPr>
        <w:spacing w:line="360" w:lineRule="auto"/>
        <w:ind w:firstLine="709"/>
        <w:jc w:val="both"/>
        <w:rPr>
          <w:szCs w:val="28"/>
        </w:rPr>
      </w:pPr>
      <w:r w:rsidRPr="00F95CAA">
        <w:rPr>
          <w:szCs w:val="28"/>
          <w:lang w:val="ru-RU"/>
        </w:rPr>
        <w:t>На сторінці реєстрації користувач вводить своє ім’</w:t>
      </w:r>
      <w:r w:rsidRPr="00F95CAA">
        <w:rPr>
          <w:szCs w:val="28"/>
        </w:rPr>
        <w:t>я, емейл, придумує пароль та пише деяку інформацію про себе, котра допоможе розуміти яка аудиторія користується додатком, та робити загальний аналіз виходячи з цих даних. Після заповнення усіх обов</w:t>
      </w:r>
      <w:r w:rsidRPr="00F95CAA">
        <w:rPr>
          <w:szCs w:val="28"/>
          <w:lang w:val="ru-RU"/>
        </w:rPr>
        <w:t>’</w:t>
      </w:r>
      <w:r w:rsidRPr="00F95CAA">
        <w:rPr>
          <w:szCs w:val="28"/>
        </w:rPr>
        <w:t xml:space="preserve">язкових полів користувач має дати згоду на </w:t>
      </w:r>
      <w:r w:rsidRPr="00F95CAA">
        <w:rPr>
          <w:szCs w:val="28"/>
        </w:rPr>
        <w:lastRenderedPageBreak/>
        <w:t>те що він ознайомлений з політикою конфеденційності та дає свою згоду на обробку особистих данних для ведення статистики компанією розробником. Після натискання кнопки реєстрації користувачу на емейл буде надіслано лист для підтвердження email</w:t>
      </w:r>
      <w:r w:rsidRPr="00F95CAA">
        <w:rPr>
          <w:szCs w:val="28"/>
          <w:lang w:val="ru-RU"/>
        </w:rPr>
        <w:t xml:space="preserve">. </w:t>
      </w:r>
      <w:r w:rsidRPr="00F95CAA">
        <w:rPr>
          <w:szCs w:val="28"/>
        </w:rPr>
        <w:t>Це потрібно для того, щоб упевнетись у корректності введеної адреси, так як вона буде використ</w:t>
      </w:r>
      <w:r w:rsidR="00FB0512">
        <w:rPr>
          <w:szCs w:val="28"/>
        </w:rPr>
        <w:t>овуватися у разі втрати паролю.</w:t>
      </w:r>
    </w:p>
    <w:p w:rsidR="00B96536" w:rsidRPr="001B775F" w:rsidRDefault="00B96536" w:rsidP="00CA1E08">
      <w:pPr>
        <w:spacing w:line="360" w:lineRule="auto"/>
        <w:ind w:left="734"/>
        <w:jc w:val="both"/>
        <w:rPr>
          <w:b/>
          <w:szCs w:val="28"/>
        </w:rPr>
      </w:pPr>
      <w:r w:rsidRPr="001B775F">
        <w:rPr>
          <w:b/>
          <w:szCs w:val="28"/>
        </w:rPr>
        <w:t>Сторінка вибору предмету для управління</w:t>
      </w:r>
    </w:p>
    <w:p w:rsidR="00B96536" w:rsidRPr="00F95CAA" w:rsidRDefault="00B96536" w:rsidP="00CA1E08">
      <w:pPr>
        <w:spacing w:line="360" w:lineRule="auto"/>
        <w:ind w:firstLine="709"/>
        <w:jc w:val="both"/>
        <w:rPr>
          <w:szCs w:val="28"/>
          <w:lang w:val="ru-RU"/>
        </w:rPr>
      </w:pPr>
      <w:r w:rsidRPr="00F95CAA">
        <w:rPr>
          <w:szCs w:val="28"/>
        </w:rPr>
        <w:t xml:space="preserve">На сторінці вибору предмету для управління користувач має змогу вибрати один із встановленних предметів (спочатку активні) або перейти за посиланням </w:t>
      </w:r>
      <w:r w:rsidRPr="00F95CAA">
        <w:rPr>
          <w:szCs w:val="28"/>
          <w:lang w:val="ru-RU"/>
        </w:rPr>
        <w:t>“</w:t>
      </w:r>
      <w:r w:rsidRPr="00F95CAA">
        <w:rPr>
          <w:szCs w:val="28"/>
        </w:rPr>
        <w:t>Додати новий предмет</w:t>
      </w:r>
      <w:r w:rsidRPr="00F95CAA">
        <w:rPr>
          <w:szCs w:val="28"/>
          <w:lang w:val="ru-RU"/>
        </w:rPr>
        <w:t>”, яке переведе користувача на сторінку підключення нового предмету. Встановленні предмети відображаються у вигляді картинка+назва, котрі користувач має змогу сам змінювати у особистому кабінеті користувача. Також користувач має змогу знайти предмет через пошук за назвою або розсортувати предмети за  катег</w:t>
      </w:r>
      <w:r w:rsidR="00FB0512">
        <w:rPr>
          <w:szCs w:val="28"/>
          <w:lang w:val="ru-RU"/>
        </w:rPr>
        <w:t>оріями, котрі він сам визначає.</w:t>
      </w:r>
    </w:p>
    <w:p w:rsidR="00B96536" w:rsidRPr="001B775F" w:rsidRDefault="00B96536" w:rsidP="00CA1E08">
      <w:pPr>
        <w:spacing w:line="360" w:lineRule="auto"/>
        <w:ind w:left="734"/>
        <w:jc w:val="both"/>
        <w:rPr>
          <w:b/>
          <w:szCs w:val="28"/>
        </w:rPr>
      </w:pPr>
      <w:r w:rsidRPr="001B775F">
        <w:rPr>
          <w:b/>
          <w:szCs w:val="28"/>
        </w:rPr>
        <w:t>Сторінка керування предметом</w:t>
      </w:r>
    </w:p>
    <w:p w:rsidR="00B96536" w:rsidRPr="00F95CAA" w:rsidRDefault="00B96536" w:rsidP="00CA1E08">
      <w:pPr>
        <w:spacing w:line="360" w:lineRule="auto"/>
        <w:ind w:firstLine="709"/>
        <w:jc w:val="both"/>
        <w:rPr>
          <w:szCs w:val="28"/>
          <w:lang w:val="ru-RU"/>
        </w:rPr>
      </w:pPr>
      <w:r w:rsidRPr="00F95CAA">
        <w:rPr>
          <w:szCs w:val="28"/>
          <w:lang w:val="ru-RU"/>
        </w:rPr>
        <w:t>Данна сторінка реалізована як декілька частин або “</w:t>
      </w:r>
      <w:r w:rsidRPr="00F95CAA">
        <w:rPr>
          <w:szCs w:val="28"/>
        </w:rPr>
        <w:t>підсторінок</w:t>
      </w:r>
      <w:r w:rsidRPr="00F95CAA">
        <w:rPr>
          <w:szCs w:val="28"/>
          <w:lang w:val="ru-RU"/>
        </w:rPr>
        <w:t xml:space="preserve">” у одній сторінці. </w:t>
      </w:r>
    </w:p>
    <w:p w:rsidR="00B96536" w:rsidRPr="00F95CAA" w:rsidRDefault="00B96536" w:rsidP="00CA1E08">
      <w:pPr>
        <w:spacing w:line="360" w:lineRule="auto"/>
        <w:ind w:firstLine="709"/>
        <w:jc w:val="both"/>
        <w:rPr>
          <w:szCs w:val="28"/>
          <w:lang w:val="ru-RU"/>
        </w:rPr>
      </w:pPr>
      <w:r w:rsidRPr="00F95CAA">
        <w:rPr>
          <w:szCs w:val="28"/>
          <w:lang w:val="ru-RU"/>
        </w:rPr>
        <w:t xml:space="preserve">Сторінка розбита на частини: </w:t>
      </w:r>
    </w:p>
    <w:p w:rsidR="00B96536" w:rsidRPr="00F95CAA" w:rsidRDefault="00B96536" w:rsidP="00CA1E08">
      <w:pPr>
        <w:pStyle w:val="aa"/>
        <w:numPr>
          <w:ilvl w:val="0"/>
          <w:numId w:val="30"/>
        </w:numPr>
        <w:spacing w:after="0" w:line="360" w:lineRule="auto"/>
        <w:ind w:left="-142" w:firstLine="568"/>
        <w:jc w:val="both"/>
        <w:rPr>
          <w:rFonts w:ascii="Times New Roman" w:hAnsi="Times New Roman"/>
          <w:sz w:val="28"/>
          <w:szCs w:val="28"/>
        </w:rPr>
      </w:pPr>
      <w:r w:rsidRPr="00F95CAA">
        <w:rPr>
          <w:rFonts w:ascii="Times New Roman" w:hAnsi="Times New Roman"/>
          <w:sz w:val="28"/>
          <w:szCs w:val="28"/>
        </w:rPr>
        <w:t>Керування пристроєм як звичайним продуктом IoT;</w:t>
      </w:r>
    </w:p>
    <w:p w:rsidR="00B96536" w:rsidRPr="00F95CAA" w:rsidRDefault="00B96536" w:rsidP="00CA1E08">
      <w:pPr>
        <w:pStyle w:val="aa"/>
        <w:numPr>
          <w:ilvl w:val="0"/>
          <w:numId w:val="30"/>
        </w:numPr>
        <w:spacing w:after="0" w:line="360" w:lineRule="auto"/>
        <w:ind w:left="-142" w:firstLine="568"/>
        <w:jc w:val="both"/>
        <w:rPr>
          <w:rFonts w:ascii="Times New Roman" w:hAnsi="Times New Roman"/>
          <w:sz w:val="28"/>
          <w:szCs w:val="28"/>
        </w:rPr>
      </w:pPr>
      <w:r w:rsidRPr="00F95CAA">
        <w:rPr>
          <w:rFonts w:ascii="Times New Roman" w:hAnsi="Times New Roman"/>
          <w:sz w:val="28"/>
          <w:szCs w:val="28"/>
        </w:rPr>
        <w:t>Огляд характеристкики, опису та категор</w:t>
      </w:r>
      <w:r w:rsidRPr="00F95CAA">
        <w:rPr>
          <w:rFonts w:ascii="Times New Roman" w:hAnsi="Times New Roman"/>
          <w:sz w:val="28"/>
          <w:szCs w:val="28"/>
          <w:lang w:val="uk-UA"/>
        </w:rPr>
        <w:t>ій пристрою</w:t>
      </w:r>
      <w:r w:rsidRPr="00F95CAA">
        <w:rPr>
          <w:rFonts w:ascii="Times New Roman" w:hAnsi="Times New Roman"/>
          <w:sz w:val="28"/>
          <w:szCs w:val="28"/>
        </w:rPr>
        <w:t>;</w:t>
      </w:r>
    </w:p>
    <w:p w:rsidR="00B96536" w:rsidRPr="00F95CAA" w:rsidRDefault="00B96536" w:rsidP="00CA1E08">
      <w:pPr>
        <w:pStyle w:val="aa"/>
        <w:numPr>
          <w:ilvl w:val="0"/>
          <w:numId w:val="30"/>
        </w:numPr>
        <w:spacing w:after="0" w:line="360" w:lineRule="auto"/>
        <w:ind w:left="-142" w:firstLine="568"/>
        <w:jc w:val="both"/>
        <w:rPr>
          <w:rFonts w:ascii="Times New Roman" w:hAnsi="Times New Roman"/>
          <w:sz w:val="28"/>
          <w:szCs w:val="28"/>
        </w:rPr>
      </w:pPr>
      <w:r w:rsidRPr="00F95CAA">
        <w:rPr>
          <w:rFonts w:ascii="Times New Roman" w:hAnsi="Times New Roman"/>
          <w:sz w:val="28"/>
          <w:szCs w:val="28"/>
        </w:rPr>
        <w:t>Редагування параметрів пристрою.</w:t>
      </w:r>
    </w:p>
    <w:p w:rsidR="00B96536" w:rsidRPr="00F95CAA" w:rsidRDefault="00B96536" w:rsidP="00CA1E08">
      <w:pPr>
        <w:spacing w:line="360" w:lineRule="auto"/>
        <w:ind w:firstLine="709"/>
        <w:jc w:val="both"/>
        <w:rPr>
          <w:szCs w:val="28"/>
          <w:lang w:val="ru-RU"/>
        </w:rPr>
      </w:pPr>
      <w:r w:rsidRPr="00F95CAA">
        <w:rPr>
          <w:szCs w:val="28"/>
          <w:lang w:val="ru-RU"/>
        </w:rPr>
        <w:t>Реалізовано дані підсторінки за допомогою функц</w:t>
      </w:r>
      <w:r w:rsidRPr="00F95CAA">
        <w:rPr>
          <w:szCs w:val="28"/>
        </w:rPr>
        <w:t>ії tab</w:t>
      </w:r>
      <w:r w:rsidRPr="00F95CAA">
        <w:rPr>
          <w:szCs w:val="28"/>
          <w:lang w:val="ru-RU"/>
        </w:rPr>
        <w:t xml:space="preserve"> у </w:t>
      </w:r>
      <w:r w:rsidRPr="00F95CAA">
        <w:rPr>
          <w:szCs w:val="28"/>
        </w:rPr>
        <w:t>HTML</w:t>
      </w:r>
    </w:p>
    <w:p w:rsidR="00B96536" w:rsidRPr="00F95CAA" w:rsidRDefault="00B96536" w:rsidP="00CA1E08">
      <w:pPr>
        <w:spacing w:line="360" w:lineRule="auto"/>
        <w:ind w:firstLine="709"/>
        <w:jc w:val="both"/>
        <w:rPr>
          <w:szCs w:val="28"/>
        </w:rPr>
      </w:pPr>
      <w:r w:rsidRPr="00F95CAA">
        <w:rPr>
          <w:szCs w:val="28"/>
          <w:lang w:val="ru-RU"/>
        </w:rPr>
        <w:t>Кожна п</w:t>
      </w:r>
      <w:r w:rsidRPr="00F95CAA">
        <w:rPr>
          <w:szCs w:val="28"/>
        </w:rPr>
        <w:t>ідсторінка</w:t>
      </w:r>
      <w:r w:rsidRPr="00F95CAA">
        <w:rPr>
          <w:szCs w:val="28"/>
          <w:lang w:val="ru-RU"/>
        </w:rPr>
        <w:t xml:space="preserve"> знаходиться в окремому блоц</w:t>
      </w:r>
      <w:r w:rsidRPr="00F95CAA">
        <w:rPr>
          <w:szCs w:val="28"/>
        </w:rPr>
        <w:t>і – tab, та відкривається при натисканні на неї без перезавантаження сторінки:</w:t>
      </w:r>
    </w:p>
    <w:p w:rsidR="00B96536" w:rsidRPr="00F95CAA" w:rsidRDefault="00B96536" w:rsidP="00CA1E08">
      <w:pPr>
        <w:spacing w:line="360" w:lineRule="auto"/>
        <w:ind w:firstLine="709"/>
        <w:jc w:val="both"/>
        <w:rPr>
          <w:i/>
          <w:szCs w:val="28"/>
        </w:rPr>
      </w:pPr>
      <w:r w:rsidRPr="00F95CAA">
        <w:rPr>
          <w:i/>
          <w:szCs w:val="28"/>
        </w:rPr>
        <w:t>&lt;div class="tabblock"&gt;</w:t>
      </w:r>
    </w:p>
    <w:p w:rsidR="00B96536" w:rsidRPr="00F95CAA" w:rsidRDefault="00B96536" w:rsidP="00CA1E08">
      <w:pPr>
        <w:spacing w:line="360" w:lineRule="auto"/>
        <w:ind w:firstLine="709"/>
        <w:jc w:val="both"/>
        <w:rPr>
          <w:i/>
          <w:szCs w:val="28"/>
        </w:rPr>
      </w:pPr>
      <w:r w:rsidRPr="00F95CAA">
        <w:rPr>
          <w:i/>
          <w:szCs w:val="28"/>
        </w:rPr>
        <w:t xml:space="preserve"> &lt;i class="fa fa-bolt fa-3x tabicon" aria-hidden="true"&gt;&lt;/i&gt;</w:t>
      </w:r>
    </w:p>
    <w:p w:rsidR="00B96536" w:rsidRPr="00F95CAA" w:rsidRDefault="00B96536" w:rsidP="00CA1E08">
      <w:pPr>
        <w:spacing w:line="360" w:lineRule="auto"/>
        <w:ind w:firstLine="709"/>
        <w:jc w:val="both"/>
        <w:rPr>
          <w:i/>
          <w:szCs w:val="28"/>
        </w:rPr>
      </w:pPr>
      <w:r w:rsidRPr="00F95CAA">
        <w:rPr>
          <w:i/>
          <w:szCs w:val="28"/>
        </w:rPr>
        <w:t>&lt;div class="blocks"&gt;</w:t>
      </w:r>
    </w:p>
    <w:p w:rsidR="00B96536" w:rsidRPr="00F95CAA" w:rsidRDefault="00B96536" w:rsidP="00CA1E08">
      <w:pPr>
        <w:spacing w:line="360" w:lineRule="auto"/>
        <w:ind w:firstLine="709"/>
        <w:jc w:val="both"/>
        <w:rPr>
          <w:i/>
          <w:szCs w:val="28"/>
        </w:rPr>
      </w:pPr>
      <w:r w:rsidRPr="00F95CAA">
        <w:rPr>
          <w:i/>
          <w:szCs w:val="28"/>
        </w:rPr>
        <w:tab/>
        <w:t>&lt;span&gt;</w:t>
      </w:r>
      <w:r w:rsidRPr="00F95CAA">
        <w:rPr>
          <w:i/>
          <w:szCs w:val="28"/>
          <w:lang w:val="ru-RU"/>
        </w:rPr>
        <w:t>Перша</w:t>
      </w:r>
      <w:r w:rsidRPr="00F95CAA">
        <w:rPr>
          <w:i/>
          <w:szCs w:val="28"/>
        </w:rPr>
        <w:t xml:space="preserve"> </w:t>
      </w:r>
      <w:r w:rsidRPr="00F95CAA">
        <w:rPr>
          <w:i/>
          <w:szCs w:val="28"/>
          <w:lang w:val="ru-RU"/>
        </w:rPr>
        <w:t>підсторінка</w:t>
      </w:r>
      <w:r w:rsidRPr="00F95CAA">
        <w:rPr>
          <w:i/>
          <w:szCs w:val="28"/>
        </w:rPr>
        <w:t xml:space="preserve">&lt;/span&gt; </w:t>
      </w:r>
      <w:r w:rsidRPr="00F95CAA">
        <w:rPr>
          <w:i/>
          <w:szCs w:val="28"/>
        </w:rPr>
        <w:tab/>
      </w:r>
    </w:p>
    <w:p w:rsidR="00B96536" w:rsidRPr="00F95CAA" w:rsidRDefault="00B96536" w:rsidP="00CA1E08">
      <w:pPr>
        <w:spacing w:line="360" w:lineRule="auto"/>
        <w:ind w:firstLine="709"/>
        <w:jc w:val="both"/>
        <w:rPr>
          <w:i/>
          <w:szCs w:val="28"/>
          <w:lang w:val="ru-RU"/>
        </w:rPr>
      </w:pPr>
      <w:r w:rsidRPr="00F95CAA">
        <w:rPr>
          <w:i/>
          <w:szCs w:val="28"/>
          <w:lang w:val="ru-RU"/>
        </w:rPr>
        <w:t>&lt;/</w:t>
      </w:r>
      <w:r w:rsidRPr="00F95CAA">
        <w:rPr>
          <w:i/>
          <w:szCs w:val="28"/>
        </w:rPr>
        <w:t>div</w:t>
      </w:r>
      <w:r w:rsidRPr="00F95CAA">
        <w:rPr>
          <w:i/>
          <w:szCs w:val="28"/>
          <w:lang w:val="ru-RU"/>
        </w:rPr>
        <w:t>&gt;</w:t>
      </w:r>
    </w:p>
    <w:p w:rsidR="00B96536" w:rsidRPr="00F95CAA" w:rsidRDefault="00B96536" w:rsidP="00CA1E08">
      <w:pPr>
        <w:spacing w:line="360" w:lineRule="auto"/>
        <w:ind w:firstLine="709"/>
        <w:jc w:val="both"/>
        <w:rPr>
          <w:i/>
          <w:szCs w:val="28"/>
          <w:lang w:val="ru-RU"/>
        </w:rPr>
      </w:pPr>
      <w:r w:rsidRPr="00F95CAA">
        <w:rPr>
          <w:i/>
          <w:szCs w:val="28"/>
          <w:lang w:val="ru-RU"/>
        </w:rPr>
        <w:lastRenderedPageBreak/>
        <w:tab/>
        <w:t>&lt;</w:t>
      </w:r>
      <w:r w:rsidRPr="00F95CAA">
        <w:rPr>
          <w:i/>
          <w:szCs w:val="28"/>
        </w:rPr>
        <w:t>div</w:t>
      </w:r>
      <w:r w:rsidRPr="00F95CAA">
        <w:rPr>
          <w:i/>
          <w:szCs w:val="28"/>
          <w:lang w:val="ru-RU"/>
        </w:rPr>
        <w:t xml:space="preserve"> </w:t>
      </w:r>
      <w:r w:rsidRPr="00F95CAA">
        <w:rPr>
          <w:i/>
          <w:szCs w:val="28"/>
        </w:rPr>
        <w:t>class</w:t>
      </w:r>
      <w:r w:rsidRPr="00F95CAA">
        <w:rPr>
          <w:i/>
          <w:szCs w:val="28"/>
          <w:lang w:val="ru-RU"/>
        </w:rPr>
        <w:t>="</w:t>
      </w:r>
      <w:r w:rsidRPr="00F95CAA">
        <w:rPr>
          <w:i/>
          <w:szCs w:val="28"/>
        </w:rPr>
        <w:t>block</w:t>
      </w:r>
      <w:r w:rsidRPr="00F95CAA">
        <w:rPr>
          <w:i/>
          <w:szCs w:val="28"/>
          <w:lang w:val="ru-RU"/>
        </w:rPr>
        <w:t>"&gt;</w:t>
      </w:r>
      <w:r w:rsidRPr="00F95CAA">
        <w:rPr>
          <w:i/>
          <w:szCs w:val="28"/>
          <w:lang w:val="ru-RU"/>
        </w:rPr>
        <w:tab/>
      </w:r>
    </w:p>
    <w:p w:rsidR="00B96536" w:rsidRPr="00F95CAA" w:rsidRDefault="00B96536" w:rsidP="00CA1E08">
      <w:pPr>
        <w:spacing w:line="360" w:lineRule="auto"/>
        <w:ind w:firstLine="709"/>
        <w:jc w:val="both"/>
        <w:rPr>
          <w:i/>
          <w:szCs w:val="28"/>
          <w:lang w:val="ru-RU"/>
        </w:rPr>
      </w:pPr>
      <w:r w:rsidRPr="00F95CAA">
        <w:rPr>
          <w:i/>
          <w:szCs w:val="28"/>
          <w:lang w:val="ru-RU"/>
        </w:rPr>
        <w:tab/>
        <w:t>“Тут знаходяться блоки першої п</w:t>
      </w:r>
      <w:r w:rsidRPr="00F95CAA">
        <w:rPr>
          <w:i/>
          <w:szCs w:val="28"/>
        </w:rPr>
        <w:t>ідсторінки</w:t>
      </w:r>
      <w:r w:rsidRPr="00F95CAA">
        <w:rPr>
          <w:i/>
          <w:szCs w:val="28"/>
          <w:lang w:val="ru-RU"/>
        </w:rPr>
        <w:t>”</w:t>
      </w:r>
    </w:p>
    <w:p w:rsidR="00B96536" w:rsidRPr="00F95CAA" w:rsidRDefault="00B96536" w:rsidP="00CA1E08">
      <w:pPr>
        <w:spacing w:line="360" w:lineRule="auto"/>
        <w:ind w:firstLine="709"/>
        <w:jc w:val="both"/>
        <w:rPr>
          <w:i/>
          <w:szCs w:val="28"/>
          <w:lang w:val="ru-RU"/>
        </w:rPr>
      </w:pPr>
      <w:r w:rsidRPr="00F95CAA">
        <w:rPr>
          <w:i/>
          <w:szCs w:val="28"/>
          <w:lang w:val="ru-RU"/>
        </w:rPr>
        <w:t xml:space="preserve"> &lt;/</w:t>
      </w:r>
      <w:r w:rsidRPr="00F95CAA">
        <w:rPr>
          <w:i/>
          <w:szCs w:val="28"/>
        </w:rPr>
        <w:t>div</w:t>
      </w:r>
      <w:r w:rsidRPr="00F95CAA">
        <w:rPr>
          <w:i/>
          <w:szCs w:val="28"/>
          <w:lang w:val="ru-RU"/>
        </w:rPr>
        <w:t>&gt;</w:t>
      </w:r>
    </w:p>
    <w:p w:rsidR="00B96536" w:rsidRPr="00F95CAA" w:rsidRDefault="00B96536" w:rsidP="00CA1E08">
      <w:pPr>
        <w:spacing w:line="360" w:lineRule="auto"/>
        <w:ind w:firstLine="709"/>
        <w:jc w:val="both"/>
        <w:rPr>
          <w:i/>
          <w:szCs w:val="28"/>
          <w:lang w:val="ru-RU"/>
        </w:rPr>
      </w:pPr>
      <w:r w:rsidRPr="00F95CAA">
        <w:rPr>
          <w:i/>
          <w:szCs w:val="28"/>
          <w:lang w:val="ru-RU"/>
        </w:rPr>
        <w:t>&lt;/div&gt;</w:t>
      </w:r>
    </w:p>
    <w:p w:rsidR="00B96536" w:rsidRPr="00F95CAA" w:rsidRDefault="00B96536" w:rsidP="00CA1E08">
      <w:pPr>
        <w:spacing w:line="360" w:lineRule="auto"/>
        <w:ind w:firstLine="709"/>
        <w:jc w:val="both"/>
        <w:rPr>
          <w:szCs w:val="28"/>
        </w:rPr>
      </w:pPr>
      <w:r w:rsidRPr="00F95CAA">
        <w:rPr>
          <w:szCs w:val="28"/>
          <w:lang w:val="ru-RU"/>
        </w:rPr>
        <w:t>Для переходу м</w:t>
      </w:r>
      <w:r w:rsidRPr="00F95CAA">
        <w:rPr>
          <w:szCs w:val="28"/>
        </w:rPr>
        <w:t>іж табами реалізована навігація: усі назви табів виведені у один рядок:</w:t>
      </w:r>
    </w:p>
    <w:p w:rsidR="00B96536" w:rsidRPr="00F95CAA" w:rsidRDefault="00B96536" w:rsidP="00CA1E08">
      <w:pPr>
        <w:spacing w:line="360" w:lineRule="auto"/>
        <w:ind w:firstLine="709"/>
        <w:jc w:val="both"/>
        <w:rPr>
          <w:i/>
          <w:szCs w:val="28"/>
        </w:rPr>
      </w:pPr>
      <w:r w:rsidRPr="00F95CAA">
        <w:rPr>
          <w:i/>
          <w:szCs w:val="28"/>
        </w:rPr>
        <w:t xml:space="preserve">  &lt;br id="tab2"/&gt;</w:t>
      </w:r>
    </w:p>
    <w:p w:rsidR="00B96536" w:rsidRPr="00F95CAA" w:rsidRDefault="00B96536" w:rsidP="00CA1E08">
      <w:pPr>
        <w:spacing w:line="360" w:lineRule="auto"/>
        <w:ind w:firstLine="709"/>
        <w:jc w:val="both"/>
        <w:rPr>
          <w:i/>
          <w:szCs w:val="28"/>
        </w:rPr>
      </w:pPr>
      <w:r w:rsidRPr="00F95CAA">
        <w:rPr>
          <w:i/>
          <w:szCs w:val="28"/>
        </w:rPr>
        <w:t xml:space="preserve">  &lt;br id="tab3"/&gt;</w:t>
      </w:r>
    </w:p>
    <w:p w:rsidR="00B96536" w:rsidRPr="00F95CAA" w:rsidRDefault="00B96536" w:rsidP="00CA1E08">
      <w:pPr>
        <w:spacing w:line="360" w:lineRule="auto"/>
        <w:ind w:firstLine="709"/>
        <w:jc w:val="both"/>
        <w:rPr>
          <w:i/>
          <w:szCs w:val="28"/>
        </w:rPr>
      </w:pPr>
      <w:r w:rsidRPr="00F95CAA">
        <w:rPr>
          <w:i/>
          <w:szCs w:val="28"/>
        </w:rPr>
        <w:t xml:space="preserve">  &lt;a class="tabs" href="#tab1"&gt;&lt;/a&gt;</w:t>
      </w:r>
    </w:p>
    <w:p w:rsidR="00B96536" w:rsidRPr="00F95CAA" w:rsidRDefault="00B96536" w:rsidP="00CA1E08">
      <w:pPr>
        <w:spacing w:line="360" w:lineRule="auto"/>
        <w:ind w:firstLine="709"/>
        <w:jc w:val="both"/>
        <w:rPr>
          <w:i/>
          <w:szCs w:val="28"/>
        </w:rPr>
      </w:pPr>
      <w:r w:rsidRPr="00F95CAA">
        <w:rPr>
          <w:i/>
          <w:szCs w:val="28"/>
        </w:rPr>
        <w:t xml:space="preserve">  &lt;a class="tabs" href="#tab2"&gt;&lt;/a&gt;</w:t>
      </w:r>
    </w:p>
    <w:p w:rsidR="00B96536" w:rsidRPr="00F95CAA" w:rsidRDefault="00B96536" w:rsidP="00CA1E08">
      <w:pPr>
        <w:spacing w:line="360" w:lineRule="auto"/>
        <w:ind w:firstLine="709"/>
        <w:jc w:val="both"/>
        <w:rPr>
          <w:i/>
          <w:szCs w:val="28"/>
        </w:rPr>
      </w:pPr>
      <w:r w:rsidRPr="00F95CAA">
        <w:rPr>
          <w:i/>
          <w:szCs w:val="28"/>
        </w:rPr>
        <w:t xml:space="preserve">  &lt;a class="tabs" href="#tab3"&gt;&lt;/a&gt;</w:t>
      </w:r>
    </w:p>
    <w:p w:rsidR="00B96536" w:rsidRPr="00F95CAA" w:rsidRDefault="00B96536" w:rsidP="00CA1E08">
      <w:pPr>
        <w:spacing w:line="360" w:lineRule="auto"/>
        <w:ind w:firstLine="709"/>
        <w:jc w:val="both"/>
        <w:rPr>
          <w:i/>
          <w:szCs w:val="28"/>
        </w:rPr>
      </w:pPr>
      <w:r w:rsidRPr="00F95CAA">
        <w:rPr>
          <w:i/>
          <w:szCs w:val="28"/>
        </w:rPr>
        <w:t xml:space="preserve">  &lt;div class="tabs"&gt;</w:t>
      </w:r>
    </w:p>
    <w:p w:rsidR="00B96536" w:rsidRPr="00F95CAA" w:rsidRDefault="00B96536" w:rsidP="00CA1E08">
      <w:pPr>
        <w:spacing w:line="360" w:lineRule="auto"/>
        <w:ind w:firstLine="709"/>
        <w:jc w:val="both"/>
        <w:rPr>
          <w:szCs w:val="28"/>
        </w:rPr>
      </w:pPr>
      <w:r w:rsidRPr="00F95CAA">
        <w:rPr>
          <w:szCs w:val="28"/>
        </w:rPr>
        <w:t xml:space="preserve"> При натисканні на назву </w:t>
      </w:r>
      <w:r w:rsidRPr="00F95CAA">
        <w:rPr>
          <w:szCs w:val="28"/>
          <w:lang w:val="ru-RU"/>
        </w:rPr>
        <w:t>п</w:t>
      </w:r>
      <w:r w:rsidRPr="00F95CAA">
        <w:rPr>
          <w:szCs w:val="28"/>
        </w:rPr>
        <w:t>ідсторінки автоматично відкривається відповідний таб.</w:t>
      </w:r>
    </w:p>
    <w:p w:rsidR="00B96536" w:rsidRPr="001B775F" w:rsidRDefault="00B96536" w:rsidP="00CA1E08">
      <w:pPr>
        <w:spacing w:line="360" w:lineRule="auto"/>
        <w:ind w:left="734"/>
        <w:jc w:val="both"/>
        <w:rPr>
          <w:b/>
          <w:szCs w:val="28"/>
        </w:rPr>
      </w:pPr>
      <w:r w:rsidRPr="001B775F">
        <w:rPr>
          <w:b/>
          <w:szCs w:val="28"/>
        </w:rPr>
        <w:t xml:space="preserve">Сторінка підключення нового предмету </w:t>
      </w:r>
    </w:p>
    <w:p w:rsidR="00B96536" w:rsidRPr="00F95CAA" w:rsidRDefault="00B96536" w:rsidP="00CA1E08">
      <w:pPr>
        <w:spacing w:line="360" w:lineRule="auto"/>
        <w:ind w:firstLine="709"/>
        <w:jc w:val="both"/>
        <w:rPr>
          <w:szCs w:val="28"/>
        </w:rPr>
      </w:pPr>
      <w:r w:rsidRPr="00F95CAA">
        <w:rPr>
          <w:szCs w:val="28"/>
        </w:rPr>
        <w:t>На сторінкці підключення нового предмету є кнопка “Пошук”, після натискання на неї відбувається пошук нових пристроїв. Після виконання пошуку клієнт бачить список пристроїв, готових до підключення. Залишається вибрати потрібний пристрій та під</w:t>
      </w:r>
      <w:r w:rsidRPr="00F95CAA">
        <w:rPr>
          <w:szCs w:val="28"/>
          <w:lang w:val="ru-RU"/>
        </w:rPr>
        <w:t>’</w:t>
      </w:r>
      <w:r w:rsidRPr="00F95CAA">
        <w:rPr>
          <w:szCs w:val="28"/>
        </w:rPr>
        <w:t>єднатися до нього.</w:t>
      </w:r>
    </w:p>
    <w:p w:rsidR="00B96536" w:rsidRPr="00F95CAA" w:rsidRDefault="00B96536" w:rsidP="00CA1E08">
      <w:pPr>
        <w:spacing w:line="360" w:lineRule="auto"/>
        <w:ind w:firstLine="709"/>
        <w:jc w:val="both"/>
        <w:rPr>
          <w:szCs w:val="28"/>
          <w:lang w:val="ru-RU"/>
        </w:rPr>
      </w:pPr>
      <w:r w:rsidRPr="00F95CAA">
        <w:rPr>
          <w:szCs w:val="28"/>
        </w:rPr>
        <w:t>Також на даній сторінці знаходиться файл з загальними інструкціями підключення IoT</w:t>
      </w:r>
      <w:r w:rsidRPr="00F95CAA">
        <w:rPr>
          <w:szCs w:val="28"/>
          <w:lang w:val="ru-RU"/>
        </w:rPr>
        <w:t>.</w:t>
      </w:r>
    </w:p>
    <w:p w:rsidR="00B96536" w:rsidRPr="001B775F" w:rsidRDefault="00B96536" w:rsidP="00CA1E08">
      <w:pPr>
        <w:spacing w:line="360" w:lineRule="auto"/>
        <w:ind w:left="734"/>
        <w:jc w:val="both"/>
        <w:rPr>
          <w:b/>
          <w:szCs w:val="28"/>
        </w:rPr>
      </w:pPr>
      <w:r w:rsidRPr="001B775F">
        <w:rPr>
          <w:b/>
          <w:szCs w:val="28"/>
        </w:rPr>
        <w:t>Контакти</w:t>
      </w:r>
    </w:p>
    <w:p w:rsidR="00B96536" w:rsidRPr="00F95CAA" w:rsidRDefault="00B96536" w:rsidP="00CA1E08">
      <w:pPr>
        <w:spacing w:line="360" w:lineRule="auto"/>
        <w:ind w:firstLine="709"/>
        <w:jc w:val="both"/>
        <w:rPr>
          <w:szCs w:val="28"/>
        </w:rPr>
      </w:pPr>
      <w:r w:rsidRPr="00F95CAA">
        <w:rPr>
          <w:szCs w:val="28"/>
          <w:lang w:val="ru-RU"/>
        </w:rPr>
        <w:t>На дан</w:t>
      </w:r>
      <w:r w:rsidRPr="00F95CAA">
        <w:rPr>
          <w:szCs w:val="28"/>
        </w:rPr>
        <w:t>ій сторінці знаходится контактна інформація для зв</w:t>
      </w:r>
      <w:r w:rsidRPr="00F95CAA">
        <w:rPr>
          <w:szCs w:val="28"/>
          <w:lang w:val="ru-RU"/>
        </w:rPr>
        <w:t>’язку з</w:t>
      </w:r>
      <w:r w:rsidRPr="00F95CAA">
        <w:rPr>
          <w:szCs w:val="28"/>
        </w:rPr>
        <w:t>і службою підтримки та форма відправки повідомлення службі пидтримки. Данні з форми обробляються за допомогою PHP</w:t>
      </w:r>
      <w:r w:rsidRPr="00F95CAA">
        <w:rPr>
          <w:szCs w:val="28"/>
          <w:lang w:val="ru-RU"/>
        </w:rPr>
        <w:t>, з бази даних витягу</w:t>
      </w:r>
      <w:r w:rsidRPr="00F95CAA">
        <w:rPr>
          <w:szCs w:val="28"/>
        </w:rPr>
        <w:t>ється email</w:t>
      </w:r>
      <w:r w:rsidRPr="00F95CAA">
        <w:rPr>
          <w:szCs w:val="28"/>
          <w:lang w:val="ru-RU"/>
        </w:rPr>
        <w:t xml:space="preserve"> користувача та лист надходить до служби п</w:t>
      </w:r>
      <w:r w:rsidRPr="00F95CAA">
        <w:rPr>
          <w:szCs w:val="28"/>
        </w:rPr>
        <w:t>ідтримки додатку.</w:t>
      </w:r>
    </w:p>
    <w:p w:rsidR="00B96536" w:rsidRPr="001B775F" w:rsidRDefault="00B96536" w:rsidP="00CA1E08">
      <w:pPr>
        <w:spacing w:line="360" w:lineRule="auto"/>
        <w:ind w:left="734"/>
        <w:jc w:val="both"/>
        <w:rPr>
          <w:b/>
          <w:szCs w:val="28"/>
        </w:rPr>
      </w:pPr>
      <w:r w:rsidRPr="001B775F">
        <w:rPr>
          <w:b/>
          <w:szCs w:val="28"/>
        </w:rPr>
        <w:t>Про компанію</w:t>
      </w:r>
    </w:p>
    <w:p w:rsidR="00B96536" w:rsidRPr="00F95CAA" w:rsidRDefault="00B96536" w:rsidP="00CA1E08">
      <w:pPr>
        <w:spacing w:line="360" w:lineRule="auto"/>
        <w:ind w:firstLine="709"/>
        <w:jc w:val="both"/>
        <w:rPr>
          <w:szCs w:val="28"/>
        </w:rPr>
      </w:pPr>
      <w:r w:rsidRPr="00F95CAA">
        <w:rPr>
          <w:szCs w:val="28"/>
        </w:rPr>
        <w:t>На головному екрані знаходиться логотип та коротка інформація</w:t>
      </w:r>
      <w:r w:rsidR="00FB0512">
        <w:rPr>
          <w:szCs w:val="28"/>
        </w:rPr>
        <w:t xml:space="preserve"> про компанію. </w:t>
      </w:r>
      <w:r w:rsidRPr="00F95CAA">
        <w:rPr>
          <w:szCs w:val="28"/>
        </w:rPr>
        <w:t>У другому блоці описана інформація про співпрацю та можливість надіслати повідомлення з пропозицією співпраці.</w:t>
      </w:r>
    </w:p>
    <w:p w:rsidR="00B96536" w:rsidRPr="00F95CAA" w:rsidRDefault="00B96536" w:rsidP="00CA1E08">
      <w:pPr>
        <w:spacing w:line="360" w:lineRule="auto"/>
        <w:ind w:firstLine="709"/>
        <w:jc w:val="both"/>
        <w:rPr>
          <w:szCs w:val="28"/>
        </w:rPr>
      </w:pPr>
      <w:r w:rsidRPr="00F95CAA">
        <w:rPr>
          <w:szCs w:val="28"/>
        </w:rPr>
        <w:lastRenderedPageBreak/>
        <w:t>У кіцні сторінки знаходяться додаткові файли як прайс. Політика конфеденційності і тд.</w:t>
      </w:r>
    </w:p>
    <w:p w:rsidR="00B96536" w:rsidRPr="00FB0512" w:rsidRDefault="00B96536" w:rsidP="00CA1E08">
      <w:pPr>
        <w:spacing w:line="360" w:lineRule="auto"/>
        <w:ind w:firstLine="709"/>
        <w:jc w:val="both"/>
        <w:rPr>
          <w:b/>
          <w:szCs w:val="28"/>
        </w:rPr>
      </w:pPr>
      <w:r w:rsidRPr="00FB0512">
        <w:rPr>
          <w:b/>
          <w:szCs w:val="28"/>
        </w:rPr>
        <w:t>Адаптація</w:t>
      </w:r>
    </w:p>
    <w:p w:rsidR="00B96536" w:rsidRPr="00F95CAA" w:rsidRDefault="00B96536" w:rsidP="00CA1E08">
      <w:pPr>
        <w:spacing w:line="360" w:lineRule="auto"/>
        <w:ind w:firstLine="709"/>
        <w:jc w:val="both"/>
        <w:rPr>
          <w:szCs w:val="28"/>
        </w:rPr>
      </w:pPr>
      <w:r w:rsidRPr="00F95CAA">
        <w:rPr>
          <w:szCs w:val="28"/>
        </w:rPr>
        <w:t>Для адаптивності майбутнього ресурсу підключаємо файли bootstrap (це css та js файли, як підключать файли даних типів). Для адаптації блоку або елементу потрібно додати йому відповідний клас. Наприклад, для того щоб  блок займав половину екрану на комп’ютері та весь екран на смартфоні(в ширину), потрібно створити блок з класом row, в якому розмістити блок з класом content, в середині якого розмістити блок з класами col-xs-12 col-lg-6, де xs – мобільний девайс, а lg – ПК. Екран пристрою розділяється на 12 колонок, таким чином, щоб отримати 50</w:t>
      </w:r>
      <w:r w:rsidRPr="00F95CAA">
        <w:rPr>
          <w:szCs w:val="28"/>
          <w:lang w:val="ru-RU"/>
        </w:rPr>
        <w:t xml:space="preserve">% </w:t>
      </w:r>
      <w:r w:rsidRPr="00F95CAA">
        <w:rPr>
          <w:szCs w:val="28"/>
        </w:rPr>
        <w:t>екрану потрібно взяти 6 колонок. Для того, щоб реалізувати відступ використовується клас col-offset-…, аналогічно до col-xs-….</w:t>
      </w:r>
    </w:p>
    <w:p w:rsidR="00B96536" w:rsidRPr="00FB0512" w:rsidRDefault="00B96536" w:rsidP="00CA1E08">
      <w:pPr>
        <w:pStyle w:val="aa"/>
        <w:spacing w:after="0" w:line="360" w:lineRule="auto"/>
        <w:ind w:left="709"/>
        <w:jc w:val="both"/>
        <w:rPr>
          <w:rFonts w:ascii="Times New Roman" w:hAnsi="Times New Roman"/>
          <w:b/>
          <w:sz w:val="28"/>
          <w:szCs w:val="28"/>
          <w:lang w:val="uk-UA"/>
        </w:rPr>
      </w:pPr>
      <w:r w:rsidRPr="00FB0512">
        <w:rPr>
          <w:rFonts w:ascii="Times New Roman" w:hAnsi="Times New Roman"/>
          <w:b/>
          <w:sz w:val="28"/>
          <w:szCs w:val="28"/>
          <w:lang w:val="uk-UA"/>
        </w:rPr>
        <w:t>Дизайн макету за допомогою CSS</w:t>
      </w:r>
    </w:p>
    <w:p w:rsidR="00B96536" w:rsidRPr="00FB0512" w:rsidRDefault="00B96536" w:rsidP="00CA1E08">
      <w:pPr>
        <w:spacing w:line="360" w:lineRule="auto"/>
        <w:ind w:firstLine="709"/>
        <w:jc w:val="both"/>
        <w:rPr>
          <w:szCs w:val="28"/>
        </w:rPr>
      </w:pPr>
      <w:r w:rsidRPr="00FB0512">
        <w:rPr>
          <w:szCs w:val="28"/>
        </w:rPr>
        <w:t>Для створення дизайну html макету було обрано варіант створення окремого файлу для стилів css. Оскільки буде використано декілька файлів стилів, то вони будуть розміщені в папці стилів css.</w:t>
      </w:r>
      <w:r w:rsidRPr="00FB0512">
        <w:rPr>
          <w:szCs w:val="28"/>
          <w:lang w:val="ru-RU"/>
        </w:rPr>
        <w:t xml:space="preserve"> </w:t>
      </w:r>
      <w:r w:rsidRPr="00FB0512">
        <w:rPr>
          <w:szCs w:val="28"/>
        </w:rPr>
        <w:t>Головний файл стилів названо component.css, ще створено окремий файл для стилізації слайдеру, його названо slider.css. Також в папці створюється файл default.css, який прибирає стилі різних браузерів, та робить їх однаковими за замовчанням, щоб веб-ресурс коректно відображався в усіх браузерах і на всіх приладах.</w:t>
      </w:r>
    </w:p>
    <w:p w:rsidR="00B96536" w:rsidRPr="00FB0512" w:rsidRDefault="00B96536" w:rsidP="00CA1E08">
      <w:pPr>
        <w:spacing w:line="360" w:lineRule="auto"/>
        <w:ind w:firstLine="709"/>
        <w:jc w:val="both"/>
        <w:rPr>
          <w:szCs w:val="28"/>
        </w:rPr>
      </w:pPr>
      <w:r w:rsidRPr="00FB0512">
        <w:rPr>
          <w:szCs w:val="28"/>
        </w:rPr>
        <w:t xml:space="preserve">Створені файли стилів потрібно включити в макет веб-ресурсу для, того щоб їх можна було відобразити на сторінці. Для цього потрібно в тегу head вставити посылання на потрібний файл, наприклад: </w:t>
      </w:r>
    </w:p>
    <w:p w:rsidR="00B96536" w:rsidRPr="00FB0512" w:rsidRDefault="00B96536" w:rsidP="00CA1E08">
      <w:pPr>
        <w:spacing w:line="360" w:lineRule="auto"/>
        <w:ind w:firstLine="709"/>
        <w:jc w:val="both"/>
        <w:rPr>
          <w:szCs w:val="28"/>
        </w:rPr>
      </w:pPr>
      <w:r w:rsidRPr="00FB0512">
        <w:rPr>
          <w:szCs w:val="28"/>
        </w:rPr>
        <w:t>&lt;link rel="stylesheet" type="text/css" href="css/main.css" /&gt;</w:t>
      </w:r>
    </w:p>
    <w:p w:rsidR="00B96536" w:rsidRPr="00FB0512" w:rsidRDefault="00B96536" w:rsidP="00CA1E08">
      <w:pPr>
        <w:spacing w:line="360" w:lineRule="auto"/>
        <w:ind w:firstLine="709"/>
        <w:jc w:val="both"/>
        <w:rPr>
          <w:szCs w:val="28"/>
        </w:rPr>
      </w:pPr>
      <w:r w:rsidRPr="00FB0512">
        <w:rPr>
          <w:szCs w:val="28"/>
        </w:rPr>
        <w:t>Підключення відповідних стилів проходить по степені зростання їх пріорітету, тобто починаючи від найменш значимих стилів. Таким чином в нашому випадку на першому місці буде знаходитись файл default.css.</w:t>
      </w:r>
    </w:p>
    <w:p w:rsidR="00B96536" w:rsidRPr="00FB0512" w:rsidRDefault="00B96536" w:rsidP="00CA1E08">
      <w:pPr>
        <w:spacing w:line="360" w:lineRule="auto"/>
        <w:ind w:firstLine="709"/>
        <w:jc w:val="both"/>
        <w:rPr>
          <w:szCs w:val="28"/>
        </w:rPr>
      </w:pPr>
      <w:r w:rsidRPr="00FB0512">
        <w:rPr>
          <w:szCs w:val="28"/>
        </w:rPr>
        <w:t xml:space="preserve">Після підключення css до html-документу проводяться базові налаштування, такі як задання шрифту, його розміру, кольору, кольору </w:t>
      </w:r>
      <w:r w:rsidRPr="00FB0512">
        <w:rPr>
          <w:szCs w:val="28"/>
        </w:rPr>
        <w:lastRenderedPageBreak/>
        <w:t>сторінки та інші налаштування за замовченням. Закінчивши базові налаштування потрібно задати стилі деяким часто повторюваним класам, наприклад:</w:t>
      </w:r>
    </w:p>
    <w:p w:rsidR="00B96536" w:rsidRPr="00FB0512" w:rsidRDefault="00B96536" w:rsidP="00CA1E08">
      <w:pPr>
        <w:spacing w:line="360" w:lineRule="auto"/>
        <w:ind w:firstLine="709"/>
        <w:jc w:val="both"/>
        <w:rPr>
          <w:szCs w:val="28"/>
        </w:rPr>
      </w:pPr>
      <w:r w:rsidRPr="00FB0512">
        <w:rPr>
          <w:szCs w:val="28"/>
        </w:rPr>
        <w:t>.light{</w:t>
      </w:r>
    </w:p>
    <w:p w:rsidR="00B96536" w:rsidRPr="00FB0512" w:rsidRDefault="00B96536" w:rsidP="00CA1E08">
      <w:pPr>
        <w:spacing w:line="360" w:lineRule="auto"/>
        <w:ind w:firstLine="709"/>
        <w:jc w:val="both"/>
        <w:rPr>
          <w:szCs w:val="28"/>
        </w:rPr>
      </w:pPr>
      <w:r w:rsidRPr="00FB0512">
        <w:rPr>
          <w:szCs w:val="28"/>
        </w:rPr>
        <w:tab/>
        <w:t>font-family: "RobotoLight";</w:t>
      </w:r>
    </w:p>
    <w:p w:rsidR="00B96536" w:rsidRPr="00FB0512" w:rsidRDefault="00B96536" w:rsidP="00CA1E08">
      <w:pPr>
        <w:spacing w:line="360" w:lineRule="auto"/>
        <w:ind w:firstLine="709"/>
        <w:jc w:val="both"/>
        <w:rPr>
          <w:szCs w:val="28"/>
        </w:rPr>
      </w:pPr>
      <w:r w:rsidRPr="00FB0512">
        <w:rPr>
          <w:szCs w:val="28"/>
        </w:rPr>
        <w:tab/>
        <w:t>font-weight: 400;</w:t>
      </w:r>
    </w:p>
    <w:p w:rsidR="00B96536" w:rsidRPr="00FB0512" w:rsidRDefault="00B96536" w:rsidP="00CA1E08">
      <w:pPr>
        <w:spacing w:line="360" w:lineRule="auto"/>
        <w:ind w:firstLine="709"/>
        <w:jc w:val="both"/>
        <w:rPr>
          <w:szCs w:val="28"/>
        </w:rPr>
      </w:pPr>
      <w:r w:rsidRPr="00FB0512">
        <w:rPr>
          <w:szCs w:val="28"/>
        </w:rPr>
        <w:t>}</w:t>
      </w:r>
    </w:p>
    <w:p w:rsidR="00B96536" w:rsidRPr="00FB0512" w:rsidRDefault="00B96536" w:rsidP="00CA1E08">
      <w:pPr>
        <w:spacing w:line="360" w:lineRule="auto"/>
        <w:ind w:firstLine="709"/>
        <w:jc w:val="both"/>
        <w:rPr>
          <w:szCs w:val="28"/>
        </w:rPr>
      </w:pPr>
      <w:r w:rsidRPr="00FB0512">
        <w:rPr>
          <w:szCs w:val="28"/>
        </w:rPr>
        <w:t>Тепер щоб зробити якийсь текст тонким шрифтом Roboto, достатньо додати йому клас light, аналогічно зроблено інші часто повторювані елементи стилю.</w:t>
      </w:r>
    </w:p>
    <w:p w:rsidR="00B96536" w:rsidRPr="00FB0512" w:rsidRDefault="00B96536" w:rsidP="00CA1E08">
      <w:pPr>
        <w:spacing w:line="360" w:lineRule="auto"/>
        <w:ind w:firstLine="709"/>
        <w:jc w:val="both"/>
        <w:rPr>
          <w:szCs w:val="28"/>
          <w:lang w:val="ru-RU"/>
        </w:rPr>
      </w:pPr>
      <w:r w:rsidRPr="00FB0512">
        <w:rPr>
          <w:szCs w:val="28"/>
        </w:rPr>
        <w:t>Щоб веб-ресурс був адаптивним всі блоки, розмір яких буде залежати від розміру пристрою, будуть мати відносну ширину, та мати стиль flex</w:t>
      </w:r>
      <w:r w:rsidRPr="00FB0512">
        <w:rPr>
          <w:szCs w:val="28"/>
          <w:lang w:val="ru-RU"/>
        </w:rPr>
        <w:t>.</w:t>
      </w:r>
    </w:p>
    <w:p w:rsidR="00B96536" w:rsidRPr="00FB0512" w:rsidRDefault="00B96536" w:rsidP="00CA1E08">
      <w:pPr>
        <w:spacing w:line="360" w:lineRule="auto"/>
        <w:ind w:firstLine="709"/>
        <w:jc w:val="both"/>
        <w:rPr>
          <w:szCs w:val="28"/>
        </w:rPr>
      </w:pPr>
      <w:r w:rsidRPr="00FB0512">
        <w:rPr>
          <w:szCs w:val="28"/>
        </w:rPr>
        <w:t xml:space="preserve">Також додаємо стилі для адаптації, такі як </w:t>
      </w:r>
    </w:p>
    <w:p w:rsidR="00B96536" w:rsidRPr="00FB0512" w:rsidRDefault="00B96536" w:rsidP="00CA1E08">
      <w:pPr>
        <w:spacing w:line="360" w:lineRule="auto"/>
        <w:ind w:firstLine="709"/>
        <w:jc w:val="both"/>
        <w:rPr>
          <w:szCs w:val="28"/>
        </w:rPr>
      </w:pPr>
      <w:r w:rsidRPr="00FB0512">
        <w:rPr>
          <w:szCs w:val="28"/>
        </w:rPr>
        <w:tab/>
        <w:t>.clear</w:t>
      </w:r>
    </w:p>
    <w:p w:rsidR="00B96536" w:rsidRPr="00FB0512" w:rsidRDefault="00B96536" w:rsidP="00CA1E08">
      <w:pPr>
        <w:spacing w:line="360" w:lineRule="auto"/>
        <w:ind w:firstLine="709"/>
        <w:jc w:val="both"/>
        <w:rPr>
          <w:szCs w:val="28"/>
        </w:rPr>
      </w:pPr>
      <w:r w:rsidRPr="00FB0512">
        <w:rPr>
          <w:szCs w:val="28"/>
        </w:rPr>
        <w:t>{</w:t>
      </w:r>
    </w:p>
    <w:p w:rsidR="00B96536" w:rsidRPr="00FB0512" w:rsidRDefault="00B96536" w:rsidP="00CA1E08">
      <w:pPr>
        <w:spacing w:line="360" w:lineRule="auto"/>
        <w:ind w:firstLine="709"/>
        <w:jc w:val="both"/>
        <w:rPr>
          <w:szCs w:val="28"/>
        </w:rPr>
      </w:pPr>
      <w:r w:rsidRPr="00FB0512">
        <w:rPr>
          <w:szCs w:val="28"/>
        </w:rPr>
        <w:tab/>
        <w:t>clear: both;</w:t>
      </w:r>
    </w:p>
    <w:p w:rsidR="00B96536" w:rsidRPr="00FB0512" w:rsidRDefault="00B96536" w:rsidP="00CA1E08">
      <w:pPr>
        <w:spacing w:line="360" w:lineRule="auto"/>
        <w:ind w:firstLine="709"/>
        <w:jc w:val="both"/>
        <w:rPr>
          <w:szCs w:val="28"/>
        </w:rPr>
      </w:pPr>
      <w:r w:rsidRPr="00FB0512">
        <w:rPr>
          <w:szCs w:val="28"/>
        </w:rPr>
        <w:tab/>
        <w:t>float: none;</w:t>
      </w:r>
    </w:p>
    <w:p w:rsidR="00B96536" w:rsidRPr="00FB0512" w:rsidRDefault="00B96536" w:rsidP="00CA1E08">
      <w:pPr>
        <w:spacing w:line="360" w:lineRule="auto"/>
        <w:ind w:firstLine="709"/>
        <w:jc w:val="both"/>
        <w:rPr>
          <w:szCs w:val="28"/>
        </w:rPr>
      </w:pPr>
      <w:r w:rsidRPr="00FB0512">
        <w:rPr>
          <w:szCs w:val="28"/>
        </w:rPr>
        <w:t>}</w:t>
      </w:r>
      <w:r w:rsidRPr="00FB0512">
        <w:rPr>
          <w:szCs w:val="28"/>
        </w:rPr>
        <w:tab/>
      </w:r>
    </w:p>
    <w:p w:rsidR="00B96536" w:rsidRPr="00FB0512" w:rsidRDefault="00B96536" w:rsidP="00CA1E08">
      <w:pPr>
        <w:spacing w:line="360" w:lineRule="auto"/>
        <w:ind w:firstLine="709"/>
        <w:jc w:val="both"/>
        <w:rPr>
          <w:szCs w:val="28"/>
          <w:lang w:val="ru-RU"/>
        </w:rPr>
      </w:pPr>
      <w:r w:rsidRPr="00FB0512">
        <w:rPr>
          <w:szCs w:val="28"/>
        </w:rPr>
        <w:t>Для того, щоб додавати цей клас в html</w:t>
      </w:r>
      <w:r w:rsidRPr="00FB0512">
        <w:rPr>
          <w:szCs w:val="28"/>
          <w:lang w:val="ru-RU"/>
        </w:rPr>
        <w:t>-документ</w:t>
      </w:r>
      <w:r w:rsidRPr="00FB0512">
        <w:rPr>
          <w:szCs w:val="28"/>
        </w:rPr>
        <w:t xml:space="preserve"> після використання класів bootstrap</w:t>
      </w:r>
      <w:r w:rsidRPr="00FB0512">
        <w:rPr>
          <w:szCs w:val="28"/>
          <w:lang w:val="ru-RU"/>
        </w:rPr>
        <w:t>.</w:t>
      </w:r>
    </w:p>
    <w:p w:rsidR="00B96536" w:rsidRPr="00FB0512" w:rsidRDefault="00B96536" w:rsidP="00CA1E08">
      <w:pPr>
        <w:spacing w:line="360" w:lineRule="auto"/>
        <w:ind w:firstLine="709"/>
        <w:jc w:val="both"/>
        <w:rPr>
          <w:szCs w:val="28"/>
          <w:shd w:val="clear" w:color="auto" w:fill="FFFFFF"/>
        </w:rPr>
      </w:pPr>
      <w:r w:rsidRPr="00FB0512">
        <w:rPr>
          <w:szCs w:val="28"/>
          <w:lang w:val="ru-RU"/>
        </w:rPr>
        <w:t xml:space="preserve">Для створення адаптації за допомогою </w:t>
      </w:r>
      <w:r w:rsidRPr="00FB0512">
        <w:rPr>
          <w:szCs w:val="28"/>
        </w:rPr>
        <w:t>css</w:t>
      </w:r>
      <w:r w:rsidRPr="00FB0512">
        <w:rPr>
          <w:szCs w:val="28"/>
          <w:lang w:val="ru-RU"/>
        </w:rPr>
        <w:t xml:space="preserve"> використано команду </w:t>
      </w:r>
      <w:r w:rsidRPr="00FB0512">
        <w:rPr>
          <w:szCs w:val="28"/>
          <w:shd w:val="clear" w:color="auto" w:fill="FFFFFF"/>
          <w:lang w:val="ru-RU"/>
        </w:rPr>
        <w:t>@</w:t>
      </w:r>
      <w:r w:rsidRPr="00FB0512">
        <w:rPr>
          <w:szCs w:val="28"/>
          <w:shd w:val="clear" w:color="auto" w:fill="FFFFFF"/>
        </w:rPr>
        <w:t>media</w:t>
      </w:r>
      <w:r w:rsidRPr="00FB0512">
        <w:rPr>
          <w:szCs w:val="28"/>
          <w:shd w:val="clear" w:color="auto" w:fill="FFFFFF"/>
          <w:lang w:val="ru-RU"/>
        </w:rPr>
        <w:t xml:space="preserve">, </w:t>
      </w:r>
      <w:r w:rsidRPr="00FB0512">
        <w:rPr>
          <w:szCs w:val="28"/>
          <w:shd w:val="clear" w:color="auto" w:fill="FFFFFF"/>
        </w:rPr>
        <w:t xml:space="preserve">щоб надати різних стилів одному елементу в залежності від розміру екрану девайсу, з якого проводиться перегляд веб-ресурсу.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Наприклад:</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 xml:space="preserve">Блок </w:t>
      </w:r>
      <w:r w:rsidRPr="00FB0512">
        <w:rPr>
          <w:szCs w:val="28"/>
          <w:shd w:val="clear" w:color="auto" w:fill="FFFFFF"/>
          <w:lang w:val="ru-RU"/>
        </w:rPr>
        <w:t>“про компан</w:t>
      </w:r>
      <w:r w:rsidRPr="00FB0512">
        <w:rPr>
          <w:szCs w:val="28"/>
          <w:shd w:val="clear" w:color="auto" w:fill="FFFFFF"/>
        </w:rPr>
        <w:t>ію</w:t>
      </w:r>
      <w:r w:rsidRPr="00FB0512">
        <w:rPr>
          <w:szCs w:val="28"/>
          <w:shd w:val="clear" w:color="auto" w:fill="FFFFFF"/>
          <w:lang w:val="ru-RU"/>
        </w:rPr>
        <w:t xml:space="preserve">” розбито на два блоки – </w:t>
      </w:r>
      <w:r w:rsidRPr="00FB0512">
        <w:rPr>
          <w:szCs w:val="28"/>
          <w:shd w:val="clear" w:color="auto" w:fill="FFFFFF"/>
        </w:rPr>
        <w:t>лівий та правий. Для великих екранів(ПК, телевізори і т.д.) їм задані такі параметри:</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.whyweleft{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display: flex;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background-color: rgba( 2,21,46,0.85);</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min-height: 790px;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lastRenderedPageBreak/>
        <w:tab/>
        <w:t>width: 52%;</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justify-content: flex-end;</w:t>
      </w:r>
    </w:p>
    <w:p w:rsidR="00B96536" w:rsidRPr="00FB0512" w:rsidRDefault="003B4C31" w:rsidP="00CA1E08">
      <w:pPr>
        <w:spacing w:line="360" w:lineRule="auto"/>
        <w:ind w:firstLine="709"/>
        <w:jc w:val="both"/>
        <w:rPr>
          <w:szCs w:val="28"/>
          <w:shd w:val="clear" w:color="auto" w:fill="FFFFFF"/>
        </w:rPr>
      </w:pPr>
      <w:r>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.whyweright{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display: flex;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background-color: rgba( 255, 255, 255, 0.95);</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min-height: 650px;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width: 100%;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min-width: 700px;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max-width: 760px;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padding-left: 120px;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padding-top: 120px;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margin-top: 25px;</w:t>
      </w:r>
    </w:p>
    <w:p w:rsidR="00B96536" w:rsidRPr="00FB0512" w:rsidRDefault="003B4C31" w:rsidP="00CA1E08">
      <w:pPr>
        <w:spacing w:line="360" w:lineRule="auto"/>
        <w:ind w:firstLine="709"/>
        <w:jc w:val="both"/>
        <w:rPr>
          <w:szCs w:val="28"/>
          <w:shd w:val="clear" w:color="auto" w:fill="FFFFFF"/>
        </w:rPr>
      </w:pPr>
      <w:r>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Але, якщо ширина девайсу буде менша за 1000пікселів, то параметри цих блоків зміняться на наступні:</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@media (max-width: 980px)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.whyweleft{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float: none;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width: 100%;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position: relative;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min-width: 100px;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padding-left: 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display: flex;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min-height: 600px;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margin-top: 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margin-bottom: 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justify-content: center;</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r w:rsidRPr="00FB0512">
        <w:rPr>
          <w:szCs w:val="28"/>
          <w:shd w:val="clear" w:color="auto" w:fill="FFFFFF"/>
        </w:rPr>
        <w:tab/>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.whyweright{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lastRenderedPageBreak/>
        <w:tab/>
        <w:t>width: 100%;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float: none;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position: absolute;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float: none;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display: block;</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r>
      <w:r w:rsidRPr="00FB0512">
        <w:rPr>
          <w:szCs w:val="28"/>
          <w:shd w:val="clear" w:color="auto" w:fill="FFFFFF"/>
        </w:rPr>
        <w:tab/>
        <w:t>width: 100%;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r>
      <w:r w:rsidRPr="00FB0512">
        <w:rPr>
          <w:szCs w:val="28"/>
          <w:shd w:val="clear" w:color="auto" w:fill="FFFFFF"/>
        </w:rPr>
        <w:tab/>
        <w:t>min-width: 400px;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r>
      <w:r w:rsidRPr="00FB0512">
        <w:rPr>
          <w:szCs w:val="28"/>
          <w:shd w:val="clear" w:color="auto" w:fill="FFFFFF"/>
        </w:rPr>
        <w:tab/>
        <w:t>margin: auto;</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r>
      <w:r w:rsidRPr="00FB0512">
        <w:rPr>
          <w:szCs w:val="28"/>
          <w:shd w:val="clear" w:color="auto" w:fill="FFFFFF"/>
        </w:rPr>
        <w:tab/>
        <w:t>margin-left: 10%;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r>
      <w:r w:rsidRPr="00FB0512">
        <w:rPr>
          <w:szCs w:val="28"/>
          <w:shd w:val="clear" w:color="auto" w:fill="FFFFFF"/>
        </w:rPr>
        <w:tab/>
        <w:t>margin-bottom: 75px;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r>
      <w:r w:rsidRPr="00FB0512">
        <w:rPr>
          <w:szCs w:val="28"/>
          <w:shd w:val="clear" w:color="auto" w:fill="FFFFFF"/>
        </w:rPr>
        <w:tab/>
        <w:t>margin-top: 300px;</w:t>
      </w:r>
    </w:p>
    <w:p w:rsidR="00B96536" w:rsidRPr="00FB0512" w:rsidRDefault="003B4C31" w:rsidP="00CA1E08">
      <w:pPr>
        <w:spacing w:line="360" w:lineRule="auto"/>
        <w:ind w:firstLine="709"/>
        <w:jc w:val="both"/>
        <w:rPr>
          <w:szCs w:val="28"/>
          <w:shd w:val="clear" w:color="auto" w:fill="FFFFFF"/>
        </w:rPr>
      </w:pPr>
      <w:r>
        <w:rPr>
          <w:szCs w:val="28"/>
          <w:shd w:val="clear" w:color="auto" w:fill="FFFFFF"/>
        </w:rPr>
        <w:tab/>
      </w:r>
      <w:r>
        <w:rPr>
          <w:szCs w:val="28"/>
          <w:shd w:val="clear" w:color="auto" w:fill="FFFFFF"/>
        </w:rPr>
        <w:tab/>
        <w:t>height: 1000px;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r w:rsidRPr="00FB0512">
        <w:rPr>
          <w:szCs w:val="28"/>
          <w:shd w:val="clear" w:color="auto" w:fill="FFFFFF"/>
        </w:rPr>
        <w:tab/>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@media (max-width: 1000px) означає, що все що знаходиться в тілі цієї буде виконуватись лише за умови, що ширина приладу, з якого проводиться перегляд не перевищує 1000 пікселів.</w:t>
      </w:r>
    </w:p>
    <w:p w:rsidR="00B96536" w:rsidRPr="00FB0512" w:rsidRDefault="00B96536" w:rsidP="00CA1E08">
      <w:pPr>
        <w:spacing w:line="360" w:lineRule="auto"/>
        <w:ind w:firstLine="709"/>
        <w:jc w:val="both"/>
        <w:rPr>
          <w:szCs w:val="28"/>
          <w:shd w:val="clear" w:color="auto" w:fill="FFFFFF"/>
          <w:lang w:val="ru-RU"/>
        </w:rPr>
      </w:pPr>
      <w:r w:rsidRPr="00FB0512">
        <w:rPr>
          <w:szCs w:val="28"/>
          <w:shd w:val="clear" w:color="auto" w:fill="FFFFFF"/>
        </w:rPr>
        <w:t>Для створення простої css</w:t>
      </w:r>
      <w:r w:rsidRPr="00FB0512">
        <w:rPr>
          <w:szCs w:val="28"/>
          <w:shd w:val="clear" w:color="auto" w:fill="FFFFFF"/>
          <w:lang w:val="ru-RU"/>
        </w:rPr>
        <w:t xml:space="preserve"> ан</w:t>
      </w:r>
      <w:r w:rsidRPr="00FB0512">
        <w:rPr>
          <w:szCs w:val="28"/>
          <w:shd w:val="clear" w:color="auto" w:fill="FFFFFF"/>
        </w:rPr>
        <w:t>імації використовувався псевдо-класс hover</w:t>
      </w:r>
      <w:r w:rsidRPr="00FB0512">
        <w:rPr>
          <w:szCs w:val="28"/>
          <w:shd w:val="clear" w:color="auto" w:fill="FFFFFF"/>
          <w:lang w:val="ru-RU"/>
        </w:rPr>
        <w:t xml:space="preserve">. </w:t>
      </w:r>
    </w:p>
    <w:p w:rsidR="00B96536" w:rsidRPr="00FB0512" w:rsidRDefault="00B96536" w:rsidP="00CA1E08">
      <w:pPr>
        <w:spacing w:line="360" w:lineRule="auto"/>
        <w:ind w:firstLine="709"/>
        <w:jc w:val="both"/>
        <w:rPr>
          <w:szCs w:val="28"/>
          <w:shd w:val="clear" w:color="auto" w:fill="FFFFFF"/>
          <w:lang w:val="ru-RU"/>
        </w:rPr>
      </w:pPr>
      <w:r w:rsidRPr="00FB0512">
        <w:rPr>
          <w:szCs w:val="28"/>
          <w:shd w:val="clear" w:color="auto" w:fill="FFFFFF"/>
          <w:lang w:val="ru-RU"/>
        </w:rPr>
        <w:t>Наприклад, кнопка “Додати пристрій” має такі параметри:</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.feedbbut{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width: 250px;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height: 45px;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margin: 0 auto;</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background-color: #18C99D;</w:t>
      </w:r>
    </w:p>
    <w:p w:rsidR="00B96536" w:rsidRPr="00FB0512" w:rsidRDefault="00B96536" w:rsidP="00CA1E08">
      <w:pPr>
        <w:spacing w:line="360" w:lineRule="auto"/>
        <w:ind w:firstLine="709"/>
        <w:jc w:val="both"/>
        <w:rPr>
          <w:szCs w:val="28"/>
          <w:shd w:val="clear" w:color="auto" w:fill="FFFFFF"/>
          <w:lang w:val="ru-RU"/>
        </w:rPr>
      </w:pPr>
      <w:r w:rsidRPr="00FB0512">
        <w:rPr>
          <w:szCs w:val="28"/>
          <w:shd w:val="clear" w:color="auto" w:fill="FFFFFF"/>
          <w:lang w:val="ru-RU"/>
        </w:rPr>
        <w:t>}</w:t>
      </w:r>
    </w:p>
    <w:p w:rsidR="00B96536" w:rsidRPr="00FB0512" w:rsidRDefault="00B96536" w:rsidP="00CA1E08">
      <w:pPr>
        <w:spacing w:line="360" w:lineRule="auto"/>
        <w:ind w:firstLine="709"/>
        <w:jc w:val="both"/>
        <w:rPr>
          <w:szCs w:val="28"/>
          <w:shd w:val="clear" w:color="auto" w:fill="FFFFFF"/>
          <w:lang w:val="ru-RU"/>
        </w:rPr>
      </w:pPr>
      <w:r w:rsidRPr="00FB0512">
        <w:rPr>
          <w:szCs w:val="28"/>
          <w:shd w:val="clear" w:color="auto" w:fill="FFFFFF"/>
          <w:lang w:val="ru-RU"/>
        </w:rPr>
        <w:t>Але п</w:t>
      </w:r>
      <w:r w:rsidRPr="00FB0512">
        <w:rPr>
          <w:szCs w:val="28"/>
          <w:shd w:val="clear" w:color="auto" w:fill="FFFFFF"/>
        </w:rPr>
        <w:t>ісля наведення миші на цю кнопку її параметри зміняться на:</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.feedbbut:hover{</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background-color: #9FA7B1;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lastRenderedPageBreak/>
        <w:t>Для реалізації більш складної анімації використовувались також псевдокласи before, after та інші, разом з різними параметрами для анімацій, наприклад анімація появи напису при наведенн</w:t>
      </w:r>
      <w:r w:rsidR="003B4C31">
        <w:rPr>
          <w:szCs w:val="28"/>
          <w:shd w:val="clear" w:color="auto" w:fill="FFFFFF"/>
        </w:rPr>
        <w:t>і на фотографію прикладу робот:</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.grid figure figcaption &gt; a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z-index: 1000;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text-indent: 200%;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white-space: nowrap;</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font-size: 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.grid figure h2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word-spacing: -0.15em;</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font-weight: 300;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.grid figure h2 span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font-weight: 800;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.grid figure h2,</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.grid figure p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margin: 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.grid figure p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letter-spacing: 1px;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font-size: 68.5%;</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 img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-webkit-transition: opacity 0.35s;</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transition: opacity 0.35s;</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lastRenderedPageBreak/>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 figcaption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padding: 3em;</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background-color: rgba(58,52,42,0);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-webkit-transition: background-color 0.35s;</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transition: background-color 0.35s;</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 figcaption::before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position: absolute;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top: 30px;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right: 30px;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bottom: 30px;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left: 30px;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background-color: rgba(2,21,46,0.85);</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content: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 h2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margin: 20% 0 10px 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-webkit-transition: -webkit-transform 0.35s;</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transition: transform 0.35s;</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-webkit-transform: translate3d(0,100%,0);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transform: translate3d(0,250%,0);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 figcaption::before,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 p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-webkit-transition: opacity 0.35s, -webkit-transform 0.35s;</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transition: opacity 0.35s, transform 0.35s;</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-webkit-transform: scale(0);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transform: scale(0);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lastRenderedPageBreak/>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figure.effect-oscar:hover h2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-webkit-transform: translate3d(0,0,0);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transform: translate3d(0,0,0);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figure.effect-oscar:hover figcaption::before,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figure.effect-oscar:hover p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-webkit-transform: scale(1);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transform: scale(1);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figure.effect-oscar:hover img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.logogal{</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background-color: transparent;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display: block;</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cursor: pointer;</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width: 110px;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margin: 0 auto;</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margin-bottom: 40px;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margin-top: -40px;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0;</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.logogal:hover{</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background-color: transparent;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cursor: pointer!important;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lastRenderedPageBreak/>
        <w:t>figure.effect-oscar:hover</w:t>
      </w:r>
      <w:r w:rsidR="00A047B8">
        <w:rPr>
          <w:szCs w:val="28"/>
          <w:shd w:val="clear" w:color="auto" w:fill="FFFFFF"/>
        </w:rPr>
        <w:t>.</w:t>
      </w:r>
      <w:r w:rsidRPr="00FB0512">
        <w:rPr>
          <w:szCs w:val="28"/>
          <w:shd w:val="clear" w:color="auto" w:fill="FFFFFF"/>
        </w:rPr>
        <w:t>logogal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ab/>
        <w:t>opacity: 1;</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.gallerybefore{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font-size: 18px;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.gallerybefore:before{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content: "";</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position: absolute;</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height: 2px;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width: 70px;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margin-left: 65px;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margin-top: -20px;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background-color: #818C9A;</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.gallerygreen{</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color: #18C99D;</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font-size: 12px;</w:t>
      </w:r>
    </w:p>
    <w:p w:rsidR="00B96536" w:rsidRPr="00FB0512" w:rsidRDefault="00B96536" w:rsidP="00CA1E08">
      <w:pPr>
        <w:spacing w:line="360" w:lineRule="auto"/>
        <w:ind w:firstLine="709"/>
        <w:jc w:val="both"/>
        <w:rPr>
          <w:szCs w:val="28"/>
          <w:shd w:val="clear" w:color="auto" w:fill="FFFFFF"/>
        </w:rPr>
      </w:pPr>
      <w:r w:rsidRPr="00FB0512">
        <w:rPr>
          <w:szCs w:val="28"/>
          <w:shd w:val="clear" w:color="auto" w:fill="FFFFFF"/>
        </w:rPr>
        <w:t>}</w:t>
      </w:r>
    </w:p>
    <w:p w:rsidR="00B96536" w:rsidRPr="00FB0512" w:rsidRDefault="00B96536" w:rsidP="00CA1E08">
      <w:pPr>
        <w:spacing w:line="360" w:lineRule="auto"/>
        <w:ind w:firstLine="709"/>
        <w:jc w:val="both"/>
        <w:rPr>
          <w:b/>
          <w:szCs w:val="28"/>
        </w:rPr>
      </w:pPr>
      <w:r w:rsidRPr="00FB0512">
        <w:rPr>
          <w:b/>
          <w:szCs w:val="28"/>
          <w:lang w:val="ru-RU"/>
        </w:rPr>
        <w:t xml:space="preserve"> </w:t>
      </w:r>
      <w:r w:rsidRPr="00FB0512">
        <w:rPr>
          <w:b/>
          <w:szCs w:val="28"/>
        </w:rPr>
        <w:t>Розробка відгуку ресурсу на стороні клієнта за допомогою JS</w:t>
      </w:r>
    </w:p>
    <w:p w:rsidR="00B96536" w:rsidRPr="00FB0512" w:rsidRDefault="00B96536" w:rsidP="00CA1E08">
      <w:pPr>
        <w:pStyle w:val="aa"/>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 Оскільки частина сценаріїв проекту буде розміщена в html файлі, а др</w:t>
      </w:r>
      <w:r w:rsidRPr="00FB0512">
        <w:rPr>
          <w:rFonts w:ascii="Times New Roman" w:hAnsi="Times New Roman"/>
          <w:sz w:val="28"/>
          <w:szCs w:val="28"/>
          <w:lang w:val="uk-UA"/>
        </w:rPr>
        <w:t>у</w:t>
      </w:r>
      <w:r w:rsidRPr="00FB0512">
        <w:rPr>
          <w:rFonts w:ascii="Times New Roman" w:hAnsi="Times New Roman"/>
          <w:sz w:val="28"/>
          <w:szCs w:val="28"/>
          <w:lang w:val="uk-UA"/>
        </w:rPr>
        <w:t xml:space="preserve">га частина - в окремому JavaScript файлі, то розглянемо способи реалізації обох варіантів. Для вставки сценаріїв в середину html макету було заключино даний скріпт  в тег script, перед закриваючим тегом </w:t>
      </w:r>
      <w:r w:rsidRPr="00FB0512">
        <w:rPr>
          <w:rFonts w:ascii="Times New Roman" w:hAnsi="Times New Roman"/>
          <w:sz w:val="28"/>
          <w:szCs w:val="28"/>
        </w:rPr>
        <w:t>body</w:t>
      </w:r>
      <w:r w:rsidRPr="00FB0512">
        <w:rPr>
          <w:rFonts w:ascii="Times New Roman" w:hAnsi="Times New Roman"/>
          <w:sz w:val="28"/>
          <w:szCs w:val="28"/>
          <w:lang w:val="uk-UA"/>
        </w:rPr>
        <w:t xml:space="preserve">. </w:t>
      </w:r>
    </w:p>
    <w:p w:rsidR="00B96536" w:rsidRPr="00FB0512" w:rsidRDefault="00B96536" w:rsidP="00CA1E08">
      <w:pPr>
        <w:pStyle w:val="aa"/>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Для підкючення окремого файлу створено папку </w:t>
      </w:r>
      <w:r w:rsidRPr="00FB0512">
        <w:rPr>
          <w:rFonts w:ascii="Times New Roman" w:hAnsi="Times New Roman"/>
          <w:sz w:val="28"/>
          <w:szCs w:val="28"/>
        </w:rPr>
        <w:t>js</w:t>
      </w:r>
      <w:r w:rsidRPr="00FB0512">
        <w:rPr>
          <w:rFonts w:ascii="Times New Roman" w:hAnsi="Times New Roman"/>
          <w:sz w:val="28"/>
          <w:szCs w:val="28"/>
          <w:lang w:val="uk-UA"/>
        </w:rPr>
        <w:t xml:space="preserve"> та додати в неї файл файли з розширенням</w:t>
      </w:r>
      <w:r w:rsidR="00A047B8">
        <w:rPr>
          <w:rFonts w:ascii="Times New Roman" w:hAnsi="Times New Roman"/>
          <w:sz w:val="28"/>
          <w:szCs w:val="28"/>
          <w:lang w:val="uk-UA"/>
        </w:rPr>
        <w:t>.</w:t>
      </w:r>
      <w:r w:rsidRPr="00FB0512">
        <w:rPr>
          <w:rFonts w:ascii="Times New Roman" w:hAnsi="Times New Roman"/>
          <w:sz w:val="28"/>
          <w:szCs w:val="28"/>
        </w:rPr>
        <w:t>js</w:t>
      </w:r>
      <w:r w:rsidRPr="00FB0512">
        <w:rPr>
          <w:rFonts w:ascii="Times New Roman" w:hAnsi="Times New Roman"/>
          <w:sz w:val="28"/>
          <w:szCs w:val="28"/>
          <w:lang w:val="uk-UA"/>
        </w:rPr>
        <w:t>. Щоб підключити даний сценарій до веб-ресурсу по</w:t>
      </w:r>
      <w:r w:rsidRPr="00FB0512">
        <w:rPr>
          <w:rFonts w:ascii="Times New Roman" w:hAnsi="Times New Roman"/>
          <w:sz w:val="28"/>
          <w:szCs w:val="28"/>
          <w:lang w:val="uk-UA"/>
        </w:rPr>
        <w:t>т</w:t>
      </w:r>
      <w:r w:rsidRPr="00FB0512">
        <w:rPr>
          <w:rFonts w:ascii="Times New Roman" w:hAnsi="Times New Roman"/>
          <w:sz w:val="28"/>
          <w:szCs w:val="28"/>
          <w:lang w:val="uk-UA"/>
        </w:rPr>
        <w:t xml:space="preserve">рібно прописати шлях до нього в </w:t>
      </w:r>
      <w:r w:rsidRPr="00FB0512">
        <w:rPr>
          <w:rFonts w:ascii="Times New Roman" w:hAnsi="Times New Roman"/>
          <w:sz w:val="28"/>
          <w:szCs w:val="28"/>
        </w:rPr>
        <w:t>html</w:t>
      </w:r>
      <w:r w:rsidRPr="00FB0512">
        <w:rPr>
          <w:rFonts w:ascii="Times New Roman" w:hAnsi="Times New Roman"/>
          <w:sz w:val="28"/>
          <w:szCs w:val="28"/>
          <w:lang w:val="uk-UA"/>
        </w:rPr>
        <w:t xml:space="preserve"> файлі, наприклад:</w:t>
      </w:r>
    </w:p>
    <w:p w:rsidR="00B96536" w:rsidRPr="00FB0512" w:rsidRDefault="00B96536" w:rsidP="00CA1E08">
      <w:pPr>
        <w:pStyle w:val="aa"/>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&lt;script src="js/jquery.cbpFWSlider.min.js"&gt;&lt;/script&gt;</w:t>
      </w:r>
    </w:p>
    <w:p w:rsidR="00B96536" w:rsidRPr="00FB0512" w:rsidRDefault="00B96536" w:rsidP="00CA1E08">
      <w:pPr>
        <w:pStyle w:val="aa"/>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Зовнішні </w:t>
      </w:r>
      <w:r w:rsidRPr="00FB0512">
        <w:rPr>
          <w:rFonts w:ascii="Times New Roman" w:hAnsi="Times New Roman"/>
          <w:sz w:val="28"/>
          <w:szCs w:val="28"/>
        </w:rPr>
        <w:t>JavaScript</w:t>
      </w:r>
      <w:r w:rsidRPr="00FB0512">
        <w:rPr>
          <w:rFonts w:ascii="Times New Roman" w:hAnsi="Times New Roman"/>
          <w:sz w:val="28"/>
          <w:szCs w:val="28"/>
          <w:lang w:val="uk-UA"/>
        </w:rPr>
        <w:t xml:space="preserve"> файли, окрім modernizr.custom.js, підключено в кінці </w:t>
      </w:r>
      <w:r w:rsidRPr="00FB0512">
        <w:rPr>
          <w:rFonts w:ascii="Times New Roman" w:hAnsi="Times New Roman"/>
          <w:sz w:val="28"/>
          <w:szCs w:val="28"/>
        </w:rPr>
        <w:t>html</w:t>
      </w:r>
      <w:r w:rsidRPr="00FB0512">
        <w:rPr>
          <w:rFonts w:ascii="Times New Roman" w:hAnsi="Times New Roman"/>
          <w:sz w:val="28"/>
          <w:szCs w:val="28"/>
          <w:lang w:val="uk-UA"/>
        </w:rPr>
        <w:t xml:space="preserve"> коду, для підвищення оптимізації веб-ресурсу.</w:t>
      </w:r>
    </w:p>
    <w:p w:rsidR="00B96536" w:rsidRPr="00FB0512" w:rsidRDefault="00B96536" w:rsidP="00CA1E08">
      <w:pPr>
        <w:pStyle w:val="aa"/>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lastRenderedPageBreak/>
        <w:t xml:space="preserve">Файли Ajax, </w:t>
      </w:r>
      <w:r w:rsidRPr="00FB0512">
        <w:rPr>
          <w:rFonts w:ascii="Times New Roman" w:hAnsi="Times New Roman"/>
          <w:sz w:val="28"/>
          <w:szCs w:val="28"/>
        </w:rPr>
        <w:t>jQuery</w:t>
      </w:r>
      <w:r w:rsidRPr="00FB0512">
        <w:rPr>
          <w:rFonts w:ascii="Times New Roman" w:hAnsi="Times New Roman"/>
          <w:sz w:val="28"/>
          <w:szCs w:val="28"/>
          <w:lang w:val="uk-UA"/>
        </w:rPr>
        <w:t xml:space="preserve">, </w:t>
      </w:r>
      <w:r w:rsidRPr="00FB0512">
        <w:rPr>
          <w:rFonts w:ascii="Times New Roman" w:hAnsi="Times New Roman"/>
          <w:sz w:val="28"/>
          <w:szCs w:val="28"/>
        </w:rPr>
        <w:t>bootstrap</w:t>
      </w:r>
      <w:r w:rsidRPr="00FB0512">
        <w:rPr>
          <w:rFonts w:ascii="Times New Roman" w:hAnsi="Times New Roman"/>
          <w:sz w:val="28"/>
          <w:szCs w:val="28"/>
          <w:lang w:val="uk-UA"/>
        </w:rPr>
        <w:t xml:space="preserve">, включено перед підключенням сценаріїв, в кінці </w:t>
      </w:r>
      <w:r w:rsidRPr="00FB0512">
        <w:rPr>
          <w:rFonts w:ascii="Times New Roman" w:hAnsi="Times New Roman"/>
          <w:sz w:val="28"/>
          <w:szCs w:val="28"/>
        </w:rPr>
        <w:t>html</w:t>
      </w:r>
      <w:r w:rsidRPr="00FB0512">
        <w:rPr>
          <w:rFonts w:ascii="Times New Roman" w:hAnsi="Times New Roman"/>
          <w:sz w:val="28"/>
          <w:szCs w:val="28"/>
          <w:lang w:val="uk-UA"/>
        </w:rPr>
        <w:t xml:space="preserve"> коду.</w:t>
      </w:r>
    </w:p>
    <w:p w:rsidR="00B96536" w:rsidRPr="00FB0512" w:rsidRDefault="00B96536" w:rsidP="00CA1E08">
      <w:pPr>
        <w:pStyle w:val="aa"/>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t>JavaScript</w:t>
      </w:r>
      <w:r w:rsidRPr="00FB0512">
        <w:rPr>
          <w:rFonts w:ascii="Times New Roman" w:hAnsi="Times New Roman"/>
          <w:sz w:val="28"/>
          <w:szCs w:val="28"/>
          <w:lang w:val="uk-UA"/>
        </w:rPr>
        <w:t xml:space="preserve"> сценарії у поєднанні з </w:t>
      </w:r>
      <w:r w:rsidRPr="00FB0512">
        <w:rPr>
          <w:rFonts w:ascii="Times New Roman" w:hAnsi="Times New Roman"/>
          <w:sz w:val="28"/>
          <w:szCs w:val="28"/>
        </w:rPr>
        <w:t>PHP</w:t>
      </w:r>
      <w:r w:rsidRPr="00FB0512">
        <w:rPr>
          <w:rFonts w:ascii="Times New Roman" w:hAnsi="Times New Roman"/>
          <w:sz w:val="28"/>
          <w:szCs w:val="28"/>
          <w:lang w:val="uk-UA"/>
        </w:rPr>
        <w:t xml:space="preserve"> </w:t>
      </w:r>
      <w:r w:rsidRPr="00FB0512">
        <w:rPr>
          <w:rFonts w:ascii="Times New Roman" w:hAnsi="Times New Roman"/>
          <w:sz w:val="28"/>
          <w:szCs w:val="28"/>
        </w:rPr>
        <w:t>в основ</w:t>
      </w:r>
      <w:r w:rsidRPr="00FB0512">
        <w:rPr>
          <w:rFonts w:ascii="Times New Roman" w:hAnsi="Times New Roman"/>
          <w:sz w:val="28"/>
          <w:szCs w:val="28"/>
          <w:lang w:val="uk-UA"/>
        </w:rPr>
        <w:t>і викристовуються для в</w:t>
      </w:r>
      <w:r w:rsidRPr="00FB0512">
        <w:rPr>
          <w:rFonts w:ascii="Times New Roman" w:hAnsi="Times New Roman"/>
          <w:sz w:val="28"/>
          <w:szCs w:val="28"/>
          <w:lang w:val="uk-UA"/>
        </w:rPr>
        <w:t>і</w:t>
      </w:r>
      <w:r w:rsidRPr="00FB0512">
        <w:rPr>
          <w:rFonts w:ascii="Times New Roman" w:hAnsi="Times New Roman"/>
          <w:sz w:val="28"/>
          <w:szCs w:val="28"/>
          <w:lang w:val="uk-UA"/>
        </w:rPr>
        <w:t>дображення стану пристрою у реальному часі, для того щоб користувач міг бачити зміни пристрою без перезавантаження сторінки.</w:t>
      </w:r>
    </w:p>
    <w:p w:rsidR="001B775F" w:rsidRPr="003B4C31" w:rsidRDefault="00B96536" w:rsidP="00CA1E08">
      <w:pPr>
        <w:spacing w:line="360" w:lineRule="auto"/>
        <w:ind w:firstLine="709"/>
        <w:jc w:val="both"/>
        <w:rPr>
          <w:szCs w:val="28"/>
        </w:rPr>
      </w:pPr>
      <w:r w:rsidRPr="00FB0512">
        <w:rPr>
          <w:szCs w:val="28"/>
          <w:lang w:val="ru-RU"/>
        </w:rPr>
        <w:t xml:space="preserve">Також сценарії </w:t>
      </w:r>
      <w:r w:rsidRPr="00FB0512">
        <w:rPr>
          <w:szCs w:val="28"/>
        </w:rPr>
        <w:t>js</w:t>
      </w:r>
      <w:r w:rsidRPr="00FB0512">
        <w:rPr>
          <w:szCs w:val="28"/>
          <w:lang w:val="ru-RU"/>
        </w:rPr>
        <w:t xml:space="preserve"> у по</w:t>
      </w:r>
      <w:r w:rsidRPr="00FB0512">
        <w:rPr>
          <w:szCs w:val="28"/>
        </w:rPr>
        <w:t xml:space="preserve">єднанні з php використовувались для того, щоб відправити повідомлення на сервер та висвітити користувачу повідомлення про те, що повідомлення </w:t>
      </w:r>
      <w:r w:rsidR="003B4C31">
        <w:rPr>
          <w:szCs w:val="28"/>
        </w:rPr>
        <w:t>успішно надіслано.</w:t>
      </w:r>
    </w:p>
    <w:p w:rsidR="00B96536" w:rsidRPr="00E00FA0" w:rsidRDefault="00E00FA0" w:rsidP="00CA1E08">
      <w:pPr>
        <w:pStyle w:val="2"/>
        <w:spacing w:before="0" w:line="360" w:lineRule="auto"/>
        <w:ind w:firstLine="708"/>
        <w:rPr>
          <w:rFonts w:ascii="Times New Roman" w:hAnsi="Times New Roman"/>
          <w:color w:val="auto"/>
          <w:sz w:val="28"/>
        </w:rPr>
      </w:pPr>
      <w:bookmarkStart w:id="38" w:name="_Toc27344453"/>
      <w:r w:rsidRPr="00E00FA0">
        <w:rPr>
          <w:rFonts w:ascii="Times New Roman" w:hAnsi="Times New Roman"/>
          <w:bCs w:val="0"/>
          <w:color w:val="auto"/>
          <w:sz w:val="28"/>
        </w:rPr>
        <w:t>3.</w:t>
      </w:r>
      <w:r w:rsidRPr="00E00FA0">
        <w:rPr>
          <w:rFonts w:ascii="Times New Roman" w:hAnsi="Times New Roman"/>
          <w:color w:val="auto"/>
          <w:sz w:val="28"/>
        </w:rPr>
        <w:t xml:space="preserve">2. </w:t>
      </w:r>
      <w:r w:rsidR="00B96536" w:rsidRPr="00E00FA0">
        <w:rPr>
          <w:rFonts w:ascii="Times New Roman" w:hAnsi="Times New Roman"/>
          <w:color w:val="auto"/>
          <w:sz w:val="28"/>
        </w:rPr>
        <w:t>Розробка BackEnd частини</w:t>
      </w:r>
      <w:bookmarkEnd w:id="38"/>
    </w:p>
    <w:p w:rsidR="00B96536" w:rsidRPr="00FB0512" w:rsidRDefault="00B96536" w:rsidP="00CA1E08">
      <w:pPr>
        <w:pStyle w:val="aa"/>
        <w:spacing w:after="0" w:line="360" w:lineRule="auto"/>
        <w:ind w:left="0" w:firstLine="709"/>
        <w:jc w:val="both"/>
        <w:rPr>
          <w:rFonts w:ascii="Times New Roman" w:hAnsi="Times New Roman"/>
          <w:b/>
          <w:sz w:val="28"/>
          <w:szCs w:val="28"/>
          <w:lang w:val="uk-UA"/>
        </w:rPr>
      </w:pPr>
      <w:r w:rsidRPr="00FB0512">
        <w:rPr>
          <w:rFonts w:ascii="Times New Roman" w:hAnsi="Times New Roman"/>
          <w:b/>
          <w:sz w:val="28"/>
          <w:szCs w:val="28"/>
          <w:lang w:val="uk-UA"/>
        </w:rPr>
        <w:t>Розробка відгуку ресурсу на стороні серверу за допомогою PHP</w:t>
      </w:r>
    </w:p>
    <w:p w:rsidR="00B96536" w:rsidRPr="00FB0512" w:rsidRDefault="00B96536" w:rsidP="00CA1E08">
      <w:pPr>
        <w:spacing w:line="360" w:lineRule="auto"/>
        <w:ind w:firstLine="709"/>
        <w:jc w:val="both"/>
        <w:rPr>
          <w:szCs w:val="28"/>
        </w:rPr>
      </w:pPr>
      <w:r w:rsidRPr="00FB0512">
        <w:rPr>
          <w:szCs w:val="28"/>
        </w:rPr>
        <w:t>Розробка серверної частини інформаційного ресурсу проводилась у окремомих php файлах. Наприклад, mail.php, на який посилаються усі сторінки зворотнього зв</w:t>
      </w:r>
      <w:r w:rsidRPr="00FB0512">
        <w:rPr>
          <w:szCs w:val="28"/>
          <w:lang w:val="ru-RU"/>
        </w:rPr>
        <w:t>’язку на</w:t>
      </w:r>
      <w:r w:rsidRPr="00FB0512">
        <w:rPr>
          <w:szCs w:val="28"/>
        </w:rPr>
        <w:t xml:space="preserve"> веб-ресурсі. Цей файл розділений на дві частини. Перша частина – це PHP, тут оброблюється інформація, яка поступила з веб-ресурсу, а далі, через сервер, вона відправляється. Друга частина – це JavaScript</w:t>
      </w:r>
      <w:r w:rsidRPr="00FB0512">
        <w:rPr>
          <w:szCs w:val="28"/>
          <w:lang w:val="ru-RU"/>
        </w:rPr>
        <w:t>, яка зада</w:t>
      </w:r>
      <w:r w:rsidRPr="00FB0512">
        <w:rPr>
          <w:szCs w:val="28"/>
        </w:rPr>
        <w:t>є візуальний стиль інформації, та виводить відображення внесення змін користувачу.</w:t>
      </w:r>
    </w:p>
    <w:p w:rsidR="00B96536" w:rsidRPr="00FB0512" w:rsidRDefault="00B96536" w:rsidP="00CA1E08">
      <w:pPr>
        <w:spacing w:line="360" w:lineRule="auto"/>
        <w:ind w:firstLine="709"/>
        <w:jc w:val="both"/>
        <w:rPr>
          <w:szCs w:val="28"/>
        </w:rPr>
      </w:pPr>
      <w:r w:rsidRPr="00FB0512">
        <w:rPr>
          <w:szCs w:val="28"/>
        </w:rPr>
        <w:t>Інформація передається після натискання кнопки. Також разом з явною для користувача інформацією, передається закрита інформація, для ідентифікації користувача, прилад та інше.</w:t>
      </w:r>
    </w:p>
    <w:p w:rsidR="00B96536" w:rsidRPr="00FB0512" w:rsidRDefault="00B96536" w:rsidP="00CA1E08">
      <w:pPr>
        <w:spacing w:line="360" w:lineRule="auto"/>
        <w:ind w:firstLine="709"/>
        <w:jc w:val="both"/>
        <w:rPr>
          <w:szCs w:val="28"/>
        </w:rPr>
      </w:pPr>
      <w:r w:rsidRPr="00FB0512">
        <w:rPr>
          <w:szCs w:val="28"/>
        </w:rPr>
        <w:t>Наприклад у HTML</w:t>
      </w:r>
      <w:r w:rsidRPr="00FB0512">
        <w:rPr>
          <w:szCs w:val="28"/>
          <w:lang w:val="ru-RU"/>
        </w:rPr>
        <w:t xml:space="preserve"> форма ма</w:t>
      </w:r>
      <w:r w:rsidRPr="00FB0512">
        <w:rPr>
          <w:szCs w:val="28"/>
        </w:rPr>
        <w:t>є такий вигляд:</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r>
      <w:r w:rsidRPr="00FB0512">
        <w:rPr>
          <w:szCs w:val="28"/>
        </w:rPr>
        <w:tab/>
      </w:r>
      <w:r w:rsidRPr="00FB0512">
        <w:rPr>
          <w:szCs w:val="28"/>
        </w:rPr>
        <w:tab/>
        <w:t>&lt;form&gt;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 xml:space="preserve">        &lt;!-- Hidden Required Fields --&gt;</w:t>
      </w:r>
    </w:p>
    <w:p w:rsidR="00B96536" w:rsidRPr="00FB0512" w:rsidRDefault="00B96536" w:rsidP="00CA1E08">
      <w:pPr>
        <w:spacing w:line="360" w:lineRule="auto"/>
        <w:ind w:firstLine="709"/>
        <w:jc w:val="both"/>
        <w:rPr>
          <w:szCs w:val="28"/>
        </w:rPr>
      </w:pPr>
      <w:r w:rsidRPr="00FB0512">
        <w:rPr>
          <w:szCs w:val="28"/>
        </w:rPr>
        <w:t>&lt;input type="hidden" name="project_name" value="Fast IoT"&gt;</w:t>
      </w:r>
    </w:p>
    <w:p w:rsidR="00B96536" w:rsidRPr="00FB0512" w:rsidRDefault="00B96536" w:rsidP="00CA1E08">
      <w:pPr>
        <w:spacing w:line="360" w:lineRule="auto"/>
        <w:ind w:firstLine="709"/>
        <w:jc w:val="both"/>
        <w:rPr>
          <w:szCs w:val="28"/>
        </w:rPr>
      </w:pPr>
      <w:r w:rsidRPr="00FB0512">
        <w:rPr>
          <w:szCs w:val="28"/>
        </w:rPr>
        <w:t>&lt;input type="hidden" name="formsubject" value="Form_3"&gt;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 xml:space="preserve">        &lt;!-- END Hidden Required Fields --&gt;</w:t>
      </w:r>
    </w:p>
    <w:p w:rsidR="00B96536" w:rsidRPr="00FB0512" w:rsidRDefault="00B96536" w:rsidP="00CA1E08">
      <w:pPr>
        <w:spacing w:line="360" w:lineRule="auto"/>
        <w:ind w:firstLine="709"/>
        <w:jc w:val="both"/>
        <w:rPr>
          <w:szCs w:val="28"/>
        </w:rPr>
      </w:pPr>
    </w:p>
    <w:p w:rsidR="00B96536" w:rsidRPr="00FB0512" w:rsidRDefault="00B96536" w:rsidP="00CA1E08">
      <w:pPr>
        <w:spacing w:line="360" w:lineRule="auto"/>
        <w:ind w:firstLine="709"/>
        <w:jc w:val="both"/>
        <w:rPr>
          <w:szCs w:val="28"/>
        </w:rPr>
      </w:pPr>
      <w:r w:rsidRPr="00FB0512">
        <w:rPr>
          <w:szCs w:val="28"/>
        </w:rPr>
        <w:t>input type="text" name="Тема" id="phone" class="name" placeholder="Тема повідомлення" tabindex="3" required&gt;&lt;br&gt;</w:t>
      </w:r>
    </w:p>
    <w:p w:rsidR="00B96536" w:rsidRPr="00FB0512" w:rsidRDefault="00B96536" w:rsidP="00CA1E08">
      <w:pPr>
        <w:spacing w:line="360" w:lineRule="auto"/>
        <w:ind w:firstLine="709"/>
        <w:jc w:val="both"/>
        <w:rPr>
          <w:szCs w:val="28"/>
        </w:rPr>
      </w:pPr>
      <w:r w:rsidRPr="00FB0512">
        <w:rPr>
          <w:szCs w:val="28"/>
        </w:rPr>
        <w:lastRenderedPageBreak/>
        <w:t>&lt;textarea type="text" name="Повідомлення" id="messege" class="messege" placeholder="Ваше повідомлення" required&gt;&lt;/textarea&gt;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&lt;br&gt;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&lt;div class="formbut"&gt;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r>
      <w:r w:rsidRPr="00FB0512">
        <w:rPr>
          <w:szCs w:val="28"/>
        </w:rPr>
        <w:tab/>
        <w:t>&lt;button class="buttonform"&gt;Надіслати&lt;/button&gt;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&lt;/div&gt;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r>
      <w:r w:rsidRPr="00FB0512">
        <w:rPr>
          <w:szCs w:val="28"/>
        </w:rPr>
        <w:tab/>
      </w:r>
      <w:r w:rsidRPr="00FB0512">
        <w:rPr>
          <w:szCs w:val="28"/>
        </w:rPr>
        <w:tab/>
        <w:t xml:space="preserve">    &lt;/form&gt;</w:t>
      </w:r>
    </w:p>
    <w:p w:rsidR="00B96536" w:rsidRPr="00FB0512" w:rsidRDefault="00B96536" w:rsidP="00CA1E08">
      <w:pPr>
        <w:spacing w:line="360" w:lineRule="auto"/>
        <w:ind w:firstLine="709"/>
        <w:jc w:val="both"/>
        <w:rPr>
          <w:szCs w:val="28"/>
        </w:rPr>
      </w:pPr>
      <w:r w:rsidRPr="00FB0512">
        <w:rPr>
          <w:szCs w:val="28"/>
        </w:rPr>
        <w:t xml:space="preserve"> У даній формі ми бачимо 2 поля, які повинен заповнити користувач та 2 поля які заповнені автоматично. Ці поля скриті, та користувач навіть не знає про їх існування, але вони передають інформацію, яка потрібна для подальшої взаємодії.</w:t>
      </w:r>
    </w:p>
    <w:p w:rsidR="00B96536" w:rsidRPr="00FB0512" w:rsidRDefault="00B96536" w:rsidP="00CA1E08">
      <w:pPr>
        <w:spacing w:line="360" w:lineRule="auto"/>
        <w:ind w:firstLine="709"/>
        <w:jc w:val="both"/>
        <w:rPr>
          <w:szCs w:val="28"/>
        </w:rPr>
      </w:pPr>
      <w:r w:rsidRPr="00FB0512">
        <w:rPr>
          <w:szCs w:val="28"/>
        </w:rPr>
        <w:t>Після натискання на кнопку відправлення форми зворотнього зв’язку ця інформація потрапляє у файл mail.php, де усі передані значення оброблюються та відправляються через сервер на email. Відправлення може реалізуватись як методом POST, так і методом GET:</w:t>
      </w:r>
    </w:p>
    <w:p w:rsidR="00B96536" w:rsidRPr="00FB0512" w:rsidRDefault="00B96536" w:rsidP="00CA1E08">
      <w:pPr>
        <w:spacing w:line="360" w:lineRule="auto"/>
        <w:ind w:firstLine="709"/>
        <w:jc w:val="both"/>
        <w:rPr>
          <w:szCs w:val="28"/>
        </w:rPr>
      </w:pPr>
      <w:r w:rsidRPr="00FB0512">
        <w:rPr>
          <w:szCs w:val="28"/>
        </w:rPr>
        <w:t>&lt;?php</w:t>
      </w:r>
    </w:p>
    <w:p w:rsidR="00B96536" w:rsidRPr="00FB0512" w:rsidRDefault="00B96536" w:rsidP="00CA1E08">
      <w:pPr>
        <w:spacing w:line="360" w:lineRule="auto"/>
        <w:ind w:firstLine="709"/>
        <w:jc w:val="both"/>
        <w:rPr>
          <w:szCs w:val="28"/>
        </w:rPr>
      </w:pPr>
      <w:r w:rsidRPr="00FB0512">
        <w:rPr>
          <w:szCs w:val="28"/>
        </w:rPr>
        <w:t>$method = $_SERVER['REQUEST_METHOD'];</w:t>
      </w:r>
    </w:p>
    <w:p w:rsidR="00B96536" w:rsidRPr="00FB0512" w:rsidRDefault="00B96536" w:rsidP="00CA1E08">
      <w:pPr>
        <w:spacing w:line="360" w:lineRule="auto"/>
        <w:ind w:firstLine="709"/>
        <w:jc w:val="both"/>
        <w:rPr>
          <w:szCs w:val="28"/>
        </w:rPr>
      </w:pPr>
      <w:r w:rsidRPr="00FB0512">
        <w:rPr>
          <w:szCs w:val="28"/>
        </w:rPr>
        <w:t>//Script Foreach</w:t>
      </w:r>
    </w:p>
    <w:p w:rsidR="00B96536" w:rsidRPr="00FB0512" w:rsidRDefault="00B96536" w:rsidP="00CA1E08">
      <w:pPr>
        <w:spacing w:line="360" w:lineRule="auto"/>
        <w:ind w:firstLine="709"/>
        <w:jc w:val="both"/>
        <w:rPr>
          <w:szCs w:val="28"/>
        </w:rPr>
      </w:pPr>
      <w:r w:rsidRPr="00FB0512">
        <w:rPr>
          <w:szCs w:val="28"/>
        </w:rPr>
        <w:t>$c = true;</w:t>
      </w:r>
    </w:p>
    <w:p w:rsidR="00B96536" w:rsidRPr="00FB0512" w:rsidRDefault="00B96536" w:rsidP="00CA1E08">
      <w:pPr>
        <w:spacing w:line="360" w:lineRule="auto"/>
        <w:ind w:firstLine="709"/>
        <w:jc w:val="both"/>
        <w:rPr>
          <w:szCs w:val="28"/>
        </w:rPr>
      </w:pPr>
      <w:r w:rsidRPr="00FB0512">
        <w:rPr>
          <w:szCs w:val="28"/>
        </w:rPr>
        <w:t>if ( $method === 'POST' ) {</w:t>
      </w:r>
    </w:p>
    <w:p w:rsidR="00B96536" w:rsidRPr="00FB0512" w:rsidRDefault="00B96536" w:rsidP="00CA1E08">
      <w:pPr>
        <w:spacing w:line="360" w:lineRule="auto"/>
        <w:ind w:firstLine="709"/>
        <w:jc w:val="both"/>
        <w:rPr>
          <w:szCs w:val="28"/>
        </w:rPr>
      </w:pPr>
      <w:r w:rsidRPr="00FB0512">
        <w:rPr>
          <w:szCs w:val="28"/>
        </w:rPr>
        <w:tab/>
        <w:t>$project_name = trim($_POST["project_name"]);</w:t>
      </w:r>
    </w:p>
    <w:p w:rsidR="00B96536" w:rsidRPr="00FB0512" w:rsidRDefault="00B96536" w:rsidP="00CA1E08">
      <w:pPr>
        <w:spacing w:line="360" w:lineRule="auto"/>
        <w:ind w:firstLine="709"/>
        <w:jc w:val="both"/>
        <w:rPr>
          <w:szCs w:val="28"/>
        </w:rPr>
      </w:pPr>
      <w:r w:rsidRPr="00FB0512">
        <w:rPr>
          <w:szCs w:val="28"/>
        </w:rPr>
        <w:tab/>
        <w:t>$admin_email  = trim($_POST["admin_email"]);</w:t>
      </w:r>
    </w:p>
    <w:p w:rsidR="00B96536" w:rsidRPr="00FB0512" w:rsidRDefault="00B96536" w:rsidP="00CA1E08">
      <w:pPr>
        <w:spacing w:line="360" w:lineRule="auto"/>
        <w:ind w:firstLine="709"/>
        <w:jc w:val="both"/>
        <w:rPr>
          <w:szCs w:val="28"/>
        </w:rPr>
      </w:pPr>
      <w:r w:rsidRPr="00FB0512">
        <w:rPr>
          <w:szCs w:val="28"/>
        </w:rPr>
        <w:tab/>
        <w:t>$form_subject = trim($_POST["form_subject"]);</w:t>
      </w:r>
    </w:p>
    <w:p w:rsidR="00B96536" w:rsidRPr="00FB0512" w:rsidRDefault="00B96536" w:rsidP="00CA1E08">
      <w:pPr>
        <w:spacing w:line="360" w:lineRule="auto"/>
        <w:ind w:firstLine="709"/>
        <w:jc w:val="both"/>
        <w:rPr>
          <w:szCs w:val="28"/>
        </w:rPr>
      </w:pPr>
      <w:r w:rsidRPr="00FB0512">
        <w:rPr>
          <w:szCs w:val="28"/>
        </w:rPr>
        <w:tab/>
        <w:t>foreach ( $_POST as $key =&gt; $value ) {</w:t>
      </w:r>
    </w:p>
    <w:p w:rsidR="00B96536" w:rsidRPr="00FB0512" w:rsidRDefault="00B96536" w:rsidP="00CA1E08">
      <w:pPr>
        <w:spacing w:line="360" w:lineRule="auto"/>
        <w:ind w:firstLine="709"/>
        <w:jc w:val="both"/>
        <w:rPr>
          <w:szCs w:val="28"/>
        </w:rPr>
      </w:pPr>
      <w:r w:rsidRPr="00FB0512">
        <w:rPr>
          <w:szCs w:val="28"/>
        </w:rPr>
        <w:tab/>
      </w:r>
      <w:r w:rsidRPr="00FB0512">
        <w:rPr>
          <w:szCs w:val="28"/>
        </w:rPr>
        <w:tab/>
        <w:t>if ( $value != "" &amp;&amp; $key != "project_name" &amp;&amp; $key != "admin_email" &amp;&amp; $key != "form_subject" ) {</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$message</w:t>
      </w:r>
      <w:r w:rsidR="00A047B8">
        <w:rPr>
          <w:szCs w:val="28"/>
        </w:rPr>
        <w:t>.</w:t>
      </w:r>
      <w:r w:rsidRPr="00FB0512">
        <w:rPr>
          <w:szCs w:val="28"/>
        </w:rPr>
        <w:t>= "</w:t>
      </w:r>
    </w:p>
    <w:p w:rsidR="00B96536" w:rsidRPr="00FB0512" w:rsidRDefault="00B96536" w:rsidP="00CA1E08">
      <w:pPr>
        <w:spacing w:line="360" w:lineRule="auto"/>
        <w:ind w:firstLine="709"/>
        <w:jc w:val="both"/>
        <w:rPr>
          <w:szCs w:val="28"/>
        </w:rPr>
      </w:pPr>
      <w:r w:rsidRPr="00FB0512">
        <w:rPr>
          <w:szCs w:val="28"/>
        </w:rPr>
        <w:t>"</w:t>
      </w:r>
      <w:r w:rsidR="00A047B8">
        <w:rPr>
          <w:szCs w:val="28"/>
        </w:rPr>
        <w:t>.</w:t>
      </w:r>
      <w:r w:rsidRPr="00FB0512">
        <w:rPr>
          <w:szCs w:val="28"/>
        </w:rPr>
        <w:t xml:space="preserve"> ( ($c = !$c) ? '&lt;tr&gt;':'&lt;tr style="background-color: #f8f8f8;"&gt;' )</w:t>
      </w:r>
      <w:r w:rsidR="00A047B8">
        <w:rPr>
          <w:szCs w:val="28"/>
        </w:rPr>
        <w:t>.</w:t>
      </w:r>
      <w:r w:rsidRPr="00FB0512">
        <w:rPr>
          <w:szCs w:val="28"/>
        </w:rPr>
        <w:t xml:space="preserve"> "</w:t>
      </w:r>
    </w:p>
    <w:p w:rsidR="00B96536" w:rsidRPr="00FB0512" w:rsidRDefault="00B96536" w:rsidP="00CA1E08">
      <w:pPr>
        <w:spacing w:line="360" w:lineRule="auto"/>
        <w:ind w:firstLine="709"/>
        <w:jc w:val="both"/>
        <w:rPr>
          <w:szCs w:val="28"/>
        </w:rPr>
      </w:pPr>
      <w:r w:rsidRPr="00FB0512">
        <w:rPr>
          <w:szCs w:val="28"/>
        </w:rPr>
        <w:t>&lt;td style='padding: 10px; border: #e9e9e9 1px solid;'&gt;&lt;b&gt;$key&lt;/b&gt;&lt;/td&gt;</w:t>
      </w:r>
    </w:p>
    <w:p w:rsidR="00B96536" w:rsidRPr="00FB0512" w:rsidRDefault="00B96536" w:rsidP="00CA1E08">
      <w:pPr>
        <w:spacing w:line="360" w:lineRule="auto"/>
        <w:ind w:firstLine="709"/>
        <w:jc w:val="both"/>
        <w:rPr>
          <w:szCs w:val="28"/>
        </w:rPr>
      </w:pPr>
      <w:r w:rsidRPr="00FB0512">
        <w:rPr>
          <w:szCs w:val="28"/>
        </w:rPr>
        <w:t>&lt;td style='padding: 10px; border: #e9e9e9 1px solid;'&gt;$value&lt;/td&gt;</w:t>
      </w:r>
    </w:p>
    <w:p w:rsidR="00B96536" w:rsidRPr="00FB0512" w:rsidRDefault="00B96536" w:rsidP="00CA1E08">
      <w:pPr>
        <w:spacing w:line="360" w:lineRule="auto"/>
        <w:ind w:firstLine="709"/>
        <w:jc w:val="both"/>
        <w:rPr>
          <w:szCs w:val="28"/>
        </w:rPr>
      </w:pPr>
      <w:r w:rsidRPr="00FB0512">
        <w:rPr>
          <w:szCs w:val="28"/>
        </w:rPr>
        <w:lastRenderedPageBreak/>
        <w:tab/>
      </w:r>
      <w:r w:rsidRPr="00FB0512">
        <w:rPr>
          <w:szCs w:val="28"/>
        </w:rPr>
        <w:tab/>
      </w:r>
      <w:r w:rsidRPr="00FB0512">
        <w:rPr>
          <w:szCs w:val="28"/>
        </w:rPr>
        <w:tab/>
        <w:t>&lt;/tr&gt;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w:t>
      </w:r>
    </w:p>
    <w:p w:rsidR="00B96536" w:rsidRPr="00FB0512" w:rsidRDefault="00B96536" w:rsidP="00CA1E08">
      <w:pPr>
        <w:spacing w:line="360" w:lineRule="auto"/>
        <w:ind w:firstLine="709"/>
        <w:jc w:val="both"/>
        <w:rPr>
          <w:szCs w:val="28"/>
        </w:rPr>
      </w:pPr>
      <w:r w:rsidRPr="00FB0512">
        <w:rPr>
          <w:szCs w:val="28"/>
        </w:rPr>
        <w:tab/>
      </w:r>
      <w:r w:rsidRPr="00FB0512">
        <w:rPr>
          <w:szCs w:val="28"/>
        </w:rPr>
        <w:tab/>
        <w:t>}</w:t>
      </w:r>
    </w:p>
    <w:p w:rsidR="00B96536" w:rsidRPr="00FB0512" w:rsidRDefault="00B96536" w:rsidP="00CA1E08">
      <w:pPr>
        <w:spacing w:line="360" w:lineRule="auto"/>
        <w:ind w:firstLine="709"/>
        <w:jc w:val="both"/>
        <w:rPr>
          <w:szCs w:val="28"/>
        </w:rPr>
      </w:pPr>
      <w:r w:rsidRPr="00FB0512">
        <w:rPr>
          <w:szCs w:val="28"/>
        </w:rPr>
        <w:tab/>
        <w:t>}</w:t>
      </w:r>
    </w:p>
    <w:p w:rsidR="00B96536" w:rsidRPr="00FB0512" w:rsidRDefault="00B96536" w:rsidP="00CA1E08">
      <w:pPr>
        <w:spacing w:line="360" w:lineRule="auto"/>
        <w:ind w:firstLine="709"/>
        <w:jc w:val="both"/>
        <w:rPr>
          <w:szCs w:val="28"/>
        </w:rPr>
      </w:pPr>
      <w:r w:rsidRPr="00FB0512">
        <w:rPr>
          <w:szCs w:val="28"/>
        </w:rPr>
        <w:t>} else if ( $method === 'GET' ) {</w:t>
      </w:r>
    </w:p>
    <w:p w:rsidR="00B96536" w:rsidRPr="00FB0512" w:rsidRDefault="00B96536" w:rsidP="00CA1E08">
      <w:pPr>
        <w:spacing w:line="360" w:lineRule="auto"/>
        <w:ind w:firstLine="709"/>
        <w:jc w:val="both"/>
        <w:rPr>
          <w:szCs w:val="28"/>
        </w:rPr>
      </w:pPr>
      <w:r w:rsidRPr="00FB0512">
        <w:rPr>
          <w:szCs w:val="28"/>
        </w:rPr>
        <w:tab/>
        <w:t>$form_title = trim($_GET["form_title"]);</w:t>
      </w:r>
    </w:p>
    <w:p w:rsidR="00B96536" w:rsidRPr="00FB0512" w:rsidRDefault="00B96536" w:rsidP="00CA1E08">
      <w:pPr>
        <w:spacing w:line="360" w:lineRule="auto"/>
        <w:ind w:firstLine="709"/>
        <w:jc w:val="both"/>
        <w:rPr>
          <w:szCs w:val="28"/>
        </w:rPr>
      </w:pPr>
      <w:r w:rsidRPr="00FB0512">
        <w:rPr>
          <w:szCs w:val="28"/>
        </w:rPr>
        <w:tab/>
        <w:t>$user_email  = trim($_GET["user_email"]);</w:t>
      </w:r>
    </w:p>
    <w:p w:rsidR="00B96536" w:rsidRPr="00FB0512" w:rsidRDefault="00B96536" w:rsidP="00CA1E08">
      <w:pPr>
        <w:spacing w:line="360" w:lineRule="auto"/>
        <w:ind w:firstLine="709"/>
        <w:jc w:val="both"/>
        <w:rPr>
          <w:szCs w:val="28"/>
        </w:rPr>
      </w:pPr>
      <w:r w:rsidRPr="00FB0512">
        <w:rPr>
          <w:szCs w:val="28"/>
        </w:rPr>
        <w:tab/>
        <w:t>$form_subject = trim($_GET["form_subject"]);</w:t>
      </w:r>
    </w:p>
    <w:p w:rsidR="00B96536" w:rsidRPr="00FB0512" w:rsidRDefault="00B96536" w:rsidP="00CA1E08">
      <w:pPr>
        <w:spacing w:line="360" w:lineRule="auto"/>
        <w:ind w:firstLine="709"/>
        <w:jc w:val="both"/>
        <w:rPr>
          <w:szCs w:val="28"/>
        </w:rPr>
      </w:pPr>
      <w:r w:rsidRPr="00FB0512">
        <w:rPr>
          <w:szCs w:val="28"/>
        </w:rPr>
        <w:tab/>
        <w:t>foreach ( $_GET as $key =&gt; $value ) {</w:t>
      </w:r>
    </w:p>
    <w:p w:rsidR="00B96536" w:rsidRPr="00FB0512" w:rsidRDefault="00B96536" w:rsidP="00CA1E08">
      <w:pPr>
        <w:spacing w:line="360" w:lineRule="auto"/>
        <w:ind w:firstLine="709"/>
        <w:jc w:val="both"/>
        <w:rPr>
          <w:szCs w:val="28"/>
        </w:rPr>
      </w:pPr>
      <w:r w:rsidRPr="00FB0512">
        <w:rPr>
          <w:szCs w:val="28"/>
        </w:rPr>
        <w:t>if ( $value != "" &amp;&amp; $key != "form_title" &amp;&amp; $key != "user_email" &amp;&amp; $key != "form_subject" ) {</w:t>
      </w:r>
    </w:p>
    <w:p w:rsidR="00B96536" w:rsidRPr="00FB0512" w:rsidRDefault="00B96536" w:rsidP="00CA1E08">
      <w:pPr>
        <w:spacing w:line="360" w:lineRule="auto"/>
        <w:ind w:firstLine="709"/>
        <w:jc w:val="both"/>
        <w:rPr>
          <w:szCs w:val="28"/>
        </w:rPr>
      </w:pPr>
      <w:r w:rsidRPr="00FB0512">
        <w:rPr>
          <w:szCs w:val="28"/>
        </w:rPr>
        <w:t>$message</w:t>
      </w:r>
      <w:r w:rsidR="00A047B8">
        <w:rPr>
          <w:szCs w:val="28"/>
        </w:rPr>
        <w:t>.</w:t>
      </w:r>
      <w:r w:rsidRPr="00FB0512">
        <w:rPr>
          <w:szCs w:val="28"/>
        </w:rPr>
        <w:t>= "</w:t>
      </w:r>
    </w:p>
    <w:p w:rsidR="00B96536" w:rsidRPr="00FB0512" w:rsidRDefault="00B96536" w:rsidP="00CA1E08">
      <w:pPr>
        <w:spacing w:line="360" w:lineRule="auto"/>
        <w:ind w:firstLine="709"/>
        <w:jc w:val="both"/>
        <w:rPr>
          <w:szCs w:val="28"/>
        </w:rPr>
      </w:pPr>
      <w:r w:rsidRPr="00FB0512">
        <w:rPr>
          <w:szCs w:val="28"/>
        </w:rPr>
        <w:t>"</w:t>
      </w:r>
      <w:r w:rsidR="00A047B8">
        <w:rPr>
          <w:szCs w:val="28"/>
        </w:rPr>
        <w:t>.</w:t>
      </w:r>
      <w:r w:rsidRPr="00FB0512">
        <w:rPr>
          <w:szCs w:val="28"/>
        </w:rPr>
        <w:t xml:space="preserve"> ( ($c = !$c) ? '&lt;tr&gt;':'&lt;tr style="background-color: #f8f8f8;"&gt;' )</w:t>
      </w:r>
      <w:r w:rsidR="00A047B8">
        <w:rPr>
          <w:szCs w:val="28"/>
        </w:rPr>
        <w:t>.</w:t>
      </w:r>
      <w:r w:rsidRPr="00FB0512">
        <w:rPr>
          <w:szCs w:val="28"/>
        </w:rPr>
        <w:t xml:space="preserve"> "</w:t>
      </w:r>
    </w:p>
    <w:p w:rsidR="00B96536" w:rsidRPr="00FB0512" w:rsidRDefault="00B96536" w:rsidP="00CA1E08">
      <w:pPr>
        <w:spacing w:line="360" w:lineRule="auto"/>
        <w:ind w:firstLine="709"/>
        <w:jc w:val="both"/>
        <w:rPr>
          <w:szCs w:val="28"/>
        </w:rPr>
      </w:pPr>
      <w:r w:rsidRPr="00FB0512">
        <w:rPr>
          <w:szCs w:val="28"/>
        </w:rPr>
        <w:t>&lt;td style='padding: 10px; border: #e9e9e9 1px solid;'&gt;&lt;b&gt;$key&lt;/b&gt;&lt;/td&gt;</w:t>
      </w:r>
    </w:p>
    <w:p w:rsidR="00B96536" w:rsidRPr="00FB0512" w:rsidRDefault="00B96536" w:rsidP="00CA1E08">
      <w:pPr>
        <w:spacing w:line="360" w:lineRule="auto"/>
        <w:ind w:firstLine="709"/>
        <w:jc w:val="both"/>
        <w:rPr>
          <w:szCs w:val="28"/>
        </w:rPr>
      </w:pPr>
      <w:r w:rsidRPr="00FB0512">
        <w:rPr>
          <w:szCs w:val="28"/>
        </w:rPr>
        <w:t>&lt;td style='padding: 10px; border: #e9e9e9 1px solid;'&gt;$value&lt;/td&gt;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&lt;/tr&gt;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w:t>
      </w:r>
    </w:p>
    <w:p w:rsidR="00B96536" w:rsidRPr="00FB0512" w:rsidRDefault="00B96536" w:rsidP="00CA1E08">
      <w:pPr>
        <w:spacing w:line="360" w:lineRule="auto"/>
        <w:ind w:firstLine="709"/>
        <w:jc w:val="both"/>
        <w:rPr>
          <w:szCs w:val="28"/>
        </w:rPr>
      </w:pPr>
      <w:r w:rsidRPr="00FB0512">
        <w:rPr>
          <w:szCs w:val="28"/>
        </w:rPr>
        <w:tab/>
      </w:r>
      <w:r w:rsidRPr="00FB0512">
        <w:rPr>
          <w:szCs w:val="28"/>
        </w:rPr>
        <w:tab/>
        <w:t>}</w:t>
      </w:r>
    </w:p>
    <w:p w:rsidR="00B96536" w:rsidRPr="00FB0512" w:rsidRDefault="00B96536" w:rsidP="00CA1E08">
      <w:pPr>
        <w:spacing w:line="360" w:lineRule="auto"/>
        <w:ind w:firstLine="709"/>
        <w:jc w:val="both"/>
        <w:rPr>
          <w:szCs w:val="28"/>
        </w:rPr>
      </w:pPr>
      <w:r w:rsidRPr="00FB0512">
        <w:rPr>
          <w:szCs w:val="28"/>
        </w:rPr>
        <w:tab/>
        <w:t>}</w:t>
      </w:r>
    </w:p>
    <w:p w:rsidR="00B96536" w:rsidRPr="00FB0512" w:rsidRDefault="00B96536" w:rsidP="00CA1E08">
      <w:pPr>
        <w:spacing w:line="360" w:lineRule="auto"/>
        <w:ind w:firstLine="709"/>
        <w:jc w:val="both"/>
        <w:rPr>
          <w:szCs w:val="28"/>
        </w:rPr>
      </w:pPr>
      <w:r w:rsidRPr="00FB0512">
        <w:rPr>
          <w:szCs w:val="28"/>
        </w:rPr>
        <w:t>}</w:t>
      </w:r>
    </w:p>
    <w:p w:rsidR="00B96536" w:rsidRPr="00FB0512" w:rsidRDefault="00B96536" w:rsidP="00CA1E08">
      <w:pPr>
        <w:spacing w:line="360" w:lineRule="auto"/>
        <w:ind w:firstLine="709"/>
        <w:jc w:val="both"/>
        <w:rPr>
          <w:szCs w:val="28"/>
        </w:rPr>
      </w:pPr>
    </w:p>
    <w:p w:rsidR="00B96536" w:rsidRPr="00FB0512" w:rsidRDefault="00B96536" w:rsidP="00CA1E08">
      <w:pPr>
        <w:spacing w:line="360" w:lineRule="auto"/>
        <w:ind w:firstLine="709"/>
        <w:jc w:val="both"/>
        <w:rPr>
          <w:szCs w:val="28"/>
        </w:rPr>
      </w:pPr>
      <w:r w:rsidRPr="00FB0512">
        <w:rPr>
          <w:szCs w:val="28"/>
        </w:rPr>
        <w:t>$message = "&lt;table style='width: 100%;'&gt;$message&lt;/table&gt;";</w:t>
      </w:r>
    </w:p>
    <w:p w:rsidR="00B96536" w:rsidRPr="00FB0512" w:rsidRDefault="00B96536" w:rsidP="00CA1E08">
      <w:pPr>
        <w:spacing w:line="360" w:lineRule="auto"/>
        <w:ind w:firstLine="709"/>
        <w:jc w:val="both"/>
        <w:rPr>
          <w:szCs w:val="28"/>
        </w:rPr>
      </w:pPr>
    </w:p>
    <w:p w:rsidR="00B96536" w:rsidRPr="00FB0512" w:rsidRDefault="00B96536" w:rsidP="00CA1E08">
      <w:pPr>
        <w:spacing w:line="360" w:lineRule="auto"/>
        <w:ind w:firstLine="709"/>
        <w:jc w:val="both"/>
        <w:rPr>
          <w:szCs w:val="28"/>
        </w:rPr>
      </w:pPr>
      <w:r w:rsidRPr="00FB0512">
        <w:rPr>
          <w:szCs w:val="28"/>
        </w:rPr>
        <w:t>function adopt($text) {</w:t>
      </w:r>
    </w:p>
    <w:p w:rsidR="00B96536" w:rsidRPr="00FB0512" w:rsidRDefault="00B96536" w:rsidP="00CA1E08">
      <w:pPr>
        <w:spacing w:line="360" w:lineRule="auto"/>
        <w:ind w:firstLine="709"/>
        <w:jc w:val="both"/>
        <w:rPr>
          <w:szCs w:val="28"/>
        </w:rPr>
      </w:pPr>
      <w:r w:rsidRPr="00FB0512">
        <w:rPr>
          <w:szCs w:val="28"/>
        </w:rPr>
        <w:tab/>
        <w:t>return '=?UTF-8?B?'.Base64_encode($text).'?=';</w:t>
      </w:r>
    </w:p>
    <w:p w:rsidR="00B96536" w:rsidRPr="00FB0512" w:rsidRDefault="00B96536" w:rsidP="00CA1E08">
      <w:pPr>
        <w:spacing w:line="360" w:lineRule="auto"/>
        <w:ind w:firstLine="709"/>
        <w:jc w:val="both"/>
        <w:rPr>
          <w:szCs w:val="28"/>
        </w:rPr>
      </w:pPr>
      <w:r w:rsidRPr="00FB0512">
        <w:rPr>
          <w:szCs w:val="28"/>
        </w:rPr>
        <w:t>}</w:t>
      </w:r>
    </w:p>
    <w:p w:rsidR="00B96536" w:rsidRPr="00FB0512" w:rsidRDefault="00B96536" w:rsidP="00CA1E08">
      <w:pPr>
        <w:spacing w:line="360" w:lineRule="auto"/>
        <w:ind w:firstLine="709"/>
        <w:jc w:val="both"/>
        <w:rPr>
          <w:szCs w:val="28"/>
        </w:rPr>
      </w:pPr>
    </w:p>
    <w:p w:rsidR="00B96536" w:rsidRPr="00FB0512" w:rsidRDefault="00B96536" w:rsidP="00CA1E08">
      <w:pPr>
        <w:spacing w:line="360" w:lineRule="auto"/>
        <w:ind w:firstLine="709"/>
        <w:jc w:val="both"/>
        <w:rPr>
          <w:szCs w:val="28"/>
        </w:rPr>
      </w:pPr>
      <w:r w:rsidRPr="00FB0512">
        <w:rPr>
          <w:szCs w:val="28"/>
        </w:rPr>
        <w:t>$headers = "MIME-Version: 1.0"</w:t>
      </w:r>
      <w:r w:rsidR="00A047B8">
        <w:rPr>
          <w:szCs w:val="28"/>
        </w:rPr>
        <w:t>.</w:t>
      </w:r>
      <w:r w:rsidRPr="00FB0512">
        <w:rPr>
          <w:szCs w:val="28"/>
        </w:rPr>
        <w:t xml:space="preserve"> PHP_EOL</w:t>
      </w:r>
      <w:r w:rsidR="00A047B8">
        <w:rPr>
          <w:szCs w:val="28"/>
        </w:rPr>
        <w:t>.</w:t>
      </w:r>
    </w:p>
    <w:p w:rsidR="00B96536" w:rsidRPr="00FB0512" w:rsidRDefault="00B96536" w:rsidP="00CA1E08">
      <w:pPr>
        <w:spacing w:line="360" w:lineRule="auto"/>
        <w:ind w:firstLine="709"/>
        <w:jc w:val="both"/>
        <w:rPr>
          <w:szCs w:val="28"/>
        </w:rPr>
      </w:pPr>
      <w:r w:rsidRPr="00FB0512">
        <w:rPr>
          <w:szCs w:val="28"/>
        </w:rPr>
        <w:t>"Content-Type: text/html; charset=utf-8"</w:t>
      </w:r>
      <w:r w:rsidR="00A047B8">
        <w:rPr>
          <w:szCs w:val="28"/>
        </w:rPr>
        <w:t>.</w:t>
      </w:r>
      <w:r w:rsidRPr="00FB0512">
        <w:rPr>
          <w:szCs w:val="28"/>
        </w:rPr>
        <w:t xml:space="preserve"> PHP_EOL</w:t>
      </w:r>
      <w:r w:rsidR="00A047B8">
        <w:rPr>
          <w:szCs w:val="28"/>
        </w:rPr>
        <w:t>.</w:t>
      </w:r>
    </w:p>
    <w:p w:rsidR="00B96536" w:rsidRPr="00FB0512" w:rsidRDefault="00B96536" w:rsidP="00CA1E08">
      <w:pPr>
        <w:spacing w:line="360" w:lineRule="auto"/>
        <w:ind w:firstLine="709"/>
        <w:jc w:val="both"/>
        <w:rPr>
          <w:szCs w:val="28"/>
        </w:rPr>
      </w:pPr>
      <w:r w:rsidRPr="00FB0512">
        <w:rPr>
          <w:szCs w:val="28"/>
        </w:rPr>
        <w:t>'From: '.adopt($project_name).' &lt;'.$user_email.'&gt;'</w:t>
      </w:r>
      <w:r w:rsidR="00A047B8">
        <w:rPr>
          <w:szCs w:val="28"/>
        </w:rPr>
        <w:t>.</w:t>
      </w:r>
      <w:r w:rsidRPr="00FB0512">
        <w:rPr>
          <w:szCs w:val="28"/>
        </w:rPr>
        <w:t xml:space="preserve"> PHP_EOL</w:t>
      </w:r>
      <w:r w:rsidR="00A047B8">
        <w:rPr>
          <w:szCs w:val="28"/>
        </w:rPr>
        <w:t>.</w:t>
      </w:r>
    </w:p>
    <w:p w:rsidR="00B96536" w:rsidRPr="00FB0512" w:rsidRDefault="00B96536" w:rsidP="00CA1E08">
      <w:pPr>
        <w:spacing w:line="360" w:lineRule="auto"/>
        <w:ind w:firstLine="709"/>
        <w:jc w:val="both"/>
        <w:rPr>
          <w:szCs w:val="28"/>
        </w:rPr>
      </w:pPr>
      <w:r w:rsidRPr="00FB0512">
        <w:rPr>
          <w:szCs w:val="28"/>
        </w:rPr>
        <w:lastRenderedPageBreak/>
        <w:t>'Reply-To: '.$user_email.''</w:t>
      </w:r>
      <w:r w:rsidR="00A047B8">
        <w:rPr>
          <w:szCs w:val="28"/>
        </w:rPr>
        <w:t>.</w:t>
      </w:r>
      <w:r w:rsidRPr="00FB0512">
        <w:rPr>
          <w:szCs w:val="28"/>
        </w:rPr>
        <w:t xml:space="preserve"> PHP_EOL;</w:t>
      </w:r>
    </w:p>
    <w:p w:rsidR="00B96536" w:rsidRPr="00FB0512" w:rsidRDefault="00B96536" w:rsidP="00CA1E08">
      <w:pPr>
        <w:spacing w:line="360" w:lineRule="auto"/>
        <w:ind w:firstLine="709"/>
        <w:jc w:val="both"/>
        <w:rPr>
          <w:szCs w:val="28"/>
        </w:rPr>
      </w:pPr>
      <w:r w:rsidRPr="00FB0512">
        <w:rPr>
          <w:szCs w:val="28"/>
        </w:rPr>
        <w:t>mail($user_email, adopt($form_subject), $message, $headers );</w:t>
      </w:r>
    </w:p>
    <w:p w:rsidR="00B96536" w:rsidRPr="00FB0512" w:rsidRDefault="00B96536" w:rsidP="00CA1E08">
      <w:pPr>
        <w:spacing w:line="360" w:lineRule="auto"/>
        <w:ind w:firstLine="709"/>
        <w:jc w:val="both"/>
        <w:rPr>
          <w:szCs w:val="28"/>
        </w:rPr>
      </w:pPr>
      <w:r w:rsidRPr="00FB0512">
        <w:rPr>
          <w:szCs w:val="28"/>
        </w:rPr>
        <w:t xml:space="preserve"> Вибор методу реалізується у файлі script.js, який відповідає за передання форми зворотнього зв’язку у файл mail.php та показує повідомлення про її успішне відправлення:</w:t>
      </w:r>
    </w:p>
    <w:p w:rsidR="00B96536" w:rsidRPr="00FB0512" w:rsidRDefault="00B96536" w:rsidP="00CA1E08">
      <w:pPr>
        <w:spacing w:line="360" w:lineRule="auto"/>
        <w:ind w:firstLine="709"/>
        <w:jc w:val="both"/>
        <w:rPr>
          <w:szCs w:val="28"/>
        </w:rPr>
      </w:pPr>
      <w:r w:rsidRPr="00FB0512">
        <w:rPr>
          <w:szCs w:val="28"/>
        </w:rPr>
        <w:t>$(document).ready(function() {</w:t>
      </w:r>
    </w:p>
    <w:p w:rsidR="00B96536" w:rsidRPr="00FB0512" w:rsidRDefault="00B96536" w:rsidP="00CA1E08">
      <w:pPr>
        <w:spacing w:line="360" w:lineRule="auto"/>
        <w:ind w:firstLine="709"/>
        <w:jc w:val="both"/>
        <w:rPr>
          <w:szCs w:val="28"/>
        </w:rPr>
      </w:pPr>
      <w:r w:rsidRPr="00FB0512">
        <w:rPr>
          <w:szCs w:val="28"/>
        </w:rPr>
        <w:tab/>
        <w:t>//E-mail Ajax Send</w:t>
      </w:r>
    </w:p>
    <w:p w:rsidR="00B96536" w:rsidRPr="00FB0512" w:rsidRDefault="00B96536" w:rsidP="00CA1E08">
      <w:pPr>
        <w:spacing w:line="360" w:lineRule="auto"/>
        <w:ind w:firstLine="709"/>
        <w:jc w:val="both"/>
        <w:rPr>
          <w:szCs w:val="28"/>
        </w:rPr>
      </w:pPr>
      <w:r w:rsidRPr="00FB0512">
        <w:rPr>
          <w:szCs w:val="28"/>
        </w:rPr>
        <w:tab/>
        <w:t>$("form").submit(function() { //Change</w:t>
      </w:r>
    </w:p>
    <w:p w:rsidR="00B96536" w:rsidRPr="00FB0512" w:rsidRDefault="00B96536" w:rsidP="00CA1E08">
      <w:pPr>
        <w:spacing w:line="360" w:lineRule="auto"/>
        <w:ind w:firstLine="709"/>
        <w:jc w:val="both"/>
        <w:rPr>
          <w:szCs w:val="28"/>
        </w:rPr>
      </w:pPr>
      <w:r w:rsidRPr="00FB0512">
        <w:rPr>
          <w:szCs w:val="28"/>
        </w:rPr>
        <w:tab/>
      </w:r>
      <w:r w:rsidRPr="00FB0512">
        <w:rPr>
          <w:szCs w:val="28"/>
        </w:rPr>
        <w:tab/>
        <w:t>var th = $(this);</w:t>
      </w:r>
    </w:p>
    <w:p w:rsidR="00B96536" w:rsidRPr="00FB0512" w:rsidRDefault="00B96536" w:rsidP="00CA1E08">
      <w:pPr>
        <w:spacing w:line="360" w:lineRule="auto"/>
        <w:ind w:firstLine="709"/>
        <w:jc w:val="both"/>
        <w:rPr>
          <w:szCs w:val="28"/>
        </w:rPr>
      </w:pPr>
      <w:r w:rsidRPr="00FB0512">
        <w:rPr>
          <w:szCs w:val="28"/>
        </w:rPr>
        <w:tab/>
      </w:r>
      <w:r w:rsidRPr="00FB0512">
        <w:rPr>
          <w:szCs w:val="28"/>
        </w:rPr>
        <w:tab/>
        <w:t>$.ajax({</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type: "POST",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url: "mail.php", //Change</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data: th.serialize()</w:t>
      </w:r>
    </w:p>
    <w:p w:rsidR="00B96536" w:rsidRPr="00FB0512" w:rsidRDefault="00B96536" w:rsidP="00CA1E08">
      <w:pPr>
        <w:spacing w:line="360" w:lineRule="auto"/>
        <w:ind w:firstLine="709"/>
        <w:jc w:val="both"/>
        <w:rPr>
          <w:szCs w:val="28"/>
        </w:rPr>
      </w:pPr>
      <w:r w:rsidRPr="00FB0512">
        <w:rPr>
          <w:szCs w:val="28"/>
        </w:rPr>
        <w:tab/>
      </w:r>
      <w:r w:rsidRPr="00FB0512">
        <w:rPr>
          <w:szCs w:val="28"/>
        </w:rPr>
        <w:tab/>
        <w:t>}).done(function() {</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alert("Повідомлення успішно надіслано!");</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setTimeout(function() {</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r>
      <w:r w:rsidRPr="00FB0512">
        <w:rPr>
          <w:szCs w:val="28"/>
        </w:rPr>
        <w:tab/>
        <w:t>// Done Functions</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r>
      <w:r w:rsidRPr="00FB0512">
        <w:rPr>
          <w:szCs w:val="28"/>
        </w:rPr>
        <w:tab/>
        <w:t>th.trigger("reset");</w:t>
      </w:r>
    </w:p>
    <w:p w:rsidR="00B96536" w:rsidRPr="00FB0512" w:rsidRDefault="00B96536" w:rsidP="00CA1E08">
      <w:pPr>
        <w:spacing w:line="360" w:lineRule="auto"/>
        <w:ind w:firstLine="709"/>
        <w:jc w:val="both"/>
        <w:rPr>
          <w:szCs w:val="28"/>
        </w:rPr>
      </w:pPr>
      <w:r w:rsidRPr="00FB0512">
        <w:rPr>
          <w:szCs w:val="28"/>
        </w:rPr>
        <w:tab/>
      </w:r>
      <w:r w:rsidRPr="00FB0512">
        <w:rPr>
          <w:szCs w:val="28"/>
        </w:rPr>
        <w:tab/>
      </w:r>
      <w:r w:rsidRPr="00FB0512">
        <w:rPr>
          <w:szCs w:val="28"/>
        </w:rPr>
        <w:tab/>
        <w:t>}, 1000);</w:t>
      </w:r>
    </w:p>
    <w:p w:rsidR="00B96536" w:rsidRPr="00FB0512" w:rsidRDefault="00B96536" w:rsidP="00CA1E08">
      <w:pPr>
        <w:spacing w:line="360" w:lineRule="auto"/>
        <w:ind w:firstLine="709"/>
        <w:jc w:val="both"/>
        <w:rPr>
          <w:szCs w:val="28"/>
        </w:rPr>
      </w:pPr>
      <w:r w:rsidRPr="00FB0512">
        <w:rPr>
          <w:szCs w:val="28"/>
        </w:rPr>
        <w:tab/>
      </w:r>
      <w:r w:rsidRPr="00FB0512">
        <w:rPr>
          <w:szCs w:val="28"/>
        </w:rPr>
        <w:tab/>
        <w:t>});</w:t>
      </w:r>
    </w:p>
    <w:p w:rsidR="00B96536" w:rsidRPr="00FB0512" w:rsidRDefault="00B96536" w:rsidP="00CA1E08">
      <w:pPr>
        <w:spacing w:line="360" w:lineRule="auto"/>
        <w:ind w:firstLine="709"/>
        <w:jc w:val="both"/>
        <w:rPr>
          <w:szCs w:val="28"/>
        </w:rPr>
      </w:pPr>
      <w:r w:rsidRPr="00FB0512">
        <w:rPr>
          <w:szCs w:val="28"/>
        </w:rPr>
        <w:tab/>
      </w:r>
      <w:r w:rsidRPr="00FB0512">
        <w:rPr>
          <w:szCs w:val="28"/>
        </w:rPr>
        <w:tab/>
        <w:t>return false;</w:t>
      </w:r>
    </w:p>
    <w:p w:rsidR="00B96536" w:rsidRPr="00FB0512" w:rsidRDefault="00B96536" w:rsidP="00CA1E08">
      <w:pPr>
        <w:spacing w:line="360" w:lineRule="auto"/>
        <w:ind w:firstLine="709"/>
        <w:jc w:val="both"/>
        <w:rPr>
          <w:szCs w:val="28"/>
        </w:rPr>
      </w:pPr>
      <w:r w:rsidRPr="00FB0512">
        <w:rPr>
          <w:szCs w:val="28"/>
        </w:rPr>
        <w:tab/>
        <w:t>});</w:t>
      </w:r>
    </w:p>
    <w:p w:rsidR="00B96536" w:rsidRPr="00FB0512" w:rsidRDefault="00B96536" w:rsidP="00CA1E08">
      <w:pPr>
        <w:spacing w:line="360" w:lineRule="auto"/>
        <w:ind w:firstLine="709"/>
        <w:jc w:val="both"/>
        <w:rPr>
          <w:szCs w:val="28"/>
        </w:rPr>
      </w:pPr>
      <w:r w:rsidRPr="00FB0512">
        <w:rPr>
          <w:szCs w:val="28"/>
        </w:rPr>
        <w:t>});</w:t>
      </w:r>
    </w:p>
    <w:p w:rsidR="00B96536" w:rsidRPr="00FB0512" w:rsidRDefault="00B96536" w:rsidP="00CA1E08">
      <w:pPr>
        <w:spacing w:line="360" w:lineRule="auto"/>
        <w:ind w:firstLine="709"/>
        <w:jc w:val="both"/>
        <w:rPr>
          <w:szCs w:val="28"/>
        </w:rPr>
      </w:pPr>
      <w:r w:rsidRPr="00FB0512">
        <w:rPr>
          <w:szCs w:val="28"/>
        </w:rPr>
        <w:t>Внесення змін у інших частинах виконується схожим чином, скрипти або форми відрізняються в залежності від окремої ситуації, але сама суть залишається незмінною:</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У </w:t>
      </w:r>
      <w:r w:rsidRPr="00FB0512">
        <w:rPr>
          <w:rFonts w:ascii="Times New Roman" w:hAnsi="Times New Roman"/>
          <w:sz w:val="28"/>
          <w:szCs w:val="28"/>
        </w:rPr>
        <w:t>HTML файл</w:t>
      </w:r>
      <w:r w:rsidRPr="00FB0512">
        <w:rPr>
          <w:rFonts w:ascii="Times New Roman" w:hAnsi="Times New Roman"/>
          <w:sz w:val="28"/>
          <w:szCs w:val="28"/>
          <w:lang w:val="uk-UA"/>
        </w:rPr>
        <w:t>і створені блоки або частини в які можливо внести зміни;</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lastRenderedPageBreak/>
        <w:t xml:space="preserve">За допомогою </w:t>
      </w:r>
      <w:r w:rsidRPr="00FB0512">
        <w:rPr>
          <w:rFonts w:ascii="Times New Roman" w:hAnsi="Times New Roman"/>
          <w:sz w:val="28"/>
          <w:szCs w:val="28"/>
        </w:rPr>
        <w:t>CSS ц</w:t>
      </w:r>
      <w:r w:rsidRPr="00FB0512">
        <w:rPr>
          <w:rFonts w:ascii="Times New Roman" w:hAnsi="Times New Roman"/>
          <w:sz w:val="28"/>
          <w:szCs w:val="28"/>
          <w:lang w:val="uk-UA"/>
        </w:rPr>
        <w:t>і блоки або частини стилізуються, для того щоб користувачу було зрозуміло, що до даних елементів можливо внести зм</w:t>
      </w:r>
      <w:r w:rsidRPr="00FB0512">
        <w:rPr>
          <w:rFonts w:ascii="Times New Roman" w:hAnsi="Times New Roman"/>
          <w:sz w:val="28"/>
          <w:szCs w:val="28"/>
          <w:lang w:val="uk-UA"/>
        </w:rPr>
        <w:t>і</w:t>
      </w:r>
      <w:r w:rsidRPr="00FB0512">
        <w:rPr>
          <w:rFonts w:ascii="Times New Roman" w:hAnsi="Times New Roman"/>
          <w:sz w:val="28"/>
          <w:szCs w:val="28"/>
          <w:lang w:val="uk-UA"/>
        </w:rPr>
        <w:t>ни;</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Після внесення змін </w:t>
      </w:r>
      <w:r w:rsidRPr="00FB0512">
        <w:rPr>
          <w:rFonts w:ascii="Times New Roman" w:hAnsi="Times New Roman"/>
          <w:sz w:val="28"/>
          <w:szCs w:val="28"/>
        </w:rPr>
        <w:t>JavaScript</w:t>
      </w:r>
      <w:r w:rsidRPr="00FB0512">
        <w:rPr>
          <w:rFonts w:ascii="Times New Roman" w:hAnsi="Times New Roman"/>
          <w:sz w:val="28"/>
          <w:szCs w:val="28"/>
          <w:lang w:val="uk-UA"/>
        </w:rPr>
        <w:t xml:space="preserve"> анімує елементи,</w:t>
      </w:r>
      <w:r w:rsidR="003B4C31" w:rsidRPr="003B4C31">
        <w:rPr>
          <w:rFonts w:ascii="Times New Roman" w:hAnsi="Times New Roman"/>
          <w:sz w:val="28"/>
          <w:szCs w:val="28"/>
          <w:lang w:val="uk-UA"/>
        </w:rPr>
        <w:t xml:space="preserve"> до яких було вн</w:t>
      </w:r>
      <w:r w:rsidR="003B4C31" w:rsidRPr="003B4C31">
        <w:rPr>
          <w:rFonts w:ascii="Times New Roman" w:hAnsi="Times New Roman"/>
          <w:sz w:val="28"/>
          <w:szCs w:val="28"/>
          <w:lang w:val="uk-UA"/>
        </w:rPr>
        <w:t>е</w:t>
      </w:r>
      <w:r w:rsidR="003B4C31" w:rsidRPr="003B4C31">
        <w:rPr>
          <w:rFonts w:ascii="Times New Roman" w:hAnsi="Times New Roman"/>
          <w:sz w:val="28"/>
          <w:szCs w:val="28"/>
          <w:lang w:val="uk-UA"/>
        </w:rPr>
        <w:t>сено зм</w:t>
      </w:r>
      <w:r w:rsidR="003B4C31">
        <w:rPr>
          <w:rFonts w:ascii="Times New Roman" w:hAnsi="Times New Roman"/>
          <w:sz w:val="28"/>
          <w:szCs w:val="28"/>
          <w:lang w:val="uk-UA"/>
        </w:rPr>
        <w:t>іни,</w:t>
      </w:r>
      <w:r w:rsidRPr="00FB0512">
        <w:rPr>
          <w:rFonts w:ascii="Times New Roman" w:hAnsi="Times New Roman"/>
          <w:sz w:val="28"/>
          <w:szCs w:val="28"/>
          <w:lang w:val="uk-UA"/>
        </w:rPr>
        <w:t xml:space="preserve"> щоб кор</w:t>
      </w:r>
      <w:r w:rsidR="003B4C31">
        <w:rPr>
          <w:rFonts w:ascii="Times New Roman" w:hAnsi="Times New Roman"/>
          <w:sz w:val="28"/>
          <w:szCs w:val="28"/>
          <w:lang w:val="uk-UA"/>
        </w:rPr>
        <w:t>истувачу було зрозуміло, що</w:t>
      </w:r>
      <w:r w:rsidRPr="00FB0512">
        <w:rPr>
          <w:rFonts w:ascii="Times New Roman" w:hAnsi="Times New Roman"/>
          <w:sz w:val="28"/>
          <w:szCs w:val="28"/>
          <w:lang w:val="uk-UA"/>
        </w:rPr>
        <w:t xml:space="preserve"> інформація</w:t>
      </w:r>
      <w:r w:rsidR="003B4C31">
        <w:rPr>
          <w:rFonts w:ascii="Times New Roman" w:hAnsi="Times New Roman"/>
          <w:sz w:val="28"/>
          <w:szCs w:val="28"/>
          <w:lang w:val="uk-UA"/>
        </w:rPr>
        <w:t xml:space="preserve"> про внесення змін</w:t>
      </w:r>
      <w:r w:rsidRPr="00FB0512">
        <w:rPr>
          <w:rFonts w:ascii="Times New Roman" w:hAnsi="Times New Roman"/>
          <w:sz w:val="28"/>
          <w:szCs w:val="28"/>
          <w:lang w:val="uk-UA"/>
        </w:rPr>
        <w:t xml:space="preserve"> відправлена у обробку</w:t>
      </w:r>
      <w:r w:rsidR="003B4C31">
        <w:rPr>
          <w:rFonts w:ascii="Times New Roman" w:hAnsi="Times New Roman"/>
          <w:sz w:val="28"/>
          <w:szCs w:val="28"/>
          <w:lang w:val="uk-UA"/>
        </w:rPr>
        <w:t xml:space="preserve"> до серверу ( цей скрипт використовується</w:t>
      </w:r>
      <w:r w:rsidRPr="00FB0512">
        <w:rPr>
          <w:rFonts w:ascii="Times New Roman" w:hAnsi="Times New Roman"/>
          <w:sz w:val="28"/>
          <w:szCs w:val="28"/>
          <w:lang w:val="uk-UA"/>
        </w:rPr>
        <w:t xml:space="preserve"> для т</w:t>
      </w:r>
      <w:r w:rsidRPr="00FB0512">
        <w:rPr>
          <w:rFonts w:ascii="Times New Roman" w:hAnsi="Times New Roman"/>
          <w:sz w:val="28"/>
          <w:szCs w:val="28"/>
          <w:lang w:val="uk-UA"/>
        </w:rPr>
        <w:t>о</w:t>
      </w:r>
      <w:r w:rsidRPr="00FB0512">
        <w:rPr>
          <w:rFonts w:ascii="Times New Roman" w:hAnsi="Times New Roman"/>
          <w:sz w:val="28"/>
          <w:szCs w:val="28"/>
          <w:lang w:val="uk-UA"/>
        </w:rPr>
        <w:t>го, щоб уберегти сервер від перенавантаження інформацією, тому що коли к</w:t>
      </w:r>
      <w:r w:rsidRPr="00FB0512">
        <w:rPr>
          <w:rFonts w:ascii="Times New Roman" w:hAnsi="Times New Roman"/>
          <w:sz w:val="28"/>
          <w:szCs w:val="28"/>
          <w:lang w:val="uk-UA"/>
        </w:rPr>
        <w:t>о</w:t>
      </w:r>
      <w:r w:rsidRPr="00FB0512">
        <w:rPr>
          <w:rFonts w:ascii="Times New Roman" w:hAnsi="Times New Roman"/>
          <w:sz w:val="28"/>
          <w:szCs w:val="28"/>
          <w:lang w:val="uk-UA"/>
        </w:rPr>
        <w:t xml:space="preserve">ристувач має слабке з’єднання з мережею </w:t>
      </w:r>
      <w:r w:rsidR="00880275">
        <w:rPr>
          <w:rFonts w:ascii="Times New Roman" w:hAnsi="Times New Roman"/>
          <w:sz w:val="28"/>
          <w:szCs w:val="28"/>
          <w:lang w:val="uk-UA"/>
        </w:rPr>
        <w:t>Інтернет</w:t>
      </w:r>
      <w:r w:rsidRPr="00FB0512">
        <w:rPr>
          <w:rFonts w:ascii="Times New Roman" w:hAnsi="Times New Roman"/>
          <w:sz w:val="28"/>
          <w:szCs w:val="28"/>
          <w:lang w:val="uk-UA"/>
        </w:rPr>
        <w:t xml:space="preserve"> ві</w:t>
      </w:r>
      <w:r w:rsidR="003B4C31">
        <w:rPr>
          <w:rFonts w:ascii="Times New Roman" w:hAnsi="Times New Roman"/>
          <w:sz w:val="28"/>
          <w:szCs w:val="28"/>
          <w:lang w:val="uk-UA"/>
        </w:rPr>
        <w:t xml:space="preserve">н може не розуміти, </w:t>
      </w:r>
      <w:r w:rsidRPr="00FB0512">
        <w:rPr>
          <w:rFonts w:ascii="Times New Roman" w:hAnsi="Times New Roman"/>
          <w:sz w:val="28"/>
          <w:szCs w:val="28"/>
          <w:lang w:val="uk-UA"/>
        </w:rPr>
        <w:t>від</w:t>
      </w:r>
      <w:r w:rsidRPr="00FB0512">
        <w:rPr>
          <w:rFonts w:ascii="Times New Roman" w:hAnsi="Times New Roman"/>
          <w:sz w:val="28"/>
          <w:szCs w:val="28"/>
          <w:lang w:val="uk-UA"/>
        </w:rPr>
        <w:t>п</w:t>
      </w:r>
      <w:r w:rsidRPr="00FB0512">
        <w:rPr>
          <w:rFonts w:ascii="Times New Roman" w:hAnsi="Times New Roman"/>
          <w:sz w:val="28"/>
          <w:szCs w:val="28"/>
          <w:lang w:val="uk-UA"/>
        </w:rPr>
        <w:t>равилась інформація</w:t>
      </w:r>
      <w:r w:rsidR="003B4C31">
        <w:rPr>
          <w:rFonts w:ascii="Times New Roman" w:hAnsi="Times New Roman"/>
          <w:sz w:val="28"/>
          <w:szCs w:val="28"/>
          <w:lang w:val="uk-UA"/>
        </w:rPr>
        <w:t xml:space="preserve"> до серверу чи ні</w:t>
      </w:r>
      <w:r w:rsidRPr="00FB0512">
        <w:rPr>
          <w:rFonts w:ascii="Times New Roman" w:hAnsi="Times New Roman"/>
          <w:sz w:val="28"/>
          <w:szCs w:val="28"/>
          <w:lang w:val="uk-UA"/>
        </w:rPr>
        <w:t xml:space="preserve"> та почати відправляти </w:t>
      </w:r>
      <w:r w:rsidR="003B4C31">
        <w:rPr>
          <w:rFonts w:ascii="Times New Roman" w:hAnsi="Times New Roman"/>
          <w:sz w:val="28"/>
          <w:szCs w:val="28"/>
          <w:lang w:val="uk-UA"/>
        </w:rPr>
        <w:t>повторні запити</w:t>
      </w:r>
      <w:r w:rsidRPr="00FB0512">
        <w:rPr>
          <w:rFonts w:ascii="Times New Roman" w:hAnsi="Times New Roman"/>
          <w:sz w:val="28"/>
          <w:szCs w:val="28"/>
          <w:lang w:val="uk-UA"/>
        </w:rPr>
        <w:t xml:space="preserve"> на сервер, при з</w:t>
      </w:r>
      <w:r w:rsidR="003B4C31">
        <w:rPr>
          <w:rFonts w:ascii="Times New Roman" w:hAnsi="Times New Roman"/>
          <w:sz w:val="28"/>
          <w:szCs w:val="28"/>
          <w:lang w:val="uk-UA"/>
        </w:rPr>
        <w:t>начній кількості користувачів такі повторні запити можуть</w:t>
      </w:r>
      <w:r w:rsidRPr="00FB0512">
        <w:rPr>
          <w:rFonts w:ascii="Times New Roman" w:hAnsi="Times New Roman"/>
          <w:sz w:val="28"/>
          <w:szCs w:val="28"/>
          <w:lang w:val="uk-UA"/>
        </w:rPr>
        <w:t xml:space="preserve"> створити навантаження на сервер);</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t>JavaScript</w:t>
      </w:r>
      <w:r w:rsidRPr="00FB0512">
        <w:rPr>
          <w:rFonts w:ascii="Times New Roman" w:hAnsi="Times New Roman"/>
          <w:sz w:val="28"/>
          <w:szCs w:val="28"/>
          <w:lang w:val="uk-UA"/>
        </w:rPr>
        <w:t xml:space="preserve"> звіряє інформацію яка була записана до змін</w:t>
      </w:r>
      <w:r w:rsidR="003B4C31">
        <w:rPr>
          <w:rFonts w:ascii="Times New Roman" w:hAnsi="Times New Roman"/>
          <w:sz w:val="28"/>
          <w:szCs w:val="28"/>
          <w:lang w:val="uk-UA"/>
        </w:rPr>
        <w:t xml:space="preserve">, з </w:t>
      </w:r>
      <w:r w:rsidRPr="00FB0512">
        <w:rPr>
          <w:rFonts w:ascii="Times New Roman" w:hAnsi="Times New Roman"/>
          <w:sz w:val="28"/>
          <w:szCs w:val="28"/>
          <w:lang w:val="uk-UA"/>
        </w:rPr>
        <w:t>інформ</w:t>
      </w:r>
      <w:r w:rsidRPr="00FB0512">
        <w:rPr>
          <w:rFonts w:ascii="Times New Roman" w:hAnsi="Times New Roman"/>
          <w:sz w:val="28"/>
          <w:szCs w:val="28"/>
          <w:lang w:val="uk-UA"/>
        </w:rPr>
        <w:t>а</w:t>
      </w:r>
      <w:r w:rsidRPr="00FB0512">
        <w:rPr>
          <w:rFonts w:ascii="Times New Roman" w:hAnsi="Times New Roman"/>
          <w:sz w:val="28"/>
          <w:szCs w:val="28"/>
          <w:lang w:val="uk-UA"/>
        </w:rPr>
        <w:t>цією,</w:t>
      </w:r>
      <w:r w:rsidR="003B4C31">
        <w:rPr>
          <w:rFonts w:ascii="Times New Roman" w:hAnsi="Times New Roman"/>
          <w:sz w:val="28"/>
          <w:szCs w:val="28"/>
          <w:lang w:val="uk-UA"/>
        </w:rPr>
        <w:t xml:space="preserve"> яка була внесена користувачем,</w:t>
      </w:r>
      <w:r w:rsidRPr="00FB0512">
        <w:rPr>
          <w:rFonts w:ascii="Times New Roman" w:hAnsi="Times New Roman"/>
          <w:sz w:val="28"/>
          <w:szCs w:val="28"/>
          <w:lang w:val="uk-UA"/>
        </w:rPr>
        <w:t xml:space="preserve"> якщо вона співпадає, то скрипт блокує своє продовження, якщо інформація не співпадає, то скрипт продовжує свою роботу.</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Під час виконання скрипту анімації </w:t>
      </w:r>
      <w:r w:rsidRPr="00FB0512">
        <w:rPr>
          <w:rFonts w:ascii="Times New Roman" w:hAnsi="Times New Roman"/>
          <w:sz w:val="28"/>
          <w:szCs w:val="28"/>
        </w:rPr>
        <w:t>JavaScript</w:t>
      </w:r>
      <w:r w:rsidRPr="00FB0512">
        <w:rPr>
          <w:rFonts w:ascii="Times New Roman" w:hAnsi="Times New Roman"/>
          <w:sz w:val="28"/>
          <w:szCs w:val="28"/>
          <w:lang w:val="uk-UA"/>
        </w:rPr>
        <w:t xml:space="preserve"> відправляє скрипт внесення змін до файлу </w:t>
      </w:r>
      <w:r w:rsidRPr="00FB0512">
        <w:rPr>
          <w:rFonts w:ascii="Times New Roman" w:hAnsi="Times New Roman"/>
          <w:sz w:val="28"/>
          <w:szCs w:val="28"/>
        </w:rPr>
        <w:t>php</w:t>
      </w:r>
      <w:r w:rsidRPr="00FB0512">
        <w:rPr>
          <w:rFonts w:ascii="Times New Roman" w:hAnsi="Times New Roman"/>
          <w:sz w:val="28"/>
          <w:szCs w:val="28"/>
          <w:lang w:val="uk-UA"/>
        </w:rPr>
        <w:t>.</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t>PHP</w:t>
      </w:r>
      <w:r w:rsidRPr="00FB0512">
        <w:rPr>
          <w:rFonts w:ascii="Times New Roman" w:hAnsi="Times New Roman"/>
          <w:sz w:val="28"/>
          <w:szCs w:val="28"/>
          <w:lang w:val="uk-UA"/>
        </w:rPr>
        <w:t xml:space="preserve"> приймає</w:t>
      </w:r>
      <w:r w:rsidR="00E0007C">
        <w:rPr>
          <w:rFonts w:ascii="Times New Roman" w:hAnsi="Times New Roman"/>
          <w:sz w:val="28"/>
          <w:szCs w:val="28"/>
          <w:lang w:val="uk-UA"/>
        </w:rPr>
        <w:t xml:space="preserve"> інформацію про</w:t>
      </w:r>
      <w:r w:rsidRPr="00FB0512">
        <w:rPr>
          <w:rFonts w:ascii="Times New Roman" w:hAnsi="Times New Roman"/>
          <w:sz w:val="28"/>
          <w:szCs w:val="28"/>
          <w:lang w:val="uk-UA"/>
        </w:rPr>
        <w:t xml:space="preserve"> внесенні зміни зі скрипту </w:t>
      </w:r>
      <w:r w:rsidRPr="00FB0512">
        <w:rPr>
          <w:rFonts w:ascii="Times New Roman" w:hAnsi="Times New Roman"/>
          <w:sz w:val="28"/>
          <w:szCs w:val="28"/>
        </w:rPr>
        <w:t>JavaScript</w:t>
      </w:r>
      <w:r w:rsidRPr="00FB0512">
        <w:rPr>
          <w:rFonts w:ascii="Times New Roman" w:hAnsi="Times New Roman"/>
          <w:sz w:val="28"/>
          <w:szCs w:val="28"/>
          <w:lang w:val="uk-UA"/>
        </w:rPr>
        <w:t xml:space="preserve"> та порівнює їх з інформацією</w:t>
      </w:r>
      <w:r w:rsidR="00E0007C">
        <w:rPr>
          <w:rFonts w:ascii="Times New Roman" w:hAnsi="Times New Roman"/>
          <w:sz w:val="28"/>
          <w:szCs w:val="28"/>
          <w:lang w:val="uk-UA"/>
        </w:rPr>
        <w:t xml:space="preserve"> яка збережена</w:t>
      </w:r>
      <w:r w:rsidRPr="00FB0512">
        <w:rPr>
          <w:rFonts w:ascii="Times New Roman" w:hAnsi="Times New Roman"/>
          <w:sz w:val="28"/>
          <w:szCs w:val="28"/>
          <w:lang w:val="uk-UA"/>
        </w:rPr>
        <w:t xml:space="preserve"> на сервері. Якщо інформація не співпадає, то </w:t>
      </w:r>
      <w:r w:rsidRPr="00FB0512">
        <w:rPr>
          <w:rFonts w:ascii="Times New Roman" w:hAnsi="Times New Roman"/>
          <w:sz w:val="28"/>
          <w:szCs w:val="28"/>
        </w:rPr>
        <w:t>PHP запису</w:t>
      </w:r>
      <w:r w:rsidR="00E0007C">
        <w:rPr>
          <w:rFonts w:ascii="Times New Roman" w:hAnsi="Times New Roman"/>
          <w:sz w:val="28"/>
          <w:szCs w:val="28"/>
          <w:lang w:val="uk-UA"/>
        </w:rPr>
        <w:t>є нову інформацію до бази данних, стераючи інфо</w:t>
      </w:r>
      <w:r w:rsidR="00E0007C">
        <w:rPr>
          <w:rFonts w:ascii="Times New Roman" w:hAnsi="Times New Roman"/>
          <w:sz w:val="28"/>
          <w:szCs w:val="28"/>
          <w:lang w:val="uk-UA"/>
        </w:rPr>
        <w:t>р</w:t>
      </w:r>
      <w:r w:rsidR="00E0007C">
        <w:rPr>
          <w:rFonts w:ascii="Times New Roman" w:hAnsi="Times New Roman"/>
          <w:sz w:val="28"/>
          <w:szCs w:val="28"/>
          <w:lang w:val="uk-UA"/>
        </w:rPr>
        <w:t>мацію яка була записана до цього</w:t>
      </w:r>
      <w:r w:rsidRPr="00FB0512">
        <w:rPr>
          <w:rFonts w:ascii="Times New Roman" w:hAnsi="Times New Roman"/>
          <w:sz w:val="28"/>
          <w:szCs w:val="28"/>
          <w:lang w:val="uk-UA"/>
        </w:rPr>
        <w:t>.</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Якщо зміни внесені відносно якогось пристрою, то вони відпра</w:t>
      </w:r>
      <w:r w:rsidRPr="00FB0512">
        <w:rPr>
          <w:rFonts w:ascii="Times New Roman" w:hAnsi="Times New Roman"/>
          <w:sz w:val="28"/>
          <w:szCs w:val="28"/>
          <w:lang w:val="uk-UA"/>
        </w:rPr>
        <w:t>в</w:t>
      </w:r>
      <w:r w:rsidRPr="00FB0512">
        <w:rPr>
          <w:rFonts w:ascii="Times New Roman" w:hAnsi="Times New Roman"/>
          <w:sz w:val="28"/>
          <w:szCs w:val="28"/>
          <w:lang w:val="uk-UA"/>
        </w:rPr>
        <w:t>ляються на обробку пристроєм з серверу та записуються у базу даних  лише після підтвердження виконання від пристрою.</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t>PHP</w:t>
      </w:r>
      <w:r w:rsidRPr="00FB0512">
        <w:rPr>
          <w:rFonts w:ascii="Times New Roman" w:hAnsi="Times New Roman"/>
          <w:sz w:val="28"/>
          <w:szCs w:val="28"/>
          <w:lang w:val="uk-UA"/>
        </w:rPr>
        <w:t xml:space="preserve"> отримує та оброляє інформацію з баз данних та передає їх у скрипт </w:t>
      </w:r>
      <w:r w:rsidRPr="00FB0512">
        <w:rPr>
          <w:rFonts w:ascii="Times New Roman" w:hAnsi="Times New Roman"/>
          <w:sz w:val="28"/>
          <w:szCs w:val="28"/>
        </w:rPr>
        <w:t>JavaScript</w:t>
      </w:r>
      <w:r w:rsidRPr="00FB0512">
        <w:rPr>
          <w:rFonts w:ascii="Times New Roman" w:hAnsi="Times New Roman"/>
          <w:sz w:val="28"/>
          <w:szCs w:val="28"/>
          <w:lang w:val="uk-UA"/>
        </w:rPr>
        <w:t>.</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t>JavaScript</w:t>
      </w:r>
      <w:r w:rsidRPr="00FB0512">
        <w:rPr>
          <w:rFonts w:ascii="Times New Roman" w:hAnsi="Times New Roman"/>
          <w:sz w:val="28"/>
          <w:szCs w:val="28"/>
          <w:lang w:val="uk-UA"/>
        </w:rPr>
        <w:t xml:space="preserve"> звіряє отриману з скрипту інфрмацію з інформацію, яка знаходится в додатку, ящо інформація не співпадає, то записується нова.</w:t>
      </w:r>
    </w:p>
    <w:p w:rsidR="00B96536" w:rsidRPr="00FB0512"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 Внесені зміни анімуються за допомогою </w:t>
      </w:r>
      <w:r w:rsidRPr="00FB0512">
        <w:rPr>
          <w:rFonts w:ascii="Times New Roman" w:hAnsi="Times New Roman"/>
          <w:sz w:val="28"/>
          <w:szCs w:val="28"/>
        </w:rPr>
        <w:t>JavaScript (для в</w:t>
      </w:r>
      <w:r w:rsidRPr="00FB0512">
        <w:rPr>
          <w:rFonts w:ascii="Times New Roman" w:hAnsi="Times New Roman"/>
          <w:sz w:val="28"/>
          <w:szCs w:val="28"/>
          <w:lang w:val="uk-UA"/>
        </w:rPr>
        <w:t>ідобр</w:t>
      </w:r>
      <w:r w:rsidRPr="00FB0512">
        <w:rPr>
          <w:rFonts w:ascii="Times New Roman" w:hAnsi="Times New Roman"/>
          <w:sz w:val="28"/>
          <w:szCs w:val="28"/>
          <w:lang w:val="uk-UA"/>
        </w:rPr>
        <w:t>а</w:t>
      </w:r>
      <w:r w:rsidRPr="00FB0512">
        <w:rPr>
          <w:rFonts w:ascii="Times New Roman" w:hAnsi="Times New Roman"/>
          <w:sz w:val="28"/>
          <w:szCs w:val="28"/>
          <w:lang w:val="uk-UA"/>
        </w:rPr>
        <w:t>ження внесення змін користувачу)</w:t>
      </w:r>
    </w:p>
    <w:p w:rsidR="00E92F36" w:rsidRDefault="00B96536" w:rsidP="00CA1E08">
      <w:pPr>
        <w:pStyle w:val="aa"/>
        <w:numPr>
          <w:ilvl w:val="0"/>
          <w:numId w:val="31"/>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lastRenderedPageBreak/>
        <w:t xml:space="preserve">Внесення змін до </w:t>
      </w:r>
      <w:r w:rsidRPr="00FB0512">
        <w:rPr>
          <w:rFonts w:ascii="Times New Roman" w:hAnsi="Times New Roman"/>
          <w:sz w:val="28"/>
          <w:szCs w:val="28"/>
        </w:rPr>
        <w:t>DOM HTML д</w:t>
      </w:r>
      <w:r w:rsidRPr="00FB0512">
        <w:rPr>
          <w:rFonts w:ascii="Times New Roman" w:hAnsi="Times New Roman"/>
          <w:sz w:val="28"/>
          <w:szCs w:val="28"/>
          <w:lang w:val="uk-UA"/>
        </w:rPr>
        <w:t>окументу.</w:t>
      </w:r>
    </w:p>
    <w:p w:rsidR="00D979E5" w:rsidRDefault="00D979E5" w:rsidP="00CA1E08">
      <w:pPr>
        <w:suppressAutoHyphens w:val="0"/>
        <w:spacing w:line="360" w:lineRule="auto"/>
        <w:rPr>
          <w:szCs w:val="28"/>
        </w:rPr>
      </w:pPr>
      <w:r>
        <w:rPr>
          <w:szCs w:val="28"/>
        </w:rPr>
        <w:br w:type="page"/>
      </w:r>
    </w:p>
    <w:p w:rsidR="00D979E5" w:rsidRDefault="00D979E5" w:rsidP="00CA1E08">
      <w:pPr>
        <w:suppressAutoHyphens w:val="0"/>
        <w:spacing w:line="360" w:lineRule="auto"/>
        <w:jc w:val="center"/>
        <w:rPr>
          <w:b/>
          <w:szCs w:val="28"/>
        </w:rPr>
      </w:pPr>
      <w:r>
        <w:rPr>
          <w:b/>
          <w:szCs w:val="28"/>
        </w:rPr>
        <w:lastRenderedPageBreak/>
        <w:t>Висновки до розділу</w:t>
      </w:r>
    </w:p>
    <w:p w:rsidR="00054F7B" w:rsidRDefault="00054F7B" w:rsidP="00CA1E08">
      <w:pPr>
        <w:suppressAutoHyphens w:val="0"/>
        <w:spacing w:line="360" w:lineRule="auto"/>
        <w:rPr>
          <w:szCs w:val="28"/>
        </w:rPr>
      </w:pPr>
      <w:r>
        <w:rPr>
          <w:b/>
          <w:szCs w:val="28"/>
        </w:rPr>
        <w:tab/>
      </w:r>
      <w:r>
        <w:rPr>
          <w:szCs w:val="28"/>
        </w:rPr>
        <w:t xml:space="preserve">Описано особливості розробки програмного забезпечення обробки та передачі інформації методом розробки </w:t>
      </w:r>
      <w:r>
        <w:rPr>
          <w:szCs w:val="28"/>
          <w:lang w:val="en-US"/>
        </w:rPr>
        <w:t>HTML</w:t>
      </w:r>
      <w:r w:rsidRPr="00054F7B">
        <w:rPr>
          <w:szCs w:val="28"/>
        </w:rPr>
        <w:t xml:space="preserve">, </w:t>
      </w:r>
      <w:r>
        <w:rPr>
          <w:szCs w:val="28"/>
          <w:lang w:val="en-US"/>
        </w:rPr>
        <w:t>CSS</w:t>
      </w:r>
      <w:r w:rsidRPr="00054F7B">
        <w:rPr>
          <w:szCs w:val="28"/>
        </w:rPr>
        <w:t xml:space="preserve">, </w:t>
      </w:r>
      <w:r>
        <w:rPr>
          <w:szCs w:val="28"/>
          <w:lang w:val="en-US"/>
        </w:rPr>
        <w:t>JavaScript</w:t>
      </w:r>
      <w:r w:rsidRPr="00054F7B">
        <w:rPr>
          <w:szCs w:val="28"/>
        </w:rPr>
        <w:t xml:space="preserve"> </w:t>
      </w:r>
      <w:r>
        <w:rPr>
          <w:szCs w:val="28"/>
        </w:rPr>
        <w:t>–</w:t>
      </w:r>
      <w:r w:rsidRPr="00054F7B">
        <w:rPr>
          <w:szCs w:val="28"/>
        </w:rPr>
        <w:t xml:space="preserve"> </w:t>
      </w:r>
      <w:r>
        <w:rPr>
          <w:szCs w:val="28"/>
          <w:lang w:val="en-US"/>
        </w:rPr>
        <w:t>FrontEnd</w:t>
      </w:r>
      <w:r w:rsidRPr="00054F7B">
        <w:rPr>
          <w:szCs w:val="28"/>
        </w:rPr>
        <w:t xml:space="preserve"> ча</w:t>
      </w:r>
      <w:r w:rsidRPr="00054F7B">
        <w:rPr>
          <w:szCs w:val="28"/>
        </w:rPr>
        <w:t>с</w:t>
      </w:r>
      <w:r w:rsidRPr="00054F7B">
        <w:rPr>
          <w:szCs w:val="28"/>
        </w:rPr>
        <w:t xml:space="preserve">тини ресурсу та </w:t>
      </w:r>
      <w:r>
        <w:rPr>
          <w:szCs w:val="28"/>
          <w:lang w:val="en-US"/>
        </w:rPr>
        <w:t>PHP</w:t>
      </w:r>
      <w:r w:rsidRPr="00054F7B">
        <w:rPr>
          <w:szCs w:val="28"/>
        </w:rPr>
        <w:t xml:space="preserve"> </w:t>
      </w:r>
      <w:r>
        <w:rPr>
          <w:szCs w:val="28"/>
        </w:rPr>
        <w:t>–</w:t>
      </w:r>
      <w:r w:rsidRPr="00054F7B">
        <w:rPr>
          <w:szCs w:val="28"/>
        </w:rPr>
        <w:t xml:space="preserve"> </w:t>
      </w:r>
      <w:r>
        <w:rPr>
          <w:szCs w:val="28"/>
          <w:lang w:val="en-US"/>
        </w:rPr>
        <w:t>BackEnd</w:t>
      </w:r>
      <w:r w:rsidRPr="00054F7B">
        <w:rPr>
          <w:szCs w:val="28"/>
        </w:rPr>
        <w:t xml:space="preserve"> частини ресурсу.</w:t>
      </w:r>
    </w:p>
    <w:p w:rsidR="00054F7B" w:rsidRDefault="00054F7B" w:rsidP="00CA1E08">
      <w:pPr>
        <w:suppressAutoHyphens w:val="0"/>
        <w:spacing w:line="360" w:lineRule="auto"/>
        <w:rPr>
          <w:szCs w:val="28"/>
        </w:rPr>
      </w:pPr>
      <w:r>
        <w:rPr>
          <w:szCs w:val="28"/>
        </w:rPr>
        <w:tab/>
      </w:r>
      <w:r>
        <w:rPr>
          <w:szCs w:val="28"/>
          <w:lang w:val="ru-RU"/>
        </w:rPr>
        <w:t>Проанал</w:t>
      </w:r>
      <w:r>
        <w:rPr>
          <w:szCs w:val="28"/>
        </w:rPr>
        <w:t>ізовано особливості розробки всіх частин кожного методу.</w:t>
      </w:r>
    </w:p>
    <w:p w:rsidR="00054F7B" w:rsidRDefault="00054F7B" w:rsidP="00CA1E08">
      <w:pPr>
        <w:suppressAutoHyphens w:val="0"/>
        <w:spacing w:line="360" w:lineRule="auto"/>
        <w:rPr>
          <w:szCs w:val="28"/>
        </w:rPr>
      </w:pPr>
      <w:r>
        <w:rPr>
          <w:szCs w:val="28"/>
        </w:rPr>
        <w:tab/>
        <w:t>Проведено загальний опис роботи веб-додатку. Функціонування ресурсу  проводиться наступним чином:</w:t>
      </w:r>
    </w:p>
    <w:p w:rsidR="00054F7B" w:rsidRPr="00FB0512" w:rsidRDefault="00054F7B" w:rsidP="00CA1E08">
      <w:pPr>
        <w:pStyle w:val="aa"/>
        <w:numPr>
          <w:ilvl w:val="0"/>
          <w:numId w:val="43"/>
        </w:numPr>
        <w:spacing w:after="0" w:line="360" w:lineRule="auto"/>
        <w:ind w:left="1418" w:hanging="709"/>
        <w:jc w:val="both"/>
        <w:rPr>
          <w:rFonts w:ascii="Times New Roman" w:hAnsi="Times New Roman"/>
          <w:sz w:val="28"/>
          <w:szCs w:val="28"/>
          <w:lang w:val="uk-UA"/>
        </w:rPr>
      </w:pPr>
      <w:r>
        <w:rPr>
          <w:rFonts w:ascii="Times New Roman" w:hAnsi="Times New Roman"/>
          <w:sz w:val="28"/>
          <w:szCs w:val="28"/>
          <w:lang w:val="uk-UA"/>
        </w:rPr>
        <w:t xml:space="preserve">Користувач вносить зміни (у поля де це дозволено) </w:t>
      </w:r>
      <w:r w:rsidR="00255647">
        <w:rPr>
          <w:rFonts w:ascii="Times New Roman" w:hAnsi="Times New Roman"/>
          <w:sz w:val="28"/>
          <w:szCs w:val="28"/>
          <w:lang w:val="uk-UA"/>
        </w:rPr>
        <w:t>у додатку.</w:t>
      </w:r>
    </w:p>
    <w:p w:rsidR="00054F7B" w:rsidRPr="00FB0512" w:rsidRDefault="00054F7B" w:rsidP="00CA1E08">
      <w:pPr>
        <w:pStyle w:val="aa"/>
        <w:numPr>
          <w:ilvl w:val="0"/>
          <w:numId w:val="43"/>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Після внесення змін </w:t>
      </w:r>
      <w:r w:rsidRPr="00FB0512">
        <w:rPr>
          <w:rFonts w:ascii="Times New Roman" w:hAnsi="Times New Roman"/>
          <w:sz w:val="28"/>
          <w:szCs w:val="28"/>
        </w:rPr>
        <w:t>JavaScript</w:t>
      </w:r>
      <w:r w:rsidRPr="00FB0512">
        <w:rPr>
          <w:rFonts w:ascii="Times New Roman" w:hAnsi="Times New Roman"/>
          <w:sz w:val="28"/>
          <w:szCs w:val="28"/>
          <w:lang w:val="uk-UA"/>
        </w:rPr>
        <w:t xml:space="preserve"> анімує елементи,</w:t>
      </w:r>
      <w:r w:rsidR="00255647">
        <w:rPr>
          <w:rFonts w:ascii="Times New Roman" w:hAnsi="Times New Roman"/>
          <w:sz w:val="28"/>
          <w:szCs w:val="28"/>
          <w:lang w:val="uk-UA"/>
        </w:rPr>
        <w:t xml:space="preserve"> до яких </w:t>
      </w:r>
      <w:r w:rsidRPr="003B4C31">
        <w:rPr>
          <w:rFonts w:ascii="Times New Roman" w:hAnsi="Times New Roman"/>
          <w:sz w:val="28"/>
          <w:szCs w:val="28"/>
          <w:lang w:val="uk-UA"/>
        </w:rPr>
        <w:t>внесено зм</w:t>
      </w:r>
      <w:r>
        <w:rPr>
          <w:rFonts w:ascii="Times New Roman" w:hAnsi="Times New Roman"/>
          <w:sz w:val="28"/>
          <w:szCs w:val="28"/>
          <w:lang w:val="uk-UA"/>
        </w:rPr>
        <w:t>іни,</w:t>
      </w:r>
      <w:r w:rsidRPr="00FB0512">
        <w:rPr>
          <w:rFonts w:ascii="Times New Roman" w:hAnsi="Times New Roman"/>
          <w:sz w:val="28"/>
          <w:szCs w:val="28"/>
          <w:lang w:val="uk-UA"/>
        </w:rPr>
        <w:t xml:space="preserve"> щоб кор</w:t>
      </w:r>
      <w:r w:rsidR="00255647">
        <w:rPr>
          <w:rFonts w:ascii="Times New Roman" w:hAnsi="Times New Roman"/>
          <w:sz w:val="28"/>
          <w:szCs w:val="28"/>
          <w:lang w:val="uk-UA"/>
        </w:rPr>
        <w:t>истувач міг зрозуміти</w:t>
      </w:r>
      <w:r>
        <w:rPr>
          <w:rFonts w:ascii="Times New Roman" w:hAnsi="Times New Roman"/>
          <w:sz w:val="28"/>
          <w:szCs w:val="28"/>
          <w:lang w:val="uk-UA"/>
        </w:rPr>
        <w:t>, що</w:t>
      </w:r>
      <w:r w:rsidRPr="00FB0512">
        <w:rPr>
          <w:rFonts w:ascii="Times New Roman" w:hAnsi="Times New Roman"/>
          <w:sz w:val="28"/>
          <w:szCs w:val="28"/>
          <w:lang w:val="uk-UA"/>
        </w:rPr>
        <w:t xml:space="preserve"> інформація</w:t>
      </w:r>
      <w:r w:rsidR="00255647">
        <w:rPr>
          <w:rFonts w:ascii="Times New Roman" w:hAnsi="Times New Roman"/>
          <w:sz w:val="28"/>
          <w:szCs w:val="28"/>
          <w:lang w:val="uk-UA"/>
        </w:rPr>
        <w:t>, котру він змінив, відпр</w:t>
      </w:r>
      <w:r w:rsidR="00255647">
        <w:rPr>
          <w:rFonts w:ascii="Times New Roman" w:hAnsi="Times New Roman"/>
          <w:sz w:val="28"/>
          <w:szCs w:val="28"/>
          <w:lang w:val="uk-UA"/>
        </w:rPr>
        <w:t>а</w:t>
      </w:r>
      <w:r w:rsidR="00255647">
        <w:rPr>
          <w:rFonts w:ascii="Times New Roman" w:hAnsi="Times New Roman"/>
          <w:sz w:val="28"/>
          <w:szCs w:val="28"/>
          <w:lang w:val="uk-UA"/>
        </w:rPr>
        <w:t>влена на</w:t>
      </w:r>
      <w:r w:rsidRPr="00FB0512">
        <w:rPr>
          <w:rFonts w:ascii="Times New Roman" w:hAnsi="Times New Roman"/>
          <w:sz w:val="28"/>
          <w:szCs w:val="28"/>
          <w:lang w:val="uk-UA"/>
        </w:rPr>
        <w:t xml:space="preserve"> обробку</w:t>
      </w:r>
      <w:r w:rsidR="00255647">
        <w:rPr>
          <w:rFonts w:ascii="Times New Roman" w:hAnsi="Times New Roman"/>
          <w:sz w:val="28"/>
          <w:szCs w:val="28"/>
          <w:lang w:val="uk-UA"/>
        </w:rPr>
        <w:t xml:space="preserve"> до серверу (</w:t>
      </w:r>
      <w:r>
        <w:rPr>
          <w:rFonts w:ascii="Times New Roman" w:hAnsi="Times New Roman"/>
          <w:sz w:val="28"/>
          <w:szCs w:val="28"/>
          <w:lang w:val="uk-UA"/>
        </w:rPr>
        <w:t>цей скрипт використовується</w:t>
      </w:r>
      <w:r w:rsidRPr="00FB0512">
        <w:rPr>
          <w:rFonts w:ascii="Times New Roman" w:hAnsi="Times New Roman"/>
          <w:sz w:val="28"/>
          <w:szCs w:val="28"/>
          <w:lang w:val="uk-UA"/>
        </w:rPr>
        <w:t xml:space="preserve"> для того, щоб уб</w:t>
      </w:r>
      <w:r w:rsidRPr="00FB0512">
        <w:rPr>
          <w:rFonts w:ascii="Times New Roman" w:hAnsi="Times New Roman"/>
          <w:sz w:val="28"/>
          <w:szCs w:val="28"/>
          <w:lang w:val="uk-UA"/>
        </w:rPr>
        <w:t>е</w:t>
      </w:r>
      <w:r w:rsidRPr="00FB0512">
        <w:rPr>
          <w:rFonts w:ascii="Times New Roman" w:hAnsi="Times New Roman"/>
          <w:sz w:val="28"/>
          <w:szCs w:val="28"/>
          <w:lang w:val="uk-UA"/>
        </w:rPr>
        <w:t xml:space="preserve">регти сервер від перенавантаження інформацією, тому що коли користувач має слабке з’єднання з мережею </w:t>
      </w:r>
      <w:r w:rsidR="00880275">
        <w:rPr>
          <w:rFonts w:ascii="Times New Roman" w:hAnsi="Times New Roman"/>
          <w:sz w:val="28"/>
          <w:szCs w:val="28"/>
          <w:lang w:val="uk-UA"/>
        </w:rPr>
        <w:t>Інтернет</w:t>
      </w:r>
      <w:r w:rsidRPr="00FB0512">
        <w:rPr>
          <w:rFonts w:ascii="Times New Roman" w:hAnsi="Times New Roman"/>
          <w:sz w:val="28"/>
          <w:szCs w:val="28"/>
          <w:lang w:val="uk-UA"/>
        </w:rPr>
        <w:t xml:space="preserve"> ві</w:t>
      </w:r>
      <w:r>
        <w:rPr>
          <w:rFonts w:ascii="Times New Roman" w:hAnsi="Times New Roman"/>
          <w:sz w:val="28"/>
          <w:szCs w:val="28"/>
          <w:lang w:val="uk-UA"/>
        </w:rPr>
        <w:t xml:space="preserve">н може не розуміти, </w:t>
      </w:r>
      <w:r w:rsidRPr="00FB0512">
        <w:rPr>
          <w:rFonts w:ascii="Times New Roman" w:hAnsi="Times New Roman"/>
          <w:sz w:val="28"/>
          <w:szCs w:val="28"/>
          <w:lang w:val="uk-UA"/>
        </w:rPr>
        <w:t>відправилась інформація</w:t>
      </w:r>
      <w:r>
        <w:rPr>
          <w:rFonts w:ascii="Times New Roman" w:hAnsi="Times New Roman"/>
          <w:sz w:val="28"/>
          <w:szCs w:val="28"/>
          <w:lang w:val="uk-UA"/>
        </w:rPr>
        <w:t xml:space="preserve"> до серверу чи ні</w:t>
      </w:r>
      <w:r w:rsidR="00255647">
        <w:rPr>
          <w:rFonts w:ascii="Times New Roman" w:hAnsi="Times New Roman"/>
          <w:sz w:val="28"/>
          <w:szCs w:val="28"/>
          <w:lang w:val="uk-UA"/>
        </w:rPr>
        <w:t>,</w:t>
      </w:r>
      <w:r w:rsidRPr="00FB0512">
        <w:rPr>
          <w:rFonts w:ascii="Times New Roman" w:hAnsi="Times New Roman"/>
          <w:sz w:val="28"/>
          <w:szCs w:val="28"/>
          <w:lang w:val="uk-UA"/>
        </w:rPr>
        <w:t xml:space="preserve"> та почати відправляти </w:t>
      </w:r>
      <w:r>
        <w:rPr>
          <w:rFonts w:ascii="Times New Roman" w:hAnsi="Times New Roman"/>
          <w:sz w:val="28"/>
          <w:szCs w:val="28"/>
          <w:lang w:val="uk-UA"/>
        </w:rPr>
        <w:t>повторні запити</w:t>
      </w:r>
      <w:r w:rsidRPr="00FB0512">
        <w:rPr>
          <w:rFonts w:ascii="Times New Roman" w:hAnsi="Times New Roman"/>
          <w:sz w:val="28"/>
          <w:szCs w:val="28"/>
          <w:lang w:val="uk-UA"/>
        </w:rPr>
        <w:t xml:space="preserve"> на сервер, при з</w:t>
      </w:r>
      <w:r>
        <w:rPr>
          <w:rFonts w:ascii="Times New Roman" w:hAnsi="Times New Roman"/>
          <w:sz w:val="28"/>
          <w:szCs w:val="28"/>
          <w:lang w:val="uk-UA"/>
        </w:rPr>
        <w:t>начній кількості користувачів такі повторні запити можуть</w:t>
      </w:r>
      <w:r w:rsidR="00255647">
        <w:rPr>
          <w:rFonts w:ascii="Times New Roman" w:hAnsi="Times New Roman"/>
          <w:sz w:val="28"/>
          <w:szCs w:val="28"/>
          <w:lang w:val="uk-UA"/>
        </w:rPr>
        <w:t xml:space="preserve"> впливати</w:t>
      </w:r>
      <w:r w:rsidRPr="00FB0512">
        <w:rPr>
          <w:rFonts w:ascii="Times New Roman" w:hAnsi="Times New Roman"/>
          <w:sz w:val="28"/>
          <w:szCs w:val="28"/>
          <w:lang w:val="uk-UA"/>
        </w:rPr>
        <w:t xml:space="preserve"> на</w:t>
      </w:r>
      <w:r w:rsidR="00255647">
        <w:rPr>
          <w:rFonts w:ascii="Times New Roman" w:hAnsi="Times New Roman"/>
          <w:sz w:val="28"/>
          <w:szCs w:val="28"/>
          <w:lang w:val="uk-UA"/>
        </w:rPr>
        <w:t xml:space="preserve"> роботу</w:t>
      </w:r>
      <w:r w:rsidRPr="00FB0512">
        <w:rPr>
          <w:rFonts w:ascii="Times New Roman" w:hAnsi="Times New Roman"/>
          <w:sz w:val="28"/>
          <w:szCs w:val="28"/>
          <w:lang w:val="uk-UA"/>
        </w:rPr>
        <w:t xml:space="preserve"> сервер</w:t>
      </w:r>
      <w:r w:rsidR="00255647">
        <w:rPr>
          <w:rFonts w:ascii="Times New Roman" w:hAnsi="Times New Roman"/>
          <w:sz w:val="28"/>
          <w:szCs w:val="28"/>
          <w:lang w:val="uk-UA"/>
        </w:rPr>
        <w:t>у</w:t>
      </w:r>
      <w:r w:rsidRPr="00FB0512">
        <w:rPr>
          <w:rFonts w:ascii="Times New Roman" w:hAnsi="Times New Roman"/>
          <w:sz w:val="28"/>
          <w:szCs w:val="28"/>
          <w:lang w:val="uk-UA"/>
        </w:rPr>
        <w:t>);</w:t>
      </w:r>
    </w:p>
    <w:p w:rsidR="00054F7B" w:rsidRPr="00FB0512" w:rsidRDefault="00054F7B" w:rsidP="00CA1E08">
      <w:pPr>
        <w:pStyle w:val="aa"/>
        <w:numPr>
          <w:ilvl w:val="0"/>
          <w:numId w:val="43"/>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t>JavaScript</w:t>
      </w:r>
      <w:r w:rsidR="00957261">
        <w:rPr>
          <w:rFonts w:ascii="Times New Roman" w:hAnsi="Times New Roman"/>
          <w:sz w:val="28"/>
          <w:szCs w:val="28"/>
          <w:lang w:val="uk-UA"/>
        </w:rPr>
        <w:t xml:space="preserve"> порівнює</w:t>
      </w:r>
      <w:r w:rsidRPr="00FB0512">
        <w:rPr>
          <w:rFonts w:ascii="Times New Roman" w:hAnsi="Times New Roman"/>
          <w:sz w:val="28"/>
          <w:szCs w:val="28"/>
          <w:lang w:val="uk-UA"/>
        </w:rPr>
        <w:t xml:space="preserve"> інформацію</w:t>
      </w:r>
      <w:r w:rsidR="00957261">
        <w:rPr>
          <w:rFonts w:ascii="Times New Roman" w:hAnsi="Times New Roman"/>
          <w:sz w:val="28"/>
          <w:szCs w:val="28"/>
          <w:lang w:val="uk-UA"/>
        </w:rPr>
        <w:t>, котра</w:t>
      </w:r>
      <w:r w:rsidRPr="00FB0512">
        <w:rPr>
          <w:rFonts w:ascii="Times New Roman" w:hAnsi="Times New Roman"/>
          <w:sz w:val="28"/>
          <w:szCs w:val="28"/>
          <w:lang w:val="uk-UA"/>
        </w:rPr>
        <w:t xml:space="preserve"> була записана до</w:t>
      </w:r>
      <w:r w:rsidR="00957261">
        <w:rPr>
          <w:rFonts w:ascii="Times New Roman" w:hAnsi="Times New Roman"/>
          <w:sz w:val="28"/>
          <w:szCs w:val="28"/>
          <w:lang w:val="uk-UA"/>
        </w:rPr>
        <w:t xml:space="preserve"> внесення</w:t>
      </w:r>
      <w:r w:rsidRPr="00FB0512">
        <w:rPr>
          <w:rFonts w:ascii="Times New Roman" w:hAnsi="Times New Roman"/>
          <w:sz w:val="28"/>
          <w:szCs w:val="28"/>
          <w:lang w:val="uk-UA"/>
        </w:rPr>
        <w:t xml:space="preserve"> змін</w:t>
      </w:r>
      <w:r>
        <w:rPr>
          <w:rFonts w:ascii="Times New Roman" w:hAnsi="Times New Roman"/>
          <w:sz w:val="28"/>
          <w:szCs w:val="28"/>
          <w:lang w:val="uk-UA"/>
        </w:rPr>
        <w:t>, з</w:t>
      </w:r>
      <w:r w:rsidR="00957261">
        <w:rPr>
          <w:rFonts w:ascii="Times New Roman" w:hAnsi="Times New Roman"/>
          <w:sz w:val="28"/>
          <w:szCs w:val="28"/>
          <w:lang w:val="uk-UA"/>
        </w:rPr>
        <w:t xml:space="preserve"> новою</w:t>
      </w:r>
      <w:r>
        <w:rPr>
          <w:rFonts w:ascii="Times New Roman" w:hAnsi="Times New Roman"/>
          <w:sz w:val="28"/>
          <w:szCs w:val="28"/>
          <w:lang w:val="uk-UA"/>
        </w:rPr>
        <w:t xml:space="preserve"> </w:t>
      </w:r>
      <w:r w:rsidR="00957261">
        <w:rPr>
          <w:rFonts w:ascii="Times New Roman" w:hAnsi="Times New Roman"/>
          <w:sz w:val="28"/>
          <w:szCs w:val="28"/>
          <w:lang w:val="uk-UA"/>
        </w:rPr>
        <w:t>інформацією</w:t>
      </w:r>
      <w:r>
        <w:rPr>
          <w:rFonts w:ascii="Times New Roman" w:hAnsi="Times New Roman"/>
          <w:sz w:val="28"/>
          <w:szCs w:val="28"/>
          <w:lang w:val="uk-UA"/>
        </w:rPr>
        <w:t>,</w:t>
      </w:r>
      <w:r w:rsidRPr="00FB0512">
        <w:rPr>
          <w:rFonts w:ascii="Times New Roman" w:hAnsi="Times New Roman"/>
          <w:sz w:val="28"/>
          <w:szCs w:val="28"/>
          <w:lang w:val="uk-UA"/>
        </w:rPr>
        <w:t xml:space="preserve"> якщо вона співпадає, то скрипт блокує своє пр</w:t>
      </w:r>
      <w:r w:rsidRPr="00FB0512">
        <w:rPr>
          <w:rFonts w:ascii="Times New Roman" w:hAnsi="Times New Roman"/>
          <w:sz w:val="28"/>
          <w:szCs w:val="28"/>
          <w:lang w:val="uk-UA"/>
        </w:rPr>
        <w:t>о</w:t>
      </w:r>
      <w:r w:rsidRPr="00FB0512">
        <w:rPr>
          <w:rFonts w:ascii="Times New Roman" w:hAnsi="Times New Roman"/>
          <w:sz w:val="28"/>
          <w:szCs w:val="28"/>
          <w:lang w:val="uk-UA"/>
        </w:rPr>
        <w:t>довження, якщо інформація не співпадає, то скрипт продовжує свою роботу.</w:t>
      </w:r>
    </w:p>
    <w:p w:rsidR="00054F7B" w:rsidRPr="00FB0512" w:rsidRDefault="00054F7B" w:rsidP="00CA1E08">
      <w:pPr>
        <w:pStyle w:val="aa"/>
        <w:numPr>
          <w:ilvl w:val="0"/>
          <w:numId w:val="43"/>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Під час виконання скрипту анімації </w:t>
      </w:r>
      <w:r w:rsidRPr="00FB0512">
        <w:rPr>
          <w:rFonts w:ascii="Times New Roman" w:hAnsi="Times New Roman"/>
          <w:sz w:val="28"/>
          <w:szCs w:val="28"/>
        </w:rPr>
        <w:t>JavaScript</w:t>
      </w:r>
      <w:r w:rsidRPr="00FB0512">
        <w:rPr>
          <w:rFonts w:ascii="Times New Roman" w:hAnsi="Times New Roman"/>
          <w:sz w:val="28"/>
          <w:szCs w:val="28"/>
          <w:lang w:val="uk-UA"/>
        </w:rPr>
        <w:t xml:space="preserve"> відправляє скр</w:t>
      </w:r>
      <w:r w:rsidR="00957261">
        <w:rPr>
          <w:rFonts w:ascii="Times New Roman" w:hAnsi="Times New Roman"/>
          <w:sz w:val="28"/>
          <w:szCs w:val="28"/>
          <w:lang w:val="uk-UA"/>
        </w:rPr>
        <w:t>ипт внесення змін до файлів</w:t>
      </w:r>
      <w:r w:rsidRPr="00FB0512">
        <w:rPr>
          <w:rFonts w:ascii="Times New Roman" w:hAnsi="Times New Roman"/>
          <w:sz w:val="28"/>
          <w:szCs w:val="28"/>
          <w:lang w:val="uk-UA"/>
        </w:rPr>
        <w:t xml:space="preserve"> </w:t>
      </w:r>
      <w:r w:rsidRPr="00FB0512">
        <w:rPr>
          <w:rFonts w:ascii="Times New Roman" w:hAnsi="Times New Roman"/>
          <w:sz w:val="28"/>
          <w:szCs w:val="28"/>
        </w:rPr>
        <w:t>php</w:t>
      </w:r>
      <w:r w:rsidRPr="00FB0512">
        <w:rPr>
          <w:rFonts w:ascii="Times New Roman" w:hAnsi="Times New Roman"/>
          <w:sz w:val="28"/>
          <w:szCs w:val="28"/>
          <w:lang w:val="uk-UA"/>
        </w:rPr>
        <w:t>.</w:t>
      </w:r>
    </w:p>
    <w:p w:rsidR="00054F7B" w:rsidRPr="00FB0512" w:rsidRDefault="00054F7B" w:rsidP="00CA1E08">
      <w:pPr>
        <w:pStyle w:val="aa"/>
        <w:numPr>
          <w:ilvl w:val="0"/>
          <w:numId w:val="43"/>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t>PHP</w:t>
      </w:r>
      <w:r w:rsidRPr="00FB0512">
        <w:rPr>
          <w:rFonts w:ascii="Times New Roman" w:hAnsi="Times New Roman"/>
          <w:sz w:val="28"/>
          <w:szCs w:val="28"/>
          <w:lang w:val="uk-UA"/>
        </w:rPr>
        <w:t xml:space="preserve"> приймає</w:t>
      </w:r>
      <w:r>
        <w:rPr>
          <w:rFonts w:ascii="Times New Roman" w:hAnsi="Times New Roman"/>
          <w:sz w:val="28"/>
          <w:szCs w:val="28"/>
          <w:lang w:val="uk-UA"/>
        </w:rPr>
        <w:t xml:space="preserve"> інформацію про</w:t>
      </w:r>
      <w:r w:rsidRPr="00FB0512">
        <w:rPr>
          <w:rFonts w:ascii="Times New Roman" w:hAnsi="Times New Roman"/>
          <w:sz w:val="28"/>
          <w:szCs w:val="28"/>
          <w:lang w:val="uk-UA"/>
        </w:rPr>
        <w:t xml:space="preserve"> внесенні зміни зі скрипту </w:t>
      </w:r>
      <w:r w:rsidRPr="00FB0512">
        <w:rPr>
          <w:rFonts w:ascii="Times New Roman" w:hAnsi="Times New Roman"/>
          <w:sz w:val="28"/>
          <w:szCs w:val="28"/>
        </w:rPr>
        <w:t>JavaScript</w:t>
      </w:r>
      <w:r w:rsidRPr="00FB0512">
        <w:rPr>
          <w:rFonts w:ascii="Times New Roman" w:hAnsi="Times New Roman"/>
          <w:sz w:val="28"/>
          <w:szCs w:val="28"/>
          <w:lang w:val="uk-UA"/>
        </w:rPr>
        <w:t xml:space="preserve"> та порівнює їх з інформацією</w:t>
      </w:r>
      <w:r w:rsidR="00957261">
        <w:rPr>
          <w:rFonts w:ascii="Times New Roman" w:hAnsi="Times New Roman"/>
          <w:sz w:val="28"/>
          <w:szCs w:val="28"/>
          <w:lang w:val="uk-UA"/>
        </w:rPr>
        <w:t>, що</w:t>
      </w:r>
      <w:r>
        <w:rPr>
          <w:rFonts w:ascii="Times New Roman" w:hAnsi="Times New Roman"/>
          <w:sz w:val="28"/>
          <w:szCs w:val="28"/>
          <w:lang w:val="uk-UA"/>
        </w:rPr>
        <w:t xml:space="preserve"> збережена</w:t>
      </w:r>
      <w:r w:rsidRPr="00FB0512">
        <w:rPr>
          <w:rFonts w:ascii="Times New Roman" w:hAnsi="Times New Roman"/>
          <w:sz w:val="28"/>
          <w:szCs w:val="28"/>
          <w:lang w:val="uk-UA"/>
        </w:rPr>
        <w:t xml:space="preserve"> на сервері. Якщо інформація не співпадає, то </w:t>
      </w:r>
      <w:r w:rsidRPr="00FB0512">
        <w:rPr>
          <w:rFonts w:ascii="Times New Roman" w:hAnsi="Times New Roman"/>
          <w:sz w:val="28"/>
          <w:szCs w:val="28"/>
        </w:rPr>
        <w:t>PHP запису</w:t>
      </w:r>
      <w:r>
        <w:rPr>
          <w:rFonts w:ascii="Times New Roman" w:hAnsi="Times New Roman"/>
          <w:sz w:val="28"/>
          <w:szCs w:val="28"/>
          <w:lang w:val="uk-UA"/>
        </w:rPr>
        <w:t>є нову інформацію до бази данних, стераючи інфо</w:t>
      </w:r>
      <w:r>
        <w:rPr>
          <w:rFonts w:ascii="Times New Roman" w:hAnsi="Times New Roman"/>
          <w:sz w:val="28"/>
          <w:szCs w:val="28"/>
          <w:lang w:val="uk-UA"/>
        </w:rPr>
        <w:t>р</w:t>
      </w:r>
      <w:r>
        <w:rPr>
          <w:rFonts w:ascii="Times New Roman" w:hAnsi="Times New Roman"/>
          <w:sz w:val="28"/>
          <w:szCs w:val="28"/>
          <w:lang w:val="uk-UA"/>
        </w:rPr>
        <w:t>мацію яка була записана до цього</w:t>
      </w:r>
      <w:r w:rsidRPr="00FB0512">
        <w:rPr>
          <w:rFonts w:ascii="Times New Roman" w:hAnsi="Times New Roman"/>
          <w:sz w:val="28"/>
          <w:szCs w:val="28"/>
          <w:lang w:val="uk-UA"/>
        </w:rPr>
        <w:t>.</w:t>
      </w:r>
    </w:p>
    <w:p w:rsidR="00054F7B" w:rsidRPr="00FB0512" w:rsidRDefault="00E00FA0" w:rsidP="00CA1E08">
      <w:pPr>
        <w:pStyle w:val="aa"/>
        <w:numPr>
          <w:ilvl w:val="0"/>
          <w:numId w:val="4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Якщо зміни внесено</w:t>
      </w:r>
      <w:r w:rsidR="00054F7B" w:rsidRPr="00FB0512">
        <w:rPr>
          <w:rFonts w:ascii="Times New Roman" w:hAnsi="Times New Roman"/>
          <w:sz w:val="28"/>
          <w:szCs w:val="28"/>
          <w:lang w:val="uk-UA"/>
        </w:rPr>
        <w:t xml:space="preserve"> відносно якогось пристрою, то вони відпра</w:t>
      </w:r>
      <w:r w:rsidR="00054F7B" w:rsidRPr="00FB0512">
        <w:rPr>
          <w:rFonts w:ascii="Times New Roman" w:hAnsi="Times New Roman"/>
          <w:sz w:val="28"/>
          <w:szCs w:val="28"/>
          <w:lang w:val="uk-UA"/>
        </w:rPr>
        <w:t>в</w:t>
      </w:r>
      <w:r w:rsidR="00054F7B" w:rsidRPr="00FB0512">
        <w:rPr>
          <w:rFonts w:ascii="Times New Roman" w:hAnsi="Times New Roman"/>
          <w:sz w:val="28"/>
          <w:szCs w:val="28"/>
          <w:lang w:val="uk-UA"/>
        </w:rPr>
        <w:t>ляються на обробку пристроєм з серверу та записуються у базу даних  лише після підтвердження виконання від пристрою.</w:t>
      </w:r>
    </w:p>
    <w:p w:rsidR="00054F7B" w:rsidRPr="00FB0512" w:rsidRDefault="00054F7B" w:rsidP="00CA1E08">
      <w:pPr>
        <w:pStyle w:val="aa"/>
        <w:numPr>
          <w:ilvl w:val="0"/>
          <w:numId w:val="43"/>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t>PHP</w:t>
      </w:r>
      <w:r w:rsidRPr="00FB0512">
        <w:rPr>
          <w:rFonts w:ascii="Times New Roman" w:hAnsi="Times New Roman"/>
          <w:sz w:val="28"/>
          <w:szCs w:val="28"/>
          <w:lang w:val="uk-UA"/>
        </w:rPr>
        <w:t xml:space="preserve"> отримує та оброляє інформацію з баз данних та передає їх у скрипт </w:t>
      </w:r>
      <w:r w:rsidRPr="00FB0512">
        <w:rPr>
          <w:rFonts w:ascii="Times New Roman" w:hAnsi="Times New Roman"/>
          <w:sz w:val="28"/>
          <w:szCs w:val="28"/>
        </w:rPr>
        <w:t>JavaScript</w:t>
      </w:r>
      <w:r w:rsidRPr="00FB0512">
        <w:rPr>
          <w:rFonts w:ascii="Times New Roman" w:hAnsi="Times New Roman"/>
          <w:sz w:val="28"/>
          <w:szCs w:val="28"/>
          <w:lang w:val="uk-UA"/>
        </w:rPr>
        <w:t>.</w:t>
      </w:r>
    </w:p>
    <w:p w:rsidR="00054F7B" w:rsidRPr="00FB0512" w:rsidRDefault="00054F7B" w:rsidP="00CA1E08">
      <w:pPr>
        <w:pStyle w:val="aa"/>
        <w:numPr>
          <w:ilvl w:val="0"/>
          <w:numId w:val="43"/>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rPr>
        <w:lastRenderedPageBreak/>
        <w:t>JavaScript</w:t>
      </w:r>
      <w:r w:rsidR="00E00FA0">
        <w:rPr>
          <w:rFonts w:ascii="Times New Roman" w:hAnsi="Times New Roman"/>
          <w:sz w:val="28"/>
          <w:szCs w:val="28"/>
          <w:lang w:val="uk-UA"/>
        </w:rPr>
        <w:t xml:space="preserve"> порівнює</w:t>
      </w:r>
      <w:r w:rsidRPr="00FB0512">
        <w:rPr>
          <w:rFonts w:ascii="Times New Roman" w:hAnsi="Times New Roman"/>
          <w:sz w:val="28"/>
          <w:szCs w:val="28"/>
          <w:lang w:val="uk-UA"/>
        </w:rPr>
        <w:t xml:space="preserve"> отриману з</w:t>
      </w:r>
      <w:r w:rsidR="00E00FA0">
        <w:rPr>
          <w:rFonts w:ascii="Times New Roman" w:hAnsi="Times New Roman"/>
          <w:sz w:val="28"/>
          <w:szCs w:val="28"/>
          <w:lang w:val="uk-UA"/>
        </w:rPr>
        <w:t>і</w:t>
      </w:r>
      <w:r w:rsidRPr="00FB0512">
        <w:rPr>
          <w:rFonts w:ascii="Times New Roman" w:hAnsi="Times New Roman"/>
          <w:sz w:val="28"/>
          <w:szCs w:val="28"/>
          <w:lang w:val="uk-UA"/>
        </w:rPr>
        <w:t xml:space="preserve"> скр</w:t>
      </w:r>
      <w:r w:rsidR="00E00FA0">
        <w:rPr>
          <w:rFonts w:ascii="Times New Roman" w:hAnsi="Times New Roman"/>
          <w:sz w:val="28"/>
          <w:szCs w:val="28"/>
          <w:lang w:val="uk-UA"/>
        </w:rPr>
        <w:t>ипту інфрмацію з інформацію, котра</w:t>
      </w:r>
      <w:r w:rsidRPr="00FB0512">
        <w:rPr>
          <w:rFonts w:ascii="Times New Roman" w:hAnsi="Times New Roman"/>
          <w:sz w:val="28"/>
          <w:szCs w:val="28"/>
          <w:lang w:val="uk-UA"/>
        </w:rPr>
        <w:t xml:space="preserve"> знаходится в додатку, ящо інформація не співпадає, то записується нова.</w:t>
      </w:r>
    </w:p>
    <w:p w:rsidR="00054F7B" w:rsidRPr="00FB0512" w:rsidRDefault="00054F7B" w:rsidP="00CA1E08">
      <w:pPr>
        <w:pStyle w:val="aa"/>
        <w:numPr>
          <w:ilvl w:val="0"/>
          <w:numId w:val="43"/>
        </w:numPr>
        <w:spacing w:after="0" w:line="360" w:lineRule="auto"/>
        <w:ind w:left="0" w:firstLine="709"/>
        <w:jc w:val="both"/>
        <w:rPr>
          <w:rFonts w:ascii="Times New Roman" w:hAnsi="Times New Roman"/>
          <w:sz w:val="28"/>
          <w:szCs w:val="28"/>
          <w:lang w:val="uk-UA"/>
        </w:rPr>
      </w:pPr>
      <w:r w:rsidRPr="00FB0512">
        <w:rPr>
          <w:rFonts w:ascii="Times New Roman" w:hAnsi="Times New Roman"/>
          <w:sz w:val="28"/>
          <w:szCs w:val="28"/>
          <w:lang w:val="uk-UA"/>
        </w:rPr>
        <w:t xml:space="preserve"> Внесені зміни анімуються за допомогою </w:t>
      </w:r>
      <w:r w:rsidRPr="00FB0512">
        <w:rPr>
          <w:rFonts w:ascii="Times New Roman" w:hAnsi="Times New Roman"/>
          <w:sz w:val="28"/>
          <w:szCs w:val="28"/>
        </w:rPr>
        <w:t>JavaScript (для в</w:t>
      </w:r>
      <w:r w:rsidRPr="00FB0512">
        <w:rPr>
          <w:rFonts w:ascii="Times New Roman" w:hAnsi="Times New Roman"/>
          <w:sz w:val="28"/>
          <w:szCs w:val="28"/>
          <w:lang w:val="uk-UA"/>
        </w:rPr>
        <w:t>ідобр</w:t>
      </w:r>
      <w:r w:rsidRPr="00FB0512">
        <w:rPr>
          <w:rFonts w:ascii="Times New Roman" w:hAnsi="Times New Roman"/>
          <w:sz w:val="28"/>
          <w:szCs w:val="28"/>
          <w:lang w:val="uk-UA"/>
        </w:rPr>
        <w:t>а</w:t>
      </w:r>
      <w:r w:rsidRPr="00FB0512">
        <w:rPr>
          <w:rFonts w:ascii="Times New Roman" w:hAnsi="Times New Roman"/>
          <w:sz w:val="28"/>
          <w:szCs w:val="28"/>
          <w:lang w:val="uk-UA"/>
        </w:rPr>
        <w:t>ження внесення змін користувачу)</w:t>
      </w:r>
    </w:p>
    <w:p w:rsidR="00054F7B" w:rsidRDefault="00E00FA0" w:rsidP="00CA1E08">
      <w:pPr>
        <w:pStyle w:val="aa"/>
        <w:numPr>
          <w:ilvl w:val="0"/>
          <w:numId w:val="4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Зміни вносяться</w:t>
      </w:r>
      <w:r w:rsidR="00255647">
        <w:rPr>
          <w:rFonts w:ascii="Times New Roman" w:hAnsi="Times New Roman"/>
          <w:sz w:val="28"/>
          <w:szCs w:val="28"/>
          <w:lang w:val="uk-UA"/>
        </w:rPr>
        <w:t xml:space="preserve"> у</w:t>
      </w:r>
      <w:r w:rsidR="00054F7B" w:rsidRPr="00FB0512">
        <w:rPr>
          <w:rFonts w:ascii="Times New Roman" w:hAnsi="Times New Roman"/>
          <w:sz w:val="28"/>
          <w:szCs w:val="28"/>
          <w:lang w:val="uk-UA"/>
        </w:rPr>
        <w:t xml:space="preserve"> </w:t>
      </w:r>
      <w:r w:rsidR="00054F7B" w:rsidRPr="00FB0512">
        <w:rPr>
          <w:rFonts w:ascii="Times New Roman" w:hAnsi="Times New Roman"/>
          <w:sz w:val="28"/>
          <w:szCs w:val="28"/>
        </w:rPr>
        <w:t>DOM HTML д</w:t>
      </w:r>
      <w:r w:rsidR="00054F7B" w:rsidRPr="00FB0512">
        <w:rPr>
          <w:rFonts w:ascii="Times New Roman" w:hAnsi="Times New Roman"/>
          <w:sz w:val="28"/>
          <w:szCs w:val="28"/>
          <w:lang w:val="uk-UA"/>
        </w:rPr>
        <w:t>окументу.</w:t>
      </w:r>
    </w:p>
    <w:p w:rsidR="00D979E5" w:rsidRPr="00D979E5" w:rsidRDefault="00D979E5" w:rsidP="00CA1E08">
      <w:pPr>
        <w:spacing w:line="360" w:lineRule="auto"/>
        <w:jc w:val="both"/>
        <w:rPr>
          <w:szCs w:val="28"/>
        </w:rPr>
      </w:pPr>
    </w:p>
    <w:p w:rsidR="00B96536" w:rsidRPr="00E92F36" w:rsidRDefault="00E92F36" w:rsidP="00B37F38">
      <w:pPr>
        <w:pStyle w:val="1"/>
        <w:spacing w:line="360" w:lineRule="auto"/>
        <w:jc w:val="center"/>
        <w:rPr>
          <w:sz w:val="28"/>
        </w:rPr>
      </w:pPr>
      <w:r>
        <w:rPr>
          <w:szCs w:val="28"/>
        </w:rPr>
        <w:br w:type="page"/>
      </w:r>
      <w:bookmarkStart w:id="39" w:name="_Toc26823934"/>
      <w:bookmarkStart w:id="40" w:name="_Toc27344454"/>
      <w:r w:rsidR="00B96536" w:rsidRPr="00E92F36">
        <w:rPr>
          <w:sz w:val="28"/>
        </w:rPr>
        <w:lastRenderedPageBreak/>
        <w:t>4</w:t>
      </w:r>
      <w:r w:rsidR="00440F9A" w:rsidRPr="00E92F36">
        <w:rPr>
          <w:sz w:val="28"/>
        </w:rPr>
        <w:t>.</w:t>
      </w:r>
      <w:r w:rsidR="00B96536" w:rsidRPr="00E92F36">
        <w:rPr>
          <w:sz w:val="28"/>
        </w:rPr>
        <w:t xml:space="preserve"> </w:t>
      </w:r>
      <w:r w:rsidR="00E15115" w:rsidRPr="00E92F36">
        <w:rPr>
          <w:sz w:val="28"/>
        </w:rPr>
        <w:t>Розроблення стартап-проекту</w:t>
      </w:r>
      <w:bookmarkEnd w:id="39"/>
      <w:bookmarkEnd w:id="40"/>
    </w:p>
    <w:p w:rsidR="00440F9A" w:rsidRPr="00F40136" w:rsidRDefault="00B96536" w:rsidP="00B37F38">
      <w:pPr>
        <w:pStyle w:val="2"/>
        <w:spacing w:before="0" w:line="360" w:lineRule="auto"/>
        <w:ind w:firstLine="709"/>
        <w:rPr>
          <w:rFonts w:ascii="Times New Roman" w:hAnsi="Times New Roman"/>
          <w:color w:val="auto"/>
          <w:sz w:val="28"/>
        </w:rPr>
      </w:pPr>
      <w:bookmarkStart w:id="41" w:name="_Toc26823935"/>
      <w:bookmarkStart w:id="42" w:name="_Toc27344455"/>
      <w:r w:rsidRPr="00F40136">
        <w:rPr>
          <w:rFonts w:ascii="Times New Roman" w:hAnsi="Times New Roman"/>
          <w:color w:val="auto"/>
          <w:sz w:val="28"/>
        </w:rPr>
        <w:t>4.1 Оп</w:t>
      </w:r>
      <w:r w:rsidR="00726547" w:rsidRPr="00F40136">
        <w:rPr>
          <w:rFonts w:ascii="Times New Roman" w:hAnsi="Times New Roman"/>
          <w:color w:val="auto"/>
          <w:sz w:val="28"/>
        </w:rPr>
        <w:t>ис ідеї проекту онлайн додатку</w:t>
      </w:r>
      <w:bookmarkEnd w:id="41"/>
      <w:bookmarkEnd w:id="42"/>
    </w:p>
    <w:p w:rsidR="00440F9A" w:rsidRDefault="00440F9A" w:rsidP="00440F9A">
      <w:pPr>
        <w:spacing w:line="360" w:lineRule="auto"/>
        <w:contextualSpacing/>
        <w:mirrorIndents/>
        <w:jc w:val="right"/>
        <w:rPr>
          <w:bCs/>
          <w:iCs/>
          <w:szCs w:val="28"/>
        </w:rPr>
      </w:pPr>
      <w:r>
        <w:rPr>
          <w:bCs/>
          <w:iCs/>
          <w:szCs w:val="28"/>
        </w:rPr>
        <w:t>Таблиця 4.1</w:t>
      </w:r>
      <w:r w:rsidR="00B96536" w:rsidRPr="00F95CAA">
        <w:rPr>
          <w:bCs/>
          <w:iCs/>
          <w:szCs w:val="28"/>
        </w:rPr>
        <w:t xml:space="preserve"> </w:t>
      </w:r>
    </w:p>
    <w:p w:rsidR="00B96536" w:rsidRPr="00F95CAA" w:rsidRDefault="00B96536" w:rsidP="00440F9A">
      <w:pPr>
        <w:spacing w:line="360" w:lineRule="auto"/>
        <w:contextualSpacing/>
        <w:mirrorIndents/>
        <w:jc w:val="center"/>
        <w:rPr>
          <w:bCs/>
          <w:iCs/>
          <w:szCs w:val="28"/>
        </w:rPr>
      </w:pPr>
      <w:r w:rsidRPr="00F95CAA">
        <w:rPr>
          <w:bCs/>
          <w:iCs/>
          <w:szCs w:val="28"/>
        </w:rPr>
        <w:t>Опис ідеї стартап-проекту</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49"/>
        <w:gridCol w:w="3260"/>
        <w:gridCol w:w="3147"/>
      </w:tblGrid>
      <w:tr w:rsidR="00B96536" w:rsidRPr="00440F9A" w:rsidTr="004D11F4">
        <w:trPr>
          <w:trHeight w:val="77"/>
        </w:trPr>
        <w:tc>
          <w:tcPr>
            <w:tcW w:w="2949" w:type="dxa"/>
            <w:vAlign w:val="center"/>
          </w:tcPr>
          <w:p w:rsidR="00B96536" w:rsidRPr="00440F9A" w:rsidRDefault="00B96536" w:rsidP="005A3DAC">
            <w:pPr>
              <w:spacing w:before="20" w:after="20"/>
              <w:contextualSpacing/>
              <w:mirrorIndents/>
              <w:jc w:val="center"/>
              <w:rPr>
                <w:sz w:val="24"/>
                <w:szCs w:val="28"/>
              </w:rPr>
            </w:pPr>
            <w:r w:rsidRPr="00440F9A">
              <w:rPr>
                <w:sz w:val="24"/>
                <w:szCs w:val="28"/>
              </w:rPr>
              <w:t>Зміст ідеї</w:t>
            </w:r>
          </w:p>
        </w:tc>
        <w:tc>
          <w:tcPr>
            <w:tcW w:w="3260" w:type="dxa"/>
            <w:vAlign w:val="center"/>
          </w:tcPr>
          <w:p w:rsidR="00B96536" w:rsidRPr="00440F9A" w:rsidRDefault="00B96536" w:rsidP="005A3DAC">
            <w:pPr>
              <w:spacing w:before="20" w:after="20"/>
              <w:contextualSpacing/>
              <w:mirrorIndents/>
              <w:jc w:val="center"/>
              <w:rPr>
                <w:sz w:val="24"/>
                <w:szCs w:val="28"/>
              </w:rPr>
            </w:pPr>
            <w:r w:rsidRPr="00440F9A">
              <w:rPr>
                <w:sz w:val="24"/>
                <w:szCs w:val="28"/>
              </w:rPr>
              <w:t>Напрямки застосування</w:t>
            </w:r>
          </w:p>
        </w:tc>
        <w:tc>
          <w:tcPr>
            <w:tcW w:w="3147" w:type="dxa"/>
            <w:vAlign w:val="center"/>
          </w:tcPr>
          <w:p w:rsidR="00B96536" w:rsidRPr="00440F9A" w:rsidRDefault="00B96536" w:rsidP="005A3DAC">
            <w:pPr>
              <w:spacing w:before="20" w:after="20"/>
              <w:contextualSpacing/>
              <w:mirrorIndents/>
              <w:jc w:val="center"/>
              <w:rPr>
                <w:sz w:val="24"/>
                <w:szCs w:val="28"/>
              </w:rPr>
            </w:pPr>
            <w:r w:rsidRPr="00440F9A">
              <w:rPr>
                <w:sz w:val="24"/>
                <w:szCs w:val="28"/>
              </w:rPr>
              <w:t>Вигоди для користувача</w:t>
            </w:r>
          </w:p>
        </w:tc>
      </w:tr>
      <w:tr w:rsidR="00B96536" w:rsidRPr="00440F9A" w:rsidTr="001431FA">
        <w:trPr>
          <w:trHeight w:val="889"/>
        </w:trPr>
        <w:tc>
          <w:tcPr>
            <w:tcW w:w="2949" w:type="dxa"/>
            <w:vMerge w:val="restart"/>
            <w:vAlign w:val="center"/>
          </w:tcPr>
          <w:p w:rsidR="00B96536" w:rsidRPr="00440F9A" w:rsidRDefault="00B96536" w:rsidP="005A3DAC">
            <w:pPr>
              <w:spacing w:before="20" w:after="20"/>
              <w:contextualSpacing/>
              <w:mirrorIndents/>
              <w:rPr>
                <w:sz w:val="24"/>
                <w:szCs w:val="28"/>
              </w:rPr>
            </w:pPr>
            <w:r w:rsidRPr="00440F9A">
              <w:rPr>
                <w:sz w:val="24"/>
                <w:szCs w:val="28"/>
                <w:lang w:val="en-US"/>
              </w:rPr>
              <w:t>Fast</w:t>
            </w:r>
            <w:r w:rsidRPr="00440F9A">
              <w:rPr>
                <w:sz w:val="24"/>
                <w:szCs w:val="28"/>
                <w:lang w:val="ru-RU"/>
              </w:rPr>
              <w:t xml:space="preserve"> </w:t>
            </w:r>
            <w:r w:rsidRPr="00440F9A">
              <w:rPr>
                <w:sz w:val="24"/>
                <w:szCs w:val="28"/>
                <w:lang w:val="en-US"/>
              </w:rPr>
              <w:t>IoT</w:t>
            </w:r>
            <w:r w:rsidRPr="00440F9A">
              <w:rPr>
                <w:sz w:val="24"/>
                <w:szCs w:val="28"/>
              </w:rPr>
              <w:t xml:space="preserve"> – це простий і дешевий додаток для підключення та тестування </w:t>
            </w:r>
            <w:r w:rsidRPr="00440F9A">
              <w:rPr>
                <w:sz w:val="24"/>
                <w:szCs w:val="28"/>
                <w:lang w:val="en-US"/>
              </w:rPr>
              <w:t>IoT</w:t>
            </w:r>
          </w:p>
        </w:tc>
        <w:tc>
          <w:tcPr>
            <w:tcW w:w="3260" w:type="dxa"/>
            <w:vAlign w:val="center"/>
          </w:tcPr>
          <w:p w:rsidR="00B96536" w:rsidRPr="00440F9A" w:rsidRDefault="00B96536" w:rsidP="005A3DAC">
            <w:pPr>
              <w:pStyle w:val="aa"/>
              <w:spacing w:before="20" w:after="20" w:line="240" w:lineRule="auto"/>
              <w:ind w:left="0"/>
              <w:mirrorIndents/>
              <w:rPr>
                <w:rFonts w:ascii="Times New Roman" w:hAnsi="Times New Roman"/>
                <w:sz w:val="24"/>
                <w:szCs w:val="28"/>
                <w:lang w:val="en-US"/>
              </w:rPr>
            </w:pPr>
            <w:r w:rsidRPr="00440F9A">
              <w:rPr>
                <w:rFonts w:ascii="Times New Roman" w:hAnsi="Times New Roman"/>
                <w:sz w:val="24"/>
                <w:szCs w:val="28"/>
                <w:lang w:val="uk-UA"/>
              </w:rPr>
              <w:t xml:space="preserve">1. </w:t>
            </w:r>
            <w:r w:rsidRPr="00440F9A">
              <w:rPr>
                <w:rFonts w:ascii="Times New Roman" w:hAnsi="Times New Roman"/>
                <w:sz w:val="24"/>
                <w:szCs w:val="28"/>
              </w:rPr>
              <w:t xml:space="preserve">Тестування розробником нових </w:t>
            </w:r>
            <w:r w:rsidRPr="00440F9A">
              <w:rPr>
                <w:rFonts w:ascii="Times New Roman" w:hAnsi="Times New Roman"/>
                <w:sz w:val="24"/>
                <w:szCs w:val="28"/>
                <w:lang w:val="en-US"/>
              </w:rPr>
              <w:t>IoT.</w:t>
            </w:r>
          </w:p>
        </w:tc>
        <w:tc>
          <w:tcPr>
            <w:tcW w:w="3147" w:type="dxa"/>
            <w:vAlign w:val="center"/>
          </w:tcPr>
          <w:p w:rsidR="00B96536" w:rsidRPr="00440F9A" w:rsidRDefault="00B96536" w:rsidP="005A3DAC">
            <w:pPr>
              <w:spacing w:before="20" w:after="20"/>
              <w:contextualSpacing/>
              <w:mirrorIndents/>
              <w:rPr>
                <w:sz w:val="24"/>
                <w:szCs w:val="28"/>
              </w:rPr>
            </w:pPr>
            <w:r w:rsidRPr="00440F9A">
              <w:rPr>
                <w:sz w:val="24"/>
                <w:szCs w:val="28"/>
              </w:rPr>
              <w:t xml:space="preserve"> Дешевизна, час</w:t>
            </w:r>
          </w:p>
        </w:tc>
      </w:tr>
      <w:tr w:rsidR="00B96536" w:rsidRPr="00440F9A" w:rsidTr="001431FA">
        <w:trPr>
          <w:trHeight w:val="987"/>
        </w:trPr>
        <w:tc>
          <w:tcPr>
            <w:tcW w:w="2949" w:type="dxa"/>
            <w:vMerge/>
          </w:tcPr>
          <w:p w:rsidR="00B96536" w:rsidRPr="00440F9A" w:rsidRDefault="00B96536" w:rsidP="005A3DAC">
            <w:pPr>
              <w:spacing w:before="20" w:after="20"/>
              <w:contextualSpacing/>
              <w:mirrorIndents/>
              <w:rPr>
                <w:sz w:val="24"/>
                <w:szCs w:val="28"/>
              </w:rPr>
            </w:pPr>
          </w:p>
        </w:tc>
        <w:tc>
          <w:tcPr>
            <w:tcW w:w="3260" w:type="dxa"/>
            <w:vAlign w:val="center"/>
          </w:tcPr>
          <w:p w:rsidR="00B96536" w:rsidRPr="00440F9A" w:rsidRDefault="00B96536" w:rsidP="005A3DAC">
            <w:pPr>
              <w:pStyle w:val="aa"/>
              <w:spacing w:before="20" w:after="20" w:line="240" w:lineRule="auto"/>
              <w:ind w:left="0"/>
              <w:mirrorIndents/>
              <w:rPr>
                <w:rFonts w:ascii="Times New Roman" w:hAnsi="Times New Roman"/>
                <w:sz w:val="24"/>
                <w:szCs w:val="28"/>
              </w:rPr>
            </w:pPr>
            <w:r w:rsidRPr="00440F9A">
              <w:rPr>
                <w:rFonts w:ascii="Times New Roman" w:hAnsi="Times New Roman"/>
                <w:sz w:val="24"/>
                <w:szCs w:val="28"/>
                <w:lang w:val="uk-UA"/>
              </w:rPr>
              <w:t xml:space="preserve">2. Перевірка частин коду додатків </w:t>
            </w:r>
            <w:r w:rsidRPr="00440F9A">
              <w:rPr>
                <w:rFonts w:ascii="Times New Roman" w:hAnsi="Times New Roman"/>
                <w:sz w:val="24"/>
                <w:szCs w:val="28"/>
                <w:lang w:val="en-US"/>
              </w:rPr>
              <w:t>IoT</w:t>
            </w:r>
            <w:r w:rsidRPr="00440F9A">
              <w:rPr>
                <w:rFonts w:ascii="Times New Roman" w:hAnsi="Times New Roman"/>
                <w:sz w:val="24"/>
                <w:szCs w:val="28"/>
              </w:rPr>
              <w:t>.</w:t>
            </w:r>
          </w:p>
        </w:tc>
        <w:tc>
          <w:tcPr>
            <w:tcW w:w="3147" w:type="dxa"/>
            <w:vAlign w:val="center"/>
          </w:tcPr>
          <w:p w:rsidR="00B96536" w:rsidRPr="00440F9A" w:rsidRDefault="00B96536" w:rsidP="005A3DAC">
            <w:pPr>
              <w:spacing w:before="20" w:after="20"/>
              <w:contextualSpacing/>
              <w:mirrorIndents/>
              <w:rPr>
                <w:sz w:val="24"/>
                <w:szCs w:val="28"/>
              </w:rPr>
            </w:pPr>
            <w:r w:rsidRPr="00440F9A">
              <w:rPr>
                <w:sz w:val="24"/>
                <w:szCs w:val="28"/>
              </w:rPr>
              <w:t>Доступність, можливість перевірки будь-якої частини</w:t>
            </w:r>
          </w:p>
        </w:tc>
      </w:tr>
      <w:tr w:rsidR="00B96536" w:rsidRPr="00440F9A" w:rsidTr="001431FA">
        <w:trPr>
          <w:trHeight w:val="1114"/>
        </w:trPr>
        <w:tc>
          <w:tcPr>
            <w:tcW w:w="2949" w:type="dxa"/>
            <w:vMerge/>
          </w:tcPr>
          <w:p w:rsidR="00B96536" w:rsidRPr="00440F9A" w:rsidRDefault="00B96536" w:rsidP="005A3DAC">
            <w:pPr>
              <w:spacing w:before="20" w:after="20"/>
              <w:contextualSpacing/>
              <w:mirrorIndents/>
              <w:rPr>
                <w:sz w:val="24"/>
                <w:szCs w:val="28"/>
              </w:rPr>
            </w:pPr>
          </w:p>
        </w:tc>
        <w:tc>
          <w:tcPr>
            <w:tcW w:w="3260" w:type="dxa"/>
            <w:vAlign w:val="center"/>
          </w:tcPr>
          <w:p w:rsidR="00B96536" w:rsidRPr="00440F9A" w:rsidRDefault="00B96536" w:rsidP="005A3DAC">
            <w:pPr>
              <w:pStyle w:val="aa"/>
              <w:spacing w:before="20" w:after="20" w:line="240" w:lineRule="auto"/>
              <w:ind w:left="0"/>
              <w:mirrorIndents/>
              <w:rPr>
                <w:rFonts w:ascii="Times New Roman" w:hAnsi="Times New Roman"/>
                <w:sz w:val="24"/>
                <w:szCs w:val="28"/>
                <w:lang w:val="uk-UA"/>
              </w:rPr>
            </w:pPr>
            <w:r w:rsidRPr="00440F9A">
              <w:rPr>
                <w:rFonts w:ascii="Times New Roman" w:hAnsi="Times New Roman"/>
                <w:sz w:val="24"/>
                <w:szCs w:val="28"/>
                <w:lang w:val="uk-UA"/>
              </w:rPr>
              <w:t xml:space="preserve">3. </w:t>
            </w:r>
            <w:r w:rsidRPr="00440F9A">
              <w:rPr>
                <w:rFonts w:ascii="Times New Roman" w:hAnsi="Times New Roman"/>
                <w:sz w:val="24"/>
                <w:szCs w:val="28"/>
              </w:rPr>
              <w:t>Створення додатку п</w:t>
            </w:r>
            <w:r w:rsidRPr="00440F9A">
              <w:rPr>
                <w:rFonts w:ascii="Times New Roman" w:hAnsi="Times New Roman"/>
                <w:sz w:val="24"/>
                <w:szCs w:val="28"/>
                <w:lang w:val="uk-UA"/>
              </w:rPr>
              <w:t xml:space="preserve">ід будь-який тип </w:t>
            </w:r>
            <w:r w:rsidRPr="00440F9A">
              <w:rPr>
                <w:rFonts w:ascii="Times New Roman" w:hAnsi="Times New Roman"/>
                <w:sz w:val="24"/>
                <w:szCs w:val="28"/>
                <w:lang w:val="en-US"/>
              </w:rPr>
              <w:t>IoT</w:t>
            </w:r>
            <w:r w:rsidRPr="00440F9A">
              <w:rPr>
                <w:rFonts w:ascii="Times New Roman" w:hAnsi="Times New Roman"/>
                <w:sz w:val="24"/>
                <w:szCs w:val="28"/>
                <w:lang w:val="uk-UA"/>
              </w:rPr>
              <w:t>.</w:t>
            </w:r>
          </w:p>
        </w:tc>
        <w:tc>
          <w:tcPr>
            <w:tcW w:w="3147" w:type="dxa"/>
            <w:vAlign w:val="center"/>
          </w:tcPr>
          <w:p w:rsidR="00B96536" w:rsidRPr="00440F9A" w:rsidRDefault="00B96536" w:rsidP="005A3DAC">
            <w:pPr>
              <w:spacing w:before="20" w:after="20"/>
              <w:contextualSpacing/>
              <w:mirrorIndents/>
              <w:rPr>
                <w:sz w:val="24"/>
                <w:szCs w:val="28"/>
              </w:rPr>
            </w:pPr>
            <w:r w:rsidRPr="00440F9A">
              <w:rPr>
                <w:sz w:val="24"/>
                <w:szCs w:val="28"/>
              </w:rPr>
              <w:t>Ціна, не потрібно чекати розробки ексклюзивного додатку</w:t>
            </w:r>
          </w:p>
        </w:tc>
      </w:tr>
    </w:tbl>
    <w:p w:rsidR="00B37F38" w:rsidRPr="001431FA" w:rsidRDefault="00B37F38" w:rsidP="001431FA">
      <w:pPr>
        <w:suppressAutoHyphens w:val="0"/>
        <w:spacing w:line="360" w:lineRule="auto"/>
        <w:rPr>
          <w:szCs w:val="28"/>
        </w:rPr>
      </w:pPr>
    </w:p>
    <w:p w:rsidR="006124BA" w:rsidRPr="001431FA" w:rsidRDefault="006124BA" w:rsidP="001431FA">
      <w:pPr>
        <w:suppressAutoHyphens w:val="0"/>
        <w:spacing w:line="360" w:lineRule="auto"/>
        <w:ind w:firstLine="709"/>
        <w:rPr>
          <w:szCs w:val="28"/>
        </w:rPr>
      </w:pPr>
      <w:r w:rsidRPr="001431FA">
        <w:rPr>
          <w:szCs w:val="28"/>
        </w:rPr>
        <w:t>Визначимо сильні, слабкі та нейтральні характеристики нашого проекту</w:t>
      </w:r>
      <w:r w:rsidR="007D703D" w:rsidRPr="001431FA">
        <w:rPr>
          <w:szCs w:val="28"/>
        </w:rPr>
        <w:t xml:space="preserve"> в таблиці 4.2, де </w:t>
      </w:r>
      <w:r w:rsidRPr="001431FA">
        <w:rPr>
          <w:szCs w:val="28"/>
        </w:rPr>
        <w:t>W – слабка сторона;</w:t>
      </w:r>
      <w:r w:rsidR="007D703D" w:rsidRPr="001431FA">
        <w:rPr>
          <w:szCs w:val="28"/>
        </w:rPr>
        <w:t xml:space="preserve"> </w:t>
      </w:r>
      <w:r w:rsidRPr="001431FA">
        <w:rPr>
          <w:szCs w:val="28"/>
        </w:rPr>
        <w:t>N – нейтральна сторона;</w:t>
      </w:r>
      <w:r w:rsidR="007D703D" w:rsidRPr="001431FA">
        <w:rPr>
          <w:szCs w:val="28"/>
        </w:rPr>
        <w:t xml:space="preserve"> </w:t>
      </w:r>
      <w:r w:rsidRPr="001431FA">
        <w:rPr>
          <w:szCs w:val="28"/>
        </w:rPr>
        <w:t>S – сильна ст</w:t>
      </w:r>
      <w:r w:rsidRPr="001431FA">
        <w:rPr>
          <w:szCs w:val="28"/>
        </w:rPr>
        <w:t>о</w:t>
      </w:r>
      <w:r w:rsidRPr="001431FA">
        <w:rPr>
          <w:szCs w:val="28"/>
        </w:rPr>
        <w:t>рона.</w:t>
      </w:r>
    </w:p>
    <w:p w:rsidR="006124BA" w:rsidRDefault="00B96536" w:rsidP="00B37F38">
      <w:pPr>
        <w:spacing w:line="360" w:lineRule="auto"/>
        <w:contextualSpacing/>
        <w:mirrorIndents/>
        <w:jc w:val="right"/>
        <w:rPr>
          <w:bCs/>
          <w:iCs/>
          <w:szCs w:val="28"/>
        </w:rPr>
      </w:pPr>
      <w:r w:rsidRPr="00F95CAA">
        <w:rPr>
          <w:bCs/>
          <w:iCs/>
          <w:szCs w:val="28"/>
        </w:rPr>
        <w:t xml:space="preserve">Таблиця </w:t>
      </w:r>
      <w:r w:rsidR="006124BA">
        <w:rPr>
          <w:bCs/>
          <w:iCs/>
          <w:szCs w:val="28"/>
        </w:rPr>
        <w:t>4</w:t>
      </w:r>
      <w:r w:rsidRPr="00F95CAA">
        <w:rPr>
          <w:bCs/>
          <w:iCs/>
          <w:szCs w:val="28"/>
        </w:rPr>
        <w:t>.2</w:t>
      </w:r>
    </w:p>
    <w:p w:rsidR="00B96536" w:rsidRPr="00F95CAA" w:rsidRDefault="00B96536" w:rsidP="00B37F38">
      <w:pPr>
        <w:spacing w:line="360" w:lineRule="auto"/>
        <w:contextualSpacing/>
        <w:mirrorIndents/>
        <w:jc w:val="center"/>
        <w:rPr>
          <w:bCs/>
          <w:iCs/>
          <w:szCs w:val="28"/>
        </w:rPr>
      </w:pPr>
      <w:r w:rsidRPr="00F95CAA">
        <w:rPr>
          <w:bCs/>
          <w:iCs/>
          <w:szCs w:val="28"/>
        </w:rPr>
        <w:t>Визначення сильних, слабких та нейтральних характеристик ідеї проекту</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54"/>
        <w:gridCol w:w="2268"/>
        <w:gridCol w:w="1795"/>
        <w:gridCol w:w="1796"/>
        <w:gridCol w:w="1796"/>
        <w:gridCol w:w="463"/>
        <w:gridCol w:w="463"/>
        <w:gridCol w:w="463"/>
      </w:tblGrid>
      <w:tr w:rsidR="00B96536" w:rsidRPr="00BD6086" w:rsidTr="004D11F4">
        <w:trPr>
          <w:trHeight w:val="454"/>
        </w:trPr>
        <w:tc>
          <w:tcPr>
            <w:tcW w:w="454" w:type="dxa"/>
            <w:vMerge w:val="restart"/>
            <w:vAlign w:val="center"/>
          </w:tcPr>
          <w:p w:rsidR="00B96536" w:rsidRPr="00BD6086" w:rsidRDefault="00D24A66" w:rsidP="001431FA">
            <w:pPr>
              <w:pStyle w:val="Default"/>
              <w:spacing w:before="40" w:after="40"/>
              <w:contextualSpacing/>
              <w:mirrorIndents/>
              <w:jc w:val="center"/>
              <w:rPr>
                <w:color w:val="auto"/>
                <w:lang w:val="uk-UA"/>
              </w:rPr>
            </w:pPr>
            <w:r>
              <w:rPr>
                <w:iCs/>
                <w:color w:val="auto"/>
                <w:lang w:val="uk-UA"/>
              </w:rPr>
              <w:t>№</w:t>
            </w:r>
          </w:p>
        </w:tc>
        <w:tc>
          <w:tcPr>
            <w:tcW w:w="2268" w:type="dxa"/>
            <w:vMerge w:val="restart"/>
            <w:vAlign w:val="center"/>
          </w:tcPr>
          <w:p w:rsidR="00B96536" w:rsidRPr="00BD6086" w:rsidRDefault="00B96536" w:rsidP="001431FA">
            <w:pPr>
              <w:pStyle w:val="Default"/>
              <w:spacing w:before="40" w:after="40"/>
              <w:contextualSpacing/>
              <w:mirrorIndents/>
              <w:jc w:val="center"/>
              <w:rPr>
                <w:color w:val="auto"/>
                <w:lang w:val="uk-UA"/>
              </w:rPr>
            </w:pPr>
            <w:r w:rsidRPr="00BD6086">
              <w:rPr>
                <w:iCs/>
                <w:color w:val="auto"/>
                <w:lang w:val="uk-UA"/>
              </w:rPr>
              <w:t>Техніко-</w:t>
            </w:r>
            <w:r w:rsidR="00D24A66">
              <w:rPr>
                <w:iCs/>
                <w:color w:val="auto"/>
                <w:lang w:val="uk-UA"/>
              </w:rPr>
              <w:t>економічні характе</w:t>
            </w:r>
            <w:r w:rsidRPr="00BD6086">
              <w:rPr>
                <w:iCs/>
                <w:color w:val="auto"/>
                <w:lang w:val="uk-UA"/>
              </w:rPr>
              <w:t>ристики ідеї</w:t>
            </w:r>
          </w:p>
        </w:tc>
        <w:tc>
          <w:tcPr>
            <w:tcW w:w="5387" w:type="dxa"/>
            <w:gridSpan w:val="3"/>
            <w:vAlign w:val="center"/>
          </w:tcPr>
          <w:p w:rsidR="00B96536" w:rsidRPr="00BD6086" w:rsidRDefault="00B96536" w:rsidP="001431FA">
            <w:pPr>
              <w:pStyle w:val="Default"/>
              <w:spacing w:before="40" w:after="40"/>
              <w:contextualSpacing/>
              <w:mirrorIndents/>
              <w:jc w:val="center"/>
              <w:rPr>
                <w:color w:val="auto"/>
                <w:lang w:val="uk-UA"/>
              </w:rPr>
            </w:pPr>
            <w:r w:rsidRPr="00BD6086">
              <w:rPr>
                <w:iCs/>
                <w:color w:val="auto"/>
                <w:lang w:val="uk-UA"/>
              </w:rPr>
              <w:t>(потенційні) товари/концепції конкурентів</w:t>
            </w:r>
          </w:p>
        </w:tc>
        <w:tc>
          <w:tcPr>
            <w:tcW w:w="463" w:type="dxa"/>
            <w:vAlign w:val="center"/>
          </w:tcPr>
          <w:p w:rsidR="00B96536" w:rsidRPr="00BD6086" w:rsidRDefault="00B96536" w:rsidP="001431FA">
            <w:pPr>
              <w:pStyle w:val="Default"/>
              <w:spacing w:before="40" w:after="40"/>
              <w:contextualSpacing/>
              <w:mirrorIndents/>
              <w:jc w:val="center"/>
              <w:rPr>
                <w:color w:val="auto"/>
                <w:lang w:val="uk-UA"/>
              </w:rPr>
            </w:pPr>
            <w:r w:rsidRPr="00BD6086">
              <w:rPr>
                <w:iCs/>
                <w:color w:val="auto"/>
                <w:lang w:val="uk-UA"/>
              </w:rPr>
              <w:t>W</w:t>
            </w:r>
          </w:p>
        </w:tc>
        <w:tc>
          <w:tcPr>
            <w:tcW w:w="463" w:type="dxa"/>
            <w:vAlign w:val="center"/>
          </w:tcPr>
          <w:p w:rsidR="00B96536" w:rsidRPr="00BD6086" w:rsidRDefault="00B96536" w:rsidP="001431FA">
            <w:pPr>
              <w:pStyle w:val="Default"/>
              <w:spacing w:before="40" w:after="40"/>
              <w:contextualSpacing/>
              <w:mirrorIndents/>
              <w:jc w:val="center"/>
              <w:rPr>
                <w:color w:val="auto"/>
                <w:lang w:val="uk-UA"/>
              </w:rPr>
            </w:pPr>
            <w:r w:rsidRPr="00BD6086">
              <w:rPr>
                <w:iCs/>
                <w:color w:val="auto"/>
                <w:lang w:val="uk-UA"/>
              </w:rPr>
              <w:t>N</w:t>
            </w:r>
          </w:p>
        </w:tc>
        <w:tc>
          <w:tcPr>
            <w:tcW w:w="463" w:type="dxa"/>
            <w:vAlign w:val="center"/>
          </w:tcPr>
          <w:p w:rsidR="00B96536" w:rsidRPr="00D24A66" w:rsidRDefault="00D24A66" w:rsidP="001431FA">
            <w:pPr>
              <w:spacing w:before="40" w:after="40"/>
              <w:contextualSpacing/>
              <w:mirrorIndents/>
              <w:jc w:val="center"/>
              <w:rPr>
                <w:sz w:val="24"/>
                <w:lang w:val="en-US"/>
              </w:rPr>
            </w:pPr>
            <w:r>
              <w:rPr>
                <w:sz w:val="24"/>
                <w:lang w:val="en-US"/>
              </w:rPr>
              <w:t>S</w:t>
            </w:r>
          </w:p>
        </w:tc>
      </w:tr>
      <w:tr w:rsidR="00B96536" w:rsidRPr="00BD6086" w:rsidTr="005A3DAC">
        <w:trPr>
          <w:trHeight w:val="417"/>
        </w:trPr>
        <w:tc>
          <w:tcPr>
            <w:tcW w:w="454" w:type="dxa"/>
            <w:vMerge/>
            <w:vAlign w:val="center"/>
          </w:tcPr>
          <w:p w:rsidR="00B96536" w:rsidRPr="00BD6086" w:rsidRDefault="00B96536" w:rsidP="001431FA">
            <w:pPr>
              <w:spacing w:before="40" w:after="40"/>
              <w:contextualSpacing/>
              <w:mirrorIndents/>
              <w:jc w:val="center"/>
              <w:rPr>
                <w:sz w:val="24"/>
              </w:rPr>
            </w:pPr>
          </w:p>
        </w:tc>
        <w:tc>
          <w:tcPr>
            <w:tcW w:w="2268" w:type="dxa"/>
            <w:vMerge/>
            <w:vAlign w:val="center"/>
          </w:tcPr>
          <w:p w:rsidR="00B96536" w:rsidRPr="00BD6086" w:rsidRDefault="00B96536" w:rsidP="001431FA">
            <w:pPr>
              <w:spacing w:before="40" w:after="40"/>
              <w:contextualSpacing/>
              <w:mirrorIndents/>
              <w:jc w:val="center"/>
              <w:rPr>
                <w:sz w:val="24"/>
              </w:rPr>
            </w:pPr>
          </w:p>
        </w:tc>
        <w:tc>
          <w:tcPr>
            <w:tcW w:w="1795" w:type="dxa"/>
            <w:vAlign w:val="center"/>
          </w:tcPr>
          <w:p w:rsidR="00B96536" w:rsidRPr="00BD6086" w:rsidRDefault="00B96536" w:rsidP="001431FA">
            <w:pPr>
              <w:spacing w:before="40" w:after="40"/>
              <w:contextualSpacing/>
              <w:mirrorIndents/>
              <w:jc w:val="center"/>
              <w:rPr>
                <w:sz w:val="24"/>
              </w:rPr>
            </w:pPr>
            <w:r w:rsidRPr="00BD6086">
              <w:rPr>
                <w:sz w:val="24"/>
                <w:lang w:val="en-US"/>
              </w:rPr>
              <w:t>Fast</w:t>
            </w:r>
            <w:r w:rsidRPr="00BD6086">
              <w:rPr>
                <w:sz w:val="24"/>
                <w:lang w:val="ru-RU"/>
              </w:rPr>
              <w:t xml:space="preserve"> </w:t>
            </w:r>
            <w:r w:rsidRPr="00BD6086">
              <w:rPr>
                <w:sz w:val="24"/>
                <w:lang w:val="en-US"/>
              </w:rPr>
              <w:t>IoT</w:t>
            </w:r>
          </w:p>
        </w:tc>
        <w:tc>
          <w:tcPr>
            <w:tcW w:w="1796" w:type="dxa"/>
            <w:vAlign w:val="center"/>
          </w:tcPr>
          <w:p w:rsidR="00B96536" w:rsidRPr="00C75922" w:rsidRDefault="00F25212" w:rsidP="001431FA">
            <w:pPr>
              <w:spacing w:before="40" w:after="40"/>
              <w:contextualSpacing/>
              <w:mirrorIndents/>
              <w:jc w:val="center"/>
              <w:rPr>
                <w:sz w:val="24"/>
                <w:lang w:val="en-US"/>
              </w:rPr>
            </w:pPr>
            <w:r w:rsidRPr="00C75922">
              <w:rPr>
                <w:sz w:val="24"/>
                <w:lang w:val="en-US"/>
              </w:rPr>
              <w:t>Xiaomi</w:t>
            </w:r>
          </w:p>
        </w:tc>
        <w:tc>
          <w:tcPr>
            <w:tcW w:w="1796" w:type="dxa"/>
            <w:vAlign w:val="center"/>
          </w:tcPr>
          <w:p w:rsidR="00B96536" w:rsidRPr="00C75922" w:rsidRDefault="00F25212" w:rsidP="001431FA">
            <w:pPr>
              <w:spacing w:before="40" w:after="40"/>
              <w:contextualSpacing/>
              <w:mirrorIndents/>
              <w:jc w:val="center"/>
              <w:rPr>
                <w:sz w:val="24"/>
                <w:lang w:val="en-US"/>
              </w:rPr>
            </w:pPr>
            <w:r w:rsidRPr="00C75922">
              <w:rPr>
                <w:sz w:val="24"/>
                <w:lang w:val="en-US"/>
              </w:rPr>
              <w:t>Everad</w:t>
            </w:r>
          </w:p>
        </w:tc>
        <w:tc>
          <w:tcPr>
            <w:tcW w:w="463" w:type="dxa"/>
            <w:vAlign w:val="center"/>
          </w:tcPr>
          <w:p w:rsidR="00B96536" w:rsidRPr="00BD6086" w:rsidRDefault="00B96536" w:rsidP="001431FA">
            <w:pPr>
              <w:pStyle w:val="Default"/>
              <w:spacing w:before="40" w:after="40"/>
              <w:contextualSpacing/>
              <w:mirrorIndents/>
              <w:jc w:val="center"/>
              <w:rPr>
                <w:color w:val="auto"/>
                <w:lang w:val="uk-UA"/>
              </w:rPr>
            </w:pPr>
          </w:p>
        </w:tc>
        <w:tc>
          <w:tcPr>
            <w:tcW w:w="463" w:type="dxa"/>
            <w:vAlign w:val="center"/>
          </w:tcPr>
          <w:p w:rsidR="00B96536" w:rsidRPr="00BD6086" w:rsidRDefault="00B96536" w:rsidP="001431FA">
            <w:pPr>
              <w:spacing w:before="40" w:after="40"/>
              <w:contextualSpacing/>
              <w:mirrorIndents/>
              <w:jc w:val="center"/>
              <w:rPr>
                <w:sz w:val="24"/>
              </w:rPr>
            </w:pPr>
          </w:p>
        </w:tc>
        <w:tc>
          <w:tcPr>
            <w:tcW w:w="463" w:type="dxa"/>
            <w:vAlign w:val="center"/>
          </w:tcPr>
          <w:p w:rsidR="00B96536" w:rsidRPr="00BD6086" w:rsidRDefault="00B96536" w:rsidP="001431FA">
            <w:pPr>
              <w:spacing w:before="40" w:after="40"/>
              <w:contextualSpacing/>
              <w:mirrorIndents/>
              <w:jc w:val="center"/>
              <w:rPr>
                <w:sz w:val="24"/>
              </w:rPr>
            </w:pPr>
          </w:p>
        </w:tc>
      </w:tr>
      <w:tr w:rsidR="00B96536" w:rsidRPr="00BD6086" w:rsidTr="004D11F4">
        <w:trPr>
          <w:trHeight w:val="739"/>
        </w:trPr>
        <w:tc>
          <w:tcPr>
            <w:tcW w:w="454" w:type="dxa"/>
            <w:vAlign w:val="center"/>
          </w:tcPr>
          <w:p w:rsidR="00B96536" w:rsidRPr="00BD6086" w:rsidRDefault="00B96536" w:rsidP="001431FA">
            <w:pPr>
              <w:spacing w:before="40" w:after="40"/>
              <w:contextualSpacing/>
              <w:mirrorIndents/>
              <w:jc w:val="center"/>
              <w:rPr>
                <w:sz w:val="24"/>
              </w:rPr>
            </w:pPr>
            <w:r w:rsidRPr="00BD6086">
              <w:rPr>
                <w:sz w:val="24"/>
              </w:rPr>
              <w:t>1</w:t>
            </w:r>
          </w:p>
        </w:tc>
        <w:tc>
          <w:tcPr>
            <w:tcW w:w="2268" w:type="dxa"/>
            <w:vAlign w:val="center"/>
          </w:tcPr>
          <w:p w:rsidR="00B96536" w:rsidRPr="00BD6086" w:rsidRDefault="004D11F4" w:rsidP="001431FA">
            <w:pPr>
              <w:spacing w:before="40" w:after="40"/>
              <w:contextualSpacing/>
              <w:mirrorIndents/>
              <w:jc w:val="center"/>
              <w:rPr>
                <w:sz w:val="24"/>
              </w:rPr>
            </w:pPr>
            <w:r>
              <w:rPr>
                <w:sz w:val="24"/>
              </w:rPr>
              <w:t>Об’єкти застосува</w:t>
            </w:r>
            <w:r w:rsidR="00B96536" w:rsidRPr="00BD6086">
              <w:rPr>
                <w:sz w:val="24"/>
              </w:rPr>
              <w:t>ння</w:t>
            </w:r>
          </w:p>
        </w:tc>
        <w:tc>
          <w:tcPr>
            <w:tcW w:w="1795" w:type="dxa"/>
            <w:vAlign w:val="center"/>
          </w:tcPr>
          <w:p w:rsidR="00B96536" w:rsidRPr="00BD6086" w:rsidRDefault="00B96536" w:rsidP="001431FA">
            <w:pPr>
              <w:spacing w:before="40" w:after="40"/>
              <w:contextualSpacing/>
              <w:mirrorIndents/>
              <w:jc w:val="center"/>
              <w:rPr>
                <w:sz w:val="24"/>
                <w:lang w:val="en-US"/>
              </w:rPr>
            </w:pPr>
            <w:r w:rsidRPr="00BD6086">
              <w:rPr>
                <w:sz w:val="24"/>
                <w:lang w:val="ru-RU"/>
              </w:rPr>
              <w:t xml:space="preserve">Розробники </w:t>
            </w:r>
            <w:r w:rsidRPr="00BD6086">
              <w:rPr>
                <w:sz w:val="24"/>
                <w:lang w:val="en-US"/>
              </w:rPr>
              <w:t>IoT</w:t>
            </w:r>
          </w:p>
        </w:tc>
        <w:tc>
          <w:tcPr>
            <w:tcW w:w="1796" w:type="dxa"/>
            <w:vAlign w:val="center"/>
          </w:tcPr>
          <w:p w:rsidR="00B96536" w:rsidRPr="00BD6086" w:rsidRDefault="00B96536" w:rsidP="001431FA">
            <w:pPr>
              <w:spacing w:before="40" w:after="40"/>
              <w:contextualSpacing/>
              <w:mirrorIndents/>
              <w:jc w:val="center"/>
              <w:rPr>
                <w:sz w:val="24"/>
                <w:lang w:val="en-US"/>
              </w:rPr>
            </w:pPr>
            <w:r w:rsidRPr="00BD6086">
              <w:rPr>
                <w:sz w:val="24"/>
                <w:lang w:val="ru-RU"/>
              </w:rPr>
              <w:t xml:space="preserve">Покупці </w:t>
            </w:r>
            <w:r w:rsidRPr="00BD6086">
              <w:rPr>
                <w:sz w:val="24"/>
                <w:lang w:val="en-US"/>
              </w:rPr>
              <w:t>IoT</w:t>
            </w:r>
          </w:p>
        </w:tc>
        <w:tc>
          <w:tcPr>
            <w:tcW w:w="1796" w:type="dxa"/>
            <w:vAlign w:val="center"/>
          </w:tcPr>
          <w:p w:rsidR="00B96536" w:rsidRPr="00BD6086" w:rsidRDefault="00B96536" w:rsidP="001431FA">
            <w:pPr>
              <w:spacing w:before="40" w:after="40"/>
              <w:contextualSpacing/>
              <w:mirrorIndents/>
              <w:jc w:val="center"/>
              <w:rPr>
                <w:sz w:val="24"/>
              </w:rPr>
            </w:pPr>
            <w:r w:rsidRPr="00BD6086">
              <w:rPr>
                <w:sz w:val="24"/>
                <w:lang w:val="ru-RU"/>
              </w:rPr>
              <w:t xml:space="preserve">Розробники </w:t>
            </w:r>
            <w:r w:rsidRPr="00BD6086">
              <w:rPr>
                <w:sz w:val="24"/>
                <w:lang w:val="en-US"/>
              </w:rPr>
              <w:t>IoT</w:t>
            </w:r>
          </w:p>
        </w:tc>
        <w:tc>
          <w:tcPr>
            <w:tcW w:w="463" w:type="dxa"/>
            <w:vAlign w:val="center"/>
          </w:tcPr>
          <w:p w:rsidR="00B96536" w:rsidRPr="00BD6086" w:rsidRDefault="00B96536" w:rsidP="001431FA">
            <w:pPr>
              <w:spacing w:before="40" w:after="40"/>
              <w:contextualSpacing/>
              <w:mirrorIndents/>
              <w:jc w:val="center"/>
              <w:rPr>
                <w:sz w:val="24"/>
              </w:rPr>
            </w:pPr>
          </w:p>
        </w:tc>
        <w:tc>
          <w:tcPr>
            <w:tcW w:w="463" w:type="dxa"/>
            <w:vAlign w:val="center"/>
          </w:tcPr>
          <w:p w:rsidR="00B96536" w:rsidRPr="00BD6086" w:rsidRDefault="00B96536" w:rsidP="001431FA">
            <w:pPr>
              <w:spacing w:before="40" w:after="40"/>
              <w:contextualSpacing/>
              <w:mirrorIndents/>
              <w:jc w:val="center"/>
              <w:rPr>
                <w:sz w:val="24"/>
              </w:rPr>
            </w:pPr>
          </w:p>
        </w:tc>
        <w:tc>
          <w:tcPr>
            <w:tcW w:w="463" w:type="dxa"/>
            <w:vAlign w:val="center"/>
          </w:tcPr>
          <w:p w:rsidR="00B96536" w:rsidRPr="00BD6086" w:rsidRDefault="00B96536" w:rsidP="001431FA">
            <w:pPr>
              <w:spacing w:before="40" w:after="40"/>
              <w:contextualSpacing/>
              <w:mirrorIndents/>
              <w:jc w:val="center"/>
              <w:rPr>
                <w:sz w:val="24"/>
              </w:rPr>
            </w:pPr>
            <w:r w:rsidRPr="00BD6086">
              <w:rPr>
                <w:sz w:val="24"/>
              </w:rPr>
              <w:t>+</w:t>
            </w:r>
          </w:p>
        </w:tc>
      </w:tr>
      <w:tr w:rsidR="00B96536" w:rsidRPr="00BD6086" w:rsidTr="005A3DAC">
        <w:trPr>
          <w:trHeight w:val="519"/>
        </w:trPr>
        <w:tc>
          <w:tcPr>
            <w:tcW w:w="454" w:type="dxa"/>
            <w:vAlign w:val="center"/>
          </w:tcPr>
          <w:p w:rsidR="00B96536" w:rsidRPr="00BD6086" w:rsidRDefault="00B96536" w:rsidP="001431FA">
            <w:pPr>
              <w:spacing w:before="40" w:after="40"/>
              <w:contextualSpacing/>
              <w:mirrorIndents/>
              <w:jc w:val="center"/>
              <w:rPr>
                <w:sz w:val="24"/>
              </w:rPr>
            </w:pPr>
            <w:r w:rsidRPr="00BD6086">
              <w:rPr>
                <w:sz w:val="24"/>
              </w:rPr>
              <w:t>2</w:t>
            </w:r>
          </w:p>
        </w:tc>
        <w:tc>
          <w:tcPr>
            <w:tcW w:w="2268" w:type="dxa"/>
            <w:vAlign w:val="center"/>
          </w:tcPr>
          <w:p w:rsidR="00B96536" w:rsidRPr="00BD6086" w:rsidRDefault="00B96536" w:rsidP="001431FA">
            <w:pPr>
              <w:spacing w:before="40" w:after="40"/>
              <w:contextualSpacing/>
              <w:mirrorIndents/>
              <w:jc w:val="center"/>
              <w:rPr>
                <w:sz w:val="24"/>
              </w:rPr>
            </w:pPr>
            <w:r w:rsidRPr="00BD6086">
              <w:rPr>
                <w:sz w:val="24"/>
              </w:rPr>
              <w:t>Контакт-центр</w:t>
            </w:r>
          </w:p>
        </w:tc>
        <w:tc>
          <w:tcPr>
            <w:tcW w:w="1795" w:type="dxa"/>
            <w:vAlign w:val="center"/>
          </w:tcPr>
          <w:p w:rsidR="00B96536" w:rsidRPr="00BD6086" w:rsidRDefault="00B96536" w:rsidP="001431FA">
            <w:pPr>
              <w:spacing w:before="40" w:after="40"/>
              <w:contextualSpacing/>
              <w:mirrorIndents/>
              <w:jc w:val="center"/>
              <w:rPr>
                <w:sz w:val="24"/>
              </w:rPr>
            </w:pPr>
            <w:r w:rsidRPr="00BD6086">
              <w:rPr>
                <w:sz w:val="24"/>
              </w:rPr>
              <w:t>+</w:t>
            </w:r>
          </w:p>
        </w:tc>
        <w:tc>
          <w:tcPr>
            <w:tcW w:w="1796" w:type="dxa"/>
            <w:vAlign w:val="center"/>
          </w:tcPr>
          <w:p w:rsidR="00B96536" w:rsidRPr="00BD6086" w:rsidRDefault="00B96536" w:rsidP="001431FA">
            <w:pPr>
              <w:spacing w:before="40" w:after="40"/>
              <w:contextualSpacing/>
              <w:mirrorIndents/>
              <w:jc w:val="center"/>
              <w:rPr>
                <w:sz w:val="24"/>
              </w:rPr>
            </w:pPr>
            <w:r w:rsidRPr="00BD6086">
              <w:rPr>
                <w:sz w:val="24"/>
              </w:rPr>
              <w:t>+</w:t>
            </w:r>
          </w:p>
        </w:tc>
        <w:tc>
          <w:tcPr>
            <w:tcW w:w="1796" w:type="dxa"/>
            <w:vAlign w:val="center"/>
          </w:tcPr>
          <w:p w:rsidR="00B96536" w:rsidRPr="00BD6086" w:rsidRDefault="00B96536" w:rsidP="001431FA">
            <w:pPr>
              <w:spacing w:before="40" w:after="40"/>
              <w:contextualSpacing/>
              <w:mirrorIndents/>
              <w:jc w:val="center"/>
              <w:rPr>
                <w:sz w:val="24"/>
              </w:rPr>
            </w:pPr>
            <w:r w:rsidRPr="00BD6086">
              <w:rPr>
                <w:sz w:val="24"/>
              </w:rPr>
              <w:t>+</w:t>
            </w:r>
          </w:p>
        </w:tc>
        <w:tc>
          <w:tcPr>
            <w:tcW w:w="463" w:type="dxa"/>
            <w:vAlign w:val="center"/>
          </w:tcPr>
          <w:p w:rsidR="00B96536" w:rsidRPr="00BD6086" w:rsidRDefault="00B96536" w:rsidP="001431FA">
            <w:pPr>
              <w:spacing w:before="40" w:after="40"/>
              <w:contextualSpacing/>
              <w:mirrorIndents/>
              <w:jc w:val="center"/>
              <w:rPr>
                <w:sz w:val="24"/>
              </w:rPr>
            </w:pPr>
          </w:p>
        </w:tc>
        <w:tc>
          <w:tcPr>
            <w:tcW w:w="463" w:type="dxa"/>
            <w:vAlign w:val="center"/>
          </w:tcPr>
          <w:p w:rsidR="00B96536" w:rsidRPr="00BD6086" w:rsidRDefault="00B96536" w:rsidP="001431FA">
            <w:pPr>
              <w:spacing w:before="40" w:after="40"/>
              <w:contextualSpacing/>
              <w:mirrorIndents/>
              <w:jc w:val="center"/>
              <w:rPr>
                <w:sz w:val="24"/>
              </w:rPr>
            </w:pPr>
            <w:r w:rsidRPr="00BD6086">
              <w:rPr>
                <w:sz w:val="24"/>
              </w:rPr>
              <w:t>+</w:t>
            </w:r>
          </w:p>
        </w:tc>
        <w:tc>
          <w:tcPr>
            <w:tcW w:w="463" w:type="dxa"/>
            <w:vAlign w:val="center"/>
          </w:tcPr>
          <w:p w:rsidR="00B96536" w:rsidRPr="00BD6086" w:rsidRDefault="00B96536" w:rsidP="001431FA">
            <w:pPr>
              <w:spacing w:before="40" w:after="40"/>
              <w:contextualSpacing/>
              <w:mirrorIndents/>
              <w:jc w:val="center"/>
              <w:rPr>
                <w:sz w:val="24"/>
              </w:rPr>
            </w:pPr>
          </w:p>
        </w:tc>
      </w:tr>
      <w:tr w:rsidR="00B96536" w:rsidRPr="00BD6086" w:rsidTr="005A3DAC">
        <w:trPr>
          <w:trHeight w:val="1264"/>
        </w:trPr>
        <w:tc>
          <w:tcPr>
            <w:tcW w:w="454" w:type="dxa"/>
            <w:vAlign w:val="center"/>
          </w:tcPr>
          <w:p w:rsidR="00B96536" w:rsidRPr="00BD6086" w:rsidRDefault="00B96536" w:rsidP="001431FA">
            <w:pPr>
              <w:spacing w:before="40" w:after="40"/>
              <w:contextualSpacing/>
              <w:mirrorIndents/>
              <w:jc w:val="center"/>
              <w:rPr>
                <w:sz w:val="24"/>
              </w:rPr>
            </w:pPr>
            <w:r w:rsidRPr="00BD6086">
              <w:rPr>
                <w:sz w:val="24"/>
              </w:rPr>
              <w:t>3</w:t>
            </w:r>
          </w:p>
        </w:tc>
        <w:tc>
          <w:tcPr>
            <w:tcW w:w="2268" w:type="dxa"/>
            <w:vAlign w:val="center"/>
          </w:tcPr>
          <w:p w:rsidR="00B96536" w:rsidRPr="00BD6086" w:rsidRDefault="00B96536" w:rsidP="001431FA">
            <w:pPr>
              <w:spacing w:before="40" w:after="40"/>
              <w:contextualSpacing/>
              <w:mirrorIndents/>
              <w:jc w:val="center"/>
              <w:rPr>
                <w:sz w:val="24"/>
              </w:rPr>
            </w:pPr>
            <w:r w:rsidRPr="00BD6086">
              <w:rPr>
                <w:sz w:val="24"/>
              </w:rPr>
              <w:t>Вартість пристрою</w:t>
            </w:r>
          </w:p>
        </w:tc>
        <w:tc>
          <w:tcPr>
            <w:tcW w:w="1795" w:type="dxa"/>
            <w:vAlign w:val="center"/>
          </w:tcPr>
          <w:p w:rsidR="00B96536" w:rsidRPr="00BD6086" w:rsidRDefault="00B96536" w:rsidP="001431FA">
            <w:pPr>
              <w:spacing w:before="40" w:after="40"/>
              <w:contextualSpacing/>
              <w:mirrorIndents/>
              <w:jc w:val="center"/>
              <w:rPr>
                <w:sz w:val="24"/>
              </w:rPr>
            </w:pPr>
            <w:r w:rsidRPr="00BD6086">
              <w:rPr>
                <w:sz w:val="24"/>
              </w:rPr>
              <w:t>Від 100$, якщо не потрібно вносити зміни</w:t>
            </w:r>
          </w:p>
        </w:tc>
        <w:tc>
          <w:tcPr>
            <w:tcW w:w="1796" w:type="dxa"/>
            <w:vAlign w:val="center"/>
          </w:tcPr>
          <w:p w:rsidR="00B96536" w:rsidRPr="00BD6086" w:rsidRDefault="00FD60C4" w:rsidP="001431FA">
            <w:pPr>
              <w:spacing w:before="40" w:after="40"/>
              <w:contextualSpacing/>
              <w:mirrorIndents/>
              <w:jc w:val="center"/>
              <w:rPr>
                <w:sz w:val="24"/>
              </w:rPr>
            </w:pPr>
            <w:r>
              <w:rPr>
                <w:sz w:val="24"/>
                <w:lang w:val="ru-RU"/>
              </w:rPr>
              <w:t>Замовляє розробку у сторонніх компаній від 100 000</w:t>
            </w:r>
            <w:r w:rsidRPr="00BD6086">
              <w:rPr>
                <w:sz w:val="24"/>
              </w:rPr>
              <w:t>$</w:t>
            </w:r>
          </w:p>
        </w:tc>
        <w:tc>
          <w:tcPr>
            <w:tcW w:w="1796" w:type="dxa"/>
            <w:vAlign w:val="center"/>
          </w:tcPr>
          <w:p w:rsidR="00B96536" w:rsidRPr="00BD6086" w:rsidRDefault="00B96536" w:rsidP="001431FA">
            <w:pPr>
              <w:spacing w:before="40" w:after="40"/>
              <w:contextualSpacing/>
              <w:mirrorIndents/>
              <w:jc w:val="center"/>
              <w:rPr>
                <w:sz w:val="24"/>
              </w:rPr>
            </w:pPr>
            <w:r w:rsidRPr="00BD6086">
              <w:rPr>
                <w:sz w:val="24"/>
              </w:rPr>
              <w:t>Плата за індивідуальну розробку – від 10</w:t>
            </w:r>
            <w:r w:rsidR="00FD60C4">
              <w:rPr>
                <w:sz w:val="24"/>
              </w:rPr>
              <w:t xml:space="preserve"> </w:t>
            </w:r>
            <w:r w:rsidRPr="00BD6086">
              <w:rPr>
                <w:sz w:val="24"/>
              </w:rPr>
              <w:t>000$</w:t>
            </w:r>
          </w:p>
        </w:tc>
        <w:tc>
          <w:tcPr>
            <w:tcW w:w="463" w:type="dxa"/>
            <w:vAlign w:val="center"/>
          </w:tcPr>
          <w:p w:rsidR="00B96536" w:rsidRPr="00BD6086" w:rsidRDefault="00B96536" w:rsidP="001431FA">
            <w:pPr>
              <w:spacing w:before="40" w:after="40"/>
              <w:contextualSpacing/>
              <w:mirrorIndents/>
              <w:jc w:val="center"/>
              <w:rPr>
                <w:sz w:val="24"/>
              </w:rPr>
            </w:pPr>
          </w:p>
        </w:tc>
        <w:tc>
          <w:tcPr>
            <w:tcW w:w="463" w:type="dxa"/>
            <w:vAlign w:val="center"/>
          </w:tcPr>
          <w:p w:rsidR="00B96536" w:rsidRPr="00BD6086" w:rsidRDefault="00B96536" w:rsidP="001431FA">
            <w:pPr>
              <w:spacing w:before="40" w:after="40"/>
              <w:contextualSpacing/>
              <w:mirrorIndents/>
              <w:jc w:val="center"/>
              <w:rPr>
                <w:sz w:val="24"/>
              </w:rPr>
            </w:pPr>
          </w:p>
        </w:tc>
        <w:tc>
          <w:tcPr>
            <w:tcW w:w="463" w:type="dxa"/>
            <w:vAlign w:val="center"/>
          </w:tcPr>
          <w:p w:rsidR="00B96536" w:rsidRPr="00BD6086" w:rsidRDefault="00B96536" w:rsidP="001431FA">
            <w:pPr>
              <w:spacing w:before="40" w:after="40"/>
              <w:contextualSpacing/>
              <w:mirrorIndents/>
              <w:jc w:val="center"/>
              <w:rPr>
                <w:sz w:val="24"/>
              </w:rPr>
            </w:pPr>
            <w:r w:rsidRPr="00BD6086">
              <w:rPr>
                <w:sz w:val="24"/>
              </w:rPr>
              <w:t>+</w:t>
            </w:r>
          </w:p>
        </w:tc>
      </w:tr>
      <w:tr w:rsidR="00B96536" w:rsidRPr="00BD6086" w:rsidTr="005A3DAC">
        <w:trPr>
          <w:trHeight w:val="417"/>
        </w:trPr>
        <w:tc>
          <w:tcPr>
            <w:tcW w:w="454" w:type="dxa"/>
            <w:vAlign w:val="center"/>
          </w:tcPr>
          <w:p w:rsidR="00B96536" w:rsidRPr="00BD6086" w:rsidRDefault="00B96536" w:rsidP="001431FA">
            <w:pPr>
              <w:spacing w:before="40" w:after="40"/>
              <w:contextualSpacing/>
              <w:mirrorIndents/>
              <w:jc w:val="center"/>
              <w:rPr>
                <w:sz w:val="24"/>
              </w:rPr>
            </w:pPr>
            <w:r w:rsidRPr="00BD6086">
              <w:rPr>
                <w:sz w:val="24"/>
              </w:rPr>
              <w:t>4</w:t>
            </w:r>
          </w:p>
        </w:tc>
        <w:tc>
          <w:tcPr>
            <w:tcW w:w="2268" w:type="dxa"/>
            <w:vAlign w:val="center"/>
          </w:tcPr>
          <w:p w:rsidR="00B96536" w:rsidRPr="00BD6086" w:rsidRDefault="00B96536" w:rsidP="001431FA">
            <w:pPr>
              <w:spacing w:before="40" w:after="40"/>
              <w:contextualSpacing/>
              <w:mirrorIndents/>
              <w:jc w:val="center"/>
              <w:rPr>
                <w:sz w:val="24"/>
              </w:rPr>
            </w:pPr>
            <w:r w:rsidRPr="00BD6086">
              <w:rPr>
                <w:sz w:val="24"/>
              </w:rPr>
              <w:t>Абон.плата сервісу</w:t>
            </w:r>
          </w:p>
        </w:tc>
        <w:tc>
          <w:tcPr>
            <w:tcW w:w="1795" w:type="dxa"/>
            <w:vAlign w:val="center"/>
          </w:tcPr>
          <w:p w:rsidR="00B96536" w:rsidRPr="00BD6086" w:rsidRDefault="00B96536" w:rsidP="001431FA">
            <w:pPr>
              <w:spacing w:before="40" w:after="40"/>
              <w:contextualSpacing/>
              <w:mirrorIndents/>
              <w:jc w:val="center"/>
              <w:rPr>
                <w:sz w:val="24"/>
              </w:rPr>
            </w:pPr>
            <w:r w:rsidRPr="00BD6086">
              <w:rPr>
                <w:sz w:val="24"/>
              </w:rPr>
              <w:t>-</w:t>
            </w:r>
          </w:p>
        </w:tc>
        <w:tc>
          <w:tcPr>
            <w:tcW w:w="1796" w:type="dxa"/>
            <w:vAlign w:val="center"/>
          </w:tcPr>
          <w:p w:rsidR="00B96536" w:rsidRPr="00BD6086" w:rsidRDefault="00B96536" w:rsidP="001431FA">
            <w:pPr>
              <w:spacing w:before="40" w:after="40"/>
              <w:contextualSpacing/>
              <w:mirrorIndents/>
              <w:jc w:val="center"/>
              <w:rPr>
                <w:sz w:val="24"/>
              </w:rPr>
            </w:pPr>
            <w:r w:rsidRPr="00BD6086">
              <w:rPr>
                <w:sz w:val="24"/>
              </w:rPr>
              <w:t>-</w:t>
            </w:r>
          </w:p>
        </w:tc>
        <w:tc>
          <w:tcPr>
            <w:tcW w:w="1796" w:type="dxa"/>
            <w:vAlign w:val="center"/>
          </w:tcPr>
          <w:p w:rsidR="00B96536" w:rsidRPr="00BD6086" w:rsidRDefault="00B96536" w:rsidP="001431FA">
            <w:pPr>
              <w:spacing w:before="40" w:after="40"/>
              <w:contextualSpacing/>
              <w:mirrorIndents/>
              <w:jc w:val="center"/>
              <w:rPr>
                <w:sz w:val="24"/>
              </w:rPr>
            </w:pPr>
            <w:r w:rsidRPr="00BD6086">
              <w:rPr>
                <w:sz w:val="24"/>
              </w:rPr>
              <w:t>-</w:t>
            </w:r>
          </w:p>
        </w:tc>
        <w:tc>
          <w:tcPr>
            <w:tcW w:w="463" w:type="dxa"/>
            <w:vAlign w:val="center"/>
          </w:tcPr>
          <w:p w:rsidR="00B96536" w:rsidRPr="00BD6086" w:rsidRDefault="00B96536" w:rsidP="001431FA">
            <w:pPr>
              <w:spacing w:before="40" w:after="40"/>
              <w:contextualSpacing/>
              <w:mirrorIndents/>
              <w:jc w:val="center"/>
              <w:rPr>
                <w:sz w:val="24"/>
              </w:rPr>
            </w:pPr>
          </w:p>
        </w:tc>
        <w:tc>
          <w:tcPr>
            <w:tcW w:w="463" w:type="dxa"/>
            <w:vAlign w:val="center"/>
          </w:tcPr>
          <w:p w:rsidR="00B96536" w:rsidRPr="00BD6086" w:rsidRDefault="00B96536" w:rsidP="001431FA">
            <w:pPr>
              <w:spacing w:before="40" w:after="40"/>
              <w:contextualSpacing/>
              <w:mirrorIndents/>
              <w:jc w:val="center"/>
              <w:rPr>
                <w:sz w:val="24"/>
              </w:rPr>
            </w:pPr>
            <w:r w:rsidRPr="00BD6086">
              <w:rPr>
                <w:sz w:val="24"/>
              </w:rPr>
              <w:t>+</w:t>
            </w:r>
          </w:p>
        </w:tc>
        <w:tc>
          <w:tcPr>
            <w:tcW w:w="463" w:type="dxa"/>
            <w:vAlign w:val="center"/>
          </w:tcPr>
          <w:p w:rsidR="00B96536" w:rsidRPr="00BD6086" w:rsidRDefault="00B96536" w:rsidP="001431FA">
            <w:pPr>
              <w:spacing w:before="40" w:after="40"/>
              <w:contextualSpacing/>
              <w:mirrorIndents/>
              <w:jc w:val="center"/>
              <w:rPr>
                <w:sz w:val="24"/>
              </w:rPr>
            </w:pPr>
          </w:p>
        </w:tc>
      </w:tr>
    </w:tbl>
    <w:p w:rsidR="00B96536" w:rsidRPr="00F95CAA" w:rsidRDefault="00B96536" w:rsidP="00B96536">
      <w:pPr>
        <w:rPr>
          <w:szCs w:val="28"/>
        </w:rPr>
      </w:pPr>
      <w:r w:rsidRPr="00F95CAA">
        <w:rPr>
          <w:szCs w:val="28"/>
        </w:rPr>
        <w:tab/>
      </w:r>
    </w:p>
    <w:p w:rsidR="00B96536" w:rsidRPr="00F40136" w:rsidRDefault="00726547" w:rsidP="00F40136">
      <w:pPr>
        <w:pStyle w:val="2"/>
        <w:spacing w:before="0" w:line="360" w:lineRule="auto"/>
        <w:ind w:firstLine="709"/>
        <w:rPr>
          <w:rFonts w:ascii="Times New Roman" w:hAnsi="Times New Roman"/>
          <w:color w:val="auto"/>
          <w:sz w:val="28"/>
        </w:rPr>
      </w:pPr>
      <w:bookmarkStart w:id="43" w:name="_Toc26823936"/>
      <w:bookmarkStart w:id="44" w:name="_Toc27344456"/>
      <w:r w:rsidRPr="00F40136">
        <w:rPr>
          <w:rFonts w:ascii="Times New Roman" w:hAnsi="Times New Roman"/>
          <w:color w:val="auto"/>
          <w:sz w:val="28"/>
        </w:rPr>
        <w:t>4</w:t>
      </w:r>
      <w:r w:rsidR="00B96536" w:rsidRPr="00F40136">
        <w:rPr>
          <w:rFonts w:ascii="Times New Roman" w:hAnsi="Times New Roman"/>
          <w:color w:val="auto"/>
          <w:sz w:val="28"/>
        </w:rPr>
        <w:t>.2 Технологічний аудит ідеї проекту</w:t>
      </w:r>
      <w:bookmarkEnd w:id="43"/>
      <w:bookmarkEnd w:id="44"/>
    </w:p>
    <w:p w:rsidR="00B96536" w:rsidRPr="001431FA" w:rsidRDefault="004D11F4" w:rsidP="001431FA">
      <w:pPr>
        <w:spacing w:line="360" w:lineRule="auto"/>
        <w:ind w:firstLine="709"/>
      </w:pPr>
      <w:r w:rsidRPr="001431FA">
        <w:t>Проведемо аналіз техноло</w:t>
      </w:r>
      <w:r w:rsidR="001431FA" w:rsidRPr="001431FA">
        <w:t>гічного здійснення стартап прое</w:t>
      </w:r>
      <w:r w:rsidRPr="001431FA">
        <w:t>кту (табл. 4.3)</w:t>
      </w:r>
    </w:p>
    <w:p w:rsidR="00B37F38" w:rsidRDefault="00B37F38" w:rsidP="004D11F4">
      <w:pPr>
        <w:spacing w:line="360" w:lineRule="auto"/>
        <w:contextualSpacing/>
        <w:mirrorIndents/>
        <w:jc w:val="right"/>
        <w:rPr>
          <w:bCs/>
          <w:iCs/>
          <w:szCs w:val="28"/>
        </w:rPr>
      </w:pPr>
    </w:p>
    <w:p w:rsidR="001431FA" w:rsidRDefault="001431FA" w:rsidP="004D11F4">
      <w:pPr>
        <w:spacing w:line="360" w:lineRule="auto"/>
        <w:contextualSpacing/>
        <w:mirrorIndents/>
        <w:jc w:val="right"/>
        <w:rPr>
          <w:bCs/>
          <w:iCs/>
          <w:szCs w:val="28"/>
        </w:rPr>
      </w:pPr>
    </w:p>
    <w:p w:rsidR="004D11F4" w:rsidRDefault="00B96536" w:rsidP="004D11F4">
      <w:pPr>
        <w:spacing w:line="360" w:lineRule="auto"/>
        <w:contextualSpacing/>
        <w:mirrorIndents/>
        <w:jc w:val="right"/>
        <w:rPr>
          <w:bCs/>
          <w:iCs/>
          <w:szCs w:val="28"/>
        </w:rPr>
      </w:pPr>
      <w:r w:rsidRPr="00F95CAA">
        <w:rPr>
          <w:bCs/>
          <w:iCs/>
          <w:szCs w:val="28"/>
        </w:rPr>
        <w:t xml:space="preserve">Таблиця </w:t>
      </w:r>
      <w:r w:rsidR="004D11F4">
        <w:rPr>
          <w:bCs/>
          <w:iCs/>
          <w:szCs w:val="28"/>
        </w:rPr>
        <w:t>4</w:t>
      </w:r>
      <w:r w:rsidRPr="00F95CAA">
        <w:rPr>
          <w:bCs/>
          <w:iCs/>
          <w:szCs w:val="28"/>
        </w:rPr>
        <w:t xml:space="preserve">.3 </w:t>
      </w:r>
    </w:p>
    <w:p w:rsidR="00B96536" w:rsidRPr="00F95CAA" w:rsidRDefault="00B96536" w:rsidP="004D11F4">
      <w:pPr>
        <w:spacing w:line="360" w:lineRule="auto"/>
        <w:contextualSpacing/>
        <w:mirrorIndents/>
        <w:jc w:val="center"/>
        <w:rPr>
          <w:bCs/>
          <w:iCs/>
          <w:szCs w:val="28"/>
        </w:rPr>
      </w:pPr>
      <w:r w:rsidRPr="00F95CAA">
        <w:rPr>
          <w:bCs/>
          <w:iCs/>
          <w:szCs w:val="28"/>
        </w:rPr>
        <w:t>Технологічна здійсненність ідеї проекту</w:t>
      </w:r>
    </w:p>
    <w:tbl>
      <w:tblPr>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1"/>
        <w:gridCol w:w="1946"/>
        <w:gridCol w:w="2980"/>
        <w:gridCol w:w="1627"/>
        <w:gridCol w:w="2053"/>
      </w:tblGrid>
      <w:tr w:rsidR="00B96536" w:rsidRPr="004D11F4" w:rsidTr="003C421C">
        <w:trPr>
          <w:trHeight w:val="724"/>
        </w:trPr>
        <w:tc>
          <w:tcPr>
            <w:tcW w:w="591" w:type="dxa"/>
            <w:vAlign w:val="center"/>
          </w:tcPr>
          <w:p w:rsidR="00B96536" w:rsidRPr="004D11F4" w:rsidRDefault="00B96536" w:rsidP="005A3DAC">
            <w:pPr>
              <w:pStyle w:val="Default"/>
              <w:spacing w:before="20" w:after="20"/>
              <w:contextualSpacing/>
              <w:mirrorIndents/>
              <w:jc w:val="center"/>
              <w:rPr>
                <w:color w:val="auto"/>
                <w:szCs w:val="28"/>
                <w:lang w:val="uk-UA"/>
              </w:rPr>
            </w:pPr>
            <w:r w:rsidRPr="004D11F4">
              <w:rPr>
                <w:iCs/>
                <w:color w:val="auto"/>
                <w:szCs w:val="28"/>
                <w:lang w:val="uk-UA"/>
              </w:rPr>
              <w:t>№ п/п</w:t>
            </w:r>
          </w:p>
        </w:tc>
        <w:tc>
          <w:tcPr>
            <w:tcW w:w="1946" w:type="dxa"/>
            <w:vAlign w:val="center"/>
          </w:tcPr>
          <w:p w:rsidR="00B96536" w:rsidRPr="004D11F4" w:rsidRDefault="00B96536" w:rsidP="005A3DAC">
            <w:pPr>
              <w:pStyle w:val="Default"/>
              <w:spacing w:before="20" w:after="20"/>
              <w:contextualSpacing/>
              <w:mirrorIndents/>
              <w:jc w:val="center"/>
              <w:rPr>
                <w:color w:val="auto"/>
                <w:szCs w:val="28"/>
                <w:lang w:val="uk-UA"/>
              </w:rPr>
            </w:pPr>
            <w:r w:rsidRPr="004D11F4">
              <w:rPr>
                <w:iCs/>
                <w:color w:val="auto"/>
                <w:szCs w:val="28"/>
                <w:lang w:val="uk-UA"/>
              </w:rPr>
              <w:t>Ідея проекту</w:t>
            </w:r>
          </w:p>
        </w:tc>
        <w:tc>
          <w:tcPr>
            <w:tcW w:w="2980" w:type="dxa"/>
            <w:vAlign w:val="center"/>
          </w:tcPr>
          <w:p w:rsidR="00BE0006" w:rsidRDefault="00BE0006" w:rsidP="005A3DAC">
            <w:pPr>
              <w:pStyle w:val="Default"/>
              <w:spacing w:before="20" w:after="20"/>
              <w:contextualSpacing/>
              <w:mirrorIndents/>
              <w:jc w:val="center"/>
              <w:rPr>
                <w:iCs/>
                <w:color w:val="auto"/>
                <w:szCs w:val="28"/>
                <w:lang w:val="uk-UA"/>
              </w:rPr>
            </w:pPr>
            <w:r>
              <w:rPr>
                <w:iCs/>
                <w:color w:val="auto"/>
                <w:szCs w:val="28"/>
                <w:lang w:val="uk-UA"/>
              </w:rPr>
              <w:t xml:space="preserve">Технології її </w:t>
            </w:r>
          </w:p>
          <w:p w:rsidR="00B96536" w:rsidRPr="004D11F4" w:rsidRDefault="00BE0006" w:rsidP="005A3DAC">
            <w:pPr>
              <w:pStyle w:val="Default"/>
              <w:spacing w:before="20" w:after="20"/>
              <w:contextualSpacing/>
              <w:mirrorIndents/>
              <w:jc w:val="center"/>
              <w:rPr>
                <w:color w:val="auto"/>
                <w:szCs w:val="28"/>
                <w:lang w:val="uk-UA"/>
              </w:rPr>
            </w:pPr>
            <w:r>
              <w:rPr>
                <w:iCs/>
                <w:color w:val="auto"/>
                <w:szCs w:val="28"/>
                <w:lang w:val="uk-UA"/>
              </w:rPr>
              <w:t>реа</w:t>
            </w:r>
            <w:r w:rsidR="00B96536" w:rsidRPr="004D11F4">
              <w:rPr>
                <w:iCs/>
                <w:color w:val="auto"/>
                <w:szCs w:val="28"/>
                <w:lang w:val="uk-UA"/>
              </w:rPr>
              <w:t>лізації</w:t>
            </w:r>
          </w:p>
        </w:tc>
        <w:tc>
          <w:tcPr>
            <w:tcW w:w="1627" w:type="dxa"/>
            <w:vAlign w:val="center"/>
          </w:tcPr>
          <w:p w:rsidR="00BE0006" w:rsidRDefault="00B96536" w:rsidP="005A3DAC">
            <w:pPr>
              <w:pStyle w:val="Default"/>
              <w:spacing w:before="20" w:after="20"/>
              <w:contextualSpacing/>
              <w:mirrorIndents/>
              <w:jc w:val="center"/>
              <w:rPr>
                <w:iCs/>
                <w:color w:val="auto"/>
                <w:szCs w:val="28"/>
                <w:lang w:val="uk-UA"/>
              </w:rPr>
            </w:pPr>
            <w:r w:rsidRPr="004D11F4">
              <w:rPr>
                <w:iCs/>
                <w:color w:val="auto"/>
                <w:szCs w:val="28"/>
                <w:lang w:val="uk-UA"/>
              </w:rPr>
              <w:t xml:space="preserve">Наявність </w:t>
            </w:r>
          </w:p>
          <w:p w:rsidR="00B96536" w:rsidRPr="004D11F4" w:rsidRDefault="00B96536" w:rsidP="005A3DAC">
            <w:pPr>
              <w:pStyle w:val="Default"/>
              <w:spacing w:before="20" w:after="20"/>
              <w:contextualSpacing/>
              <w:mirrorIndents/>
              <w:jc w:val="center"/>
              <w:rPr>
                <w:color w:val="auto"/>
                <w:szCs w:val="28"/>
                <w:lang w:val="uk-UA"/>
              </w:rPr>
            </w:pPr>
            <w:r w:rsidRPr="004D11F4">
              <w:rPr>
                <w:iCs/>
                <w:color w:val="auto"/>
                <w:szCs w:val="28"/>
                <w:lang w:val="uk-UA"/>
              </w:rPr>
              <w:t>технологій</w:t>
            </w:r>
          </w:p>
        </w:tc>
        <w:tc>
          <w:tcPr>
            <w:tcW w:w="2053" w:type="dxa"/>
            <w:vAlign w:val="center"/>
          </w:tcPr>
          <w:p w:rsidR="00BE0006" w:rsidRDefault="00B96536" w:rsidP="005A3DAC">
            <w:pPr>
              <w:pStyle w:val="Default"/>
              <w:spacing w:before="20" w:after="20"/>
              <w:contextualSpacing/>
              <w:mirrorIndents/>
              <w:jc w:val="center"/>
              <w:rPr>
                <w:iCs/>
                <w:color w:val="auto"/>
                <w:szCs w:val="28"/>
                <w:lang w:val="uk-UA"/>
              </w:rPr>
            </w:pPr>
            <w:r w:rsidRPr="004D11F4">
              <w:rPr>
                <w:iCs/>
                <w:color w:val="auto"/>
                <w:szCs w:val="28"/>
                <w:lang w:val="uk-UA"/>
              </w:rPr>
              <w:t xml:space="preserve">Доступність </w:t>
            </w:r>
          </w:p>
          <w:p w:rsidR="00B96536" w:rsidRPr="004D11F4" w:rsidRDefault="00B96536" w:rsidP="005A3DAC">
            <w:pPr>
              <w:pStyle w:val="Default"/>
              <w:spacing w:before="20" w:after="20"/>
              <w:contextualSpacing/>
              <w:mirrorIndents/>
              <w:jc w:val="center"/>
              <w:rPr>
                <w:color w:val="auto"/>
                <w:szCs w:val="28"/>
                <w:lang w:val="uk-UA"/>
              </w:rPr>
            </w:pPr>
            <w:r w:rsidRPr="004D11F4">
              <w:rPr>
                <w:iCs/>
                <w:color w:val="auto"/>
                <w:szCs w:val="28"/>
                <w:lang w:val="uk-UA"/>
              </w:rPr>
              <w:t>технологій</w:t>
            </w:r>
          </w:p>
        </w:tc>
      </w:tr>
      <w:tr w:rsidR="00B96536" w:rsidRPr="004D11F4" w:rsidTr="005A3DAC">
        <w:trPr>
          <w:trHeight w:val="706"/>
        </w:trPr>
        <w:tc>
          <w:tcPr>
            <w:tcW w:w="591" w:type="dxa"/>
            <w:vAlign w:val="center"/>
          </w:tcPr>
          <w:p w:rsidR="00B96536" w:rsidRPr="004D11F4" w:rsidRDefault="00B96536" w:rsidP="005A3DAC">
            <w:pPr>
              <w:spacing w:before="20" w:after="20"/>
              <w:contextualSpacing/>
              <w:mirrorIndents/>
              <w:jc w:val="center"/>
              <w:rPr>
                <w:sz w:val="24"/>
                <w:szCs w:val="28"/>
              </w:rPr>
            </w:pPr>
            <w:r w:rsidRPr="004D11F4">
              <w:rPr>
                <w:sz w:val="24"/>
                <w:szCs w:val="28"/>
              </w:rPr>
              <w:t>1</w:t>
            </w:r>
          </w:p>
        </w:tc>
        <w:tc>
          <w:tcPr>
            <w:tcW w:w="1946" w:type="dxa"/>
            <w:vAlign w:val="center"/>
          </w:tcPr>
          <w:p w:rsidR="00B96536" w:rsidRPr="004D11F4" w:rsidRDefault="00B96536" w:rsidP="005A3DAC">
            <w:pPr>
              <w:spacing w:before="20" w:after="20"/>
              <w:contextualSpacing/>
              <w:mirrorIndents/>
              <w:rPr>
                <w:sz w:val="24"/>
                <w:szCs w:val="28"/>
              </w:rPr>
            </w:pPr>
            <w:r w:rsidRPr="004D11F4">
              <w:rPr>
                <w:sz w:val="24"/>
                <w:szCs w:val="28"/>
              </w:rPr>
              <w:t>Контакт-центр</w:t>
            </w:r>
          </w:p>
        </w:tc>
        <w:tc>
          <w:tcPr>
            <w:tcW w:w="2980" w:type="dxa"/>
            <w:vAlign w:val="center"/>
          </w:tcPr>
          <w:p w:rsidR="00B96536" w:rsidRPr="004D11F4" w:rsidRDefault="00B96536" w:rsidP="005A3DAC">
            <w:pPr>
              <w:spacing w:before="20" w:after="20"/>
              <w:contextualSpacing/>
              <w:mirrorIndents/>
              <w:rPr>
                <w:sz w:val="24"/>
                <w:szCs w:val="28"/>
              </w:rPr>
            </w:pPr>
            <w:r w:rsidRPr="004D11F4">
              <w:rPr>
                <w:sz w:val="24"/>
                <w:szCs w:val="28"/>
              </w:rPr>
              <w:t xml:space="preserve">«Контакт-центр по запиту» </w:t>
            </w:r>
          </w:p>
        </w:tc>
        <w:tc>
          <w:tcPr>
            <w:tcW w:w="1627" w:type="dxa"/>
            <w:vAlign w:val="center"/>
          </w:tcPr>
          <w:p w:rsidR="00B96536" w:rsidRPr="004D11F4" w:rsidRDefault="00B96536" w:rsidP="005A3DAC">
            <w:pPr>
              <w:spacing w:before="20" w:after="20"/>
              <w:contextualSpacing/>
              <w:mirrorIndents/>
              <w:jc w:val="center"/>
              <w:rPr>
                <w:sz w:val="24"/>
                <w:szCs w:val="28"/>
              </w:rPr>
            </w:pPr>
            <w:r w:rsidRPr="004D11F4">
              <w:rPr>
                <w:sz w:val="24"/>
                <w:szCs w:val="28"/>
              </w:rPr>
              <w:t>наявна</w:t>
            </w:r>
          </w:p>
        </w:tc>
        <w:tc>
          <w:tcPr>
            <w:tcW w:w="2053" w:type="dxa"/>
            <w:vAlign w:val="center"/>
          </w:tcPr>
          <w:p w:rsidR="00B96536" w:rsidRPr="004D11F4" w:rsidRDefault="00B96536" w:rsidP="005A3DAC">
            <w:pPr>
              <w:spacing w:before="20" w:after="20"/>
              <w:contextualSpacing/>
              <w:mirrorIndents/>
              <w:jc w:val="center"/>
              <w:rPr>
                <w:sz w:val="24"/>
                <w:szCs w:val="28"/>
              </w:rPr>
            </w:pPr>
            <w:r w:rsidRPr="004D11F4">
              <w:rPr>
                <w:sz w:val="24"/>
                <w:szCs w:val="28"/>
              </w:rPr>
              <w:t>доступна</w:t>
            </w:r>
          </w:p>
        </w:tc>
      </w:tr>
      <w:tr w:rsidR="00B96536" w:rsidRPr="004D11F4" w:rsidTr="005A3DAC">
        <w:trPr>
          <w:trHeight w:val="973"/>
        </w:trPr>
        <w:tc>
          <w:tcPr>
            <w:tcW w:w="591" w:type="dxa"/>
            <w:vAlign w:val="center"/>
          </w:tcPr>
          <w:p w:rsidR="00B96536" w:rsidRPr="004D11F4" w:rsidRDefault="00B96536" w:rsidP="005A3DAC">
            <w:pPr>
              <w:spacing w:before="20" w:after="20"/>
              <w:contextualSpacing/>
              <w:mirrorIndents/>
              <w:jc w:val="center"/>
              <w:rPr>
                <w:sz w:val="24"/>
                <w:szCs w:val="28"/>
              </w:rPr>
            </w:pPr>
            <w:r w:rsidRPr="004D11F4">
              <w:rPr>
                <w:sz w:val="24"/>
                <w:szCs w:val="28"/>
              </w:rPr>
              <w:t>2</w:t>
            </w:r>
          </w:p>
        </w:tc>
        <w:tc>
          <w:tcPr>
            <w:tcW w:w="1946" w:type="dxa"/>
            <w:vAlign w:val="center"/>
          </w:tcPr>
          <w:p w:rsidR="00B96536" w:rsidRPr="004D11F4" w:rsidRDefault="00B96536" w:rsidP="005A3DAC">
            <w:pPr>
              <w:spacing w:before="20" w:after="20"/>
              <w:contextualSpacing/>
              <w:mirrorIndents/>
              <w:rPr>
                <w:sz w:val="24"/>
                <w:szCs w:val="28"/>
              </w:rPr>
            </w:pPr>
            <w:r w:rsidRPr="004D11F4">
              <w:rPr>
                <w:sz w:val="24"/>
                <w:szCs w:val="28"/>
              </w:rPr>
              <w:t>Персональний онлайн сервіс</w:t>
            </w:r>
          </w:p>
        </w:tc>
        <w:tc>
          <w:tcPr>
            <w:tcW w:w="2980" w:type="dxa"/>
            <w:vAlign w:val="center"/>
          </w:tcPr>
          <w:p w:rsidR="00B96536" w:rsidRPr="004D11F4" w:rsidRDefault="00B96536" w:rsidP="005A3DAC">
            <w:pPr>
              <w:spacing w:before="20" w:after="20"/>
              <w:contextualSpacing/>
              <w:mirrorIndents/>
              <w:rPr>
                <w:sz w:val="24"/>
                <w:szCs w:val="28"/>
              </w:rPr>
            </w:pPr>
            <w:r w:rsidRPr="004D11F4">
              <w:rPr>
                <w:sz w:val="24"/>
                <w:szCs w:val="28"/>
              </w:rPr>
              <w:t>Програмне забезпечення для ОС: Windows, Android, Mac</w:t>
            </w:r>
          </w:p>
        </w:tc>
        <w:tc>
          <w:tcPr>
            <w:tcW w:w="1627" w:type="dxa"/>
            <w:vAlign w:val="center"/>
          </w:tcPr>
          <w:p w:rsidR="00B96536" w:rsidRPr="004D11F4" w:rsidRDefault="00B96536" w:rsidP="005A3DAC">
            <w:pPr>
              <w:spacing w:before="20" w:after="20"/>
              <w:contextualSpacing/>
              <w:mirrorIndents/>
              <w:jc w:val="center"/>
              <w:rPr>
                <w:sz w:val="24"/>
                <w:szCs w:val="28"/>
              </w:rPr>
            </w:pPr>
            <w:r w:rsidRPr="004D11F4">
              <w:rPr>
                <w:sz w:val="24"/>
                <w:szCs w:val="28"/>
              </w:rPr>
              <w:t>наявна</w:t>
            </w:r>
          </w:p>
        </w:tc>
        <w:tc>
          <w:tcPr>
            <w:tcW w:w="2053" w:type="dxa"/>
            <w:vAlign w:val="center"/>
          </w:tcPr>
          <w:p w:rsidR="00B96536" w:rsidRPr="004D11F4" w:rsidRDefault="00B96536" w:rsidP="005A3DAC">
            <w:pPr>
              <w:spacing w:before="20" w:after="20"/>
              <w:contextualSpacing/>
              <w:mirrorIndents/>
              <w:jc w:val="center"/>
              <w:rPr>
                <w:sz w:val="24"/>
                <w:szCs w:val="28"/>
              </w:rPr>
            </w:pPr>
            <w:r w:rsidRPr="004D11F4">
              <w:rPr>
                <w:sz w:val="24"/>
                <w:szCs w:val="28"/>
              </w:rPr>
              <w:t>доступна</w:t>
            </w:r>
          </w:p>
        </w:tc>
      </w:tr>
    </w:tbl>
    <w:p w:rsidR="004D11F4" w:rsidRDefault="004D11F4" w:rsidP="00CA1E08">
      <w:pPr>
        <w:tabs>
          <w:tab w:val="left" w:pos="4116"/>
        </w:tabs>
        <w:spacing w:line="360" w:lineRule="auto"/>
        <w:ind w:firstLine="709"/>
        <w:mirrorIndents/>
        <w:jc w:val="both"/>
        <w:rPr>
          <w:b/>
          <w:szCs w:val="28"/>
        </w:rPr>
      </w:pPr>
    </w:p>
    <w:p w:rsidR="00B96536" w:rsidRPr="00F40136" w:rsidRDefault="00726547" w:rsidP="00CA1E08">
      <w:pPr>
        <w:pStyle w:val="2"/>
        <w:spacing w:before="0" w:line="360" w:lineRule="auto"/>
        <w:ind w:firstLine="709"/>
        <w:rPr>
          <w:rFonts w:ascii="Times New Roman" w:hAnsi="Times New Roman"/>
          <w:color w:val="auto"/>
          <w:sz w:val="28"/>
        </w:rPr>
      </w:pPr>
      <w:bookmarkStart w:id="45" w:name="_Toc26823937"/>
      <w:bookmarkStart w:id="46" w:name="_Toc27344457"/>
      <w:r w:rsidRPr="00F40136">
        <w:rPr>
          <w:rFonts w:ascii="Times New Roman" w:hAnsi="Times New Roman"/>
          <w:color w:val="auto"/>
          <w:sz w:val="28"/>
        </w:rPr>
        <w:t>4</w:t>
      </w:r>
      <w:r w:rsidR="00B96536" w:rsidRPr="00F40136">
        <w:rPr>
          <w:rFonts w:ascii="Times New Roman" w:hAnsi="Times New Roman"/>
          <w:color w:val="auto"/>
          <w:sz w:val="28"/>
        </w:rPr>
        <w:t>.3</w:t>
      </w:r>
      <w:r w:rsidRPr="00F40136">
        <w:rPr>
          <w:rFonts w:ascii="Times New Roman" w:hAnsi="Times New Roman"/>
          <w:color w:val="auto"/>
          <w:sz w:val="28"/>
        </w:rPr>
        <w:t>.</w:t>
      </w:r>
      <w:r w:rsidR="00B96536" w:rsidRPr="00F40136">
        <w:rPr>
          <w:rFonts w:ascii="Times New Roman" w:hAnsi="Times New Roman"/>
          <w:color w:val="auto"/>
          <w:sz w:val="28"/>
        </w:rPr>
        <w:t xml:space="preserve"> Аналіз ринкових можливостей запуску стартап-проекту</w:t>
      </w:r>
      <w:bookmarkEnd w:id="45"/>
      <w:bookmarkEnd w:id="46"/>
    </w:p>
    <w:p w:rsidR="00B96536" w:rsidRPr="008B659F" w:rsidRDefault="00B96536" w:rsidP="00CA1E08">
      <w:pPr>
        <w:spacing w:line="360" w:lineRule="auto"/>
        <w:ind w:firstLine="709"/>
        <w:jc w:val="both"/>
      </w:pPr>
      <w:r w:rsidRPr="008B659F">
        <w:t>На українському ринку програмних продуктів можна знайти весь</w:t>
      </w:r>
      <w:r w:rsidR="008B659F" w:rsidRPr="008B659F">
        <w:t xml:space="preserve"> </w:t>
      </w:r>
      <w:r w:rsidRPr="008B659F">
        <w:t>спектр ПЗ, наведений у класифікації. Ринок ПЗ в Україні характеризується таким чином: 90% — ПЗ західних фірм, 10% — українські розробки. На українському ринку присутні понад 100 фірм, так чи інакше пов’язаних з виробництвом програмних продуктів. Що стосується територіального розподілу інформаційних компаній в Україні, то можна сказати, що переважна більшість їх розташована у Києві та ще в декількох великих промислових центрах (Львів, Харків, Одеса).</w:t>
      </w:r>
    </w:p>
    <w:p w:rsidR="00B96536" w:rsidRPr="008B659F" w:rsidRDefault="00B96536" w:rsidP="00CA1E08">
      <w:pPr>
        <w:spacing w:line="360" w:lineRule="auto"/>
        <w:ind w:firstLine="709"/>
        <w:jc w:val="both"/>
      </w:pPr>
      <w:r w:rsidRPr="008B659F">
        <w:t>Практично відсутній системний підхід до розробок ПЗ, що пояснюється залишковим принципом фінансування таких робіт і значним відпливом фахівців у ближнє і далеке зарубіжжя. </w:t>
      </w:r>
    </w:p>
    <w:p w:rsidR="005A3DAC" w:rsidRDefault="00B96536" w:rsidP="00CA1E08">
      <w:pPr>
        <w:spacing w:line="360" w:lineRule="auto"/>
        <w:ind w:firstLine="709"/>
        <w:jc w:val="both"/>
      </w:pPr>
      <w:r w:rsidRPr="008B659F">
        <w:t xml:space="preserve">На внутрішньому ринку перспективним є створення різноманітних редакторів, драйверів і перекладачів з урахуванням вимог до документації діловодства, поява інформаційних ресурсів на різних мовах, збільшення прямих економічних зв’язків із зарубіжжям. </w:t>
      </w:r>
    </w:p>
    <w:p w:rsidR="00B96536" w:rsidRDefault="00B96536" w:rsidP="00CA1E08">
      <w:pPr>
        <w:spacing w:line="360" w:lineRule="auto"/>
        <w:ind w:firstLine="709"/>
        <w:jc w:val="both"/>
      </w:pPr>
      <w:r w:rsidRPr="008B659F">
        <w:t>Основні характеристики ринку програмного забезпечення наведено в табл.</w:t>
      </w:r>
      <w:r w:rsidR="008B659F">
        <w:t xml:space="preserve"> 4.4.</w:t>
      </w:r>
    </w:p>
    <w:p w:rsidR="003D2074" w:rsidRPr="00E92F36" w:rsidRDefault="005A3DAC" w:rsidP="00CA1E08">
      <w:pPr>
        <w:spacing w:line="360" w:lineRule="auto"/>
        <w:ind w:firstLine="709"/>
        <w:jc w:val="both"/>
      </w:pPr>
      <w:r w:rsidRPr="00E92F36">
        <w:t xml:space="preserve">Основними негативними факторами на ринку є: обмежене фінансування; недосконале законодавство; орієнтація багатьох фірм—розробників ПЗ на термінову вигоду; орієнтація багатьох державних чиновників на західні </w:t>
      </w:r>
      <w:r w:rsidRPr="00E92F36">
        <w:lastRenderedPageBreak/>
        <w:t>технології; відсутність серйозних маркетингових досліджень; нелегальне використання ПЗ.</w:t>
      </w:r>
    </w:p>
    <w:p w:rsidR="008B659F" w:rsidRDefault="00B96536" w:rsidP="00CA1E08">
      <w:pPr>
        <w:spacing w:line="360" w:lineRule="auto"/>
        <w:contextualSpacing/>
        <w:mirrorIndents/>
        <w:jc w:val="right"/>
        <w:rPr>
          <w:bCs/>
          <w:iCs/>
          <w:szCs w:val="28"/>
        </w:rPr>
      </w:pPr>
      <w:r w:rsidRPr="00F95CAA">
        <w:rPr>
          <w:bCs/>
          <w:iCs/>
          <w:szCs w:val="28"/>
        </w:rPr>
        <w:t xml:space="preserve">Таблиця </w:t>
      </w:r>
      <w:r w:rsidR="008B659F">
        <w:rPr>
          <w:bCs/>
          <w:iCs/>
          <w:szCs w:val="28"/>
        </w:rPr>
        <w:t>4</w:t>
      </w:r>
      <w:r w:rsidRPr="00F95CAA">
        <w:rPr>
          <w:bCs/>
          <w:iCs/>
          <w:szCs w:val="28"/>
        </w:rPr>
        <w:t>.4</w:t>
      </w:r>
    </w:p>
    <w:p w:rsidR="00B96536" w:rsidRPr="00F95CAA" w:rsidRDefault="00B96536" w:rsidP="00CA1E08">
      <w:pPr>
        <w:spacing w:line="360" w:lineRule="auto"/>
        <w:contextualSpacing/>
        <w:mirrorIndents/>
        <w:jc w:val="center"/>
        <w:rPr>
          <w:bCs/>
          <w:iCs/>
          <w:szCs w:val="28"/>
        </w:rPr>
      </w:pPr>
      <w:r w:rsidRPr="00F95CAA">
        <w:rPr>
          <w:bCs/>
          <w:iCs/>
          <w:szCs w:val="28"/>
        </w:rPr>
        <w:t>Попередня характеристика потенційного ринку</w:t>
      </w:r>
    </w:p>
    <w:tbl>
      <w:tblPr>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6"/>
        <w:gridCol w:w="3686"/>
        <w:gridCol w:w="4955"/>
      </w:tblGrid>
      <w:tr w:rsidR="00B96536" w:rsidRPr="008B659F" w:rsidTr="005A3DAC">
        <w:trPr>
          <w:trHeight w:val="611"/>
        </w:trPr>
        <w:tc>
          <w:tcPr>
            <w:tcW w:w="556" w:type="dxa"/>
            <w:vAlign w:val="center"/>
          </w:tcPr>
          <w:p w:rsidR="00B96536" w:rsidRPr="008B659F" w:rsidRDefault="00B96536" w:rsidP="008B659F">
            <w:pPr>
              <w:pStyle w:val="Default"/>
              <w:contextualSpacing/>
              <w:mirrorIndents/>
              <w:jc w:val="center"/>
              <w:rPr>
                <w:color w:val="auto"/>
                <w:szCs w:val="28"/>
                <w:lang w:val="uk-UA"/>
              </w:rPr>
            </w:pPr>
            <w:r w:rsidRPr="008B659F">
              <w:rPr>
                <w:iCs/>
                <w:color w:val="auto"/>
                <w:szCs w:val="28"/>
                <w:lang w:val="uk-UA"/>
              </w:rPr>
              <w:t>№ п/п</w:t>
            </w:r>
          </w:p>
        </w:tc>
        <w:tc>
          <w:tcPr>
            <w:tcW w:w="3686" w:type="dxa"/>
            <w:vAlign w:val="center"/>
          </w:tcPr>
          <w:p w:rsidR="00F177A6" w:rsidRDefault="00B96536" w:rsidP="008B659F">
            <w:pPr>
              <w:pStyle w:val="Default"/>
              <w:contextualSpacing/>
              <w:mirrorIndents/>
              <w:jc w:val="center"/>
              <w:rPr>
                <w:iCs/>
                <w:color w:val="auto"/>
                <w:szCs w:val="28"/>
                <w:lang w:val="uk-UA"/>
              </w:rPr>
            </w:pPr>
            <w:r w:rsidRPr="008B659F">
              <w:rPr>
                <w:iCs/>
                <w:color w:val="auto"/>
                <w:szCs w:val="28"/>
                <w:lang w:val="uk-UA"/>
              </w:rPr>
              <w:t xml:space="preserve">Показники стану ринку </w:t>
            </w:r>
          </w:p>
          <w:p w:rsidR="00B96536" w:rsidRPr="008B659F" w:rsidRDefault="00B96536" w:rsidP="008B659F">
            <w:pPr>
              <w:pStyle w:val="Default"/>
              <w:contextualSpacing/>
              <w:mirrorIndents/>
              <w:jc w:val="center"/>
              <w:rPr>
                <w:color w:val="auto"/>
                <w:szCs w:val="28"/>
                <w:lang w:val="uk-UA"/>
              </w:rPr>
            </w:pPr>
            <w:r w:rsidRPr="008B659F">
              <w:rPr>
                <w:iCs/>
                <w:color w:val="auto"/>
                <w:szCs w:val="28"/>
                <w:lang w:val="uk-UA"/>
              </w:rPr>
              <w:t>(найменування)</w:t>
            </w:r>
          </w:p>
        </w:tc>
        <w:tc>
          <w:tcPr>
            <w:tcW w:w="4955" w:type="dxa"/>
            <w:vAlign w:val="center"/>
          </w:tcPr>
          <w:p w:rsidR="00B96536" w:rsidRPr="008B659F" w:rsidRDefault="00B96536" w:rsidP="008B659F">
            <w:pPr>
              <w:pStyle w:val="Default"/>
              <w:contextualSpacing/>
              <w:mirrorIndents/>
              <w:jc w:val="center"/>
              <w:rPr>
                <w:color w:val="auto"/>
                <w:szCs w:val="28"/>
                <w:lang w:val="uk-UA"/>
              </w:rPr>
            </w:pPr>
            <w:r w:rsidRPr="008B659F">
              <w:rPr>
                <w:iCs/>
                <w:color w:val="auto"/>
                <w:szCs w:val="28"/>
                <w:lang w:val="uk-UA"/>
              </w:rPr>
              <w:t>Характеристика</w:t>
            </w:r>
          </w:p>
        </w:tc>
      </w:tr>
      <w:tr w:rsidR="00B96536" w:rsidRPr="008B659F" w:rsidTr="005A3DAC">
        <w:trPr>
          <w:trHeight w:val="421"/>
        </w:trPr>
        <w:tc>
          <w:tcPr>
            <w:tcW w:w="556" w:type="dxa"/>
            <w:vAlign w:val="center"/>
          </w:tcPr>
          <w:p w:rsidR="00B96536" w:rsidRPr="008B659F" w:rsidRDefault="00B96536" w:rsidP="008B659F">
            <w:pPr>
              <w:contextualSpacing/>
              <w:mirrorIndents/>
              <w:jc w:val="center"/>
              <w:rPr>
                <w:sz w:val="24"/>
                <w:szCs w:val="28"/>
              </w:rPr>
            </w:pPr>
            <w:r w:rsidRPr="008B659F">
              <w:rPr>
                <w:sz w:val="24"/>
                <w:szCs w:val="28"/>
              </w:rPr>
              <w:t>1</w:t>
            </w:r>
          </w:p>
        </w:tc>
        <w:tc>
          <w:tcPr>
            <w:tcW w:w="3686" w:type="dxa"/>
            <w:vAlign w:val="center"/>
          </w:tcPr>
          <w:p w:rsidR="00B96536" w:rsidRPr="008B659F" w:rsidRDefault="00B96536" w:rsidP="008B659F">
            <w:pPr>
              <w:pStyle w:val="Default"/>
              <w:contextualSpacing/>
              <w:mirrorIndents/>
              <w:rPr>
                <w:color w:val="auto"/>
                <w:szCs w:val="28"/>
                <w:lang w:val="uk-UA"/>
              </w:rPr>
            </w:pPr>
            <w:r w:rsidRPr="008B659F">
              <w:rPr>
                <w:color w:val="auto"/>
                <w:szCs w:val="28"/>
                <w:lang w:val="uk-UA"/>
              </w:rPr>
              <w:t xml:space="preserve">Кількість головних гравців, од </w:t>
            </w:r>
          </w:p>
        </w:tc>
        <w:tc>
          <w:tcPr>
            <w:tcW w:w="4955" w:type="dxa"/>
            <w:vAlign w:val="center"/>
          </w:tcPr>
          <w:p w:rsidR="00B96536" w:rsidRPr="008B659F" w:rsidRDefault="00B96536" w:rsidP="008B659F">
            <w:pPr>
              <w:contextualSpacing/>
              <w:mirrorIndents/>
              <w:rPr>
                <w:sz w:val="24"/>
                <w:szCs w:val="28"/>
              </w:rPr>
            </w:pPr>
            <w:r w:rsidRPr="008B659F">
              <w:rPr>
                <w:sz w:val="24"/>
                <w:szCs w:val="28"/>
              </w:rPr>
              <w:t>1000</w:t>
            </w:r>
          </w:p>
        </w:tc>
      </w:tr>
      <w:tr w:rsidR="00B96536" w:rsidRPr="008B659F" w:rsidTr="005A3DAC">
        <w:trPr>
          <w:trHeight w:val="413"/>
        </w:trPr>
        <w:tc>
          <w:tcPr>
            <w:tcW w:w="556" w:type="dxa"/>
            <w:vAlign w:val="center"/>
          </w:tcPr>
          <w:p w:rsidR="00B96536" w:rsidRPr="008B659F" w:rsidRDefault="00B96536" w:rsidP="008B659F">
            <w:pPr>
              <w:contextualSpacing/>
              <w:mirrorIndents/>
              <w:jc w:val="center"/>
              <w:rPr>
                <w:sz w:val="24"/>
                <w:szCs w:val="28"/>
              </w:rPr>
            </w:pPr>
            <w:r w:rsidRPr="008B659F">
              <w:rPr>
                <w:sz w:val="24"/>
                <w:szCs w:val="28"/>
              </w:rPr>
              <w:t>2</w:t>
            </w:r>
          </w:p>
        </w:tc>
        <w:tc>
          <w:tcPr>
            <w:tcW w:w="3686" w:type="dxa"/>
            <w:vAlign w:val="center"/>
          </w:tcPr>
          <w:p w:rsidR="00B96536" w:rsidRPr="008B659F" w:rsidRDefault="00B96536" w:rsidP="008B659F">
            <w:pPr>
              <w:pStyle w:val="Default"/>
              <w:contextualSpacing/>
              <w:mirrorIndents/>
              <w:rPr>
                <w:color w:val="auto"/>
                <w:szCs w:val="28"/>
                <w:lang w:val="uk-UA"/>
              </w:rPr>
            </w:pPr>
            <w:r w:rsidRPr="008B659F">
              <w:rPr>
                <w:color w:val="auto"/>
                <w:szCs w:val="28"/>
                <w:lang w:val="uk-UA"/>
              </w:rPr>
              <w:t xml:space="preserve">Динаміка ринку (якісна оцінка) </w:t>
            </w:r>
          </w:p>
        </w:tc>
        <w:tc>
          <w:tcPr>
            <w:tcW w:w="4955" w:type="dxa"/>
            <w:vAlign w:val="center"/>
          </w:tcPr>
          <w:p w:rsidR="00B96536" w:rsidRPr="008B659F" w:rsidRDefault="00B96536" w:rsidP="008B659F">
            <w:pPr>
              <w:pStyle w:val="Default"/>
              <w:contextualSpacing/>
              <w:mirrorIndents/>
              <w:rPr>
                <w:color w:val="auto"/>
                <w:szCs w:val="28"/>
                <w:lang w:val="uk-UA"/>
              </w:rPr>
            </w:pPr>
            <w:r w:rsidRPr="008B659F">
              <w:rPr>
                <w:color w:val="auto"/>
                <w:szCs w:val="28"/>
                <w:lang w:val="uk-UA"/>
              </w:rPr>
              <w:t>Зростає швидкими темпами</w:t>
            </w:r>
          </w:p>
        </w:tc>
      </w:tr>
      <w:tr w:rsidR="00B96536" w:rsidRPr="008B659F" w:rsidTr="005A3DAC">
        <w:trPr>
          <w:trHeight w:val="1270"/>
        </w:trPr>
        <w:tc>
          <w:tcPr>
            <w:tcW w:w="556" w:type="dxa"/>
            <w:vAlign w:val="center"/>
          </w:tcPr>
          <w:p w:rsidR="00B96536" w:rsidRPr="008B659F" w:rsidRDefault="00B96536" w:rsidP="008B659F">
            <w:pPr>
              <w:contextualSpacing/>
              <w:mirrorIndents/>
              <w:jc w:val="center"/>
              <w:rPr>
                <w:sz w:val="24"/>
                <w:szCs w:val="28"/>
              </w:rPr>
            </w:pPr>
            <w:r w:rsidRPr="008B659F">
              <w:rPr>
                <w:sz w:val="24"/>
                <w:szCs w:val="28"/>
              </w:rPr>
              <w:t>3</w:t>
            </w:r>
          </w:p>
        </w:tc>
        <w:tc>
          <w:tcPr>
            <w:tcW w:w="3686" w:type="dxa"/>
            <w:vAlign w:val="center"/>
          </w:tcPr>
          <w:p w:rsidR="00B96536" w:rsidRPr="008B659F" w:rsidRDefault="00B96536" w:rsidP="008B659F">
            <w:pPr>
              <w:pStyle w:val="Default"/>
              <w:contextualSpacing/>
              <w:mirrorIndents/>
              <w:rPr>
                <w:color w:val="auto"/>
                <w:szCs w:val="28"/>
                <w:lang w:val="uk-UA"/>
              </w:rPr>
            </w:pPr>
            <w:r w:rsidRPr="008B659F">
              <w:rPr>
                <w:color w:val="auto"/>
                <w:szCs w:val="28"/>
                <w:lang w:val="uk-UA"/>
              </w:rPr>
              <w:t xml:space="preserve">Наявність обмежень для входу (вказати характер обмежень) </w:t>
            </w:r>
          </w:p>
        </w:tc>
        <w:tc>
          <w:tcPr>
            <w:tcW w:w="4955" w:type="dxa"/>
            <w:vAlign w:val="center"/>
          </w:tcPr>
          <w:p w:rsidR="00B96536" w:rsidRPr="008B659F" w:rsidRDefault="00B96536" w:rsidP="008B659F">
            <w:pPr>
              <w:contextualSpacing/>
              <w:mirrorIndents/>
              <w:rPr>
                <w:sz w:val="24"/>
                <w:szCs w:val="28"/>
              </w:rPr>
            </w:pPr>
            <w:r w:rsidRPr="008B659F">
              <w:rPr>
                <w:sz w:val="24"/>
                <w:szCs w:val="28"/>
              </w:rPr>
              <w:t>Галузь не монополізовано, бар’єри для вступу низькі. Зокрема, можна визначити фінансові перепони, високий рівень якості продукції на ринку та наявність конкурентів.</w:t>
            </w:r>
          </w:p>
        </w:tc>
      </w:tr>
      <w:tr w:rsidR="00B96536" w:rsidRPr="008B659F" w:rsidTr="005A3DAC">
        <w:trPr>
          <w:trHeight w:val="693"/>
        </w:trPr>
        <w:tc>
          <w:tcPr>
            <w:tcW w:w="556" w:type="dxa"/>
            <w:vAlign w:val="center"/>
          </w:tcPr>
          <w:p w:rsidR="00B96536" w:rsidRPr="008B659F" w:rsidRDefault="00B96536" w:rsidP="008B659F">
            <w:pPr>
              <w:contextualSpacing/>
              <w:mirrorIndents/>
              <w:jc w:val="center"/>
              <w:rPr>
                <w:sz w:val="24"/>
                <w:szCs w:val="28"/>
              </w:rPr>
            </w:pPr>
            <w:r w:rsidRPr="008B659F">
              <w:rPr>
                <w:sz w:val="24"/>
                <w:szCs w:val="28"/>
              </w:rPr>
              <w:t>5</w:t>
            </w:r>
          </w:p>
        </w:tc>
        <w:tc>
          <w:tcPr>
            <w:tcW w:w="3686" w:type="dxa"/>
            <w:vAlign w:val="center"/>
          </w:tcPr>
          <w:p w:rsidR="00B96536" w:rsidRPr="008B659F" w:rsidRDefault="00B96536" w:rsidP="008B659F">
            <w:pPr>
              <w:pStyle w:val="Default"/>
              <w:contextualSpacing/>
              <w:mirrorIndents/>
              <w:rPr>
                <w:color w:val="auto"/>
                <w:szCs w:val="28"/>
                <w:lang w:val="uk-UA"/>
              </w:rPr>
            </w:pPr>
            <w:r w:rsidRPr="008B659F">
              <w:rPr>
                <w:color w:val="auto"/>
                <w:szCs w:val="28"/>
                <w:lang w:val="uk-UA"/>
              </w:rPr>
              <w:t xml:space="preserve">Середня норма рентабельності в галузі (або по ринку), % </w:t>
            </w:r>
          </w:p>
        </w:tc>
        <w:tc>
          <w:tcPr>
            <w:tcW w:w="4955" w:type="dxa"/>
            <w:vAlign w:val="center"/>
          </w:tcPr>
          <w:p w:rsidR="00B96536" w:rsidRPr="008B659F" w:rsidRDefault="00B96536" w:rsidP="008B659F">
            <w:pPr>
              <w:contextualSpacing/>
              <w:mirrorIndents/>
              <w:rPr>
                <w:sz w:val="24"/>
                <w:szCs w:val="28"/>
              </w:rPr>
            </w:pPr>
            <w:r w:rsidRPr="008B659F">
              <w:rPr>
                <w:sz w:val="24"/>
                <w:szCs w:val="28"/>
                <w:shd w:val="clear" w:color="auto" w:fill="FFFFFF"/>
                <w:lang w:eastAsia="en-US"/>
              </w:rPr>
              <w:t>54%</w:t>
            </w:r>
          </w:p>
        </w:tc>
      </w:tr>
    </w:tbl>
    <w:p w:rsidR="00E83CF7" w:rsidRDefault="00E83CF7" w:rsidP="00E83CF7">
      <w:pPr>
        <w:contextualSpacing/>
        <w:mirrorIndents/>
        <w:rPr>
          <w:szCs w:val="28"/>
        </w:rPr>
      </w:pPr>
    </w:p>
    <w:p w:rsidR="00B96536" w:rsidRPr="001431FA" w:rsidRDefault="00B96536" w:rsidP="001431FA">
      <w:pPr>
        <w:spacing w:line="360" w:lineRule="auto"/>
        <w:ind w:firstLine="709"/>
        <w:jc w:val="both"/>
      </w:pPr>
      <w:r w:rsidRPr="001431FA">
        <w:t>Оскільки, середня норма рен</w:t>
      </w:r>
      <w:r w:rsidR="001431FA">
        <w:t xml:space="preserve">табельності галузі програмнного </w:t>
      </w:r>
      <w:r w:rsidRPr="001431FA">
        <w:t>забезпечення становить вище банківського відсотку на вкладення, то вкладання коштів в даний стартап-проект є досить вигідним.</w:t>
      </w:r>
    </w:p>
    <w:p w:rsidR="00E83CF7" w:rsidRPr="001431FA" w:rsidRDefault="00E83CF7" w:rsidP="001431FA">
      <w:pPr>
        <w:spacing w:line="360" w:lineRule="auto"/>
        <w:ind w:firstLine="709"/>
        <w:jc w:val="both"/>
      </w:pPr>
      <w:r w:rsidRPr="001431FA">
        <w:t>Охарактеризуємо потенційних клієнтів ідеї в табл. 4.5.</w:t>
      </w:r>
    </w:p>
    <w:p w:rsidR="00E83CF7" w:rsidRDefault="00B96536" w:rsidP="00CA1E08">
      <w:pPr>
        <w:spacing w:line="360" w:lineRule="auto"/>
        <w:contextualSpacing/>
        <w:mirrorIndents/>
        <w:jc w:val="right"/>
        <w:rPr>
          <w:bCs/>
          <w:iCs/>
          <w:szCs w:val="28"/>
        </w:rPr>
      </w:pPr>
      <w:r w:rsidRPr="00F95CAA">
        <w:rPr>
          <w:bCs/>
          <w:iCs/>
          <w:szCs w:val="28"/>
        </w:rPr>
        <w:t xml:space="preserve">Таблиця </w:t>
      </w:r>
      <w:r w:rsidR="00E83CF7">
        <w:rPr>
          <w:bCs/>
          <w:iCs/>
          <w:szCs w:val="28"/>
        </w:rPr>
        <w:t>4</w:t>
      </w:r>
      <w:r w:rsidRPr="00F95CAA">
        <w:rPr>
          <w:bCs/>
          <w:iCs/>
          <w:szCs w:val="28"/>
        </w:rPr>
        <w:t>.5</w:t>
      </w:r>
    </w:p>
    <w:p w:rsidR="00B96536" w:rsidRPr="00F95CAA" w:rsidRDefault="00B96536" w:rsidP="00CA1E08">
      <w:pPr>
        <w:spacing w:line="360" w:lineRule="auto"/>
        <w:contextualSpacing/>
        <w:mirrorIndents/>
        <w:jc w:val="center"/>
        <w:rPr>
          <w:bCs/>
          <w:iCs/>
          <w:szCs w:val="28"/>
        </w:rPr>
      </w:pPr>
      <w:r w:rsidRPr="00F95CAA">
        <w:rPr>
          <w:bCs/>
          <w:iCs/>
          <w:szCs w:val="28"/>
        </w:rPr>
        <w:t>Характеристика потенційних клієнтів стартап-проекту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39"/>
        <w:gridCol w:w="2339"/>
        <w:gridCol w:w="2339"/>
        <w:gridCol w:w="2339"/>
      </w:tblGrid>
      <w:tr w:rsidR="00B96536" w:rsidRPr="00E83CF7" w:rsidTr="001431FA">
        <w:trPr>
          <w:trHeight w:val="1288"/>
        </w:trPr>
        <w:tc>
          <w:tcPr>
            <w:tcW w:w="2339" w:type="dxa"/>
            <w:vAlign w:val="center"/>
          </w:tcPr>
          <w:p w:rsidR="00B96536" w:rsidRPr="00E83CF7" w:rsidRDefault="00B96536" w:rsidP="00E83CF7">
            <w:pPr>
              <w:pStyle w:val="Default"/>
              <w:contextualSpacing/>
              <w:mirrorIndents/>
              <w:jc w:val="center"/>
              <w:rPr>
                <w:color w:val="auto"/>
                <w:szCs w:val="28"/>
                <w:lang w:val="uk-UA"/>
              </w:rPr>
            </w:pPr>
            <w:r w:rsidRPr="00E83CF7">
              <w:rPr>
                <w:iCs/>
                <w:color w:val="auto"/>
                <w:szCs w:val="28"/>
                <w:lang w:val="uk-UA"/>
              </w:rPr>
              <w:t>Потреба, що формує ринок</w:t>
            </w:r>
          </w:p>
        </w:tc>
        <w:tc>
          <w:tcPr>
            <w:tcW w:w="2339" w:type="dxa"/>
            <w:vAlign w:val="center"/>
          </w:tcPr>
          <w:p w:rsidR="00B96536" w:rsidRPr="00E83CF7" w:rsidRDefault="00B96536" w:rsidP="00E83CF7">
            <w:pPr>
              <w:pStyle w:val="Default"/>
              <w:contextualSpacing/>
              <w:mirrorIndents/>
              <w:jc w:val="center"/>
              <w:rPr>
                <w:color w:val="auto"/>
                <w:szCs w:val="28"/>
                <w:lang w:val="uk-UA"/>
              </w:rPr>
            </w:pPr>
            <w:r w:rsidRPr="00E83CF7">
              <w:rPr>
                <w:iCs/>
                <w:color w:val="auto"/>
                <w:szCs w:val="28"/>
                <w:lang w:val="uk-UA"/>
              </w:rPr>
              <w:t>Цільова аудиторія (цільові сегменти ринку)</w:t>
            </w:r>
          </w:p>
        </w:tc>
        <w:tc>
          <w:tcPr>
            <w:tcW w:w="2339" w:type="dxa"/>
            <w:vAlign w:val="center"/>
          </w:tcPr>
          <w:p w:rsidR="00B96536" w:rsidRPr="00E83CF7" w:rsidRDefault="00B96536" w:rsidP="00E83CF7">
            <w:pPr>
              <w:pStyle w:val="Default"/>
              <w:contextualSpacing/>
              <w:mirrorIndents/>
              <w:jc w:val="center"/>
              <w:rPr>
                <w:color w:val="auto"/>
                <w:szCs w:val="28"/>
                <w:lang w:val="uk-UA"/>
              </w:rPr>
            </w:pPr>
            <w:r w:rsidRPr="00E83CF7">
              <w:rPr>
                <w:iCs/>
                <w:color w:val="auto"/>
                <w:szCs w:val="28"/>
                <w:lang w:val="uk-UA"/>
              </w:rPr>
              <w:t>Відмінності у пов</w:t>
            </w:r>
            <w:r w:rsidRPr="00E83CF7">
              <w:rPr>
                <w:iCs/>
                <w:color w:val="auto"/>
                <w:szCs w:val="28"/>
                <w:lang w:val="uk-UA"/>
              </w:rPr>
              <w:t>е</w:t>
            </w:r>
            <w:r w:rsidRPr="00E83CF7">
              <w:rPr>
                <w:iCs/>
                <w:color w:val="auto"/>
                <w:szCs w:val="28"/>
                <w:lang w:val="uk-UA"/>
              </w:rPr>
              <w:t>дінці різних поте</w:t>
            </w:r>
            <w:r w:rsidRPr="00E83CF7">
              <w:rPr>
                <w:iCs/>
                <w:color w:val="auto"/>
                <w:szCs w:val="28"/>
                <w:lang w:val="uk-UA"/>
              </w:rPr>
              <w:t>н</w:t>
            </w:r>
            <w:r w:rsidRPr="00E83CF7">
              <w:rPr>
                <w:iCs/>
                <w:color w:val="auto"/>
                <w:szCs w:val="28"/>
                <w:lang w:val="uk-UA"/>
              </w:rPr>
              <w:t>ційних цільових груп клієнтів</w:t>
            </w:r>
          </w:p>
        </w:tc>
        <w:tc>
          <w:tcPr>
            <w:tcW w:w="2339" w:type="dxa"/>
            <w:shd w:val="clear" w:color="auto" w:fill="auto"/>
            <w:vAlign w:val="center"/>
          </w:tcPr>
          <w:p w:rsidR="00B96536" w:rsidRPr="00E83CF7" w:rsidRDefault="00B96536" w:rsidP="00E83CF7">
            <w:pPr>
              <w:pStyle w:val="Default"/>
              <w:contextualSpacing/>
              <w:mirrorIndents/>
              <w:jc w:val="center"/>
              <w:rPr>
                <w:color w:val="auto"/>
                <w:szCs w:val="28"/>
                <w:lang w:val="uk-UA"/>
              </w:rPr>
            </w:pPr>
            <w:r w:rsidRPr="00E83CF7">
              <w:rPr>
                <w:iCs/>
                <w:color w:val="auto"/>
                <w:szCs w:val="28"/>
                <w:lang w:val="uk-UA"/>
              </w:rPr>
              <w:t>Вимоги споживачів до товару</w:t>
            </w:r>
          </w:p>
        </w:tc>
      </w:tr>
      <w:tr w:rsidR="00B96536" w:rsidRPr="00E83CF7" w:rsidTr="001431FA">
        <w:trPr>
          <w:trHeight w:val="1689"/>
        </w:trPr>
        <w:tc>
          <w:tcPr>
            <w:tcW w:w="2339" w:type="dxa"/>
            <w:vAlign w:val="center"/>
          </w:tcPr>
          <w:p w:rsidR="00B96536" w:rsidRPr="00E83CF7" w:rsidRDefault="00B96536" w:rsidP="00E83CF7">
            <w:pPr>
              <w:contextualSpacing/>
              <w:mirrorIndents/>
              <w:jc w:val="center"/>
              <w:rPr>
                <w:sz w:val="24"/>
                <w:szCs w:val="28"/>
              </w:rPr>
            </w:pPr>
            <w:r w:rsidRPr="00E83CF7">
              <w:rPr>
                <w:sz w:val="24"/>
                <w:szCs w:val="28"/>
              </w:rPr>
              <w:t xml:space="preserve">Дешеве тестування або підключення </w:t>
            </w:r>
            <w:r w:rsidR="00880275">
              <w:rPr>
                <w:sz w:val="24"/>
                <w:szCs w:val="28"/>
              </w:rPr>
              <w:t>Інтернет</w:t>
            </w:r>
            <w:r w:rsidRPr="00E83CF7">
              <w:rPr>
                <w:sz w:val="24"/>
                <w:szCs w:val="28"/>
              </w:rPr>
              <w:t xml:space="preserve"> речей.</w:t>
            </w:r>
          </w:p>
        </w:tc>
        <w:tc>
          <w:tcPr>
            <w:tcW w:w="2339" w:type="dxa"/>
            <w:vAlign w:val="center"/>
          </w:tcPr>
          <w:p w:rsidR="00B96536" w:rsidRPr="00E83CF7" w:rsidRDefault="00B96536" w:rsidP="00E83CF7">
            <w:pPr>
              <w:pStyle w:val="Default"/>
              <w:contextualSpacing/>
              <w:mirrorIndents/>
              <w:jc w:val="center"/>
              <w:rPr>
                <w:color w:val="auto"/>
                <w:szCs w:val="28"/>
                <w:lang w:val="uk-UA"/>
              </w:rPr>
            </w:pPr>
            <w:r w:rsidRPr="00E83CF7">
              <w:rPr>
                <w:color w:val="auto"/>
                <w:szCs w:val="28"/>
                <w:lang w:val="uk-UA"/>
              </w:rPr>
              <w:t xml:space="preserve">Розробники </w:t>
            </w:r>
            <w:r w:rsidR="00880275">
              <w:rPr>
                <w:color w:val="auto"/>
                <w:szCs w:val="28"/>
                <w:lang w:val="uk-UA"/>
              </w:rPr>
              <w:t>Інте</w:t>
            </w:r>
            <w:r w:rsidR="00880275">
              <w:rPr>
                <w:color w:val="auto"/>
                <w:szCs w:val="28"/>
                <w:lang w:val="uk-UA"/>
              </w:rPr>
              <w:t>р</w:t>
            </w:r>
            <w:r w:rsidR="00880275">
              <w:rPr>
                <w:color w:val="auto"/>
                <w:szCs w:val="28"/>
                <w:lang w:val="uk-UA"/>
              </w:rPr>
              <w:t>нет</w:t>
            </w:r>
            <w:r w:rsidRPr="00E83CF7">
              <w:rPr>
                <w:color w:val="auto"/>
                <w:szCs w:val="28"/>
                <w:lang w:val="uk-UA"/>
              </w:rPr>
              <w:t xml:space="preserve"> речей ( прогр</w:t>
            </w:r>
            <w:r w:rsidRPr="00E83CF7">
              <w:rPr>
                <w:color w:val="auto"/>
                <w:szCs w:val="28"/>
                <w:lang w:val="uk-UA"/>
              </w:rPr>
              <w:t>а</w:t>
            </w:r>
            <w:r w:rsidRPr="00E83CF7">
              <w:rPr>
                <w:color w:val="auto"/>
                <w:szCs w:val="28"/>
                <w:lang w:val="uk-UA"/>
              </w:rPr>
              <w:t>місти та власники )</w:t>
            </w:r>
          </w:p>
          <w:p w:rsidR="00B96536" w:rsidRPr="00E83CF7" w:rsidRDefault="00B96536" w:rsidP="00E83CF7">
            <w:pPr>
              <w:contextualSpacing/>
              <w:mirrorIndents/>
              <w:jc w:val="center"/>
              <w:rPr>
                <w:sz w:val="24"/>
                <w:szCs w:val="28"/>
              </w:rPr>
            </w:pPr>
          </w:p>
        </w:tc>
        <w:tc>
          <w:tcPr>
            <w:tcW w:w="2339" w:type="dxa"/>
            <w:vAlign w:val="center"/>
          </w:tcPr>
          <w:p w:rsidR="00B96536" w:rsidRPr="00E83CF7" w:rsidRDefault="00B96536" w:rsidP="00E83CF7">
            <w:pPr>
              <w:pStyle w:val="Default"/>
              <w:contextualSpacing/>
              <w:mirrorIndents/>
              <w:jc w:val="center"/>
              <w:rPr>
                <w:color w:val="auto"/>
                <w:szCs w:val="28"/>
                <w:lang w:val="uk-UA"/>
              </w:rPr>
            </w:pPr>
            <w:r w:rsidRPr="00E83CF7">
              <w:rPr>
                <w:color w:val="auto"/>
                <w:szCs w:val="28"/>
                <w:lang w:val="uk-UA"/>
              </w:rPr>
              <w:t>Для власника мо</w:t>
            </w:r>
            <w:r w:rsidRPr="00E83CF7">
              <w:rPr>
                <w:color w:val="auto"/>
                <w:szCs w:val="28"/>
                <w:lang w:val="uk-UA"/>
              </w:rPr>
              <w:t>ж</w:t>
            </w:r>
            <w:r w:rsidRPr="00E83CF7">
              <w:rPr>
                <w:color w:val="auto"/>
                <w:szCs w:val="28"/>
                <w:lang w:val="uk-UA"/>
              </w:rPr>
              <w:t>ливе внесення нев</w:t>
            </w:r>
            <w:r w:rsidRPr="00E83CF7">
              <w:rPr>
                <w:color w:val="auto"/>
                <w:szCs w:val="28"/>
                <w:lang w:val="uk-UA"/>
              </w:rPr>
              <w:t>е</w:t>
            </w:r>
            <w:r w:rsidRPr="00E83CF7">
              <w:rPr>
                <w:color w:val="auto"/>
                <w:szCs w:val="28"/>
                <w:lang w:val="uk-UA"/>
              </w:rPr>
              <w:t>ликих коректив у програму для її п</w:t>
            </w:r>
            <w:r w:rsidRPr="00E83CF7">
              <w:rPr>
                <w:color w:val="auto"/>
                <w:szCs w:val="28"/>
                <w:lang w:val="uk-UA"/>
              </w:rPr>
              <w:t>о</w:t>
            </w:r>
            <w:r w:rsidRPr="00E83CF7">
              <w:rPr>
                <w:color w:val="auto"/>
                <w:szCs w:val="28"/>
                <w:lang w:val="uk-UA"/>
              </w:rPr>
              <w:t>легшення</w:t>
            </w:r>
          </w:p>
        </w:tc>
        <w:tc>
          <w:tcPr>
            <w:tcW w:w="2339" w:type="dxa"/>
            <w:shd w:val="clear" w:color="auto" w:fill="auto"/>
            <w:vAlign w:val="center"/>
          </w:tcPr>
          <w:p w:rsidR="00B96536" w:rsidRPr="00E83CF7" w:rsidRDefault="00B96536" w:rsidP="00E83CF7">
            <w:pPr>
              <w:pStyle w:val="Default"/>
              <w:contextualSpacing/>
              <w:mirrorIndents/>
              <w:jc w:val="center"/>
              <w:rPr>
                <w:color w:val="auto"/>
                <w:szCs w:val="28"/>
                <w:lang w:val="uk-UA"/>
              </w:rPr>
            </w:pPr>
            <w:r w:rsidRPr="00E83CF7">
              <w:rPr>
                <w:color w:val="auto"/>
                <w:szCs w:val="28"/>
                <w:lang w:val="uk-UA"/>
              </w:rPr>
              <w:t>-Ціна</w:t>
            </w:r>
          </w:p>
          <w:p w:rsidR="00B96536" w:rsidRPr="00E83CF7" w:rsidRDefault="00B96536" w:rsidP="00E83CF7">
            <w:pPr>
              <w:pStyle w:val="Default"/>
              <w:contextualSpacing/>
              <w:mirrorIndents/>
              <w:jc w:val="center"/>
              <w:rPr>
                <w:color w:val="auto"/>
                <w:szCs w:val="28"/>
                <w:lang w:val="uk-UA"/>
              </w:rPr>
            </w:pPr>
            <w:r w:rsidRPr="00E83CF7">
              <w:rPr>
                <w:color w:val="auto"/>
                <w:szCs w:val="28"/>
                <w:lang w:val="uk-UA"/>
              </w:rPr>
              <w:t>-Доступність</w:t>
            </w:r>
          </w:p>
          <w:p w:rsidR="00B96536" w:rsidRPr="00E83CF7" w:rsidRDefault="00B96536" w:rsidP="00E83CF7">
            <w:pPr>
              <w:pStyle w:val="Default"/>
              <w:contextualSpacing/>
              <w:mirrorIndents/>
              <w:jc w:val="center"/>
              <w:rPr>
                <w:color w:val="auto"/>
                <w:szCs w:val="28"/>
                <w:lang w:val="uk-UA"/>
              </w:rPr>
            </w:pPr>
            <w:r w:rsidRPr="00E83CF7">
              <w:rPr>
                <w:color w:val="auto"/>
                <w:szCs w:val="28"/>
                <w:lang w:val="uk-UA"/>
              </w:rPr>
              <w:t>-Швидкодія</w:t>
            </w:r>
          </w:p>
          <w:p w:rsidR="00B96536" w:rsidRPr="005A2079" w:rsidRDefault="003C421C" w:rsidP="005A2079">
            <w:pPr>
              <w:pStyle w:val="Default"/>
              <w:contextualSpacing/>
              <w:mirrorIndents/>
              <w:jc w:val="center"/>
              <w:rPr>
                <w:color w:val="auto"/>
                <w:szCs w:val="28"/>
                <w:lang w:val="uk-UA"/>
              </w:rPr>
            </w:pPr>
            <w:r>
              <w:rPr>
                <w:color w:val="auto"/>
                <w:szCs w:val="28"/>
                <w:lang w:val="uk-UA"/>
              </w:rPr>
              <w:t>-Час очікування го</w:t>
            </w:r>
            <w:r w:rsidR="005A2079">
              <w:rPr>
                <w:color w:val="auto"/>
                <w:szCs w:val="28"/>
                <w:lang w:val="uk-UA"/>
              </w:rPr>
              <w:t>тового продукту</w:t>
            </w:r>
          </w:p>
        </w:tc>
      </w:tr>
    </w:tbl>
    <w:p w:rsidR="00E83CF7" w:rsidRDefault="00E83CF7" w:rsidP="00E83CF7">
      <w:pPr>
        <w:ind w:firstLine="709"/>
        <w:contextualSpacing/>
        <w:mirrorIndents/>
        <w:jc w:val="both"/>
        <w:rPr>
          <w:szCs w:val="28"/>
        </w:rPr>
      </w:pPr>
    </w:p>
    <w:p w:rsidR="0093277A" w:rsidRPr="001431FA" w:rsidRDefault="00B96536" w:rsidP="001431FA">
      <w:pPr>
        <w:spacing w:line="360" w:lineRule="auto"/>
        <w:ind w:firstLine="709"/>
        <w:jc w:val="both"/>
      </w:pPr>
      <w:r w:rsidRPr="001431FA">
        <w:t>Проведемо аналіз ринкового середовища, а саме визначимо фактори, що сприяють ринковому впровадженню проекту та факторів, що йому перешкоджають. Зазначені фактори наведені в порядку зменшення значущості в табл.</w:t>
      </w:r>
      <w:r w:rsidR="0093277A" w:rsidRPr="001431FA">
        <w:t xml:space="preserve"> 4.6. та табл. 4.7.</w:t>
      </w:r>
    </w:p>
    <w:p w:rsidR="005A3DAC" w:rsidRDefault="005A3DAC" w:rsidP="005A2079">
      <w:pPr>
        <w:spacing w:line="360" w:lineRule="auto"/>
        <w:ind w:firstLine="709"/>
        <w:contextualSpacing/>
        <w:mirrorIndents/>
        <w:jc w:val="both"/>
        <w:rPr>
          <w:szCs w:val="28"/>
        </w:rPr>
      </w:pPr>
    </w:p>
    <w:p w:rsidR="0093277A" w:rsidRDefault="00B96536" w:rsidP="0093277A">
      <w:pPr>
        <w:tabs>
          <w:tab w:val="left" w:pos="1423"/>
        </w:tabs>
        <w:spacing w:line="360" w:lineRule="auto"/>
        <w:contextualSpacing/>
        <w:mirrorIndents/>
        <w:jc w:val="right"/>
        <w:rPr>
          <w:szCs w:val="28"/>
        </w:rPr>
      </w:pPr>
      <w:r w:rsidRPr="00F95CAA">
        <w:rPr>
          <w:szCs w:val="28"/>
        </w:rPr>
        <w:lastRenderedPageBreak/>
        <w:t xml:space="preserve">Таблиця </w:t>
      </w:r>
      <w:r w:rsidR="0093277A">
        <w:rPr>
          <w:szCs w:val="28"/>
        </w:rPr>
        <w:t>4.6</w:t>
      </w:r>
    </w:p>
    <w:p w:rsidR="00B96536" w:rsidRPr="00F95CAA" w:rsidRDefault="00B96536" w:rsidP="0093277A">
      <w:pPr>
        <w:tabs>
          <w:tab w:val="left" w:pos="1423"/>
        </w:tabs>
        <w:spacing w:line="360" w:lineRule="auto"/>
        <w:contextualSpacing/>
        <w:mirrorIndents/>
        <w:jc w:val="center"/>
        <w:rPr>
          <w:szCs w:val="28"/>
        </w:rPr>
      </w:pPr>
      <w:r w:rsidRPr="00F95CAA">
        <w:rPr>
          <w:szCs w:val="28"/>
        </w:rPr>
        <w:t>Фактори загроз</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
        <w:gridCol w:w="2097"/>
        <w:gridCol w:w="3260"/>
        <w:gridCol w:w="3515"/>
      </w:tblGrid>
      <w:tr w:rsidR="00B96536" w:rsidRPr="0093277A" w:rsidTr="001431FA">
        <w:trPr>
          <w:trHeight w:val="584"/>
        </w:trPr>
        <w:tc>
          <w:tcPr>
            <w:tcW w:w="484"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jc w:val="center"/>
              <w:rPr>
                <w:sz w:val="24"/>
                <w:szCs w:val="28"/>
              </w:rPr>
            </w:pPr>
            <w:r w:rsidRPr="0093277A">
              <w:rPr>
                <w:sz w:val="24"/>
                <w:szCs w:val="28"/>
              </w:rPr>
              <w:t>№</w:t>
            </w:r>
          </w:p>
        </w:tc>
        <w:tc>
          <w:tcPr>
            <w:tcW w:w="2097"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jc w:val="center"/>
              <w:rPr>
                <w:sz w:val="24"/>
                <w:szCs w:val="28"/>
              </w:rPr>
            </w:pPr>
            <w:r w:rsidRPr="0093277A">
              <w:rPr>
                <w:sz w:val="24"/>
                <w:szCs w:val="28"/>
              </w:rPr>
              <w:t>Фактор</w:t>
            </w:r>
          </w:p>
        </w:tc>
        <w:tc>
          <w:tcPr>
            <w:tcW w:w="3260"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jc w:val="center"/>
              <w:rPr>
                <w:sz w:val="24"/>
                <w:szCs w:val="28"/>
              </w:rPr>
            </w:pPr>
            <w:r w:rsidRPr="0093277A">
              <w:rPr>
                <w:sz w:val="24"/>
                <w:szCs w:val="28"/>
              </w:rPr>
              <w:t>Зміст загрози</w:t>
            </w:r>
          </w:p>
        </w:tc>
        <w:tc>
          <w:tcPr>
            <w:tcW w:w="3515"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jc w:val="center"/>
              <w:rPr>
                <w:sz w:val="24"/>
                <w:szCs w:val="28"/>
              </w:rPr>
            </w:pPr>
            <w:r w:rsidRPr="0093277A">
              <w:rPr>
                <w:sz w:val="24"/>
                <w:szCs w:val="28"/>
              </w:rPr>
              <w:t>Можлива реакція компанії</w:t>
            </w:r>
          </w:p>
        </w:tc>
      </w:tr>
      <w:tr w:rsidR="00B96536" w:rsidRPr="0093277A" w:rsidTr="001431FA">
        <w:trPr>
          <w:trHeight w:val="1697"/>
        </w:trPr>
        <w:tc>
          <w:tcPr>
            <w:tcW w:w="484" w:type="dxa"/>
            <w:tcBorders>
              <w:top w:val="single" w:sz="4" w:space="0" w:color="auto"/>
              <w:left w:val="single" w:sz="4" w:space="0" w:color="auto"/>
              <w:bottom w:val="single" w:sz="4" w:space="0" w:color="auto"/>
              <w:right w:val="single" w:sz="4" w:space="0" w:color="auto"/>
            </w:tcBorders>
            <w:vAlign w:val="center"/>
          </w:tcPr>
          <w:p w:rsidR="00B96536" w:rsidRPr="0093277A" w:rsidRDefault="00B96536" w:rsidP="001431FA">
            <w:pPr>
              <w:tabs>
                <w:tab w:val="left" w:pos="1423"/>
              </w:tabs>
              <w:spacing w:before="20" w:after="20"/>
              <w:contextualSpacing/>
              <w:mirrorIndents/>
              <w:rPr>
                <w:sz w:val="24"/>
                <w:szCs w:val="28"/>
              </w:rPr>
            </w:pPr>
            <w:r w:rsidRPr="0093277A">
              <w:rPr>
                <w:sz w:val="24"/>
                <w:szCs w:val="28"/>
              </w:rPr>
              <w:t>1</w:t>
            </w:r>
          </w:p>
        </w:tc>
        <w:tc>
          <w:tcPr>
            <w:tcW w:w="2097" w:type="dxa"/>
            <w:tcBorders>
              <w:top w:val="single" w:sz="4" w:space="0" w:color="auto"/>
              <w:left w:val="single" w:sz="4" w:space="0" w:color="auto"/>
              <w:bottom w:val="single" w:sz="4" w:space="0" w:color="auto"/>
              <w:right w:val="single" w:sz="4" w:space="0" w:color="auto"/>
            </w:tcBorders>
            <w:vAlign w:val="center"/>
          </w:tcPr>
          <w:p w:rsidR="00B96536" w:rsidRPr="0093277A" w:rsidRDefault="00B96536" w:rsidP="001431FA">
            <w:pPr>
              <w:tabs>
                <w:tab w:val="left" w:pos="1423"/>
              </w:tabs>
              <w:spacing w:before="20" w:after="20"/>
              <w:contextualSpacing/>
              <w:mirrorIndents/>
              <w:rPr>
                <w:sz w:val="24"/>
                <w:szCs w:val="28"/>
              </w:rPr>
            </w:pPr>
            <w:r w:rsidRPr="0093277A">
              <w:rPr>
                <w:sz w:val="24"/>
                <w:szCs w:val="28"/>
              </w:rPr>
              <w:t>Відсутність кваліфікованих фахівців</w:t>
            </w:r>
          </w:p>
        </w:tc>
        <w:tc>
          <w:tcPr>
            <w:tcW w:w="3260" w:type="dxa"/>
            <w:tcBorders>
              <w:top w:val="single" w:sz="4" w:space="0" w:color="auto"/>
              <w:left w:val="single" w:sz="4" w:space="0" w:color="auto"/>
              <w:bottom w:val="single" w:sz="4" w:space="0" w:color="auto"/>
              <w:right w:val="single" w:sz="4" w:space="0" w:color="auto"/>
            </w:tcBorders>
            <w:vAlign w:val="center"/>
          </w:tcPr>
          <w:p w:rsidR="00B96536" w:rsidRPr="0093277A" w:rsidRDefault="00B96536" w:rsidP="001431FA">
            <w:pPr>
              <w:tabs>
                <w:tab w:val="left" w:pos="1423"/>
              </w:tabs>
              <w:spacing w:before="20" w:after="20"/>
              <w:contextualSpacing/>
              <w:mirrorIndents/>
              <w:rPr>
                <w:sz w:val="24"/>
                <w:szCs w:val="28"/>
              </w:rPr>
            </w:pPr>
            <w:r w:rsidRPr="0093277A">
              <w:rPr>
                <w:sz w:val="24"/>
                <w:szCs w:val="28"/>
              </w:rPr>
              <w:t>Незнання фахівцями особливостей ведення бізнесу та нестача фахівців через «відплив умів»</w:t>
            </w:r>
          </w:p>
        </w:tc>
        <w:tc>
          <w:tcPr>
            <w:tcW w:w="3515" w:type="dxa"/>
            <w:tcBorders>
              <w:top w:val="single" w:sz="4" w:space="0" w:color="auto"/>
              <w:left w:val="single" w:sz="4" w:space="0" w:color="auto"/>
              <w:bottom w:val="single" w:sz="4" w:space="0" w:color="auto"/>
              <w:right w:val="single" w:sz="4" w:space="0" w:color="auto"/>
            </w:tcBorders>
            <w:vAlign w:val="center"/>
          </w:tcPr>
          <w:p w:rsidR="00B96536" w:rsidRPr="0093277A" w:rsidRDefault="00B96536" w:rsidP="001431FA">
            <w:pPr>
              <w:tabs>
                <w:tab w:val="left" w:pos="1423"/>
              </w:tabs>
              <w:spacing w:before="20" w:after="20"/>
              <w:contextualSpacing/>
              <w:mirrorIndents/>
              <w:rPr>
                <w:sz w:val="24"/>
                <w:szCs w:val="28"/>
              </w:rPr>
            </w:pPr>
            <w:r w:rsidRPr="0093277A">
              <w:rPr>
                <w:sz w:val="24"/>
                <w:szCs w:val="28"/>
              </w:rPr>
              <w:t>Співпрацювання з університетами технічних спеціальностей з метою віднайдення обдаррованих спеціалістів</w:t>
            </w:r>
          </w:p>
        </w:tc>
      </w:tr>
      <w:tr w:rsidR="00B96536" w:rsidRPr="0093277A" w:rsidTr="001431FA">
        <w:trPr>
          <w:trHeight w:val="1395"/>
        </w:trPr>
        <w:tc>
          <w:tcPr>
            <w:tcW w:w="484" w:type="dxa"/>
            <w:tcBorders>
              <w:top w:val="single" w:sz="4" w:space="0" w:color="auto"/>
              <w:left w:val="single" w:sz="4" w:space="0" w:color="auto"/>
              <w:bottom w:val="single" w:sz="4" w:space="0" w:color="auto"/>
              <w:right w:val="single" w:sz="4" w:space="0" w:color="auto"/>
            </w:tcBorders>
            <w:vAlign w:val="center"/>
          </w:tcPr>
          <w:p w:rsidR="00B96536" w:rsidRPr="0093277A" w:rsidRDefault="00B96536" w:rsidP="001431FA">
            <w:pPr>
              <w:tabs>
                <w:tab w:val="left" w:pos="1423"/>
              </w:tabs>
              <w:spacing w:before="20" w:after="20"/>
              <w:contextualSpacing/>
              <w:mirrorIndents/>
              <w:rPr>
                <w:sz w:val="24"/>
                <w:szCs w:val="28"/>
              </w:rPr>
            </w:pPr>
            <w:r w:rsidRPr="0093277A">
              <w:rPr>
                <w:sz w:val="24"/>
                <w:szCs w:val="28"/>
              </w:rPr>
              <w:t>2</w:t>
            </w:r>
          </w:p>
        </w:tc>
        <w:tc>
          <w:tcPr>
            <w:tcW w:w="2097" w:type="dxa"/>
            <w:tcBorders>
              <w:top w:val="single" w:sz="4" w:space="0" w:color="auto"/>
              <w:left w:val="single" w:sz="4" w:space="0" w:color="auto"/>
              <w:bottom w:val="single" w:sz="4" w:space="0" w:color="auto"/>
              <w:right w:val="single" w:sz="4" w:space="0" w:color="auto"/>
            </w:tcBorders>
            <w:vAlign w:val="center"/>
          </w:tcPr>
          <w:p w:rsidR="00B96536" w:rsidRPr="0093277A" w:rsidRDefault="00B96536" w:rsidP="001431FA">
            <w:pPr>
              <w:tabs>
                <w:tab w:val="left" w:pos="1423"/>
              </w:tabs>
              <w:spacing w:before="20" w:after="20"/>
              <w:contextualSpacing/>
              <w:mirrorIndents/>
              <w:rPr>
                <w:sz w:val="24"/>
                <w:szCs w:val="28"/>
              </w:rPr>
            </w:pPr>
            <w:r w:rsidRPr="0093277A">
              <w:rPr>
                <w:sz w:val="24"/>
                <w:szCs w:val="28"/>
              </w:rPr>
              <w:t>Посилення конкуренції</w:t>
            </w:r>
          </w:p>
        </w:tc>
        <w:tc>
          <w:tcPr>
            <w:tcW w:w="3260" w:type="dxa"/>
            <w:tcBorders>
              <w:top w:val="single" w:sz="4" w:space="0" w:color="auto"/>
              <w:left w:val="single" w:sz="4" w:space="0" w:color="auto"/>
              <w:bottom w:val="single" w:sz="4" w:space="0" w:color="auto"/>
              <w:right w:val="single" w:sz="4" w:space="0" w:color="auto"/>
            </w:tcBorders>
            <w:vAlign w:val="center"/>
          </w:tcPr>
          <w:p w:rsidR="00B96536" w:rsidRPr="0093277A" w:rsidRDefault="00B96536" w:rsidP="001431FA">
            <w:pPr>
              <w:tabs>
                <w:tab w:val="left" w:pos="1423"/>
              </w:tabs>
              <w:spacing w:before="20" w:after="20"/>
              <w:contextualSpacing/>
              <w:mirrorIndents/>
              <w:rPr>
                <w:sz w:val="24"/>
                <w:szCs w:val="28"/>
              </w:rPr>
            </w:pPr>
            <w:r w:rsidRPr="0093277A">
              <w:rPr>
                <w:sz w:val="24"/>
                <w:szCs w:val="28"/>
              </w:rPr>
              <w:t>Поява нових</w:t>
            </w:r>
            <w:r w:rsidRPr="0093277A">
              <w:rPr>
                <w:sz w:val="24"/>
                <w:szCs w:val="28"/>
                <w:lang w:val="ru-RU"/>
              </w:rPr>
              <w:t xml:space="preserve"> сильних</w:t>
            </w:r>
            <w:r w:rsidRPr="0093277A">
              <w:rPr>
                <w:sz w:val="24"/>
                <w:szCs w:val="28"/>
              </w:rPr>
              <w:t xml:space="preserve"> гравців на ринку програмного забезпечення</w:t>
            </w:r>
            <w:r w:rsidRPr="0093277A">
              <w:rPr>
                <w:sz w:val="24"/>
                <w:szCs w:val="28"/>
                <w:lang w:val="ru-RU"/>
              </w:rPr>
              <w:t>, що спроможн</w:t>
            </w:r>
            <w:r w:rsidRPr="0093277A">
              <w:rPr>
                <w:sz w:val="24"/>
                <w:szCs w:val="28"/>
              </w:rPr>
              <w:t>і захопити частку ринку</w:t>
            </w:r>
          </w:p>
        </w:tc>
        <w:tc>
          <w:tcPr>
            <w:tcW w:w="3515" w:type="dxa"/>
            <w:tcBorders>
              <w:top w:val="single" w:sz="4" w:space="0" w:color="auto"/>
              <w:left w:val="single" w:sz="4" w:space="0" w:color="auto"/>
              <w:bottom w:val="single" w:sz="4" w:space="0" w:color="auto"/>
              <w:right w:val="single" w:sz="4" w:space="0" w:color="auto"/>
            </w:tcBorders>
            <w:vAlign w:val="center"/>
          </w:tcPr>
          <w:p w:rsidR="00B96536" w:rsidRPr="0093277A" w:rsidRDefault="00B96536" w:rsidP="001431FA">
            <w:pPr>
              <w:tabs>
                <w:tab w:val="left" w:pos="1423"/>
              </w:tabs>
              <w:spacing w:before="20" w:after="20"/>
              <w:contextualSpacing/>
              <w:mirrorIndents/>
              <w:rPr>
                <w:sz w:val="24"/>
                <w:szCs w:val="28"/>
              </w:rPr>
            </w:pPr>
            <w:r w:rsidRPr="0093277A">
              <w:rPr>
                <w:sz w:val="24"/>
                <w:szCs w:val="28"/>
              </w:rPr>
              <w:t>Надання якісної продукції за помірну ціну</w:t>
            </w:r>
          </w:p>
        </w:tc>
      </w:tr>
      <w:tr w:rsidR="00B96536" w:rsidRPr="0093277A" w:rsidTr="001431FA">
        <w:trPr>
          <w:trHeight w:val="1274"/>
        </w:trPr>
        <w:tc>
          <w:tcPr>
            <w:tcW w:w="484"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rPr>
                <w:sz w:val="24"/>
                <w:szCs w:val="28"/>
              </w:rPr>
            </w:pPr>
            <w:r w:rsidRPr="0093277A">
              <w:rPr>
                <w:sz w:val="24"/>
                <w:szCs w:val="28"/>
              </w:rPr>
              <w:t>3</w:t>
            </w:r>
          </w:p>
        </w:tc>
        <w:tc>
          <w:tcPr>
            <w:tcW w:w="2097"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rPr>
                <w:sz w:val="24"/>
                <w:szCs w:val="28"/>
              </w:rPr>
            </w:pPr>
            <w:r w:rsidRPr="0093277A">
              <w:rPr>
                <w:sz w:val="24"/>
                <w:szCs w:val="28"/>
              </w:rPr>
              <w:t>Незацікавленість клієнтів</w:t>
            </w:r>
          </w:p>
        </w:tc>
        <w:tc>
          <w:tcPr>
            <w:tcW w:w="3260"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rPr>
                <w:sz w:val="24"/>
                <w:szCs w:val="28"/>
              </w:rPr>
            </w:pPr>
            <w:r w:rsidRPr="0093277A">
              <w:rPr>
                <w:sz w:val="24"/>
                <w:szCs w:val="28"/>
              </w:rPr>
              <w:t>Внаслідок невдалого маркетингу клієнт може не зацікавитись послугами</w:t>
            </w:r>
          </w:p>
        </w:tc>
        <w:tc>
          <w:tcPr>
            <w:tcW w:w="3515"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rPr>
                <w:sz w:val="24"/>
                <w:szCs w:val="28"/>
              </w:rPr>
            </w:pPr>
            <w:r w:rsidRPr="0093277A">
              <w:rPr>
                <w:sz w:val="24"/>
                <w:szCs w:val="28"/>
              </w:rPr>
              <w:t>Внесення додаткових сервісних послуг та зниження цін</w:t>
            </w:r>
          </w:p>
        </w:tc>
      </w:tr>
      <w:tr w:rsidR="00B96536" w:rsidRPr="0093277A" w:rsidTr="001431FA">
        <w:trPr>
          <w:trHeight w:val="1122"/>
        </w:trPr>
        <w:tc>
          <w:tcPr>
            <w:tcW w:w="484"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rPr>
                <w:sz w:val="24"/>
                <w:szCs w:val="28"/>
              </w:rPr>
            </w:pPr>
            <w:r w:rsidRPr="0093277A">
              <w:rPr>
                <w:sz w:val="24"/>
                <w:szCs w:val="28"/>
              </w:rPr>
              <w:t>4</w:t>
            </w:r>
          </w:p>
        </w:tc>
        <w:tc>
          <w:tcPr>
            <w:tcW w:w="2097"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rPr>
                <w:sz w:val="24"/>
                <w:szCs w:val="28"/>
              </w:rPr>
            </w:pPr>
            <w:r w:rsidRPr="0093277A">
              <w:rPr>
                <w:sz w:val="24"/>
                <w:szCs w:val="28"/>
              </w:rPr>
              <w:t>Втрата монополії</w:t>
            </w:r>
          </w:p>
        </w:tc>
        <w:tc>
          <w:tcPr>
            <w:tcW w:w="3260"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rPr>
                <w:sz w:val="24"/>
                <w:szCs w:val="28"/>
              </w:rPr>
            </w:pPr>
            <w:r w:rsidRPr="0093277A">
              <w:rPr>
                <w:sz w:val="24"/>
                <w:szCs w:val="28"/>
              </w:rPr>
              <w:t>Втрата рангу єдиного гаранту якості технології</w:t>
            </w:r>
          </w:p>
        </w:tc>
        <w:tc>
          <w:tcPr>
            <w:tcW w:w="3515" w:type="dxa"/>
            <w:tcBorders>
              <w:top w:val="single" w:sz="4" w:space="0" w:color="auto"/>
              <w:left w:val="single" w:sz="4" w:space="0" w:color="auto"/>
              <w:bottom w:val="single" w:sz="4" w:space="0" w:color="auto"/>
              <w:right w:val="single" w:sz="4" w:space="0" w:color="auto"/>
            </w:tcBorders>
            <w:vAlign w:val="center"/>
            <w:hideMark/>
          </w:tcPr>
          <w:p w:rsidR="00B96536" w:rsidRPr="0093277A" w:rsidRDefault="00B96536" w:rsidP="001431FA">
            <w:pPr>
              <w:tabs>
                <w:tab w:val="left" w:pos="1423"/>
              </w:tabs>
              <w:spacing w:before="20" w:after="20"/>
              <w:contextualSpacing/>
              <w:mirrorIndents/>
              <w:rPr>
                <w:sz w:val="24"/>
                <w:szCs w:val="28"/>
              </w:rPr>
            </w:pPr>
            <w:r w:rsidRPr="0093277A">
              <w:rPr>
                <w:sz w:val="24"/>
                <w:szCs w:val="28"/>
              </w:rPr>
              <w:t>Якісне та кількісне нарощування інтенсивності</w:t>
            </w:r>
          </w:p>
        </w:tc>
      </w:tr>
    </w:tbl>
    <w:p w:rsidR="00D71CE1" w:rsidRDefault="00D71CE1" w:rsidP="00D71CE1">
      <w:pPr>
        <w:tabs>
          <w:tab w:val="left" w:pos="1423"/>
        </w:tabs>
        <w:contextualSpacing/>
        <w:mirrorIndents/>
        <w:jc w:val="right"/>
        <w:rPr>
          <w:szCs w:val="28"/>
        </w:rPr>
      </w:pPr>
    </w:p>
    <w:p w:rsidR="00D71CE1" w:rsidRDefault="00B96536" w:rsidP="00D71CE1">
      <w:pPr>
        <w:tabs>
          <w:tab w:val="left" w:pos="1423"/>
        </w:tabs>
        <w:spacing w:line="360" w:lineRule="auto"/>
        <w:contextualSpacing/>
        <w:mirrorIndents/>
        <w:jc w:val="right"/>
        <w:rPr>
          <w:szCs w:val="28"/>
        </w:rPr>
      </w:pPr>
      <w:r w:rsidRPr="00F95CAA">
        <w:rPr>
          <w:szCs w:val="28"/>
        </w:rPr>
        <w:t xml:space="preserve">Таблиця </w:t>
      </w:r>
      <w:r w:rsidR="00D71CE1">
        <w:rPr>
          <w:szCs w:val="28"/>
        </w:rPr>
        <w:t>4</w:t>
      </w:r>
      <w:r w:rsidRPr="00F95CAA">
        <w:rPr>
          <w:szCs w:val="28"/>
        </w:rPr>
        <w:t>.</w:t>
      </w:r>
      <w:r w:rsidR="00D71CE1">
        <w:rPr>
          <w:szCs w:val="28"/>
        </w:rPr>
        <w:t>7</w:t>
      </w:r>
    </w:p>
    <w:p w:rsidR="00B96536" w:rsidRPr="00F95CAA" w:rsidRDefault="00B96536" w:rsidP="00D71CE1">
      <w:pPr>
        <w:tabs>
          <w:tab w:val="left" w:pos="1423"/>
        </w:tabs>
        <w:spacing w:line="360" w:lineRule="auto"/>
        <w:contextualSpacing/>
        <w:mirrorIndents/>
        <w:jc w:val="center"/>
        <w:rPr>
          <w:szCs w:val="28"/>
        </w:rPr>
      </w:pPr>
      <w:r w:rsidRPr="00F95CAA">
        <w:rPr>
          <w:szCs w:val="28"/>
        </w:rPr>
        <w:t>Фактори можливостей</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
        <w:gridCol w:w="2097"/>
        <w:gridCol w:w="3402"/>
        <w:gridCol w:w="3373"/>
      </w:tblGrid>
      <w:tr w:rsidR="00B96536" w:rsidRPr="00D71CE1" w:rsidTr="001431FA">
        <w:trPr>
          <w:trHeight w:val="533"/>
        </w:trPr>
        <w:tc>
          <w:tcPr>
            <w:tcW w:w="484" w:type="dxa"/>
            <w:tcBorders>
              <w:top w:val="single" w:sz="4" w:space="0" w:color="auto"/>
              <w:left w:val="single" w:sz="4" w:space="0" w:color="auto"/>
              <w:bottom w:val="single" w:sz="4" w:space="0" w:color="auto"/>
              <w:right w:val="single" w:sz="4" w:space="0" w:color="auto"/>
            </w:tcBorders>
            <w:vAlign w:val="center"/>
            <w:hideMark/>
          </w:tcPr>
          <w:p w:rsidR="00B96536" w:rsidRPr="00D71CE1" w:rsidRDefault="00B96536" w:rsidP="00D71CE1">
            <w:pPr>
              <w:tabs>
                <w:tab w:val="left" w:pos="1423"/>
              </w:tabs>
              <w:contextualSpacing/>
              <w:mirrorIndents/>
              <w:jc w:val="center"/>
              <w:rPr>
                <w:sz w:val="24"/>
                <w:szCs w:val="28"/>
              </w:rPr>
            </w:pPr>
            <w:r w:rsidRPr="00D71CE1">
              <w:rPr>
                <w:sz w:val="24"/>
                <w:szCs w:val="28"/>
              </w:rPr>
              <w:t>№</w:t>
            </w:r>
          </w:p>
        </w:tc>
        <w:tc>
          <w:tcPr>
            <w:tcW w:w="2097" w:type="dxa"/>
            <w:tcBorders>
              <w:top w:val="single" w:sz="4" w:space="0" w:color="auto"/>
              <w:left w:val="single" w:sz="4" w:space="0" w:color="auto"/>
              <w:bottom w:val="single" w:sz="4" w:space="0" w:color="auto"/>
              <w:right w:val="single" w:sz="4" w:space="0" w:color="auto"/>
            </w:tcBorders>
            <w:vAlign w:val="center"/>
            <w:hideMark/>
          </w:tcPr>
          <w:p w:rsidR="00B96536" w:rsidRPr="00D71CE1" w:rsidRDefault="00B96536" w:rsidP="00D71CE1">
            <w:pPr>
              <w:tabs>
                <w:tab w:val="left" w:pos="1423"/>
              </w:tabs>
              <w:contextualSpacing/>
              <w:mirrorIndents/>
              <w:jc w:val="center"/>
              <w:rPr>
                <w:sz w:val="24"/>
                <w:szCs w:val="28"/>
              </w:rPr>
            </w:pPr>
            <w:r w:rsidRPr="00D71CE1">
              <w:rPr>
                <w:sz w:val="24"/>
                <w:szCs w:val="28"/>
              </w:rPr>
              <w:t>Фактор</w:t>
            </w:r>
          </w:p>
        </w:tc>
        <w:tc>
          <w:tcPr>
            <w:tcW w:w="3402" w:type="dxa"/>
            <w:tcBorders>
              <w:top w:val="single" w:sz="4" w:space="0" w:color="auto"/>
              <w:left w:val="single" w:sz="4" w:space="0" w:color="auto"/>
              <w:bottom w:val="single" w:sz="4" w:space="0" w:color="auto"/>
              <w:right w:val="single" w:sz="4" w:space="0" w:color="auto"/>
            </w:tcBorders>
            <w:vAlign w:val="center"/>
            <w:hideMark/>
          </w:tcPr>
          <w:p w:rsidR="00B96536" w:rsidRPr="00D71CE1" w:rsidRDefault="00B96536" w:rsidP="00D71CE1">
            <w:pPr>
              <w:tabs>
                <w:tab w:val="left" w:pos="1423"/>
              </w:tabs>
              <w:contextualSpacing/>
              <w:mirrorIndents/>
              <w:jc w:val="center"/>
              <w:rPr>
                <w:sz w:val="24"/>
                <w:szCs w:val="28"/>
              </w:rPr>
            </w:pPr>
            <w:r w:rsidRPr="00D71CE1">
              <w:rPr>
                <w:sz w:val="24"/>
                <w:szCs w:val="28"/>
              </w:rPr>
              <w:t>Зміст можливості</w:t>
            </w:r>
          </w:p>
        </w:tc>
        <w:tc>
          <w:tcPr>
            <w:tcW w:w="3373" w:type="dxa"/>
            <w:tcBorders>
              <w:top w:val="single" w:sz="4" w:space="0" w:color="auto"/>
              <w:left w:val="single" w:sz="4" w:space="0" w:color="auto"/>
              <w:bottom w:val="single" w:sz="4" w:space="0" w:color="auto"/>
              <w:right w:val="single" w:sz="4" w:space="0" w:color="auto"/>
            </w:tcBorders>
            <w:vAlign w:val="center"/>
            <w:hideMark/>
          </w:tcPr>
          <w:p w:rsidR="00B96536" w:rsidRPr="00D71CE1" w:rsidRDefault="00B96536" w:rsidP="00D71CE1">
            <w:pPr>
              <w:tabs>
                <w:tab w:val="left" w:pos="1423"/>
              </w:tabs>
              <w:contextualSpacing/>
              <w:mirrorIndents/>
              <w:jc w:val="center"/>
              <w:rPr>
                <w:sz w:val="24"/>
                <w:szCs w:val="28"/>
              </w:rPr>
            </w:pPr>
            <w:r w:rsidRPr="00D71CE1">
              <w:rPr>
                <w:sz w:val="24"/>
                <w:szCs w:val="28"/>
              </w:rPr>
              <w:t>Можлива реакція компанії</w:t>
            </w:r>
          </w:p>
        </w:tc>
      </w:tr>
      <w:tr w:rsidR="00B96536" w:rsidRPr="00D71CE1" w:rsidTr="001431FA">
        <w:trPr>
          <w:trHeight w:val="1419"/>
        </w:trPr>
        <w:tc>
          <w:tcPr>
            <w:tcW w:w="484" w:type="dxa"/>
            <w:tcBorders>
              <w:top w:val="single" w:sz="4" w:space="0" w:color="auto"/>
              <w:left w:val="single" w:sz="4" w:space="0" w:color="auto"/>
              <w:bottom w:val="single" w:sz="4" w:space="0" w:color="auto"/>
              <w:right w:val="single" w:sz="4" w:space="0" w:color="auto"/>
            </w:tcBorders>
            <w:vAlign w:val="center"/>
          </w:tcPr>
          <w:p w:rsidR="00B96536" w:rsidRPr="00D71CE1" w:rsidRDefault="00B96536" w:rsidP="00D71CE1">
            <w:pPr>
              <w:tabs>
                <w:tab w:val="left" w:pos="1423"/>
              </w:tabs>
              <w:contextualSpacing/>
              <w:mirrorIndents/>
              <w:rPr>
                <w:sz w:val="24"/>
                <w:szCs w:val="28"/>
              </w:rPr>
            </w:pPr>
            <w:r w:rsidRPr="00D71CE1">
              <w:rPr>
                <w:sz w:val="24"/>
                <w:szCs w:val="28"/>
              </w:rPr>
              <w:t>1</w:t>
            </w:r>
          </w:p>
        </w:tc>
        <w:tc>
          <w:tcPr>
            <w:tcW w:w="2097" w:type="dxa"/>
            <w:tcBorders>
              <w:top w:val="single" w:sz="4" w:space="0" w:color="auto"/>
              <w:left w:val="single" w:sz="4" w:space="0" w:color="auto"/>
              <w:bottom w:val="single" w:sz="4" w:space="0" w:color="auto"/>
              <w:right w:val="single" w:sz="4" w:space="0" w:color="auto"/>
            </w:tcBorders>
            <w:vAlign w:val="center"/>
          </w:tcPr>
          <w:p w:rsidR="00B96536" w:rsidRPr="00D71CE1" w:rsidRDefault="00B96536" w:rsidP="00D71CE1">
            <w:pPr>
              <w:tabs>
                <w:tab w:val="left" w:pos="1423"/>
              </w:tabs>
              <w:contextualSpacing/>
              <w:mirrorIndents/>
              <w:rPr>
                <w:sz w:val="24"/>
                <w:szCs w:val="28"/>
              </w:rPr>
            </w:pPr>
            <w:r w:rsidRPr="00D71CE1">
              <w:rPr>
                <w:sz w:val="24"/>
                <w:szCs w:val="28"/>
              </w:rPr>
              <w:t>Зростання попиту на даний вид послуг</w:t>
            </w:r>
          </w:p>
        </w:tc>
        <w:tc>
          <w:tcPr>
            <w:tcW w:w="3402" w:type="dxa"/>
            <w:tcBorders>
              <w:top w:val="single" w:sz="4" w:space="0" w:color="auto"/>
              <w:left w:val="single" w:sz="4" w:space="0" w:color="auto"/>
              <w:bottom w:val="single" w:sz="4" w:space="0" w:color="auto"/>
              <w:right w:val="single" w:sz="4" w:space="0" w:color="auto"/>
            </w:tcBorders>
            <w:vAlign w:val="center"/>
          </w:tcPr>
          <w:p w:rsidR="00B96536" w:rsidRPr="00D71CE1" w:rsidRDefault="00880275" w:rsidP="00D71CE1">
            <w:pPr>
              <w:tabs>
                <w:tab w:val="left" w:pos="1423"/>
              </w:tabs>
              <w:contextualSpacing/>
              <w:mirrorIndents/>
              <w:rPr>
                <w:sz w:val="24"/>
                <w:szCs w:val="28"/>
              </w:rPr>
            </w:pPr>
            <w:r>
              <w:rPr>
                <w:sz w:val="24"/>
                <w:szCs w:val="28"/>
              </w:rPr>
              <w:t>Інтернет</w:t>
            </w:r>
            <w:r w:rsidR="00B96536" w:rsidRPr="00D71CE1">
              <w:rPr>
                <w:sz w:val="24"/>
                <w:szCs w:val="28"/>
              </w:rPr>
              <w:t xml:space="preserve"> речей стає найбільш популярним у всьому світі та поступово розивається й в Україні</w:t>
            </w:r>
          </w:p>
        </w:tc>
        <w:tc>
          <w:tcPr>
            <w:tcW w:w="3373" w:type="dxa"/>
            <w:tcBorders>
              <w:top w:val="single" w:sz="4" w:space="0" w:color="auto"/>
              <w:left w:val="single" w:sz="4" w:space="0" w:color="auto"/>
              <w:bottom w:val="single" w:sz="4" w:space="0" w:color="auto"/>
              <w:right w:val="single" w:sz="4" w:space="0" w:color="auto"/>
            </w:tcBorders>
            <w:vAlign w:val="center"/>
          </w:tcPr>
          <w:p w:rsidR="00B96536" w:rsidRPr="00D71CE1" w:rsidRDefault="00B96536" w:rsidP="00D71CE1">
            <w:pPr>
              <w:tabs>
                <w:tab w:val="left" w:pos="1423"/>
              </w:tabs>
              <w:contextualSpacing/>
              <w:mirrorIndents/>
              <w:rPr>
                <w:sz w:val="24"/>
                <w:szCs w:val="28"/>
              </w:rPr>
            </w:pPr>
            <w:r w:rsidRPr="00D71CE1">
              <w:rPr>
                <w:sz w:val="24"/>
                <w:szCs w:val="28"/>
              </w:rPr>
              <w:t>Задоволення зростаючого попиту шляхом випуску та удосконалення програмного забезпечення</w:t>
            </w:r>
          </w:p>
        </w:tc>
      </w:tr>
      <w:tr w:rsidR="00B96536" w:rsidRPr="00D71CE1" w:rsidTr="001431FA">
        <w:trPr>
          <w:trHeight w:val="845"/>
        </w:trPr>
        <w:tc>
          <w:tcPr>
            <w:tcW w:w="484" w:type="dxa"/>
            <w:tcBorders>
              <w:top w:val="single" w:sz="4" w:space="0" w:color="auto"/>
              <w:left w:val="single" w:sz="4" w:space="0" w:color="auto"/>
              <w:bottom w:val="single" w:sz="4" w:space="0" w:color="auto"/>
              <w:right w:val="single" w:sz="4" w:space="0" w:color="auto"/>
            </w:tcBorders>
            <w:vAlign w:val="center"/>
          </w:tcPr>
          <w:p w:rsidR="00B96536" w:rsidRPr="00D71CE1" w:rsidRDefault="00B96536" w:rsidP="00D71CE1">
            <w:pPr>
              <w:tabs>
                <w:tab w:val="left" w:pos="1423"/>
              </w:tabs>
              <w:contextualSpacing/>
              <w:mirrorIndents/>
              <w:rPr>
                <w:sz w:val="24"/>
                <w:szCs w:val="28"/>
              </w:rPr>
            </w:pPr>
            <w:r w:rsidRPr="00D71CE1">
              <w:rPr>
                <w:sz w:val="24"/>
                <w:szCs w:val="28"/>
              </w:rPr>
              <w:t>2</w:t>
            </w:r>
          </w:p>
        </w:tc>
        <w:tc>
          <w:tcPr>
            <w:tcW w:w="2097" w:type="dxa"/>
            <w:tcBorders>
              <w:top w:val="single" w:sz="4" w:space="0" w:color="auto"/>
              <w:left w:val="single" w:sz="4" w:space="0" w:color="auto"/>
              <w:bottom w:val="single" w:sz="4" w:space="0" w:color="auto"/>
              <w:right w:val="single" w:sz="4" w:space="0" w:color="auto"/>
            </w:tcBorders>
            <w:vAlign w:val="center"/>
          </w:tcPr>
          <w:p w:rsidR="00B96536" w:rsidRPr="00D71CE1" w:rsidRDefault="00B96536" w:rsidP="00D71CE1">
            <w:pPr>
              <w:tabs>
                <w:tab w:val="left" w:pos="1423"/>
              </w:tabs>
              <w:contextualSpacing/>
              <w:mirrorIndents/>
              <w:rPr>
                <w:sz w:val="24"/>
                <w:szCs w:val="28"/>
              </w:rPr>
            </w:pPr>
            <w:r w:rsidRPr="00D71CE1">
              <w:rPr>
                <w:sz w:val="24"/>
                <w:szCs w:val="28"/>
              </w:rPr>
              <w:t>Корисність</w:t>
            </w:r>
          </w:p>
        </w:tc>
        <w:tc>
          <w:tcPr>
            <w:tcW w:w="3402" w:type="dxa"/>
            <w:tcBorders>
              <w:top w:val="single" w:sz="4" w:space="0" w:color="auto"/>
              <w:left w:val="single" w:sz="4" w:space="0" w:color="auto"/>
              <w:bottom w:val="single" w:sz="4" w:space="0" w:color="auto"/>
              <w:right w:val="single" w:sz="4" w:space="0" w:color="auto"/>
            </w:tcBorders>
            <w:vAlign w:val="center"/>
          </w:tcPr>
          <w:p w:rsidR="00B96536" w:rsidRPr="00D71CE1" w:rsidRDefault="00B96536" w:rsidP="00D71CE1">
            <w:pPr>
              <w:tabs>
                <w:tab w:val="left" w:pos="1423"/>
              </w:tabs>
              <w:contextualSpacing/>
              <w:mirrorIndents/>
              <w:rPr>
                <w:sz w:val="24"/>
                <w:szCs w:val="28"/>
              </w:rPr>
            </w:pPr>
            <w:r w:rsidRPr="00D71CE1">
              <w:rPr>
                <w:sz w:val="24"/>
                <w:szCs w:val="28"/>
              </w:rPr>
              <w:t>Дана програма полегшує життя людей у побуті</w:t>
            </w:r>
          </w:p>
        </w:tc>
        <w:tc>
          <w:tcPr>
            <w:tcW w:w="3373" w:type="dxa"/>
            <w:tcBorders>
              <w:top w:val="single" w:sz="4" w:space="0" w:color="auto"/>
              <w:left w:val="single" w:sz="4" w:space="0" w:color="auto"/>
              <w:bottom w:val="single" w:sz="4" w:space="0" w:color="auto"/>
              <w:right w:val="single" w:sz="4" w:space="0" w:color="auto"/>
            </w:tcBorders>
            <w:vAlign w:val="center"/>
          </w:tcPr>
          <w:p w:rsidR="00B96536" w:rsidRPr="00D71CE1" w:rsidRDefault="00B96536" w:rsidP="00D71CE1">
            <w:pPr>
              <w:tabs>
                <w:tab w:val="left" w:pos="1423"/>
              </w:tabs>
              <w:contextualSpacing/>
              <w:mirrorIndents/>
              <w:rPr>
                <w:sz w:val="24"/>
                <w:szCs w:val="28"/>
              </w:rPr>
            </w:pPr>
            <w:r w:rsidRPr="00D71CE1">
              <w:rPr>
                <w:sz w:val="24"/>
                <w:szCs w:val="28"/>
              </w:rPr>
              <w:t>Постійне удосконалення програмнх рішень</w:t>
            </w:r>
          </w:p>
        </w:tc>
      </w:tr>
    </w:tbl>
    <w:p w:rsidR="00D71CE1" w:rsidRDefault="00D71CE1" w:rsidP="00CA1E08">
      <w:pPr>
        <w:tabs>
          <w:tab w:val="left" w:pos="1423"/>
        </w:tabs>
        <w:spacing w:line="360" w:lineRule="auto"/>
        <w:contextualSpacing/>
        <w:mirrorIndents/>
        <w:rPr>
          <w:szCs w:val="28"/>
        </w:rPr>
      </w:pPr>
    </w:p>
    <w:p w:rsidR="00B96536" w:rsidRDefault="00B96536" w:rsidP="00CA1E08">
      <w:pPr>
        <w:spacing w:line="360" w:lineRule="auto"/>
        <w:ind w:firstLine="709"/>
        <w:jc w:val="both"/>
      </w:pPr>
      <w:r w:rsidRPr="00D71CE1">
        <w:t>Проведемо аналіз пропозиції,</w:t>
      </w:r>
      <w:r w:rsidR="00D71CE1" w:rsidRPr="00D71CE1">
        <w:t xml:space="preserve"> а саме визначимо загальні риси </w:t>
      </w:r>
      <w:r w:rsidRPr="00D71CE1">
        <w:t>конкуренції на ринку (табл</w:t>
      </w:r>
      <w:r w:rsidR="00D71CE1" w:rsidRPr="00D71CE1">
        <w:t xml:space="preserve"> 4.8.</w:t>
      </w:r>
      <w:r w:rsidRPr="00D71CE1">
        <w:t>)</w:t>
      </w:r>
    </w:p>
    <w:p w:rsidR="001431FA" w:rsidRDefault="001431FA" w:rsidP="00CA1E08">
      <w:pPr>
        <w:spacing w:line="360" w:lineRule="auto"/>
        <w:ind w:firstLine="709"/>
        <w:jc w:val="both"/>
      </w:pPr>
    </w:p>
    <w:p w:rsidR="001431FA" w:rsidRDefault="001431FA" w:rsidP="00CA1E08">
      <w:pPr>
        <w:spacing w:line="360" w:lineRule="auto"/>
        <w:ind w:firstLine="709"/>
        <w:jc w:val="both"/>
      </w:pPr>
    </w:p>
    <w:p w:rsidR="001431FA" w:rsidRDefault="001431FA" w:rsidP="00CA1E08">
      <w:pPr>
        <w:spacing w:line="360" w:lineRule="auto"/>
        <w:ind w:firstLine="709"/>
        <w:jc w:val="both"/>
      </w:pPr>
    </w:p>
    <w:p w:rsidR="001431FA" w:rsidRPr="00D71CE1" w:rsidRDefault="001431FA" w:rsidP="00CA1E08">
      <w:pPr>
        <w:spacing w:line="360" w:lineRule="auto"/>
        <w:ind w:firstLine="709"/>
        <w:jc w:val="both"/>
      </w:pPr>
    </w:p>
    <w:p w:rsidR="00D71CE1" w:rsidRDefault="00B96536" w:rsidP="00CA1E08">
      <w:pPr>
        <w:tabs>
          <w:tab w:val="left" w:pos="1423"/>
        </w:tabs>
        <w:spacing w:line="360" w:lineRule="auto"/>
        <w:contextualSpacing/>
        <w:mirrorIndents/>
        <w:jc w:val="right"/>
        <w:rPr>
          <w:szCs w:val="28"/>
        </w:rPr>
      </w:pPr>
      <w:r w:rsidRPr="00F95CAA">
        <w:rPr>
          <w:szCs w:val="28"/>
        </w:rPr>
        <w:lastRenderedPageBreak/>
        <w:t xml:space="preserve">Таблиця </w:t>
      </w:r>
      <w:r w:rsidR="00D71CE1">
        <w:rPr>
          <w:szCs w:val="28"/>
        </w:rPr>
        <w:t>4</w:t>
      </w:r>
      <w:r w:rsidRPr="00F95CAA">
        <w:rPr>
          <w:szCs w:val="28"/>
        </w:rPr>
        <w:t>.</w:t>
      </w:r>
      <w:r w:rsidR="006C5E5A">
        <w:rPr>
          <w:szCs w:val="28"/>
        </w:rPr>
        <w:t>8</w:t>
      </w:r>
    </w:p>
    <w:p w:rsidR="00B96536" w:rsidRPr="00F95CAA" w:rsidRDefault="00B96536" w:rsidP="00CA1E08">
      <w:pPr>
        <w:tabs>
          <w:tab w:val="left" w:pos="1423"/>
        </w:tabs>
        <w:spacing w:line="360" w:lineRule="auto"/>
        <w:contextualSpacing/>
        <w:mirrorIndents/>
        <w:jc w:val="center"/>
        <w:rPr>
          <w:szCs w:val="28"/>
        </w:rPr>
      </w:pPr>
      <w:r w:rsidRPr="00F95CAA">
        <w:rPr>
          <w:szCs w:val="28"/>
        </w:rPr>
        <w:t>Ступеневий аналіз конкуренції на ринку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05"/>
        <w:gridCol w:w="3402"/>
        <w:gridCol w:w="3538"/>
      </w:tblGrid>
      <w:tr w:rsidR="00B96536" w:rsidRPr="007B09F5" w:rsidTr="001431FA">
        <w:trPr>
          <w:trHeight w:val="1292"/>
        </w:trPr>
        <w:tc>
          <w:tcPr>
            <w:tcW w:w="2405"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7B09F5">
            <w:pPr>
              <w:tabs>
                <w:tab w:val="left" w:pos="1423"/>
              </w:tabs>
              <w:contextualSpacing/>
              <w:mirrorIndents/>
              <w:jc w:val="center"/>
              <w:rPr>
                <w:sz w:val="24"/>
                <w:szCs w:val="28"/>
              </w:rPr>
            </w:pPr>
            <w:r w:rsidRPr="007B09F5">
              <w:rPr>
                <w:sz w:val="24"/>
                <w:szCs w:val="28"/>
              </w:rPr>
              <w:t>Особливості конкурентного середовища</w:t>
            </w:r>
          </w:p>
        </w:tc>
        <w:tc>
          <w:tcPr>
            <w:tcW w:w="3402"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В чому проявляється дана характеристика</w:t>
            </w:r>
          </w:p>
        </w:tc>
        <w:tc>
          <w:tcPr>
            <w:tcW w:w="3538"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Вплив на діяльність підприємства (можливі дії компанії, щоб бути конкурентоспроможною)</w:t>
            </w:r>
          </w:p>
        </w:tc>
      </w:tr>
      <w:tr w:rsidR="00B96536" w:rsidRPr="007B09F5" w:rsidTr="001431FA">
        <w:trPr>
          <w:trHeight w:val="1112"/>
        </w:trPr>
        <w:tc>
          <w:tcPr>
            <w:tcW w:w="2405"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1.Монополістична конкуренція</w:t>
            </w:r>
          </w:p>
        </w:tc>
        <w:tc>
          <w:tcPr>
            <w:tcW w:w="3402"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Компанії пропонують схожі послуги, проте з певними відмінностями</w:t>
            </w:r>
          </w:p>
        </w:tc>
        <w:tc>
          <w:tcPr>
            <w:tcW w:w="3538"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Розробка унікальної продукції, що дозволить захопити більшу частку ринку</w:t>
            </w:r>
          </w:p>
        </w:tc>
      </w:tr>
      <w:tr w:rsidR="00B96536" w:rsidRPr="007B09F5" w:rsidTr="001431FA">
        <w:trPr>
          <w:trHeight w:val="1709"/>
        </w:trPr>
        <w:tc>
          <w:tcPr>
            <w:tcW w:w="2405"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2.Національний</w:t>
            </w:r>
          </w:p>
        </w:tc>
        <w:tc>
          <w:tcPr>
            <w:tcW w:w="3402"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Конкуренція здійснюється на національному рівні</w:t>
            </w:r>
          </w:p>
        </w:tc>
        <w:tc>
          <w:tcPr>
            <w:tcW w:w="3538"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Ведучи конкуренцію на національному рівні, компанії необхідно прикласти належні зусилля для охоплення всього національного ринку.</w:t>
            </w:r>
          </w:p>
        </w:tc>
      </w:tr>
      <w:tr w:rsidR="00B96536" w:rsidRPr="007B09F5" w:rsidTr="001431FA">
        <w:trPr>
          <w:trHeight w:val="1544"/>
        </w:trPr>
        <w:tc>
          <w:tcPr>
            <w:tcW w:w="2405"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mirrorIndents/>
              <w:jc w:val="center"/>
              <w:rPr>
                <w:sz w:val="24"/>
                <w:szCs w:val="28"/>
              </w:rPr>
            </w:pPr>
            <w:r w:rsidRPr="007B09F5">
              <w:rPr>
                <w:sz w:val="24"/>
                <w:szCs w:val="28"/>
              </w:rPr>
              <w:t>3.Внутрішньогалузева</w:t>
            </w:r>
          </w:p>
        </w:tc>
        <w:tc>
          <w:tcPr>
            <w:tcW w:w="3402"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 xml:space="preserve">Конкуренція на ринку програмного забезпечення </w:t>
            </w:r>
            <w:r w:rsidR="00880275">
              <w:rPr>
                <w:sz w:val="24"/>
                <w:szCs w:val="28"/>
              </w:rPr>
              <w:t>Інтернету</w:t>
            </w:r>
            <w:r w:rsidRPr="007B09F5">
              <w:rPr>
                <w:sz w:val="24"/>
                <w:szCs w:val="28"/>
              </w:rPr>
              <w:t xml:space="preserve"> речей сирків галузі ПЗ України.</w:t>
            </w:r>
          </w:p>
        </w:tc>
        <w:tc>
          <w:tcPr>
            <w:tcW w:w="3538"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Необхідно зосередити зусилля на пошуку конкурентних переваг, які дозволять компанії займати стійкі конкурентні позиції на даному ринку.</w:t>
            </w:r>
          </w:p>
        </w:tc>
      </w:tr>
      <w:tr w:rsidR="00B96536" w:rsidRPr="007B09F5" w:rsidTr="001431FA">
        <w:trPr>
          <w:trHeight w:val="1551"/>
        </w:trPr>
        <w:tc>
          <w:tcPr>
            <w:tcW w:w="2405"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4.Товарно-родова</w:t>
            </w:r>
          </w:p>
          <w:p w:rsidR="00B96536" w:rsidRPr="007B09F5" w:rsidRDefault="00B96536" w:rsidP="00A072D6">
            <w:pPr>
              <w:tabs>
                <w:tab w:val="left" w:pos="1423"/>
              </w:tabs>
              <w:contextualSpacing/>
              <w:mirrorIndents/>
              <w:jc w:val="center"/>
              <w:rPr>
                <w:sz w:val="24"/>
                <w:szCs w:val="28"/>
              </w:rPr>
            </w:pPr>
            <w:r w:rsidRPr="007B09F5">
              <w:rPr>
                <w:sz w:val="24"/>
                <w:szCs w:val="28"/>
              </w:rPr>
              <w:t>Товарно-видова</w:t>
            </w:r>
          </w:p>
        </w:tc>
        <w:tc>
          <w:tcPr>
            <w:tcW w:w="3402" w:type="dxa"/>
            <w:tcBorders>
              <w:top w:val="single" w:sz="4" w:space="0" w:color="auto"/>
              <w:left w:val="single" w:sz="4" w:space="0" w:color="auto"/>
              <w:bottom w:val="single" w:sz="4" w:space="0" w:color="auto"/>
              <w:right w:val="single" w:sz="4" w:space="0" w:color="auto"/>
            </w:tcBorders>
            <w:vAlign w:val="center"/>
            <w:hideMark/>
          </w:tcPr>
          <w:p w:rsidR="00B96536" w:rsidRPr="00A072D6" w:rsidRDefault="00B96536" w:rsidP="00A072D6">
            <w:pPr>
              <w:jc w:val="center"/>
              <w:rPr>
                <w:sz w:val="24"/>
              </w:rPr>
            </w:pPr>
            <w:r w:rsidRPr="00A072D6">
              <w:rPr>
                <w:sz w:val="24"/>
              </w:rPr>
              <w:t>Товарно-родова. Конкуренція на рівні технології задоволення потреб.</w:t>
            </w:r>
          </w:p>
          <w:p w:rsidR="00B96536" w:rsidRPr="007B09F5" w:rsidRDefault="00A072D6" w:rsidP="00A072D6">
            <w:pPr>
              <w:jc w:val="center"/>
            </w:pPr>
            <w:r w:rsidRPr="00A072D6">
              <w:rPr>
                <w:sz w:val="24"/>
              </w:rPr>
              <w:t>Товарно-</w:t>
            </w:r>
            <w:r w:rsidR="00B96536" w:rsidRPr="00A072D6">
              <w:rPr>
                <w:sz w:val="24"/>
              </w:rPr>
              <w:t>видова.</w:t>
            </w:r>
            <w:r>
              <w:rPr>
                <w:sz w:val="24"/>
              </w:rPr>
              <w:t xml:space="preserve"> </w:t>
            </w:r>
            <w:r w:rsidR="00B96536" w:rsidRPr="00A072D6">
              <w:rPr>
                <w:sz w:val="24"/>
              </w:rPr>
              <w:t>Конкуренція між іншими ТМ</w:t>
            </w:r>
          </w:p>
        </w:tc>
        <w:tc>
          <w:tcPr>
            <w:tcW w:w="3538"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Ведення конкурентної боротьби  водночас як з товарами-субститутами, так і з іншими торговими марками.</w:t>
            </w:r>
          </w:p>
        </w:tc>
      </w:tr>
      <w:tr w:rsidR="00B96536" w:rsidRPr="007B09F5" w:rsidTr="001431FA">
        <w:trPr>
          <w:trHeight w:val="2679"/>
        </w:trPr>
        <w:tc>
          <w:tcPr>
            <w:tcW w:w="2405"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5.Цінова</w:t>
            </w:r>
          </w:p>
          <w:p w:rsidR="00B96536" w:rsidRPr="007B09F5" w:rsidRDefault="00B96536" w:rsidP="00A072D6">
            <w:pPr>
              <w:tabs>
                <w:tab w:val="left" w:pos="1423"/>
              </w:tabs>
              <w:contextualSpacing/>
              <w:mirrorIndents/>
              <w:jc w:val="center"/>
              <w:rPr>
                <w:sz w:val="24"/>
                <w:szCs w:val="28"/>
              </w:rPr>
            </w:pPr>
            <w:r w:rsidRPr="007B09F5">
              <w:rPr>
                <w:sz w:val="24"/>
                <w:szCs w:val="28"/>
              </w:rPr>
              <w:t>Нецінова</w:t>
            </w:r>
          </w:p>
        </w:tc>
        <w:tc>
          <w:tcPr>
            <w:tcW w:w="3402"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suppressAutoHyphens w:val="0"/>
              <w:jc w:val="center"/>
              <w:rPr>
                <w:sz w:val="24"/>
                <w:szCs w:val="28"/>
                <w:lang w:val="ru-RU" w:eastAsia="en-US"/>
              </w:rPr>
            </w:pPr>
            <w:r w:rsidRPr="007B09F5">
              <w:rPr>
                <w:i/>
                <w:iCs/>
                <w:sz w:val="24"/>
                <w:szCs w:val="28"/>
                <w:lang w:val="ru-RU" w:eastAsia="en-US"/>
              </w:rPr>
              <w:t>Нецінова.</w:t>
            </w:r>
            <w:r w:rsidRPr="007B09F5">
              <w:rPr>
                <w:sz w:val="24"/>
                <w:szCs w:val="28"/>
                <w:lang w:val="en-US" w:eastAsia="en-US"/>
              </w:rPr>
              <w:t> </w:t>
            </w:r>
            <w:r w:rsidRPr="007B09F5">
              <w:rPr>
                <w:sz w:val="24"/>
                <w:szCs w:val="28"/>
                <w:lang w:val="ru-RU" w:eastAsia="en-US"/>
              </w:rPr>
              <w:t>При виборі пр</w:t>
            </w:r>
            <w:r w:rsidRPr="007B09F5">
              <w:rPr>
                <w:sz w:val="24"/>
                <w:szCs w:val="28"/>
                <w:lang w:val="ru-RU" w:eastAsia="en-US"/>
              </w:rPr>
              <w:t>о</w:t>
            </w:r>
            <w:r w:rsidRPr="007B09F5">
              <w:rPr>
                <w:sz w:val="24"/>
                <w:szCs w:val="28"/>
                <w:lang w:val="ru-RU" w:eastAsia="en-US"/>
              </w:rPr>
              <w:t>грамного забезпечення спож</w:t>
            </w:r>
            <w:r w:rsidRPr="007B09F5">
              <w:rPr>
                <w:sz w:val="24"/>
                <w:szCs w:val="28"/>
                <w:lang w:val="ru-RU" w:eastAsia="en-US"/>
              </w:rPr>
              <w:t>и</w:t>
            </w:r>
            <w:r w:rsidRPr="007B09F5">
              <w:rPr>
                <w:sz w:val="24"/>
                <w:szCs w:val="28"/>
                <w:lang w:val="ru-RU" w:eastAsia="en-US"/>
              </w:rPr>
              <w:t>вач звертає увагу на характ</w:t>
            </w:r>
            <w:r w:rsidRPr="007B09F5">
              <w:rPr>
                <w:sz w:val="24"/>
                <w:szCs w:val="28"/>
                <w:lang w:val="ru-RU" w:eastAsia="en-US"/>
              </w:rPr>
              <w:t>е</w:t>
            </w:r>
            <w:r w:rsidRPr="007B09F5">
              <w:rPr>
                <w:sz w:val="24"/>
                <w:szCs w:val="28"/>
                <w:lang w:val="ru-RU" w:eastAsia="en-US"/>
              </w:rPr>
              <w:t>ристики продукту, функціональність, можливість використання в різних сферах життя.</w:t>
            </w:r>
          </w:p>
          <w:p w:rsidR="00B96536" w:rsidRPr="007B09F5" w:rsidRDefault="00B96536" w:rsidP="00A072D6">
            <w:pPr>
              <w:suppressAutoHyphens w:val="0"/>
              <w:jc w:val="center"/>
              <w:rPr>
                <w:sz w:val="24"/>
                <w:szCs w:val="28"/>
                <w:lang w:val="ru-RU" w:eastAsia="en-US"/>
              </w:rPr>
            </w:pPr>
            <w:r w:rsidRPr="007B09F5">
              <w:rPr>
                <w:i/>
                <w:iCs/>
                <w:sz w:val="24"/>
                <w:szCs w:val="28"/>
                <w:lang w:val="ru-RU" w:eastAsia="en-US"/>
              </w:rPr>
              <w:t>Цінова</w:t>
            </w:r>
            <w:r w:rsidRPr="007B09F5">
              <w:rPr>
                <w:sz w:val="24"/>
                <w:szCs w:val="28"/>
                <w:lang w:val="ru-RU" w:eastAsia="en-US"/>
              </w:rPr>
              <w:t>. Для значної частки споживачів ціна є визначал</w:t>
            </w:r>
            <w:r w:rsidRPr="007B09F5">
              <w:rPr>
                <w:sz w:val="24"/>
                <w:szCs w:val="28"/>
                <w:lang w:val="ru-RU" w:eastAsia="en-US"/>
              </w:rPr>
              <w:t>ь</w:t>
            </w:r>
            <w:r w:rsidRPr="007B09F5">
              <w:rPr>
                <w:sz w:val="24"/>
                <w:szCs w:val="28"/>
                <w:lang w:val="ru-RU" w:eastAsia="en-US"/>
              </w:rPr>
              <w:t>ною при виборі.</w:t>
            </w:r>
          </w:p>
        </w:tc>
        <w:tc>
          <w:tcPr>
            <w:tcW w:w="3538"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Гнучка політика цін;</w:t>
            </w:r>
          </w:p>
          <w:p w:rsidR="00B96536" w:rsidRPr="007B09F5" w:rsidRDefault="00B96536" w:rsidP="00A072D6">
            <w:pPr>
              <w:tabs>
                <w:tab w:val="left" w:pos="1423"/>
              </w:tabs>
              <w:contextualSpacing/>
              <w:mirrorIndents/>
              <w:jc w:val="center"/>
              <w:rPr>
                <w:sz w:val="24"/>
                <w:szCs w:val="28"/>
              </w:rPr>
            </w:pPr>
            <w:r w:rsidRPr="007B09F5">
              <w:rPr>
                <w:sz w:val="24"/>
                <w:szCs w:val="28"/>
              </w:rPr>
              <w:t>Головною конкурентною перевагою є унікальність позиціонування.</w:t>
            </w:r>
          </w:p>
        </w:tc>
      </w:tr>
      <w:tr w:rsidR="00B96536" w:rsidRPr="007B09F5" w:rsidTr="001431FA">
        <w:trPr>
          <w:trHeight w:val="1555"/>
        </w:trPr>
        <w:tc>
          <w:tcPr>
            <w:tcW w:w="2405"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6.Марочна</w:t>
            </w:r>
          </w:p>
        </w:tc>
        <w:tc>
          <w:tcPr>
            <w:tcW w:w="3402"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Компанія розглядає як своїх конкурентів компанії, що пропонують подібний продукт тим же цільовим покупцям по близьким цінами</w:t>
            </w:r>
          </w:p>
        </w:tc>
        <w:tc>
          <w:tcPr>
            <w:tcW w:w="3538" w:type="dxa"/>
            <w:tcBorders>
              <w:top w:val="single" w:sz="4" w:space="0" w:color="auto"/>
              <w:left w:val="single" w:sz="4" w:space="0" w:color="auto"/>
              <w:bottom w:val="single" w:sz="4" w:space="0" w:color="auto"/>
              <w:right w:val="single" w:sz="4" w:space="0" w:color="auto"/>
            </w:tcBorders>
            <w:vAlign w:val="center"/>
            <w:hideMark/>
          </w:tcPr>
          <w:p w:rsidR="00B96536" w:rsidRPr="007B09F5" w:rsidRDefault="00B96536" w:rsidP="00A072D6">
            <w:pPr>
              <w:tabs>
                <w:tab w:val="left" w:pos="1423"/>
              </w:tabs>
              <w:contextualSpacing/>
              <w:mirrorIndents/>
              <w:jc w:val="center"/>
              <w:rPr>
                <w:sz w:val="24"/>
                <w:szCs w:val="28"/>
              </w:rPr>
            </w:pPr>
            <w:r w:rsidRPr="007B09F5">
              <w:rPr>
                <w:sz w:val="24"/>
                <w:szCs w:val="28"/>
              </w:rPr>
              <w:t>Покращення якості продукту, розширення функціональності</w:t>
            </w:r>
          </w:p>
        </w:tc>
      </w:tr>
    </w:tbl>
    <w:p w:rsidR="006C5E5A" w:rsidRDefault="006C5E5A" w:rsidP="00CA1E08">
      <w:pPr>
        <w:tabs>
          <w:tab w:val="left" w:pos="1423"/>
        </w:tabs>
        <w:spacing w:line="360" w:lineRule="auto"/>
        <w:contextualSpacing/>
        <w:mirrorIndents/>
        <w:rPr>
          <w:szCs w:val="28"/>
        </w:rPr>
      </w:pPr>
    </w:p>
    <w:p w:rsidR="00B96536" w:rsidRDefault="00B96536" w:rsidP="001431FA">
      <w:pPr>
        <w:spacing w:line="360" w:lineRule="auto"/>
        <w:ind w:firstLine="709"/>
        <w:jc w:val="both"/>
      </w:pPr>
      <w:r w:rsidRPr="001431FA">
        <w:t>Проведемо більш детальний аналіз умов конкуренції в галузі (за моделлю 5 сил М. Портера (табл</w:t>
      </w:r>
      <w:r w:rsidR="006C5E5A" w:rsidRPr="001431FA">
        <w:t xml:space="preserve"> 4.9.</w:t>
      </w:r>
      <w:r w:rsidRPr="001431FA">
        <w:t>)</w:t>
      </w:r>
    </w:p>
    <w:p w:rsidR="001431FA" w:rsidRDefault="001431FA" w:rsidP="001431FA">
      <w:pPr>
        <w:spacing w:line="360" w:lineRule="auto"/>
        <w:ind w:firstLine="709"/>
        <w:jc w:val="both"/>
      </w:pPr>
    </w:p>
    <w:p w:rsidR="006C5E5A" w:rsidRDefault="00B96536" w:rsidP="00CA1E08">
      <w:pPr>
        <w:tabs>
          <w:tab w:val="left" w:pos="1423"/>
        </w:tabs>
        <w:spacing w:line="360" w:lineRule="auto"/>
        <w:contextualSpacing/>
        <w:mirrorIndents/>
        <w:jc w:val="right"/>
        <w:rPr>
          <w:szCs w:val="28"/>
        </w:rPr>
      </w:pPr>
      <w:r w:rsidRPr="00F95CAA">
        <w:rPr>
          <w:szCs w:val="28"/>
        </w:rPr>
        <w:lastRenderedPageBreak/>
        <w:t xml:space="preserve">Таблиця </w:t>
      </w:r>
      <w:r w:rsidR="00C303FB">
        <w:rPr>
          <w:szCs w:val="28"/>
        </w:rPr>
        <w:t>4</w:t>
      </w:r>
      <w:r w:rsidRPr="00F95CAA">
        <w:rPr>
          <w:szCs w:val="28"/>
        </w:rPr>
        <w:t>.</w:t>
      </w:r>
      <w:r w:rsidR="00C303FB">
        <w:rPr>
          <w:szCs w:val="28"/>
        </w:rPr>
        <w:t>9</w:t>
      </w:r>
    </w:p>
    <w:p w:rsidR="00B96536" w:rsidRPr="00F95CAA" w:rsidRDefault="00B96536" w:rsidP="00CA1E08">
      <w:pPr>
        <w:tabs>
          <w:tab w:val="left" w:pos="1423"/>
        </w:tabs>
        <w:spacing w:line="360" w:lineRule="auto"/>
        <w:contextualSpacing/>
        <w:mirrorIndents/>
        <w:jc w:val="center"/>
        <w:rPr>
          <w:szCs w:val="28"/>
        </w:rPr>
      </w:pPr>
      <w:r w:rsidRPr="00F95CAA">
        <w:rPr>
          <w:szCs w:val="28"/>
        </w:rPr>
        <w:t>Аналіз конкуренції в галузі за М. Портером</w:t>
      </w:r>
    </w:p>
    <w:tbl>
      <w:tblPr>
        <w:tblW w:w="1034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1843"/>
        <w:gridCol w:w="1984"/>
        <w:gridCol w:w="1843"/>
        <w:gridCol w:w="1985"/>
        <w:gridCol w:w="1417"/>
      </w:tblGrid>
      <w:tr w:rsidR="00B96536" w:rsidRPr="00C303FB" w:rsidTr="005D010C">
        <w:trPr>
          <w:trHeight w:val="835"/>
        </w:trPr>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B96536" w:rsidRPr="00C303FB" w:rsidRDefault="00C303FB" w:rsidP="00C303FB">
            <w:pPr>
              <w:tabs>
                <w:tab w:val="left" w:pos="1423"/>
              </w:tabs>
              <w:contextualSpacing/>
              <w:mirrorIndents/>
              <w:jc w:val="center"/>
              <w:rPr>
                <w:sz w:val="24"/>
                <w:szCs w:val="28"/>
              </w:rPr>
            </w:pPr>
            <w:r>
              <w:rPr>
                <w:sz w:val="24"/>
                <w:szCs w:val="28"/>
              </w:rPr>
              <w:t>Скла</w:t>
            </w:r>
            <w:r w:rsidR="00B96536" w:rsidRPr="00C303FB">
              <w:rPr>
                <w:sz w:val="24"/>
                <w:szCs w:val="28"/>
              </w:rPr>
              <w:t>дові аналізу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C303FB" w:rsidRDefault="00B96536" w:rsidP="005D010C">
            <w:pPr>
              <w:tabs>
                <w:tab w:val="left" w:pos="1423"/>
              </w:tabs>
              <w:contextualSpacing/>
              <w:mirrorIndents/>
              <w:jc w:val="center"/>
              <w:rPr>
                <w:sz w:val="24"/>
                <w:szCs w:val="28"/>
              </w:rPr>
            </w:pPr>
            <w:r w:rsidRPr="00C303FB">
              <w:rPr>
                <w:sz w:val="24"/>
                <w:szCs w:val="28"/>
              </w:rPr>
              <w:t>Прямі</w:t>
            </w:r>
          </w:p>
          <w:p w:rsidR="00C303FB" w:rsidRDefault="00C303FB" w:rsidP="005D010C">
            <w:pPr>
              <w:tabs>
                <w:tab w:val="left" w:pos="1423"/>
              </w:tabs>
              <w:contextualSpacing/>
              <w:mirrorIndents/>
              <w:jc w:val="center"/>
              <w:rPr>
                <w:sz w:val="24"/>
                <w:szCs w:val="28"/>
              </w:rPr>
            </w:pPr>
            <w:r>
              <w:rPr>
                <w:sz w:val="24"/>
                <w:szCs w:val="28"/>
              </w:rPr>
              <w:t>Конкуре</w:t>
            </w:r>
            <w:r w:rsidR="00B96536" w:rsidRPr="00C303FB">
              <w:rPr>
                <w:sz w:val="24"/>
                <w:szCs w:val="28"/>
              </w:rPr>
              <w:t>нти</w:t>
            </w:r>
          </w:p>
          <w:p w:rsidR="00B96536" w:rsidRPr="00C303FB" w:rsidRDefault="00B96536" w:rsidP="005D010C">
            <w:pPr>
              <w:tabs>
                <w:tab w:val="left" w:pos="1423"/>
              </w:tabs>
              <w:contextualSpacing/>
              <w:mirrorIndents/>
              <w:jc w:val="center"/>
              <w:rPr>
                <w:sz w:val="24"/>
                <w:szCs w:val="28"/>
              </w:rPr>
            </w:pPr>
            <w:r w:rsidRPr="00C303FB">
              <w:rPr>
                <w:sz w:val="24"/>
                <w:szCs w:val="28"/>
              </w:rPr>
              <w:t>в галузі</w:t>
            </w:r>
          </w:p>
        </w:tc>
        <w:tc>
          <w:tcPr>
            <w:tcW w:w="1984" w:type="dxa"/>
            <w:tcBorders>
              <w:top w:val="single" w:sz="4" w:space="0" w:color="auto"/>
              <w:left w:val="single" w:sz="4" w:space="0" w:color="auto"/>
              <w:bottom w:val="single" w:sz="4" w:space="0" w:color="auto"/>
              <w:right w:val="single" w:sz="4" w:space="0" w:color="auto"/>
            </w:tcBorders>
            <w:vAlign w:val="center"/>
            <w:hideMark/>
          </w:tcPr>
          <w:p w:rsidR="00B96536" w:rsidRPr="00C303FB" w:rsidRDefault="00B96536" w:rsidP="005D010C">
            <w:pPr>
              <w:tabs>
                <w:tab w:val="left" w:pos="1423"/>
              </w:tabs>
              <w:contextualSpacing/>
              <w:mirrorIndents/>
              <w:jc w:val="center"/>
              <w:rPr>
                <w:sz w:val="24"/>
                <w:szCs w:val="28"/>
              </w:rPr>
            </w:pPr>
            <w:r w:rsidRPr="00C303FB">
              <w:rPr>
                <w:sz w:val="24"/>
                <w:szCs w:val="28"/>
              </w:rPr>
              <w:t>Потенційні конкуренти</w:t>
            </w:r>
          </w:p>
        </w:tc>
        <w:tc>
          <w:tcPr>
            <w:tcW w:w="1843" w:type="dxa"/>
            <w:tcBorders>
              <w:top w:val="single" w:sz="4" w:space="0" w:color="auto"/>
              <w:left w:val="single" w:sz="4" w:space="0" w:color="auto"/>
              <w:bottom w:val="single" w:sz="4" w:space="0" w:color="auto"/>
              <w:right w:val="single" w:sz="4" w:space="0" w:color="auto"/>
            </w:tcBorders>
            <w:vAlign w:val="center"/>
            <w:hideMark/>
          </w:tcPr>
          <w:p w:rsidR="00B96536" w:rsidRPr="00C303FB" w:rsidRDefault="00C303FB" w:rsidP="005D010C">
            <w:pPr>
              <w:tabs>
                <w:tab w:val="left" w:pos="1423"/>
              </w:tabs>
              <w:contextualSpacing/>
              <w:mirrorIndents/>
              <w:jc w:val="center"/>
              <w:rPr>
                <w:sz w:val="24"/>
                <w:szCs w:val="28"/>
              </w:rPr>
            </w:pPr>
            <w:r>
              <w:rPr>
                <w:sz w:val="24"/>
                <w:szCs w:val="28"/>
              </w:rPr>
              <w:t>Постачальни</w:t>
            </w:r>
            <w:r w:rsidR="00B96536" w:rsidRPr="00C303FB">
              <w:rPr>
                <w:sz w:val="24"/>
                <w:szCs w:val="28"/>
              </w:rPr>
              <w:t>ки</w:t>
            </w:r>
          </w:p>
        </w:tc>
        <w:tc>
          <w:tcPr>
            <w:tcW w:w="1985" w:type="dxa"/>
            <w:tcBorders>
              <w:top w:val="single" w:sz="4" w:space="0" w:color="auto"/>
              <w:left w:val="single" w:sz="4" w:space="0" w:color="auto"/>
              <w:bottom w:val="single" w:sz="4" w:space="0" w:color="auto"/>
              <w:right w:val="single" w:sz="4" w:space="0" w:color="auto"/>
            </w:tcBorders>
            <w:vAlign w:val="center"/>
            <w:hideMark/>
          </w:tcPr>
          <w:p w:rsidR="00B96536" w:rsidRPr="00C303FB" w:rsidRDefault="00B96536" w:rsidP="005D010C">
            <w:pPr>
              <w:tabs>
                <w:tab w:val="left" w:pos="1423"/>
              </w:tabs>
              <w:contextualSpacing/>
              <w:mirrorIndents/>
              <w:jc w:val="center"/>
              <w:rPr>
                <w:sz w:val="24"/>
                <w:szCs w:val="28"/>
              </w:rPr>
            </w:pPr>
            <w:r w:rsidRPr="00C303FB">
              <w:rPr>
                <w:sz w:val="24"/>
                <w:szCs w:val="28"/>
              </w:rPr>
              <w:t>Клієнти</w:t>
            </w:r>
          </w:p>
        </w:tc>
        <w:tc>
          <w:tcPr>
            <w:tcW w:w="1417" w:type="dxa"/>
            <w:tcBorders>
              <w:top w:val="single" w:sz="4" w:space="0" w:color="auto"/>
              <w:left w:val="single" w:sz="4" w:space="0" w:color="auto"/>
              <w:bottom w:val="single" w:sz="4" w:space="0" w:color="auto"/>
              <w:right w:val="single" w:sz="4" w:space="0" w:color="auto"/>
            </w:tcBorders>
            <w:vAlign w:val="center"/>
            <w:hideMark/>
          </w:tcPr>
          <w:p w:rsidR="00B96536" w:rsidRPr="00C303FB" w:rsidRDefault="00B96536" w:rsidP="005D010C">
            <w:pPr>
              <w:tabs>
                <w:tab w:val="left" w:pos="1423"/>
              </w:tabs>
              <w:contextualSpacing/>
              <w:mirrorIndents/>
              <w:jc w:val="center"/>
              <w:rPr>
                <w:sz w:val="24"/>
                <w:szCs w:val="28"/>
              </w:rPr>
            </w:pPr>
            <w:r w:rsidRPr="00C303FB">
              <w:rPr>
                <w:sz w:val="24"/>
                <w:szCs w:val="28"/>
              </w:rPr>
              <w:t>Товари-замінники</w:t>
            </w:r>
          </w:p>
        </w:tc>
      </w:tr>
      <w:tr w:rsidR="00B96536" w:rsidRPr="00C303FB" w:rsidTr="001431FA">
        <w:trPr>
          <w:trHeight w:val="4139"/>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B96536" w:rsidRPr="00C303FB" w:rsidRDefault="00B96536" w:rsidP="00C303FB">
            <w:pPr>
              <w:contextualSpacing/>
              <w:mirrorIndents/>
              <w:jc w:val="center"/>
              <w:rPr>
                <w:sz w:val="24"/>
                <w:szCs w:val="28"/>
              </w:rPr>
            </w:pPr>
          </w:p>
        </w:tc>
        <w:tc>
          <w:tcPr>
            <w:tcW w:w="1843"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Технологічні постачальники</w:t>
            </w:r>
          </w:p>
        </w:tc>
        <w:tc>
          <w:tcPr>
            <w:tcW w:w="1984"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Необхідність фінансування продукції, патентування, захист інтелектуальної власності, пошук кваліфікованих кадрів, технологвчний прогрес</w:t>
            </w:r>
          </w:p>
        </w:tc>
        <w:tc>
          <w:tcPr>
            <w:tcW w:w="1843"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Вплив постачальників на даному ринку досить слабкий</w:t>
            </w:r>
          </w:p>
        </w:tc>
        <w:tc>
          <w:tcPr>
            <w:tcW w:w="1985"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 xml:space="preserve">Факторами впливу споживачів на ринку </w:t>
            </w:r>
            <w:r w:rsidR="00880275">
              <w:rPr>
                <w:sz w:val="24"/>
                <w:szCs w:val="28"/>
              </w:rPr>
              <w:t>Інтернету</w:t>
            </w:r>
            <w:r w:rsidRPr="00C303FB">
              <w:rPr>
                <w:sz w:val="24"/>
                <w:szCs w:val="28"/>
              </w:rPr>
              <w:t xml:space="preserve"> речей є можливість обрати продукцію конкурентів, постійно зростаючий попит на вдосконалення продукту </w:t>
            </w:r>
          </w:p>
        </w:tc>
        <w:tc>
          <w:tcPr>
            <w:tcW w:w="1417"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Надання переваги більш авторите-тним компаніям</w:t>
            </w:r>
          </w:p>
        </w:tc>
      </w:tr>
      <w:tr w:rsidR="00B96536" w:rsidRPr="00C303FB" w:rsidTr="001431FA">
        <w:trPr>
          <w:trHeight w:val="4099"/>
        </w:trPr>
        <w:tc>
          <w:tcPr>
            <w:tcW w:w="1276" w:type="dxa"/>
            <w:tcBorders>
              <w:top w:val="single" w:sz="4" w:space="0" w:color="auto"/>
              <w:left w:val="single" w:sz="4" w:space="0" w:color="auto"/>
              <w:bottom w:val="single" w:sz="4" w:space="0" w:color="auto"/>
              <w:right w:val="single" w:sz="4" w:space="0" w:color="auto"/>
            </w:tcBorders>
            <w:vAlign w:val="center"/>
            <w:hideMark/>
          </w:tcPr>
          <w:p w:rsidR="00B96536" w:rsidRPr="00C303FB" w:rsidRDefault="00B96536" w:rsidP="00C303FB">
            <w:pPr>
              <w:tabs>
                <w:tab w:val="left" w:pos="1423"/>
              </w:tabs>
              <w:contextualSpacing/>
              <w:mirrorIndents/>
              <w:jc w:val="center"/>
              <w:rPr>
                <w:sz w:val="24"/>
                <w:szCs w:val="28"/>
              </w:rPr>
            </w:pPr>
            <w:r w:rsidRPr="00C303FB">
              <w:rPr>
                <w:sz w:val="24"/>
                <w:szCs w:val="28"/>
              </w:rPr>
              <w:t>Вис-новки:</w:t>
            </w:r>
          </w:p>
        </w:tc>
        <w:tc>
          <w:tcPr>
            <w:tcW w:w="1843"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Дещо значна, необхідно захопити більшу частку ринку</w:t>
            </w:r>
          </w:p>
        </w:tc>
        <w:tc>
          <w:tcPr>
            <w:tcW w:w="1984"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 xml:space="preserve">Можливості виходу на ринок досить високі з огляду на зростаючий попит на даний вид продукції, незважаючи на наявність конкурентів в галузі </w:t>
            </w:r>
            <w:r w:rsidR="00880275">
              <w:rPr>
                <w:sz w:val="24"/>
                <w:szCs w:val="28"/>
              </w:rPr>
              <w:t>Інтернету</w:t>
            </w:r>
            <w:r w:rsidRPr="00C303FB">
              <w:rPr>
                <w:sz w:val="24"/>
                <w:szCs w:val="28"/>
              </w:rPr>
              <w:t xml:space="preserve"> речей</w:t>
            </w:r>
          </w:p>
        </w:tc>
        <w:tc>
          <w:tcPr>
            <w:tcW w:w="1843"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Постачальники не диктують цінову політику на свої послуги</w:t>
            </w:r>
          </w:p>
        </w:tc>
        <w:tc>
          <w:tcPr>
            <w:tcW w:w="1985"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Клієнти дикту-ють вимоги до якості, а саме: широка функціональність, наявність служби підтримки, постійне онолення програми та швидке усунення проблем.</w:t>
            </w:r>
          </w:p>
        </w:tc>
        <w:tc>
          <w:tcPr>
            <w:tcW w:w="1417"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303FB">
            <w:pPr>
              <w:tabs>
                <w:tab w:val="left" w:pos="1423"/>
              </w:tabs>
              <w:contextualSpacing/>
              <w:mirrorIndents/>
              <w:rPr>
                <w:sz w:val="24"/>
                <w:szCs w:val="28"/>
              </w:rPr>
            </w:pPr>
            <w:r w:rsidRPr="00C303FB">
              <w:rPr>
                <w:sz w:val="24"/>
                <w:szCs w:val="28"/>
              </w:rPr>
              <w:t>Обмеження існують лише у разі відмови від продукта</w:t>
            </w:r>
          </w:p>
        </w:tc>
      </w:tr>
    </w:tbl>
    <w:p w:rsidR="00B96536" w:rsidRPr="00F95CAA" w:rsidRDefault="00B96536" w:rsidP="00C303FB">
      <w:pPr>
        <w:tabs>
          <w:tab w:val="left" w:pos="1423"/>
          <w:tab w:val="left" w:pos="1557"/>
        </w:tabs>
        <w:contextualSpacing/>
        <w:mirrorIndents/>
        <w:rPr>
          <w:szCs w:val="28"/>
        </w:rPr>
      </w:pPr>
    </w:p>
    <w:p w:rsidR="00B96536" w:rsidRDefault="00B96536" w:rsidP="00CA1E08">
      <w:pPr>
        <w:spacing w:line="360" w:lineRule="auto"/>
        <w:ind w:firstLine="709"/>
        <w:jc w:val="both"/>
      </w:pPr>
      <w:r w:rsidRPr="00C303FB">
        <w:t xml:space="preserve">Таким чином, виходячи з наведених вище досліджень можна зробити висновок про доцільність виходу на ринок </w:t>
      </w:r>
      <w:r w:rsidR="00880275">
        <w:t>Інтернету</w:t>
      </w:r>
      <w:r w:rsidRPr="00C303FB">
        <w:t xml:space="preserve"> речей та широкі можливості роботи на ринку з огляду на конкурентну ситуацію на ринку. Незважаючи на наявність сильних конткурентів ринок можна заходити шляхом розробки якісного та багатофункціонального продукту, який буде реалізований за помірну ціну.</w:t>
      </w:r>
    </w:p>
    <w:p w:rsidR="001431FA" w:rsidRDefault="001431FA" w:rsidP="00CA1E08">
      <w:pPr>
        <w:spacing w:line="360" w:lineRule="auto"/>
        <w:ind w:firstLine="709"/>
        <w:jc w:val="both"/>
      </w:pPr>
    </w:p>
    <w:p w:rsidR="001431FA" w:rsidRDefault="001431FA" w:rsidP="00CA1E08">
      <w:pPr>
        <w:spacing w:line="360" w:lineRule="auto"/>
        <w:ind w:firstLine="709"/>
        <w:jc w:val="both"/>
      </w:pPr>
    </w:p>
    <w:p w:rsidR="00C303FB" w:rsidRDefault="00C303FB" w:rsidP="00CA1E08">
      <w:pPr>
        <w:tabs>
          <w:tab w:val="left" w:pos="1423"/>
          <w:tab w:val="left" w:pos="1557"/>
        </w:tabs>
        <w:spacing w:line="360" w:lineRule="auto"/>
        <w:contextualSpacing/>
        <w:mirrorIndents/>
        <w:jc w:val="right"/>
        <w:rPr>
          <w:szCs w:val="28"/>
        </w:rPr>
      </w:pPr>
      <w:r>
        <w:rPr>
          <w:szCs w:val="28"/>
        </w:rPr>
        <w:lastRenderedPageBreak/>
        <w:t>Таблиця 4.10</w:t>
      </w:r>
    </w:p>
    <w:p w:rsidR="00B96536" w:rsidRPr="00F95CAA" w:rsidRDefault="00B96536" w:rsidP="00CA1E08">
      <w:pPr>
        <w:tabs>
          <w:tab w:val="left" w:pos="1423"/>
          <w:tab w:val="left" w:pos="1557"/>
        </w:tabs>
        <w:spacing w:line="360" w:lineRule="auto"/>
        <w:contextualSpacing/>
        <w:mirrorIndents/>
        <w:jc w:val="center"/>
        <w:rPr>
          <w:b/>
          <w:szCs w:val="28"/>
        </w:rPr>
      </w:pPr>
      <w:r w:rsidRPr="00F95CAA">
        <w:rPr>
          <w:szCs w:val="28"/>
        </w:rPr>
        <w:t>Обґрунтування факторів конкурентоспроможності</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8"/>
        <w:gridCol w:w="3651"/>
        <w:gridCol w:w="4990"/>
      </w:tblGrid>
      <w:tr w:rsidR="00B96536" w:rsidRPr="00C303FB" w:rsidTr="005A3DAC">
        <w:trPr>
          <w:trHeight w:val="855"/>
        </w:trPr>
        <w:tc>
          <w:tcPr>
            <w:tcW w:w="738"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jc w:val="center"/>
              <w:rPr>
                <w:b/>
                <w:sz w:val="24"/>
                <w:szCs w:val="28"/>
              </w:rPr>
            </w:pPr>
            <w:r w:rsidRPr="00C303FB">
              <w:rPr>
                <w:sz w:val="24"/>
                <w:szCs w:val="28"/>
              </w:rPr>
              <w:t>№</w:t>
            </w:r>
          </w:p>
        </w:tc>
        <w:tc>
          <w:tcPr>
            <w:tcW w:w="3651"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jc w:val="center"/>
              <w:rPr>
                <w:sz w:val="24"/>
                <w:szCs w:val="28"/>
              </w:rPr>
            </w:pPr>
            <w:r w:rsidRPr="00C303FB">
              <w:rPr>
                <w:sz w:val="24"/>
                <w:szCs w:val="28"/>
              </w:rPr>
              <w:t>Фактор конкурентоспроможності</w:t>
            </w:r>
          </w:p>
        </w:tc>
        <w:tc>
          <w:tcPr>
            <w:tcW w:w="4990"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jc w:val="center"/>
              <w:rPr>
                <w:sz w:val="24"/>
                <w:szCs w:val="28"/>
              </w:rPr>
            </w:pPr>
            <w:r w:rsidRPr="00C303FB">
              <w:rPr>
                <w:sz w:val="24"/>
                <w:szCs w:val="28"/>
              </w:rPr>
              <w:t>Обґрунтування (наведення чинників, що роблять фактор для порівняння конкурентних проектів значущим)</w:t>
            </w:r>
          </w:p>
        </w:tc>
      </w:tr>
      <w:tr w:rsidR="00B96536" w:rsidRPr="00C303FB" w:rsidTr="005A3DAC">
        <w:trPr>
          <w:trHeight w:val="697"/>
        </w:trPr>
        <w:tc>
          <w:tcPr>
            <w:tcW w:w="738"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jc w:val="center"/>
              <w:rPr>
                <w:sz w:val="24"/>
                <w:szCs w:val="28"/>
              </w:rPr>
            </w:pPr>
            <w:r w:rsidRPr="00C303FB">
              <w:rPr>
                <w:sz w:val="24"/>
                <w:szCs w:val="28"/>
              </w:rPr>
              <w:t>1</w:t>
            </w:r>
          </w:p>
        </w:tc>
        <w:tc>
          <w:tcPr>
            <w:tcW w:w="3651"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rPr>
                <w:b/>
                <w:sz w:val="24"/>
                <w:szCs w:val="28"/>
              </w:rPr>
            </w:pPr>
            <w:r w:rsidRPr="00C303FB">
              <w:rPr>
                <w:sz w:val="24"/>
                <w:szCs w:val="28"/>
              </w:rPr>
              <w:t>Раціональніший ціновий показник</w:t>
            </w:r>
          </w:p>
        </w:tc>
        <w:tc>
          <w:tcPr>
            <w:tcW w:w="4990"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rPr>
                <w:sz w:val="24"/>
                <w:szCs w:val="28"/>
              </w:rPr>
            </w:pPr>
            <w:r w:rsidRPr="00C303FB">
              <w:rPr>
                <w:sz w:val="24"/>
                <w:szCs w:val="28"/>
              </w:rPr>
              <w:t>Через універсальність додатку ціна значно нижча, грунтується на повторних продажах</w:t>
            </w:r>
          </w:p>
        </w:tc>
      </w:tr>
      <w:tr w:rsidR="00B96536" w:rsidRPr="00C303FB" w:rsidTr="005A3DAC">
        <w:trPr>
          <w:trHeight w:val="693"/>
        </w:trPr>
        <w:tc>
          <w:tcPr>
            <w:tcW w:w="738"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jc w:val="center"/>
              <w:rPr>
                <w:sz w:val="24"/>
                <w:szCs w:val="28"/>
              </w:rPr>
            </w:pPr>
            <w:r w:rsidRPr="00C303FB">
              <w:rPr>
                <w:sz w:val="24"/>
                <w:szCs w:val="28"/>
              </w:rPr>
              <w:t>2</w:t>
            </w:r>
          </w:p>
        </w:tc>
        <w:tc>
          <w:tcPr>
            <w:tcW w:w="3651"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rPr>
                <w:b/>
                <w:sz w:val="24"/>
                <w:szCs w:val="28"/>
              </w:rPr>
            </w:pPr>
            <w:r w:rsidRPr="00C303FB">
              <w:rPr>
                <w:sz w:val="24"/>
                <w:szCs w:val="28"/>
              </w:rPr>
              <w:t>Надання персональних сервісних послуг 24/7</w:t>
            </w:r>
          </w:p>
        </w:tc>
        <w:tc>
          <w:tcPr>
            <w:tcW w:w="4990" w:type="dxa"/>
            <w:tcBorders>
              <w:top w:val="single" w:sz="4" w:space="0" w:color="auto"/>
              <w:left w:val="single" w:sz="4" w:space="0" w:color="auto"/>
              <w:bottom w:val="single" w:sz="4" w:space="0" w:color="auto"/>
              <w:right w:val="single" w:sz="4" w:space="0" w:color="auto"/>
            </w:tcBorders>
            <w:hideMark/>
          </w:tcPr>
          <w:p w:rsidR="00B96536" w:rsidRPr="00C303FB" w:rsidRDefault="00B96536" w:rsidP="00CD7887">
            <w:pPr>
              <w:tabs>
                <w:tab w:val="left" w:pos="1423"/>
                <w:tab w:val="left" w:pos="1557"/>
              </w:tabs>
              <w:spacing w:before="20" w:after="20"/>
              <w:contextualSpacing/>
              <w:mirrorIndents/>
              <w:rPr>
                <w:sz w:val="24"/>
                <w:szCs w:val="28"/>
              </w:rPr>
            </w:pPr>
            <w:r w:rsidRPr="00C303FB">
              <w:rPr>
                <w:sz w:val="24"/>
                <w:szCs w:val="28"/>
              </w:rPr>
              <w:t>Сервісна підтримка апаратної та програмної частини</w:t>
            </w:r>
          </w:p>
        </w:tc>
      </w:tr>
      <w:tr w:rsidR="00B96536" w:rsidRPr="00C303FB" w:rsidTr="005A3DAC">
        <w:trPr>
          <w:trHeight w:val="420"/>
        </w:trPr>
        <w:tc>
          <w:tcPr>
            <w:tcW w:w="738" w:type="dxa"/>
            <w:tcBorders>
              <w:top w:val="single" w:sz="4" w:space="0" w:color="auto"/>
              <w:left w:val="single" w:sz="4" w:space="0" w:color="auto"/>
              <w:bottom w:val="single" w:sz="4" w:space="0" w:color="auto"/>
              <w:right w:val="single" w:sz="4" w:space="0" w:color="auto"/>
            </w:tcBorders>
          </w:tcPr>
          <w:p w:rsidR="00B96536" w:rsidRPr="00C303FB" w:rsidRDefault="00B96536" w:rsidP="00CD7887">
            <w:pPr>
              <w:tabs>
                <w:tab w:val="left" w:pos="1423"/>
                <w:tab w:val="left" w:pos="1557"/>
              </w:tabs>
              <w:spacing w:before="20" w:after="20"/>
              <w:contextualSpacing/>
              <w:mirrorIndents/>
              <w:jc w:val="center"/>
              <w:rPr>
                <w:sz w:val="24"/>
                <w:szCs w:val="28"/>
              </w:rPr>
            </w:pPr>
            <w:r w:rsidRPr="00C303FB">
              <w:rPr>
                <w:sz w:val="24"/>
                <w:szCs w:val="28"/>
              </w:rPr>
              <w:t>3</w:t>
            </w:r>
          </w:p>
        </w:tc>
        <w:tc>
          <w:tcPr>
            <w:tcW w:w="3651" w:type="dxa"/>
            <w:tcBorders>
              <w:top w:val="single" w:sz="4" w:space="0" w:color="auto"/>
              <w:left w:val="single" w:sz="4" w:space="0" w:color="auto"/>
              <w:bottom w:val="single" w:sz="4" w:space="0" w:color="auto"/>
              <w:right w:val="single" w:sz="4" w:space="0" w:color="auto"/>
            </w:tcBorders>
          </w:tcPr>
          <w:p w:rsidR="00B96536" w:rsidRPr="00C303FB" w:rsidRDefault="00B96536" w:rsidP="00CD7887">
            <w:pPr>
              <w:tabs>
                <w:tab w:val="left" w:pos="1423"/>
                <w:tab w:val="left" w:pos="1557"/>
              </w:tabs>
              <w:spacing w:before="20" w:after="20"/>
              <w:contextualSpacing/>
              <w:mirrorIndents/>
              <w:rPr>
                <w:sz w:val="24"/>
                <w:szCs w:val="28"/>
              </w:rPr>
            </w:pPr>
            <w:r w:rsidRPr="00C303FB">
              <w:rPr>
                <w:sz w:val="24"/>
                <w:szCs w:val="28"/>
              </w:rPr>
              <w:t>Синхронізованість</w:t>
            </w:r>
          </w:p>
        </w:tc>
        <w:tc>
          <w:tcPr>
            <w:tcW w:w="4990" w:type="dxa"/>
            <w:tcBorders>
              <w:top w:val="single" w:sz="4" w:space="0" w:color="auto"/>
              <w:left w:val="single" w:sz="4" w:space="0" w:color="auto"/>
              <w:bottom w:val="single" w:sz="4" w:space="0" w:color="auto"/>
              <w:right w:val="single" w:sz="4" w:space="0" w:color="auto"/>
            </w:tcBorders>
          </w:tcPr>
          <w:p w:rsidR="00B96536" w:rsidRPr="00C303FB" w:rsidRDefault="00B96536" w:rsidP="00CD7887">
            <w:pPr>
              <w:tabs>
                <w:tab w:val="left" w:pos="1423"/>
                <w:tab w:val="left" w:pos="1557"/>
              </w:tabs>
              <w:spacing w:before="20" w:after="20"/>
              <w:contextualSpacing/>
              <w:mirrorIndents/>
              <w:rPr>
                <w:sz w:val="24"/>
                <w:szCs w:val="28"/>
              </w:rPr>
            </w:pPr>
            <w:r w:rsidRPr="00C303FB">
              <w:rPr>
                <w:sz w:val="24"/>
                <w:szCs w:val="28"/>
              </w:rPr>
              <w:t xml:space="preserve">Синхронізація з усіма ОС. </w:t>
            </w:r>
          </w:p>
        </w:tc>
      </w:tr>
      <w:tr w:rsidR="00B96536" w:rsidRPr="00C303FB" w:rsidTr="005A3DAC">
        <w:trPr>
          <w:trHeight w:val="425"/>
        </w:trPr>
        <w:tc>
          <w:tcPr>
            <w:tcW w:w="738" w:type="dxa"/>
            <w:tcBorders>
              <w:top w:val="single" w:sz="4" w:space="0" w:color="auto"/>
              <w:left w:val="single" w:sz="4" w:space="0" w:color="auto"/>
              <w:bottom w:val="single" w:sz="4" w:space="0" w:color="auto"/>
              <w:right w:val="single" w:sz="4" w:space="0" w:color="auto"/>
            </w:tcBorders>
          </w:tcPr>
          <w:p w:rsidR="00B96536" w:rsidRPr="00C303FB" w:rsidRDefault="00B96536" w:rsidP="00CD7887">
            <w:pPr>
              <w:tabs>
                <w:tab w:val="left" w:pos="1423"/>
                <w:tab w:val="left" w:pos="1557"/>
              </w:tabs>
              <w:spacing w:before="20" w:after="20"/>
              <w:contextualSpacing/>
              <w:mirrorIndents/>
              <w:jc w:val="center"/>
              <w:rPr>
                <w:sz w:val="24"/>
                <w:szCs w:val="28"/>
              </w:rPr>
            </w:pPr>
            <w:r w:rsidRPr="00C303FB">
              <w:rPr>
                <w:sz w:val="24"/>
                <w:szCs w:val="28"/>
              </w:rPr>
              <w:t>4</w:t>
            </w:r>
          </w:p>
        </w:tc>
        <w:tc>
          <w:tcPr>
            <w:tcW w:w="3651" w:type="dxa"/>
            <w:tcBorders>
              <w:top w:val="single" w:sz="4" w:space="0" w:color="auto"/>
              <w:left w:val="single" w:sz="4" w:space="0" w:color="auto"/>
              <w:bottom w:val="single" w:sz="4" w:space="0" w:color="auto"/>
              <w:right w:val="single" w:sz="4" w:space="0" w:color="auto"/>
            </w:tcBorders>
          </w:tcPr>
          <w:p w:rsidR="00B96536" w:rsidRPr="00C303FB" w:rsidRDefault="00B96536" w:rsidP="00CD7887">
            <w:pPr>
              <w:tabs>
                <w:tab w:val="left" w:pos="1423"/>
                <w:tab w:val="left" w:pos="1557"/>
              </w:tabs>
              <w:spacing w:before="20" w:after="20"/>
              <w:contextualSpacing/>
              <w:mirrorIndents/>
              <w:rPr>
                <w:sz w:val="24"/>
                <w:szCs w:val="28"/>
              </w:rPr>
            </w:pPr>
            <w:r w:rsidRPr="00C303FB">
              <w:rPr>
                <w:sz w:val="24"/>
                <w:szCs w:val="28"/>
              </w:rPr>
              <w:t>Спектр застосувань</w:t>
            </w:r>
          </w:p>
        </w:tc>
        <w:tc>
          <w:tcPr>
            <w:tcW w:w="4990" w:type="dxa"/>
            <w:tcBorders>
              <w:top w:val="single" w:sz="4" w:space="0" w:color="auto"/>
              <w:left w:val="single" w:sz="4" w:space="0" w:color="auto"/>
              <w:bottom w:val="single" w:sz="4" w:space="0" w:color="auto"/>
              <w:right w:val="single" w:sz="4" w:space="0" w:color="auto"/>
            </w:tcBorders>
          </w:tcPr>
          <w:p w:rsidR="00B96536" w:rsidRPr="00C303FB" w:rsidRDefault="00B96536" w:rsidP="00CD7887">
            <w:pPr>
              <w:tabs>
                <w:tab w:val="left" w:pos="1423"/>
                <w:tab w:val="left" w:pos="1557"/>
              </w:tabs>
              <w:spacing w:before="20" w:after="20"/>
              <w:contextualSpacing/>
              <w:mirrorIndents/>
              <w:rPr>
                <w:sz w:val="24"/>
                <w:szCs w:val="28"/>
              </w:rPr>
            </w:pPr>
            <w:r w:rsidRPr="00C303FB">
              <w:rPr>
                <w:sz w:val="24"/>
                <w:szCs w:val="28"/>
              </w:rPr>
              <w:t>Використання для ряду потреб користувачів.</w:t>
            </w:r>
          </w:p>
        </w:tc>
      </w:tr>
      <w:tr w:rsidR="00CD7887" w:rsidRPr="00C303FB" w:rsidTr="005A3DAC">
        <w:trPr>
          <w:trHeight w:val="403"/>
        </w:trPr>
        <w:tc>
          <w:tcPr>
            <w:tcW w:w="738" w:type="dxa"/>
            <w:tcBorders>
              <w:top w:val="single" w:sz="4" w:space="0" w:color="auto"/>
              <w:left w:val="single" w:sz="4" w:space="0" w:color="auto"/>
              <w:bottom w:val="single" w:sz="4" w:space="0" w:color="auto"/>
              <w:right w:val="single" w:sz="4" w:space="0" w:color="auto"/>
            </w:tcBorders>
          </w:tcPr>
          <w:p w:rsidR="00CD7887" w:rsidRPr="00C303FB" w:rsidRDefault="00CD7887" w:rsidP="00CD7887">
            <w:pPr>
              <w:tabs>
                <w:tab w:val="left" w:pos="1423"/>
                <w:tab w:val="left" w:pos="1557"/>
              </w:tabs>
              <w:spacing w:before="20" w:after="20"/>
              <w:contextualSpacing/>
              <w:mirrorIndents/>
              <w:jc w:val="center"/>
              <w:rPr>
                <w:sz w:val="24"/>
                <w:szCs w:val="28"/>
              </w:rPr>
            </w:pPr>
            <w:r>
              <w:rPr>
                <w:sz w:val="24"/>
                <w:szCs w:val="28"/>
              </w:rPr>
              <w:t>5</w:t>
            </w:r>
          </w:p>
        </w:tc>
        <w:tc>
          <w:tcPr>
            <w:tcW w:w="3651" w:type="dxa"/>
            <w:tcBorders>
              <w:top w:val="single" w:sz="4" w:space="0" w:color="auto"/>
              <w:left w:val="single" w:sz="4" w:space="0" w:color="auto"/>
              <w:bottom w:val="single" w:sz="4" w:space="0" w:color="auto"/>
              <w:right w:val="single" w:sz="4" w:space="0" w:color="auto"/>
            </w:tcBorders>
          </w:tcPr>
          <w:p w:rsidR="00CD7887" w:rsidRPr="00C303FB" w:rsidRDefault="00CD7887" w:rsidP="00CD7887">
            <w:pPr>
              <w:tabs>
                <w:tab w:val="left" w:pos="4303"/>
              </w:tabs>
              <w:spacing w:before="20" w:after="20"/>
              <w:contextualSpacing/>
              <w:mirrorIndents/>
              <w:rPr>
                <w:sz w:val="24"/>
                <w:szCs w:val="28"/>
              </w:rPr>
            </w:pPr>
            <w:r w:rsidRPr="00C303FB">
              <w:rPr>
                <w:sz w:val="24"/>
                <w:szCs w:val="28"/>
              </w:rPr>
              <w:t>Унікальність</w:t>
            </w:r>
          </w:p>
        </w:tc>
        <w:tc>
          <w:tcPr>
            <w:tcW w:w="4990" w:type="dxa"/>
            <w:tcBorders>
              <w:top w:val="single" w:sz="4" w:space="0" w:color="auto"/>
              <w:left w:val="single" w:sz="4" w:space="0" w:color="auto"/>
              <w:bottom w:val="single" w:sz="4" w:space="0" w:color="auto"/>
              <w:right w:val="single" w:sz="4" w:space="0" w:color="auto"/>
            </w:tcBorders>
          </w:tcPr>
          <w:p w:rsidR="00CD7887" w:rsidRPr="00C303FB" w:rsidRDefault="00CD7887" w:rsidP="00CD7887">
            <w:pPr>
              <w:tabs>
                <w:tab w:val="left" w:pos="4303"/>
              </w:tabs>
              <w:spacing w:before="20" w:after="20"/>
              <w:contextualSpacing/>
              <w:mirrorIndents/>
              <w:rPr>
                <w:sz w:val="24"/>
                <w:szCs w:val="28"/>
              </w:rPr>
            </w:pPr>
            <w:r w:rsidRPr="00C303FB">
              <w:rPr>
                <w:sz w:val="24"/>
                <w:szCs w:val="28"/>
              </w:rPr>
              <w:t>Відсутність універсальних аналогів</w:t>
            </w:r>
          </w:p>
        </w:tc>
      </w:tr>
    </w:tbl>
    <w:p w:rsidR="00CD7887" w:rsidRDefault="00CD7887" w:rsidP="00CD7887">
      <w:pPr>
        <w:tabs>
          <w:tab w:val="left" w:pos="4303"/>
        </w:tabs>
        <w:contextualSpacing/>
        <w:mirrorIndents/>
        <w:rPr>
          <w:szCs w:val="28"/>
        </w:rPr>
      </w:pPr>
    </w:p>
    <w:p w:rsidR="00CD7887" w:rsidRDefault="00CD7887" w:rsidP="00CA1E08">
      <w:pPr>
        <w:spacing w:line="360" w:lineRule="auto"/>
        <w:ind w:firstLine="709"/>
        <w:jc w:val="both"/>
      </w:pPr>
      <w:r>
        <w:t>Проведемо порівняльне дослідження сильних та слабких сторін н</w:t>
      </w:r>
      <w:r w:rsidR="003C421C">
        <w:t>а</w:t>
      </w:r>
      <w:r>
        <w:t xml:space="preserve">шого стартап проекту </w:t>
      </w:r>
      <w:r w:rsidR="003C421C">
        <w:t xml:space="preserve"> за визначеними факторами онурентоспроможності </w:t>
      </w:r>
      <w:r>
        <w:t>(табл. 4.11)</w:t>
      </w:r>
      <w:r w:rsidR="005A2079" w:rsidRPr="00CD7887">
        <w:t xml:space="preserve"> </w:t>
      </w:r>
    </w:p>
    <w:p w:rsidR="005A3DAC" w:rsidRPr="00CD7887" w:rsidRDefault="005A3DAC" w:rsidP="00CA1E08">
      <w:pPr>
        <w:spacing w:line="360" w:lineRule="auto"/>
        <w:ind w:firstLine="709"/>
      </w:pPr>
    </w:p>
    <w:p w:rsidR="00CD7887" w:rsidRDefault="00B96536" w:rsidP="00CA1E08">
      <w:pPr>
        <w:tabs>
          <w:tab w:val="left" w:pos="4303"/>
        </w:tabs>
        <w:spacing w:line="360" w:lineRule="auto"/>
        <w:contextualSpacing/>
        <w:mirrorIndents/>
        <w:jc w:val="right"/>
        <w:rPr>
          <w:szCs w:val="28"/>
        </w:rPr>
      </w:pPr>
      <w:r w:rsidRPr="00F95CAA">
        <w:rPr>
          <w:szCs w:val="28"/>
        </w:rPr>
        <w:t xml:space="preserve">Таблиця </w:t>
      </w:r>
      <w:r w:rsidR="007C07D4">
        <w:rPr>
          <w:szCs w:val="28"/>
        </w:rPr>
        <w:t>4.11</w:t>
      </w:r>
    </w:p>
    <w:p w:rsidR="00B96536" w:rsidRPr="00F95CAA" w:rsidRDefault="00B96536" w:rsidP="00CA1E08">
      <w:pPr>
        <w:tabs>
          <w:tab w:val="left" w:pos="4303"/>
        </w:tabs>
        <w:spacing w:line="360" w:lineRule="auto"/>
        <w:contextualSpacing/>
        <w:mirrorIndents/>
        <w:jc w:val="center"/>
        <w:rPr>
          <w:b/>
          <w:szCs w:val="28"/>
        </w:rPr>
      </w:pPr>
      <w:r w:rsidRPr="00F95CAA">
        <w:rPr>
          <w:szCs w:val="28"/>
        </w:rPr>
        <w:t>Порівняльний аналіз сильних та слабких сторін онлайн програми</w:t>
      </w:r>
    </w:p>
    <w:tbl>
      <w:tblPr>
        <w:tblW w:w="960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3117"/>
        <w:gridCol w:w="8"/>
        <w:gridCol w:w="946"/>
        <w:gridCol w:w="719"/>
        <w:gridCol w:w="6"/>
        <w:gridCol w:w="713"/>
        <w:gridCol w:w="8"/>
        <w:gridCol w:w="653"/>
        <w:gridCol w:w="677"/>
        <w:gridCol w:w="12"/>
        <w:gridCol w:w="724"/>
        <w:gridCol w:w="687"/>
        <w:gridCol w:w="626"/>
      </w:tblGrid>
      <w:tr w:rsidR="00B96536" w:rsidRPr="007C07D4" w:rsidTr="003C421C">
        <w:trPr>
          <w:trHeight w:val="442"/>
        </w:trPr>
        <w:tc>
          <w:tcPr>
            <w:tcW w:w="709" w:type="dxa"/>
            <w:vMerge w:val="restart"/>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tabs>
                <w:tab w:val="left" w:pos="4303"/>
              </w:tabs>
              <w:spacing w:before="280" w:after="280"/>
              <w:contextualSpacing/>
              <w:mirrorIndents/>
              <w:jc w:val="center"/>
              <w:rPr>
                <w:b/>
                <w:sz w:val="24"/>
              </w:rPr>
            </w:pPr>
            <w:r w:rsidRPr="007C07D4">
              <w:rPr>
                <w:sz w:val="24"/>
              </w:rPr>
              <w:t>№</w:t>
            </w:r>
          </w:p>
        </w:tc>
        <w:tc>
          <w:tcPr>
            <w:tcW w:w="3125"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B96536" w:rsidRPr="007C07D4" w:rsidRDefault="007C07D4" w:rsidP="007C07D4">
            <w:pPr>
              <w:tabs>
                <w:tab w:val="left" w:pos="4303"/>
              </w:tabs>
              <w:spacing w:before="280" w:after="280"/>
              <w:contextualSpacing/>
              <w:mirrorIndents/>
              <w:jc w:val="center"/>
              <w:rPr>
                <w:sz w:val="24"/>
              </w:rPr>
            </w:pPr>
            <w:r>
              <w:rPr>
                <w:sz w:val="24"/>
              </w:rPr>
              <w:t>Фактор конкуренто</w:t>
            </w:r>
            <w:r w:rsidR="00B96536" w:rsidRPr="007C07D4">
              <w:rPr>
                <w:sz w:val="24"/>
              </w:rPr>
              <w:t>спроможності</w:t>
            </w:r>
          </w:p>
        </w:tc>
        <w:tc>
          <w:tcPr>
            <w:tcW w:w="946" w:type="dxa"/>
            <w:vMerge w:val="restart"/>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tabs>
                <w:tab w:val="left" w:pos="4303"/>
              </w:tabs>
              <w:spacing w:before="280" w:after="280"/>
              <w:contextualSpacing/>
              <w:mirrorIndents/>
              <w:jc w:val="center"/>
              <w:rPr>
                <w:sz w:val="24"/>
              </w:rPr>
            </w:pPr>
            <w:r w:rsidRPr="007C07D4">
              <w:rPr>
                <w:sz w:val="24"/>
              </w:rPr>
              <w:t>Бали 1-20</w:t>
            </w:r>
          </w:p>
        </w:tc>
        <w:tc>
          <w:tcPr>
            <w:tcW w:w="4825" w:type="dxa"/>
            <w:gridSpan w:val="10"/>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tabs>
                <w:tab w:val="left" w:pos="4303"/>
              </w:tabs>
              <w:spacing w:before="280" w:after="280"/>
              <w:contextualSpacing/>
              <w:mirrorIndents/>
              <w:jc w:val="center"/>
              <w:rPr>
                <w:sz w:val="24"/>
              </w:rPr>
            </w:pPr>
            <w:r w:rsidRPr="007C07D4">
              <w:rPr>
                <w:sz w:val="24"/>
              </w:rPr>
              <w:t>Рейтинг товарів-конкурентів у порівнянні</w:t>
            </w:r>
            <w:r w:rsidR="003C421C">
              <w:rPr>
                <w:sz w:val="24"/>
              </w:rPr>
              <w:t xml:space="preserve"> з нашим товаром</w:t>
            </w:r>
          </w:p>
        </w:tc>
      </w:tr>
      <w:tr w:rsidR="00B96536" w:rsidRPr="007C07D4" w:rsidTr="003C421C">
        <w:trPr>
          <w:trHeight w:val="8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spacing w:before="280" w:after="280"/>
              <w:contextualSpacing/>
              <w:mirrorIndents/>
              <w:jc w:val="center"/>
              <w:rPr>
                <w:b/>
                <w:sz w:val="24"/>
              </w:rPr>
            </w:pPr>
          </w:p>
        </w:tc>
        <w:tc>
          <w:tcPr>
            <w:tcW w:w="3125" w:type="dxa"/>
            <w:gridSpan w:val="2"/>
            <w:vMerge/>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spacing w:before="280" w:after="280"/>
              <w:contextualSpacing/>
              <w:mirrorIndents/>
              <w:jc w:val="center"/>
              <w:rPr>
                <w:sz w:val="24"/>
              </w:rPr>
            </w:pP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spacing w:before="280" w:after="280"/>
              <w:contextualSpacing/>
              <w:mirrorIndents/>
              <w:jc w:val="center"/>
              <w:rPr>
                <w:sz w:val="24"/>
              </w:rPr>
            </w:pPr>
          </w:p>
        </w:tc>
        <w:tc>
          <w:tcPr>
            <w:tcW w:w="725" w:type="dxa"/>
            <w:gridSpan w:val="2"/>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tabs>
                <w:tab w:val="left" w:pos="4303"/>
              </w:tabs>
              <w:spacing w:before="280" w:after="280"/>
              <w:contextualSpacing/>
              <w:mirrorIndents/>
              <w:jc w:val="center"/>
              <w:rPr>
                <w:sz w:val="24"/>
              </w:rPr>
            </w:pPr>
            <w:r w:rsidRPr="007C07D4">
              <w:rPr>
                <w:sz w:val="24"/>
              </w:rPr>
              <w:t>-3</w:t>
            </w:r>
          </w:p>
        </w:tc>
        <w:tc>
          <w:tcPr>
            <w:tcW w:w="721" w:type="dxa"/>
            <w:gridSpan w:val="2"/>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tabs>
                <w:tab w:val="left" w:pos="4303"/>
              </w:tabs>
              <w:spacing w:before="280" w:after="280"/>
              <w:contextualSpacing/>
              <w:mirrorIndents/>
              <w:jc w:val="center"/>
              <w:rPr>
                <w:sz w:val="24"/>
              </w:rPr>
            </w:pPr>
            <w:r w:rsidRPr="007C07D4">
              <w:rPr>
                <w:sz w:val="24"/>
              </w:rPr>
              <w:t>-2</w:t>
            </w:r>
          </w:p>
        </w:tc>
        <w:tc>
          <w:tcPr>
            <w:tcW w:w="653" w:type="dxa"/>
            <w:tcBorders>
              <w:top w:val="single" w:sz="4" w:space="0" w:color="auto"/>
              <w:left w:val="single" w:sz="4" w:space="0" w:color="auto"/>
              <w:bottom w:val="single" w:sz="4" w:space="0" w:color="auto"/>
              <w:right w:val="single" w:sz="4" w:space="0" w:color="auto"/>
            </w:tcBorders>
            <w:vAlign w:val="center"/>
          </w:tcPr>
          <w:p w:rsidR="00B96536" w:rsidRPr="007C07D4" w:rsidRDefault="00B96536" w:rsidP="007C07D4">
            <w:pPr>
              <w:tabs>
                <w:tab w:val="left" w:pos="4303"/>
              </w:tabs>
              <w:spacing w:before="280" w:after="280"/>
              <w:contextualSpacing/>
              <w:mirrorIndents/>
              <w:jc w:val="center"/>
              <w:rPr>
                <w:sz w:val="24"/>
              </w:rPr>
            </w:pPr>
            <w:r w:rsidRPr="007C07D4">
              <w:rPr>
                <w:sz w:val="24"/>
              </w:rPr>
              <w:t>-1</w:t>
            </w:r>
          </w:p>
        </w:tc>
        <w:tc>
          <w:tcPr>
            <w:tcW w:w="689" w:type="dxa"/>
            <w:gridSpan w:val="2"/>
            <w:tcBorders>
              <w:top w:val="single" w:sz="4" w:space="0" w:color="auto"/>
              <w:left w:val="single" w:sz="4" w:space="0" w:color="auto"/>
              <w:bottom w:val="single" w:sz="4" w:space="0" w:color="auto"/>
              <w:right w:val="single" w:sz="4" w:space="0" w:color="auto"/>
            </w:tcBorders>
            <w:vAlign w:val="center"/>
          </w:tcPr>
          <w:p w:rsidR="00B96536" w:rsidRPr="007C07D4" w:rsidRDefault="00B96536" w:rsidP="007C07D4">
            <w:pPr>
              <w:spacing w:before="280" w:after="280"/>
              <w:contextualSpacing/>
              <w:mirrorIndents/>
              <w:jc w:val="center"/>
              <w:rPr>
                <w:sz w:val="24"/>
              </w:rPr>
            </w:pPr>
            <w:r w:rsidRPr="007C07D4">
              <w:rPr>
                <w:sz w:val="24"/>
              </w:rPr>
              <w:t>0</w:t>
            </w:r>
          </w:p>
        </w:tc>
        <w:tc>
          <w:tcPr>
            <w:tcW w:w="724" w:type="dxa"/>
            <w:tcBorders>
              <w:top w:val="single" w:sz="4" w:space="0" w:color="auto"/>
              <w:left w:val="single" w:sz="4" w:space="0" w:color="auto"/>
              <w:bottom w:val="single" w:sz="4" w:space="0" w:color="auto"/>
              <w:right w:val="single" w:sz="4" w:space="0" w:color="auto"/>
            </w:tcBorders>
            <w:vAlign w:val="center"/>
            <w:hideMark/>
          </w:tcPr>
          <w:p w:rsidR="00B96536" w:rsidRPr="007C07D4" w:rsidRDefault="00B96536" w:rsidP="007C07D4">
            <w:pPr>
              <w:tabs>
                <w:tab w:val="left" w:pos="4303"/>
              </w:tabs>
              <w:spacing w:before="280" w:after="280"/>
              <w:contextualSpacing/>
              <w:mirrorIndents/>
              <w:jc w:val="center"/>
              <w:rPr>
                <w:sz w:val="24"/>
              </w:rPr>
            </w:pPr>
            <w:r w:rsidRPr="007C07D4">
              <w:rPr>
                <w:sz w:val="24"/>
              </w:rPr>
              <w:t>1</w:t>
            </w:r>
          </w:p>
        </w:tc>
        <w:tc>
          <w:tcPr>
            <w:tcW w:w="687" w:type="dxa"/>
            <w:tcBorders>
              <w:top w:val="single" w:sz="4" w:space="0" w:color="auto"/>
              <w:left w:val="single" w:sz="4" w:space="0" w:color="auto"/>
              <w:bottom w:val="single" w:sz="4" w:space="0" w:color="auto"/>
              <w:right w:val="single" w:sz="4" w:space="0" w:color="auto"/>
            </w:tcBorders>
            <w:vAlign w:val="center"/>
          </w:tcPr>
          <w:p w:rsidR="00B96536" w:rsidRPr="007C07D4" w:rsidRDefault="00B96536" w:rsidP="007C07D4">
            <w:pPr>
              <w:tabs>
                <w:tab w:val="left" w:pos="4303"/>
              </w:tabs>
              <w:spacing w:before="280" w:after="280"/>
              <w:contextualSpacing/>
              <w:mirrorIndents/>
              <w:jc w:val="center"/>
              <w:rPr>
                <w:sz w:val="24"/>
              </w:rPr>
            </w:pPr>
            <w:r w:rsidRPr="007C07D4">
              <w:rPr>
                <w:sz w:val="24"/>
              </w:rPr>
              <w:t>2</w:t>
            </w:r>
          </w:p>
        </w:tc>
        <w:tc>
          <w:tcPr>
            <w:tcW w:w="626" w:type="dxa"/>
            <w:tcBorders>
              <w:top w:val="single" w:sz="4" w:space="0" w:color="auto"/>
              <w:left w:val="single" w:sz="4" w:space="0" w:color="auto"/>
              <w:bottom w:val="single" w:sz="4" w:space="0" w:color="auto"/>
              <w:right w:val="single" w:sz="4" w:space="0" w:color="auto"/>
            </w:tcBorders>
            <w:vAlign w:val="center"/>
          </w:tcPr>
          <w:p w:rsidR="00B96536" w:rsidRPr="007C07D4" w:rsidRDefault="00B96536" w:rsidP="007C07D4">
            <w:pPr>
              <w:spacing w:before="280" w:after="280"/>
              <w:contextualSpacing/>
              <w:mirrorIndents/>
              <w:jc w:val="center"/>
              <w:rPr>
                <w:sz w:val="24"/>
              </w:rPr>
            </w:pPr>
            <w:r w:rsidRPr="007C07D4">
              <w:rPr>
                <w:sz w:val="24"/>
              </w:rPr>
              <w:t>3</w:t>
            </w:r>
          </w:p>
        </w:tc>
      </w:tr>
      <w:tr w:rsidR="003C421C" w:rsidRPr="007C07D4" w:rsidTr="003C421C">
        <w:trPr>
          <w:trHeight w:val="575"/>
        </w:trPr>
        <w:tc>
          <w:tcPr>
            <w:tcW w:w="709" w:type="dxa"/>
            <w:tcBorders>
              <w:top w:val="single" w:sz="4" w:space="0" w:color="auto"/>
              <w:left w:val="single" w:sz="4" w:space="0" w:color="auto"/>
              <w:bottom w:val="single" w:sz="4" w:space="0" w:color="auto"/>
              <w:right w:val="single" w:sz="4" w:space="0" w:color="auto"/>
            </w:tcBorders>
            <w:hideMark/>
          </w:tcPr>
          <w:p w:rsidR="003C421C" w:rsidRPr="00C303FB" w:rsidRDefault="003C421C" w:rsidP="003C421C">
            <w:pPr>
              <w:tabs>
                <w:tab w:val="left" w:pos="1423"/>
                <w:tab w:val="left" w:pos="1557"/>
              </w:tabs>
              <w:spacing w:before="20" w:after="20"/>
              <w:contextualSpacing/>
              <w:mirrorIndents/>
              <w:jc w:val="center"/>
              <w:rPr>
                <w:sz w:val="24"/>
                <w:szCs w:val="28"/>
              </w:rPr>
            </w:pPr>
            <w:r w:rsidRPr="00C303FB">
              <w:rPr>
                <w:sz w:val="24"/>
                <w:szCs w:val="28"/>
              </w:rPr>
              <w:t>1</w:t>
            </w:r>
          </w:p>
        </w:tc>
        <w:tc>
          <w:tcPr>
            <w:tcW w:w="3125" w:type="dxa"/>
            <w:gridSpan w:val="2"/>
            <w:tcBorders>
              <w:top w:val="single" w:sz="4" w:space="0" w:color="auto"/>
              <w:left w:val="single" w:sz="4" w:space="0" w:color="auto"/>
              <w:bottom w:val="single" w:sz="4" w:space="0" w:color="auto"/>
              <w:right w:val="single" w:sz="4" w:space="0" w:color="auto"/>
            </w:tcBorders>
            <w:vAlign w:val="center"/>
            <w:hideMark/>
          </w:tcPr>
          <w:p w:rsidR="003C421C" w:rsidRPr="00C303FB" w:rsidRDefault="003C421C" w:rsidP="003C421C">
            <w:pPr>
              <w:tabs>
                <w:tab w:val="left" w:pos="1423"/>
                <w:tab w:val="left" w:pos="1557"/>
              </w:tabs>
              <w:spacing w:before="20" w:after="20"/>
              <w:contextualSpacing/>
              <w:mirrorIndents/>
              <w:rPr>
                <w:b/>
                <w:sz w:val="24"/>
                <w:szCs w:val="28"/>
              </w:rPr>
            </w:pPr>
            <w:r w:rsidRPr="00C303FB">
              <w:rPr>
                <w:sz w:val="24"/>
                <w:szCs w:val="28"/>
              </w:rPr>
              <w:t>Раціональніший ціновий показник</w:t>
            </w:r>
          </w:p>
        </w:tc>
        <w:tc>
          <w:tcPr>
            <w:tcW w:w="946" w:type="dxa"/>
            <w:tcBorders>
              <w:top w:val="single" w:sz="4" w:space="0" w:color="auto"/>
              <w:left w:val="single" w:sz="4" w:space="0" w:color="auto"/>
              <w:bottom w:val="single" w:sz="4" w:space="0" w:color="auto"/>
              <w:right w:val="single" w:sz="4" w:space="0" w:color="auto"/>
            </w:tcBorders>
            <w:vAlign w:val="center"/>
            <w:hideMark/>
          </w:tcPr>
          <w:p w:rsidR="003C421C" w:rsidRPr="007C07D4" w:rsidRDefault="003C421C" w:rsidP="003C421C">
            <w:pPr>
              <w:tabs>
                <w:tab w:val="left" w:pos="4303"/>
              </w:tabs>
              <w:spacing w:before="280" w:after="280"/>
              <w:contextualSpacing/>
              <w:mirrorIndents/>
              <w:jc w:val="center"/>
              <w:rPr>
                <w:sz w:val="24"/>
              </w:rPr>
            </w:pPr>
            <w:r w:rsidRPr="007C07D4">
              <w:rPr>
                <w:sz w:val="24"/>
              </w:rPr>
              <w:t>13</w:t>
            </w:r>
          </w:p>
        </w:tc>
        <w:tc>
          <w:tcPr>
            <w:tcW w:w="725" w:type="dxa"/>
            <w:gridSpan w:val="2"/>
            <w:tcBorders>
              <w:top w:val="single" w:sz="4" w:space="0" w:color="auto"/>
              <w:left w:val="single" w:sz="4" w:space="0" w:color="auto"/>
              <w:bottom w:val="single" w:sz="4" w:space="0" w:color="auto"/>
              <w:right w:val="single" w:sz="4" w:space="0" w:color="auto"/>
            </w:tcBorders>
            <w:vAlign w:val="center"/>
            <w:hideMark/>
          </w:tcPr>
          <w:p w:rsidR="003C421C" w:rsidRPr="007C07D4" w:rsidRDefault="003C421C" w:rsidP="003C421C">
            <w:pPr>
              <w:tabs>
                <w:tab w:val="left" w:pos="4303"/>
              </w:tabs>
              <w:spacing w:before="280" w:after="280"/>
              <w:contextualSpacing/>
              <w:mirrorIndents/>
              <w:jc w:val="center"/>
              <w:rPr>
                <w:sz w:val="24"/>
              </w:rPr>
            </w:pPr>
          </w:p>
        </w:tc>
        <w:tc>
          <w:tcPr>
            <w:tcW w:w="721"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r w:rsidRPr="007C07D4">
              <w:rPr>
                <w:sz w:val="24"/>
              </w:rPr>
              <w:t>+</w:t>
            </w:r>
          </w:p>
        </w:tc>
        <w:tc>
          <w:tcPr>
            <w:tcW w:w="653"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689"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724"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687"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626"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r>
      <w:tr w:rsidR="003C421C" w:rsidRPr="007C07D4" w:rsidTr="003C421C">
        <w:trPr>
          <w:trHeight w:val="603"/>
        </w:trPr>
        <w:tc>
          <w:tcPr>
            <w:tcW w:w="709" w:type="dxa"/>
            <w:tcBorders>
              <w:top w:val="single" w:sz="4" w:space="0" w:color="auto"/>
              <w:left w:val="single" w:sz="4" w:space="0" w:color="auto"/>
              <w:bottom w:val="single" w:sz="4" w:space="0" w:color="auto"/>
              <w:right w:val="single" w:sz="4" w:space="0" w:color="auto"/>
            </w:tcBorders>
            <w:hideMark/>
          </w:tcPr>
          <w:p w:rsidR="003C421C" w:rsidRPr="00C303FB" w:rsidRDefault="003C421C" w:rsidP="003C421C">
            <w:pPr>
              <w:tabs>
                <w:tab w:val="left" w:pos="1423"/>
                <w:tab w:val="left" w:pos="1557"/>
              </w:tabs>
              <w:spacing w:before="20" w:after="20"/>
              <w:contextualSpacing/>
              <w:mirrorIndents/>
              <w:jc w:val="center"/>
              <w:rPr>
                <w:sz w:val="24"/>
                <w:szCs w:val="28"/>
              </w:rPr>
            </w:pPr>
            <w:r w:rsidRPr="00C303FB">
              <w:rPr>
                <w:sz w:val="24"/>
                <w:szCs w:val="28"/>
              </w:rPr>
              <w:t>2</w:t>
            </w:r>
          </w:p>
        </w:tc>
        <w:tc>
          <w:tcPr>
            <w:tcW w:w="3125" w:type="dxa"/>
            <w:gridSpan w:val="2"/>
            <w:tcBorders>
              <w:top w:val="single" w:sz="4" w:space="0" w:color="auto"/>
              <w:left w:val="single" w:sz="4" w:space="0" w:color="auto"/>
              <w:bottom w:val="single" w:sz="4" w:space="0" w:color="auto"/>
              <w:right w:val="single" w:sz="4" w:space="0" w:color="auto"/>
            </w:tcBorders>
            <w:vAlign w:val="center"/>
            <w:hideMark/>
          </w:tcPr>
          <w:p w:rsidR="003C421C" w:rsidRPr="00C303FB" w:rsidRDefault="003C421C" w:rsidP="003C421C">
            <w:pPr>
              <w:tabs>
                <w:tab w:val="left" w:pos="1423"/>
                <w:tab w:val="left" w:pos="1557"/>
              </w:tabs>
              <w:spacing w:before="20" w:after="20"/>
              <w:contextualSpacing/>
              <w:mirrorIndents/>
              <w:rPr>
                <w:b/>
                <w:sz w:val="24"/>
                <w:szCs w:val="28"/>
              </w:rPr>
            </w:pPr>
            <w:r w:rsidRPr="00C303FB">
              <w:rPr>
                <w:sz w:val="24"/>
                <w:szCs w:val="28"/>
              </w:rPr>
              <w:t>Надання персональних сервісних послуг 24/7</w:t>
            </w:r>
          </w:p>
        </w:tc>
        <w:tc>
          <w:tcPr>
            <w:tcW w:w="946" w:type="dxa"/>
            <w:tcBorders>
              <w:top w:val="single" w:sz="4" w:space="0" w:color="auto"/>
              <w:left w:val="single" w:sz="4" w:space="0" w:color="auto"/>
              <w:bottom w:val="single" w:sz="4" w:space="0" w:color="auto"/>
              <w:right w:val="single" w:sz="4" w:space="0" w:color="auto"/>
            </w:tcBorders>
            <w:vAlign w:val="center"/>
            <w:hideMark/>
          </w:tcPr>
          <w:p w:rsidR="003C421C" w:rsidRPr="007C07D4" w:rsidRDefault="003C421C" w:rsidP="003C421C">
            <w:pPr>
              <w:tabs>
                <w:tab w:val="left" w:pos="4303"/>
              </w:tabs>
              <w:spacing w:before="280" w:after="280"/>
              <w:contextualSpacing/>
              <w:mirrorIndents/>
              <w:jc w:val="center"/>
              <w:rPr>
                <w:sz w:val="24"/>
              </w:rPr>
            </w:pPr>
            <w:r w:rsidRPr="007C07D4">
              <w:rPr>
                <w:sz w:val="24"/>
              </w:rPr>
              <w:t>15</w:t>
            </w:r>
          </w:p>
        </w:tc>
        <w:tc>
          <w:tcPr>
            <w:tcW w:w="725"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721"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653" w:type="dxa"/>
            <w:tcBorders>
              <w:top w:val="single" w:sz="4" w:space="0" w:color="auto"/>
              <w:left w:val="single" w:sz="4" w:space="0" w:color="auto"/>
              <w:bottom w:val="single" w:sz="4" w:space="0" w:color="auto"/>
              <w:right w:val="single" w:sz="4" w:space="0" w:color="auto"/>
            </w:tcBorders>
            <w:vAlign w:val="center"/>
            <w:hideMark/>
          </w:tcPr>
          <w:p w:rsidR="003C421C" w:rsidRPr="007C07D4" w:rsidRDefault="003C421C" w:rsidP="003C421C">
            <w:pPr>
              <w:tabs>
                <w:tab w:val="left" w:pos="4303"/>
              </w:tabs>
              <w:spacing w:before="280" w:after="280"/>
              <w:contextualSpacing/>
              <w:mirrorIndents/>
              <w:jc w:val="center"/>
              <w:rPr>
                <w:b/>
                <w:sz w:val="24"/>
              </w:rPr>
            </w:pPr>
            <w:r w:rsidRPr="007C07D4">
              <w:rPr>
                <w:sz w:val="24"/>
              </w:rPr>
              <w:t>+</w:t>
            </w:r>
          </w:p>
        </w:tc>
        <w:tc>
          <w:tcPr>
            <w:tcW w:w="689"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724"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687"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c>
          <w:tcPr>
            <w:tcW w:w="626"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b/>
                <w:sz w:val="24"/>
              </w:rPr>
            </w:pPr>
          </w:p>
        </w:tc>
      </w:tr>
      <w:tr w:rsidR="003C421C" w:rsidRPr="007C07D4" w:rsidTr="003C421C">
        <w:trPr>
          <w:trHeight w:val="336"/>
        </w:trPr>
        <w:tc>
          <w:tcPr>
            <w:tcW w:w="709" w:type="dxa"/>
            <w:tcBorders>
              <w:top w:val="single" w:sz="4" w:space="0" w:color="auto"/>
              <w:left w:val="single" w:sz="4" w:space="0" w:color="auto"/>
              <w:bottom w:val="single" w:sz="4" w:space="0" w:color="auto"/>
              <w:right w:val="single" w:sz="4" w:space="0" w:color="auto"/>
            </w:tcBorders>
            <w:hideMark/>
          </w:tcPr>
          <w:p w:rsidR="003C421C" w:rsidRPr="00C303FB" w:rsidRDefault="003C421C" w:rsidP="003C421C">
            <w:pPr>
              <w:tabs>
                <w:tab w:val="left" w:pos="1423"/>
                <w:tab w:val="left" w:pos="1557"/>
              </w:tabs>
              <w:spacing w:before="20" w:after="20"/>
              <w:contextualSpacing/>
              <w:mirrorIndents/>
              <w:jc w:val="center"/>
              <w:rPr>
                <w:sz w:val="24"/>
                <w:szCs w:val="28"/>
              </w:rPr>
            </w:pPr>
            <w:r w:rsidRPr="00C303FB">
              <w:rPr>
                <w:sz w:val="24"/>
                <w:szCs w:val="28"/>
              </w:rPr>
              <w:t>3</w:t>
            </w:r>
          </w:p>
        </w:tc>
        <w:tc>
          <w:tcPr>
            <w:tcW w:w="3117" w:type="dxa"/>
            <w:tcBorders>
              <w:top w:val="single" w:sz="4" w:space="0" w:color="auto"/>
              <w:left w:val="single" w:sz="4" w:space="0" w:color="auto"/>
              <w:bottom w:val="single" w:sz="4" w:space="0" w:color="auto"/>
              <w:right w:val="single" w:sz="4" w:space="0" w:color="auto"/>
            </w:tcBorders>
            <w:vAlign w:val="center"/>
            <w:hideMark/>
          </w:tcPr>
          <w:p w:rsidR="003C421C" w:rsidRPr="00C303FB" w:rsidRDefault="003C421C" w:rsidP="003C421C">
            <w:pPr>
              <w:tabs>
                <w:tab w:val="left" w:pos="1423"/>
                <w:tab w:val="left" w:pos="1557"/>
              </w:tabs>
              <w:spacing w:before="20" w:after="20"/>
              <w:contextualSpacing/>
              <w:mirrorIndents/>
              <w:rPr>
                <w:sz w:val="24"/>
                <w:szCs w:val="28"/>
              </w:rPr>
            </w:pPr>
            <w:r w:rsidRPr="00C303FB">
              <w:rPr>
                <w:sz w:val="24"/>
                <w:szCs w:val="28"/>
              </w:rPr>
              <w:t>Синхронізованість</w:t>
            </w:r>
          </w:p>
        </w:tc>
        <w:tc>
          <w:tcPr>
            <w:tcW w:w="954"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spacing w:before="280" w:after="280"/>
              <w:contextualSpacing/>
              <w:mirrorIndents/>
              <w:jc w:val="center"/>
              <w:rPr>
                <w:sz w:val="24"/>
              </w:rPr>
            </w:pPr>
            <w:r w:rsidRPr="007C07D4">
              <w:rPr>
                <w:sz w:val="24"/>
              </w:rPr>
              <w:t>20</w:t>
            </w:r>
          </w:p>
        </w:tc>
        <w:tc>
          <w:tcPr>
            <w:tcW w:w="719"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spacing w:before="280" w:after="280"/>
              <w:contextualSpacing/>
              <w:mirrorIndents/>
              <w:jc w:val="center"/>
              <w:rPr>
                <w:sz w:val="24"/>
              </w:rPr>
            </w:pPr>
          </w:p>
        </w:tc>
        <w:tc>
          <w:tcPr>
            <w:tcW w:w="719"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661"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r w:rsidRPr="007C07D4">
              <w:rPr>
                <w:sz w:val="24"/>
              </w:rPr>
              <w:t>+</w:t>
            </w:r>
          </w:p>
        </w:tc>
        <w:tc>
          <w:tcPr>
            <w:tcW w:w="677"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736"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spacing w:before="280" w:after="280"/>
              <w:contextualSpacing/>
              <w:mirrorIndents/>
              <w:jc w:val="center"/>
              <w:rPr>
                <w:sz w:val="24"/>
              </w:rPr>
            </w:pPr>
          </w:p>
        </w:tc>
        <w:tc>
          <w:tcPr>
            <w:tcW w:w="687"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626"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r>
      <w:tr w:rsidR="003C421C" w:rsidRPr="007C07D4" w:rsidTr="003C421C">
        <w:trPr>
          <w:trHeight w:val="256"/>
        </w:trPr>
        <w:tc>
          <w:tcPr>
            <w:tcW w:w="709" w:type="dxa"/>
            <w:tcBorders>
              <w:top w:val="single" w:sz="4" w:space="0" w:color="auto"/>
              <w:left w:val="single" w:sz="4" w:space="0" w:color="auto"/>
              <w:bottom w:val="single" w:sz="4" w:space="0" w:color="auto"/>
              <w:right w:val="single" w:sz="4" w:space="0" w:color="auto"/>
            </w:tcBorders>
            <w:hideMark/>
          </w:tcPr>
          <w:p w:rsidR="003C421C" w:rsidRPr="00C303FB" w:rsidRDefault="003C421C" w:rsidP="003C421C">
            <w:pPr>
              <w:tabs>
                <w:tab w:val="left" w:pos="1423"/>
                <w:tab w:val="left" w:pos="1557"/>
              </w:tabs>
              <w:spacing w:before="20" w:after="20"/>
              <w:contextualSpacing/>
              <w:mirrorIndents/>
              <w:jc w:val="center"/>
              <w:rPr>
                <w:sz w:val="24"/>
                <w:szCs w:val="28"/>
              </w:rPr>
            </w:pPr>
            <w:r w:rsidRPr="00C303FB">
              <w:rPr>
                <w:sz w:val="24"/>
                <w:szCs w:val="28"/>
              </w:rPr>
              <w:t>4</w:t>
            </w:r>
          </w:p>
        </w:tc>
        <w:tc>
          <w:tcPr>
            <w:tcW w:w="3117" w:type="dxa"/>
            <w:tcBorders>
              <w:top w:val="single" w:sz="4" w:space="0" w:color="auto"/>
              <w:left w:val="single" w:sz="4" w:space="0" w:color="auto"/>
              <w:bottom w:val="single" w:sz="4" w:space="0" w:color="auto"/>
              <w:right w:val="single" w:sz="4" w:space="0" w:color="auto"/>
            </w:tcBorders>
            <w:vAlign w:val="center"/>
            <w:hideMark/>
          </w:tcPr>
          <w:p w:rsidR="003C421C" w:rsidRPr="00C303FB" w:rsidRDefault="003C421C" w:rsidP="003C421C">
            <w:pPr>
              <w:tabs>
                <w:tab w:val="left" w:pos="1423"/>
                <w:tab w:val="left" w:pos="1557"/>
              </w:tabs>
              <w:spacing w:before="20" w:after="20"/>
              <w:contextualSpacing/>
              <w:mirrorIndents/>
              <w:rPr>
                <w:sz w:val="24"/>
                <w:szCs w:val="28"/>
              </w:rPr>
            </w:pPr>
            <w:r w:rsidRPr="00C303FB">
              <w:rPr>
                <w:sz w:val="24"/>
                <w:szCs w:val="28"/>
              </w:rPr>
              <w:t>Спектр застосувань</w:t>
            </w:r>
          </w:p>
        </w:tc>
        <w:tc>
          <w:tcPr>
            <w:tcW w:w="954" w:type="dxa"/>
            <w:gridSpan w:val="2"/>
            <w:tcBorders>
              <w:top w:val="single" w:sz="4" w:space="0" w:color="auto"/>
              <w:left w:val="single" w:sz="4" w:space="0" w:color="auto"/>
              <w:bottom w:val="single" w:sz="4" w:space="0" w:color="auto"/>
              <w:right w:val="single" w:sz="4" w:space="0" w:color="auto"/>
            </w:tcBorders>
            <w:vAlign w:val="center"/>
            <w:hideMark/>
          </w:tcPr>
          <w:p w:rsidR="003C421C" w:rsidRPr="007C07D4" w:rsidRDefault="003C421C" w:rsidP="003C421C">
            <w:pPr>
              <w:tabs>
                <w:tab w:val="left" w:pos="4303"/>
              </w:tabs>
              <w:spacing w:before="280" w:after="280"/>
              <w:contextualSpacing/>
              <w:mirrorIndents/>
              <w:jc w:val="center"/>
              <w:rPr>
                <w:sz w:val="24"/>
              </w:rPr>
            </w:pPr>
            <w:r w:rsidRPr="007C07D4">
              <w:rPr>
                <w:sz w:val="24"/>
              </w:rPr>
              <w:t>17</w:t>
            </w:r>
          </w:p>
        </w:tc>
        <w:tc>
          <w:tcPr>
            <w:tcW w:w="719"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r w:rsidRPr="007C07D4">
              <w:rPr>
                <w:sz w:val="24"/>
              </w:rPr>
              <w:t>+</w:t>
            </w:r>
          </w:p>
        </w:tc>
        <w:tc>
          <w:tcPr>
            <w:tcW w:w="719"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661"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677"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736"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687" w:type="dxa"/>
            <w:tcBorders>
              <w:top w:val="single" w:sz="4" w:space="0" w:color="auto"/>
              <w:left w:val="single" w:sz="4" w:space="0" w:color="auto"/>
              <w:bottom w:val="single" w:sz="4" w:space="0" w:color="auto"/>
              <w:right w:val="single" w:sz="4" w:space="0" w:color="auto"/>
            </w:tcBorders>
            <w:vAlign w:val="center"/>
            <w:hideMark/>
          </w:tcPr>
          <w:p w:rsidR="003C421C" w:rsidRPr="007C07D4" w:rsidRDefault="003C421C" w:rsidP="003C421C">
            <w:pPr>
              <w:tabs>
                <w:tab w:val="left" w:pos="4303"/>
              </w:tabs>
              <w:spacing w:before="280" w:after="280"/>
              <w:contextualSpacing/>
              <w:mirrorIndents/>
              <w:jc w:val="center"/>
              <w:rPr>
                <w:sz w:val="24"/>
              </w:rPr>
            </w:pPr>
          </w:p>
        </w:tc>
        <w:tc>
          <w:tcPr>
            <w:tcW w:w="626"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r>
      <w:tr w:rsidR="003C421C" w:rsidRPr="007C07D4" w:rsidTr="003C421C">
        <w:trPr>
          <w:trHeight w:val="256"/>
        </w:trPr>
        <w:tc>
          <w:tcPr>
            <w:tcW w:w="709" w:type="dxa"/>
            <w:tcBorders>
              <w:top w:val="single" w:sz="4" w:space="0" w:color="auto"/>
              <w:left w:val="single" w:sz="4" w:space="0" w:color="auto"/>
              <w:bottom w:val="single" w:sz="4" w:space="0" w:color="auto"/>
              <w:right w:val="single" w:sz="4" w:space="0" w:color="auto"/>
            </w:tcBorders>
          </w:tcPr>
          <w:p w:rsidR="003C421C" w:rsidRPr="00C303FB" w:rsidRDefault="003C421C" w:rsidP="003C421C">
            <w:pPr>
              <w:tabs>
                <w:tab w:val="left" w:pos="1423"/>
                <w:tab w:val="left" w:pos="1557"/>
              </w:tabs>
              <w:spacing w:before="20" w:after="20"/>
              <w:contextualSpacing/>
              <w:mirrorIndents/>
              <w:jc w:val="center"/>
              <w:rPr>
                <w:sz w:val="24"/>
                <w:szCs w:val="28"/>
              </w:rPr>
            </w:pPr>
            <w:r>
              <w:rPr>
                <w:sz w:val="24"/>
                <w:szCs w:val="28"/>
              </w:rPr>
              <w:t>5</w:t>
            </w:r>
          </w:p>
        </w:tc>
        <w:tc>
          <w:tcPr>
            <w:tcW w:w="3117" w:type="dxa"/>
            <w:tcBorders>
              <w:top w:val="single" w:sz="4" w:space="0" w:color="auto"/>
              <w:left w:val="single" w:sz="4" w:space="0" w:color="auto"/>
              <w:bottom w:val="single" w:sz="4" w:space="0" w:color="auto"/>
              <w:right w:val="single" w:sz="4" w:space="0" w:color="auto"/>
            </w:tcBorders>
            <w:vAlign w:val="center"/>
          </w:tcPr>
          <w:p w:rsidR="003C421C" w:rsidRPr="00C303FB" w:rsidRDefault="003C421C" w:rsidP="003C421C">
            <w:pPr>
              <w:tabs>
                <w:tab w:val="left" w:pos="4303"/>
              </w:tabs>
              <w:spacing w:before="20" w:after="20"/>
              <w:contextualSpacing/>
              <w:mirrorIndents/>
              <w:rPr>
                <w:sz w:val="24"/>
                <w:szCs w:val="28"/>
              </w:rPr>
            </w:pPr>
            <w:r w:rsidRPr="00C303FB">
              <w:rPr>
                <w:sz w:val="24"/>
                <w:szCs w:val="28"/>
              </w:rPr>
              <w:t>Унікальність</w:t>
            </w:r>
          </w:p>
        </w:tc>
        <w:tc>
          <w:tcPr>
            <w:tcW w:w="954"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719"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719"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r w:rsidRPr="007C07D4">
              <w:rPr>
                <w:sz w:val="24"/>
              </w:rPr>
              <w:t>+</w:t>
            </w:r>
          </w:p>
        </w:tc>
        <w:tc>
          <w:tcPr>
            <w:tcW w:w="661"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677"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736" w:type="dxa"/>
            <w:gridSpan w:val="2"/>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687"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c>
          <w:tcPr>
            <w:tcW w:w="626" w:type="dxa"/>
            <w:tcBorders>
              <w:top w:val="single" w:sz="4" w:space="0" w:color="auto"/>
              <w:left w:val="single" w:sz="4" w:space="0" w:color="auto"/>
              <w:bottom w:val="single" w:sz="4" w:space="0" w:color="auto"/>
              <w:right w:val="single" w:sz="4" w:space="0" w:color="auto"/>
            </w:tcBorders>
            <w:vAlign w:val="center"/>
          </w:tcPr>
          <w:p w:rsidR="003C421C" w:rsidRPr="007C07D4" w:rsidRDefault="003C421C" w:rsidP="003C421C">
            <w:pPr>
              <w:tabs>
                <w:tab w:val="left" w:pos="4303"/>
              </w:tabs>
              <w:spacing w:before="280" w:after="280"/>
              <w:contextualSpacing/>
              <w:mirrorIndents/>
              <w:jc w:val="center"/>
              <w:rPr>
                <w:sz w:val="24"/>
              </w:rPr>
            </w:pPr>
          </w:p>
        </w:tc>
      </w:tr>
    </w:tbl>
    <w:p w:rsidR="007C07D4" w:rsidRPr="007C07D4" w:rsidRDefault="007C07D4" w:rsidP="00CA1E08">
      <w:pPr>
        <w:spacing w:line="360" w:lineRule="auto"/>
        <w:ind w:firstLine="709"/>
      </w:pPr>
      <w:r>
        <w:t xml:space="preserve">Проведемо </w:t>
      </w:r>
      <w:r w:rsidRPr="00F95CAA">
        <w:rPr>
          <w:szCs w:val="28"/>
        </w:rPr>
        <w:t>SWOT- аналіз стартап-проекту</w:t>
      </w:r>
      <w:r>
        <w:rPr>
          <w:szCs w:val="28"/>
        </w:rPr>
        <w:t xml:space="preserve"> (табл. 4.12.)</w:t>
      </w:r>
    </w:p>
    <w:p w:rsidR="007C07D4" w:rsidRDefault="007C07D4" w:rsidP="00CA1E08">
      <w:pPr>
        <w:tabs>
          <w:tab w:val="left" w:pos="1423"/>
        </w:tabs>
        <w:spacing w:line="360" w:lineRule="auto"/>
        <w:contextualSpacing/>
        <w:mirrorIndents/>
        <w:jc w:val="right"/>
        <w:rPr>
          <w:szCs w:val="28"/>
        </w:rPr>
      </w:pPr>
      <w:r>
        <w:rPr>
          <w:szCs w:val="28"/>
        </w:rPr>
        <w:t>Таблиця 4.12</w:t>
      </w:r>
    </w:p>
    <w:p w:rsidR="00B96536" w:rsidRPr="00F95CAA" w:rsidRDefault="00B96536" w:rsidP="00CA1E08">
      <w:pPr>
        <w:tabs>
          <w:tab w:val="left" w:pos="1423"/>
        </w:tabs>
        <w:spacing w:line="360" w:lineRule="auto"/>
        <w:contextualSpacing/>
        <w:mirrorIndents/>
        <w:jc w:val="center"/>
        <w:rPr>
          <w:szCs w:val="28"/>
        </w:rPr>
      </w:pPr>
      <w:r w:rsidRPr="00F95CAA">
        <w:rPr>
          <w:szCs w:val="28"/>
        </w:rPr>
        <w:t>SWOT- аналіз стартап-проекту</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90"/>
        <w:gridCol w:w="4757"/>
      </w:tblGrid>
      <w:tr w:rsidR="00B96536" w:rsidRPr="007C07D4" w:rsidTr="00D06EB8">
        <w:trPr>
          <w:trHeight w:val="728"/>
        </w:trPr>
        <w:tc>
          <w:tcPr>
            <w:tcW w:w="4990" w:type="dxa"/>
            <w:tcBorders>
              <w:top w:val="single" w:sz="4" w:space="0" w:color="auto"/>
              <w:left w:val="single" w:sz="4" w:space="0" w:color="auto"/>
              <w:bottom w:val="single" w:sz="4" w:space="0" w:color="auto"/>
              <w:right w:val="single" w:sz="4" w:space="0" w:color="auto"/>
            </w:tcBorders>
            <w:hideMark/>
          </w:tcPr>
          <w:p w:rsidR="007C07D4" w:rsidRPr="007C07D4" w:rsidRDefault="00B96536" w:rsidP="005D010C">
            <w:pPr>
              <w:tabs>
                <w:tab w:val="left" w:pos="1423"/>
              </w:tabs>
              <w:spacing w:before="20" w:after="20"/>
              <w:contextualSpacing/>
              <w:mirrorIndents/>
              <w:rPr>
                <w:b/>
                <w:sz w:val="24"/>
                <w:szCs w:val="28"/>
              </w:rPr>
            </w:pPr>
            <w:r w:rsidRPr="007C07D4">
              <w:rPr>
                <w:b/>
                <w:sz w:val="24"/>
                <w:szCs w:val="28"/>
              </w:rPr>
              <w:t xml:space="preserve">Сильні сторони: </w:t>
            </w:r>
          </w:p>
          <w:p w:rsidR="007C07D4" w:rsidRPr="007C07D4" w:rsidRDefault="00B96536" w:rsidP="005D010C">
            <w:pPr>
              <w:tabs>
                <w:tab w:val="left" w:pos="1423"/>
              </w:tabs>
              <w:spacing w:before="20" w:after="20"/>
              <w:contextualSpacing/>
              <w:mirrorIndents/>
              <w:rPr>
                <w:sz w:val="24"/>
                <w:szCs w:val="28"/>
              </w:rPr>
            </w:pPr>
            <w:r w:rsidRPr="007C07D4">
              <w:rPr>
                <w:sz w:val="24"/>
                <w:szCs w:val="28"/>
              </w:rPr>
              <w:t xml:space="preserve">надання персональних сервісних послуг 24/7, </w:t>
            </w:r>
          </w:p>
          <w:p w:rsidR="00B96536" w:rsidRDefault="00B96536" w:rsidP="005D010C">
            <w:pPr>
              <w:tabs>
                <w:tab w:val="left" w:pos="1423"/>
              </w:tabs>
              <w:spacing w:before="20" w:after="20"/>
              <w:contextualSpacing/>
              <w:mirrorIndents/>
              <w:rPr>
                <w:sz w:val="24"/>
                <w:szCs w:val="28"/>
              </w:rPr>
            </w:pPr>
            <w:r w:rsidRPr="007C07D4">
              <w:rPr>
                <w:sz w:val="24"/>
                <w:szCs w:val="28"/>
              </w:rPr>
              <w:t>синхронізованість</w:t>
            </w:r>
            <w:r w:rsidR="00EF57D1">
              <w:rPr>
                <w:sz w:val="24"/>
                <w:szCs w:val="28"/>
              </w:rPr>
              <w:t>,</w:t>
            </w:r>
          </w:p>
          <w:p w:rsidR="00EF57D1" w:rsidRPr="007C07D4" w:rsidRDefault="00EF57D1" w:rsidP="005D010C">
            <w:pPr>
              <w:tabs>
                <w:tab w:val="left" w:pos="1423"/>
              </w:tabs>
              <w:spacing w:before="20" w:after="20"/>
              <w:contextualSpacing/>
              <w:mirrorIndents/>
              <w:rPr>
                <w:sz w:val="24"/>
                <w:szCs w:val="28"/>
              </w:rPr>
            </w:pPr>
            <w:r>
              <w:rPr>
                <w:sz w:val="24"/>
                <w:szCs w:val="28"/>
              </w:rPr>
              <w:t>унікальність</w:t>
            </w:r>
          </w:p>
        </w:tc>
        <w:tc>
          <w:tcPr>
            <w:tcW w:w="4757" w:type="dxa"/>
            <w:tcBorders>
              <w:top w:val="single" w:sz="4" w:space="0" w:color="auto"/>
              <w:left w:val="single" w:sz="4" w:space="0" w:color="auto"/>
              <w:bottom w:val="single" w:sz="4" w:space="0" w:color="auto"/>
              <w:right w:val="single" w:sz="4" w:space="0" w:color="auto"/>
            </w:tcBorders>
            <w:hideMark/>
          </w:tcPr>
          <w:p w:rsidR="007C07D4" w:rsidRPr="007C07D4" w:rsidRDefault="00B96536" w:rsidP="005D010C">
            <w:pPr>
              <w:tabs>
                <w:tab w:val="left" w:pos="1423"/>
              </w:tabs>
              <w:spacing w:before="20" w:after="20"/>
              <w:contextualSpacing/>
              <w:mirrorIndents/>
              <w:rPr>
                <w:b/>
                <w:sz w:val="24"/>
                <w:szCs w:val="28"/>
              </w:rPr>
            </w:pPr>
            <w:r w:rsidRPr="007C07D4">
              <w:rPr>
                <w:b/>
                <w:sz w:val="24"/>
                <w:szCs w:val="28"/>
              </w:rPr>
              <w:t xml:space="preserve">Слабкі сторони: </w:t>
            </w:r>
          </w:p>
          <w:p w:rsidR="00B96536" w:rsidRDefault="00B96536" w:rsidP="005D010C">
            <w:pPr>
              <w:tabs>
                <w:tab w:val="left" w:pos="1423"/>
              </w:tabs>
              <w:spacing w:before="20" w:after="20"/>
              <w:contextualSpacing/>
              <w:mirrorIndents/>
              <w:rPr>
                <w:sz w:val="24"/>
                <w:szCs w:val="28"/>
              </w:rPr>
            </w:pPr>
            <w:r w:rsidRPr="007C07D4">
              <w:rPr>
                <w:sz w:val="24"/>
                <w:szCs w:val="28"/>
              </w:rPr>
              <w:t>раціональніший ціновий показник</w:t>
            </w:r>
            <w:r w:rsidR="00EF57D1">
              <w:rPr>
                <w:sz w:val="24"/>
                <w:szCs w:val="28"/>
              </w:rPr>
              <w:t>,</w:t>
            </w:r>
          </w:p>
          <w:p w:rsidR="00EF57D1" w:rsidRPr="007C07D4" w:rsidRDefault="00EF57D1" w:rsidP="005D010C">
            <w:pPr>
              <w:tabs>
                <w:tab w:val="left" w:pos="1423"/>
              </w:tabs>
              <w:spacing w:before="20" w:after="20"/>
              <w:contextualSpacing/>
              <w:mirrorIndents/>
              <w:rPr>
                <w:sz w:val="24"/>
                <w:szCs w:val="28"/>
              </w:rPr>
            </w:pPr>
            <w:r>
              <w:rPr>
                <w:sz w:val="24"/>
                <w:szCs w:val="28"/>
              </w:rPr>
              <w:t>спектр застосувань</w:t>
            </w:r>
          </w:p>
        </w:tc>
      </w:tr>
      <w:tr w:rsidR="00B96536" w:rsidRPr="007C07D4" w:rsidTr="00D06EB8">
        <w:trPr>
          <w:trHeight w:val="948"/>
        </w:trPr>
        <w:tc>
          <w:tcPr>
            <w:tcW w:w="4990" w:type="dxa"/>
            <w:tcBorders>
              <w:top w:val="single" w:sz="4" w:space="0" w:color="auto"/>
              <w:left w:val="single" w:sz="4" w:space="0" w:color="auto"/>
              <w:bottom w:val="single" w:sz="4" w:space="0" w:color="auto"/>
              <w:right w:val="single" w:sz="4" w:space="0" w:color="auto"/>
            </w:tcBorders>
            <w:hideMark/>
          </w:tcPr>
          <w:p w:rsidR="007C07D4" w:rsidRPr="007C07D4" w:rsidRDefault="00B96536" w:rsidP="005D010C">
            <w:pPr>
              <w:tabs>
                <w:tab w:val="left" w:pos="1423"/>
              </w:tabs>
              <w:spacing w:before="20" w:after="20"/>
              <w:contextualSpacing/>
              <w:mirrorIndents/>
              <w:rPr>
                <w:b/>
                <w:sz w:val="24"/>
                <w:szCs w:val="28"/>
              </w:rPr>
            </w:pPr>
            <w:r w:rsidRPr="007C07D4">
              <w:rPr>
                <w:b/>
                <w:sz w:val="24"/>
                <w:szCs w:val="28"/>
              </w:rPr>
              <w:t xml:space="preserve">Можливості: </w:t>
            </w:r>
          </w:p>
          <w:p w:rsidR="00B96536" w:rsidRDefault="007C07D4" w:rsidP="005D010C">
            <w:pPr>
              <w:tabs>
                <w:tab w:val="left" w:pos="1423"/>
              </w:tabs>
              <w:spacing w:before="20" w:after="20"/>
              <w:contextualSpacing/>
              <w:mirrorIndents/>
              <w:rPr>
                <w:sz w:val="24"/>
                <w:szCs w:val="28"/>
              </w:rPr>
            </w:pPr>
            <w:r>
              <w:rPr>
                <w:sz w:val="24"/>
                <w:szCs w:val="28"/>
              </w:rPr>
              <w:t xml:space="preserve">використання для ряду потреб </w:t>
            </w:r>
            <w:r w:rsidR="00B96536" w:rsidRPr="007C07D4">
              <w:rPr>
                <w:sz w:val="24"/>
                <w:szCs w:val="28"/>
              </w:rPr>
              <w:t>користувачів</w:t>
            </w:r>
          </w:p>
          <w:p w:rsidR="00EF57D1" w:rsidRDefault="00EF57D1" w:rsidP="005D010C">
            <w:pPr>
              <w:tabs>
                <w:tab w:val="left" w:pos="1423"/>
              </w:tabs>
              <w:spacing w:before="20" w:after="20"/>
              <w:contextualSpacing/>
              <w:mirrorIndents/>
              <w:rPr>
                <w:sz w:val="24"/>
                <w:szCs w:val="28"/>
              </w:rPr>
            </w:pPr>
            <w:r>
              <w:rPr>
                <w:sz w:val="24"/>
                <w:szCs w:val="28"/>
              </w:rPr>
              <w:t>корисність,</w:t>
            </w:r>
          </w:p>
          <w:p w:rsidR="00EF57D1" w:rsidRPr="007C07D4" w:rsidRDefault="00EF57D1" w:rsidP="005D010C">
            <w:pPr>
              <w:tabs>
                <w:tab w:val="left" w:pos="1423"/>
              </w:tabs>
              <w:spacing w:before="20" w:after="20"/>
              <w:contextualSpacing/>
              <w:mirrorIndents/>
              <w:rPr>
                <w:sz w:val="24"/>
                <w:szCs w:val="28"/>
              </w:rPr>
            </w:pPr>
            <w:r>
              <w:rPr>
                <w:sz w:val="24"/>
                <w:szCs w:val="28"/>
              </w:rPr>
              <w:t>зростання попиту на даний вид продукту</w:t>
            </w:r>
          </w:p>
        </w:tc>
        <w:tc>
          <w:tcPr>
            <w:tcW w:w="4757" w:type="dxa"/>
            <w:tcBorders>
              <w:top w:val="single" w:sz="4" w:space="0" w:color="auto"/>
              <w:left w:val="single" w:sz="4" w:space="0" w:color="auto"/>
              <w:bottom w:val="single" w:sz="4" w:space="0" w:color="auto"/>
              <w:right w:val="single" w:sz="4" w:space="0" w:color="auto"/>
            </w:tcBorders>
            <w:hideMark/>
          </w:tcPr>
          <w:p w:rsidR="007C07D4" w:rsidRPr="007C07D4" w:rsidRDefault="00B96536" w:rsidP="005D010C">
            <w:pPr>
              <w:tabs>
                <w:tab w:val="left" w:pos="1423"/>
              </w:tabs>
              <w:spacing w:before="20" w:after="20"/>
              <w:contextualSpacing/>
              <w:mirrorIndents/>
              <w:rPr>
                <w:b/>
                <w:sz w:val="24"/>
                <w:szCs w:val="28"/>
              </w:rPr>
            </w:pPr>
            <w:r w:rsidRPr="007C07D4">
              <w:rPr>
                <w:b/>
                <w:sz w:val="24"/>
                <w:szCs w:val="28"/>
              </w:rPr>
              <w:t xml:space="preserve">Загрози: </w:t>
            </w:r>
          </w:p>
          <w:p w:rsidR="007C07D4" w:rsidRPr="007C07D4" w:rsidRDefault="00B96536" w:rsidP="005D010C">
            <w:pPr>
              <w:tabs>
                <w:tab w:val="left" w:pos="1423"/>
              </w:tabs>
              <w:spacing w:before="20" w:after="20"/>
              <w:contextualSpacing/>
              <w:mirrorIndents/>
              <w:rPr>
                <w:sz w:val="24"/>
                <w:szCs w:val="28"/>
              </w:rPr>
            </w:pPr>
            <w:r w:rsidRPr="007C07D4">
              <w:rPr>
                <w:sz w:val="24"/>
                <w:szCs w:val="28"/>
              </w:rPr>
              <w:t xml:space="preserve">незацікавленість клієнтів, </w:t>
            </w:r>
          </w:p>
          <w:p w:rsidR="00B96536" w:rsidRDefault="00B96536" w:rsidP="005D010C">
            <w:pPr>
              <w:tabs>
                <w:tab w:val="left" w:pos="1423"/>
              </w:tabs>
              <w:spacing w:before="20" w:after="20"/>
              <w:contextualSpacing/>
              <w:mirrorIndents/>
              <w:rPr>
                <w:sz w:val="24"/>
                <w:szCs w:val="28"/>
              </w:rPr>
            </w:pPr>
            <w:r w:rsidRPr="007C07D4">
              <w:rPr>
                <w:sz w:val="24"/>
                <w:szCs w:val="28"/>
              </w:rPr>
              <w:t>втрата монополії</w:t>
            </w:r>
            <w:r w:rsidR="00EF57D1">
              <w:rPr>
                <w:sz w:val="24"/>
                <w:szCs w:val="28"/>
              </w:rPr>
              <w:t>,</w:t>
            </w:r>
          </w:p>
          <w:p w:rsidR="00EF57D1" w:rsidRDefault="00EF57D1" w:rsidP="005D010C">
            <w:pPr>
              <w:tabs>
                <w:tab w:val="left" w:pos="1423"/>
              </w:tabs>
              <w:spacing w:before="20" w:after="20"/>
              <w:contextualSpacing/>
              <w:mirrorIndents/>
              <w:rPr>
                <w:sz w:val="24"/>
                <w:szCs w:val="28"/>
              </w:rPr>
            </w:pPr>
            <w:r>
              <w:rPr>
                <w:sz w:val="24"/>
                <w:szCs w:val="28"/>
              </w:rPr>
              <w:t>недостатність валіфіованих спеціалістів,</w:t>
            </w:r>
          </w:p>
          <w:p w:rsidR="00EF57D1" w:rsidRPr="007C07D4" w:rsidRDefault="00EF57D1" w:rsidP="005D010C">
            <w:pPr>
              <w:tabs>
                <w:tab w:val="left" w:pos="1423"/>
              </w:tabs>
              <w:spacing w:before="20" w:after="20"/>
              <w:contextualSpacing/>
              <w:mirrorIndents/>
              <w:rPr>
                <w:sz w:val="24"/>
                <w:szCs w:val="28"/>
              </w:rPr>
            </w:pPr>
            <w:r>
              <w:rPr>
                <w:sz w:val="24"/>
                <w:szCs w:val="28"/>
              </w:rPr>
              <w:lastRenderedPageBreak/>
              <w:t>посилення конкуренції</w:t>
            </w:r>
          </w:p>
        </w:tc>
      </w:tr>
    </w:tbl>
    <w:p w:rsidR="00D06EB8" w:rsidRDefault="00D06EB8" w:rsidP="00D06EB8">
      <w:pPr>
        <w:tabs>
          <w:tab w:val="left" w:pos="1423"/>
        </w:tabs>
        <w:contextualSpacing/>
        <w:mirrorIndents/>
        <w:jc w:val="center"/>
        <w:rPr>
          <w:b/>
          <w:bCs/>
          <w:szCs w:val="28"/>
        </w:rPr>
      </w:pPr>
    </w:p>
    <w:p w:rsidR="00B96536" w:rsidRPr="00F40136" w:rsidRDefault="00726547" w:rsidP="00CA1E08">
      <w:pPr>
        <w:pStyle w:val="2"/>
        <w:spacing w:before="0" w:line="360" w:lineRule="auto"/>
        <w:ind w:firstLine="709"/>
        <w:rPr>
          <w:rFonts w:ascii="Times New Roman" w:hAnsi="Times New Roman"/>
          <w:color w:val="auto"/>
          <w:sz w:val="28"/>
        </w:rPr>
      </w:pPr>
      <w:bookmarkStart w:id="47" w:name="_Toc26823938"/>
      <w:bookmarkStart w:id="48" w:name="_Toc27344458"/>
      <w:r w:rsidRPr="00F40136">
        <w:rPr>
          <w:rFonts w:ascii="Times New Roman" w:hAnsi="Times New Roman"/>
          <w:color w:val="auto"/>
          <w:sz w:val="28"/>
        </w:rPr>
        <w:t>4</w:t>
      </w:r>
      <w:r w:rsidR="00B96536" w:rsidRPr="00F40136">
        <w:rPr>
          <w:rFonts w:ascii="Times New Roman" w:hAnsi="Times New Roman"/>
          <w:color w:val="auto"/>
          <w:sz w:val="28"/>
        </w:rPr>
        <w:t>.4</w:t>
      </w:r>
      <w:r w:rsidRPr="00F40136">
        <w:rPr>
          <w:rFonts w:ascii="Times New Roman" w:hAnsi="Times New Roman"/>
          <w:color w:val="auto"/>
          <w:sz w:val="28"/>
        </w:rPr>
        <w:t>.</w:t>
      </w:r>
      <w:r w:rsidR="00B96536" w:rsidRPr="00F40136">
        <w:rPr>
          <w:rFonts w:ascii="Times New Roman" w:hAnsi="Times New Roman"/>
          <w:color w:val="auto"/>
          <w:sz w:val="28"/>
        </w:rPr>
        <w:t xml:space="preserve"> Розроблення ринкової стратегії проекту</w:t>
      </w:r>
      <w:bookmarkEnd w:id="47"/>
      <w:bookmarkEnd w:id="48"/>
    </w:p>
    <w:p w:rsidR="00B96536" w:rsidRPr="00D06EB8" w:rsidRDefault="00D06EB8" w:rsidP="00CA1E08">
      <w:pPr>
        <w:spacing w:line="360" w:lineRule="auto"/>
        <w:ind w:firstLine="709"/>
        <w:contextualSpacing/>
        <w:jc w:val="both"/>
      </w:pPr>
      <w:r>
        <w:t>Розроблення ринкової стратегії першим кроком передбачає визначення стратегії охоплення ринку: опис цільових груп потенційних споживачів (табл. 4.13).</w:t>
      </w:r>
    </w:p>
    <w:p w:rsidR="00D06EB8" w:rsidRDefault="00D06EB8" w:rsidP="00CA1E08">
      <w:pPr>
        <w:tabs>
          <w:tab w:val="left" w:pos="1423"/>
        </w:tabs>
        <w:spacing w:line="360" w:lineRule="auto"/>
        <w:contextualSpacing/>
        <w:mirrorIndents/>
        <w:jc w:val="right"/>
        <w:rPr>
          <w:szCs w:val="28"/>
        </w:rPr>
      </w:pPr>
      <w:r>
        <w:rPr>
          <w:szCs w:val="28"/>
        </w:rPr>
        <w:t xml:space="preserve">Таблиця </w:t>
      </w:r>
      <w:r w:rsidR="00BD54B6">
        <w:rPr>
          <w:szCs w:val="28"/>
        </w:rPr>
        <w:t>4</w:t>
      </w:r>
      <w:r>
        <w:rPr>
          <w:szCs w:val="28"/>
        </w:rPr>
        <w:t>.13</w:t>
      </w:r>
    </w:p>
    <w:p w:rsidR="00B96536" w:rsidRPr="00F95CAA" w:rsidRDefault="00B96536" w:rsidP="00CA1E08">
      <w:pPr>
        <w:tabs>
          <w:tab w:val="left" w:pos="1423"/>
        </w:tabs>
        <w:spacing w:line="360" w:lineRule="auto"/>
        <w:contextualSpacing/>
        <w:mirrorIndents/>
        <w:jc w:val="center"/>
        <w:rPr>
          <w:szCs w:val="28"/>
        </w:rPr>
      </w:pPr>
      <w:r w:rsidRPr="00F95CAA">
        <w:rPr>
          <w:szCs w:val="28"/>
        </w:rPr>
        <w:t>Вибір цільових груп потенційних споживачів</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54"/>
        <w:gridCol w:w="2410"/>
        <w:gridCol w:w="1418"/>
        <w:gridCol w:w="1842"/>
        <w:gridCol w:w="1701"/>
        <w:gridCol w:w="1418"/>
      </w:tblGrid>
      <w:tr w:rsidR="00B96536" w:rsidRPr="00D06EB8" w:rsidTr="001431FA">
        <w:trPr>
          <w:trHeight w:val="1490"/>
        </w:trPr>
        <w:tc>
          <w:tcPr>
            <w:tcW w:w="454"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D06EB8">
            <w:pPr>
              <w:tabs>
                <w:tab w:val="left" w:pos="1423"/>
              </w:tabs>
              <w:contextualSpacing/>
              <w:mirrorIndents/>
              <w:jc w:val="center"/>
              <w:rPr>
                <w:sz w:val="24"/>
                <w:szCs w:val="28"/>
              </w:rPr>
            </w:pPr>
            <w:r w:rsidRPr="00D06EB8">
              <w:rPr>
                <w:sz w:val="24"/>
                <w:szCs w:val="28"/>
              </w:rPr>
              <w:t>№</w:t>
            </w:r>
          </w:p>
        </w:tc>
        <w:tc>
          <w:tcPr>
            <w:tcW w:w="2410"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D06EB8">
            <w:pPr>
              <w:tabs>
                <w:tab w:val="left" w:pos="1423"/>
              </w:tabs>
              <w:contextualSpacing/>
              <w:mirrorIndents/>
              <w:jc w:val="center"/>
              <w:rPr>
                <w:sz w:val="24"/>
                <w:szCs w:val="28"/>
              </w:rPr>
            </w:pPr>
            <w:r w:rsidRPr="00D06EB8">
              <w:rPr>
                <w:sz w:val="24"/>
                <w:szCs w:val="28"/>
              </w:rPr>
              <w:t>Опис профілю цільової групи потенційних клієнтів</w:t>
            </w:r>
          </w:p>
        </w:tc>
        <w:tc>
          <w:tcPr>
            <w:tcW w:w="1418"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D06EB8">
            <w:pPr>
              <w:tabs>
                <w:tab w:val="left" w:pos="1423"/>
              </w:tabs>
              <w:contextualSpacing/>
              <w:mirrorIndents/>
              <w:jc w:val="center"/>
              <w:rPr>
                <w:sz w:val="24"/>
                <w:szCs w:val="28"/>
              </w:rPr>
            </w:pPr>
            <w:r w:rsidRPr="00D06EB8">
              <w:rPr>
                <w:sz w:val="24"/>
                <w:szCs w:val="28"/>
              </w:rPr>
              <w:t>Готовність споживачів сприйняти продукт</w:t>
            </w:r>
          </w:p>
        </w:tc>
        <w:tc>
          <w:tcPr>
            <w:tcW w:w="1842"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D06EB8">
            <w:pPr>
              <w:tabs>
                <w:tab w:val="left" w:pos="1423"/>
              </w:tabs>
              <w:contextualSpacing/>
              <w:mirrorIndents/>
              <w:jc w:val="center"/>
              <w:rPr>
                <w:sz w:val="24"/>
                <w:szCs w:val="28"/>
              </w:rPr>
            </w:pPr>
            <w:r w:rsidRPr="00D06EB8">
              <w:rPr>
                <w:sz w:val="24"/>
                <w:szCs w:val="28"/>
              </w:rPr>
              <w:t>Орієнтовний попит в межах цільової групи (сегменту)</w:t>
            </w:r>
          </w:p>
        </w:tc>
        <w:tc>
          <w:tcPr>
            <w:tcW w:w="1701"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D06EB8">
            <w:pPr>
              <w:tabs>
                <w:tab w:val="left" w:pos="1423"/>
              </w:tabs>
              <w:contextualSpacing/>
              <w:mirrorIndents/>
              <w:jc w:val="center"/>
              <w:rPr>
                <w:sz w:val="24"/>
                <w:szCs w:val="28"/>
              </w:rPr>
            </w:pPr>
            <w:r w:rsidRPr="00D06EB8">
              <w:rPr>
                <w:sz w:val="24"/>
                <w:szCs w:val="28"/>
              </w:rPr>
              <w:t>Інтенсивність конкуренції в сегменті</w:t>
            </w:r>
          </w:p>
        </w:tc>
        <w:tc>
          <w:tcPr>
            <w:tcW w:w="1418"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D06EB8">
            <w:pPr>
              <w:tabs>
                <w:tab w:val="left" w:pos="1423"/>
              </w:tabs>
              <w:contextualSpacing/>
              <w:mirrorIndents/>
              <w:jc w:val="center"/>
              <w:rPr>
                <w:sz w:val="24"/>
                <w:szCs w:val="28"/>
              </w:rPr>
            </w:pPr>
            <w:r w:rsidRPr="00D06EB8">
              <w:rPr>
                <w:sz w:val="24"/>
                <w:szCs w:val="28"/>
              </w:rPr>
              <w:t>Простота входу у сегмент</w:t>
            </w:r>
          </w:p>
        </w:tc>
      </w:tr>
      <w:tr w:rsidR="00B96536" w:rsidRPr="00D06EB8" w:rsidTr="001431FA">
        <w:trPr>
          <w:trHeight w:val="972"/>
        </w:trPr>
        <w:tc>
          <w:tcPr>
            <w:tcW w:w="454"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rPr>
                <w:sz w:val="24"/>
                <w:szCs w:val="28"/>
              </w:rPr>
            </w:pPr>
            <w:r w:rsidRPr="00D06EB8">
              <w:rPr>
                <w:sz w:val="24"/>
                <w:szCs w:val="28"/>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pStyle w:val="Default"/>
              <w:suppressAutoHyphens/>
              <w:contextualSpacing/>
              <w:mirrorIndents/>
              <w:rPr>
                <w:color w:val="auto"/>
                <w:szCs w:val="28"/>
                <w:lang w:val="uk-UA"/>
              </w:rPr>
            </w:pPr>
            <w:r w:rsidRPr="00D06EB8">
              <w:rPr>
                <w:color w:val="auto"/>
                <w:szCs w:val="28"/>
                <w:lang w:val="uk-UA"/>
              </w:rPr>
              <w:t xml:space="preserve">Власники невеликих </w:t>
            </w:r>
            <w:r w:rsidRPr="00D06EB8">
              <w:rPr>
                <w:color w:val="auto"/>
                <w:szCs w:val="28"/>
                <w:lang w:val="en-US"/>
              </w:rPr>
              <w:t xml:space="preserve">IoT </w:t>
            </w:r>
            <w:r w:rsidRPr="00D06EB8">
              <w:rPr>
                <w:color w:val="auto"/>
                <w:szCs w:val="28"/>
              </w:rPr>
              <w:t>компан</w:t>
            </w:r>
            <w:r w:rsidRPr="00D06EB8">
              <w:rPr>
                <w:color w:val="auto"/>
                <w:szCs w:val="28"/>
                <w:lang w:val="uk-UA"/>
              </w:rPr>
              <w:t>ій</w:t>
            </w:r>
          </w:p>
        </w:tc>
        <w:tc>
          <w:tcPr>
            <w:tcW w:w="1418"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jc w:val="center"/>
              <w:rPr>
                <w:sz w:val="24"/>
                <w:szCs w:val="28"/>
              </w:rPr>
            </w:pPr>
            <w:r w:rsidRPr="00D06EB8">
              <w:rPr>
                <w:sz w:val="24"/>
                <w:szCs w:val="28"/>
              </w:rPr>
              <w:t>Високий</w:t>
            </w:r>
          </w:p>
        </w:tc>
        <w:tc>
          <w:tcPr>
            <w:tcW w:w="1842"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jc w:val="center"/>
              <w:rPr>
                <w:sz w:val="24"/>
                <w:szCs w:val="28"/>
              </w:rPr>
            </w:pPr>
            <w:r w:rsidRPr="00D06EB8">
              <w:rPr>
                <w:sz w:val="24"/>
                <w:szCs w:val="28"/>
              </w:rPr>
              <w:t>Високий</w:t>
            </w:r>
          </w:p>
        </w:tc>
        <w:tc>
          <w:tcPr>
            <w:tcW w:w="1701"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jc w:val="center"/>
              <w:rPr>
                <w:sz w:val="24"/>
                <w:szCs w:val="28"/>
              </w:rPr>
            </w:pPr>
            <w:r w:rsidRPr="00D06EB8">
              <w:rPr>
                <w:sz w:val="24"/>
                <w:szCs w:val="28"/>
              </w:rPr>
              <w:t>Середній</w:t>
            </w:r>
          </w:p>
        </w:tc>
        <w:tc>
          <w:tcPr>
            <w:tcW w:w="1418"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jc w:val="center"/>
              <w:rPr>
                <w:sz w:val="24"/>
                <w:szCs w:val="28"/>
              </w:rPr>
            </w:pPr>
            <w:r w:rsidRPr="00D06EB8">
              <w:rPr>
                <w:sz w:val="24"/>
                <w:szCs w:val="28"/>
              </w:rPr>
              <w:t>Середня</w:t>
            </w:r>
          </w:p>
        </w:tc>
      </w:tr>
      <w:tr w:rsidR="00B96536" w:rsidRPr="00D06EB8" w:rsidTr="001431FA">
        <w:trPr>
          <w:trHeight w:val="971"/>
        </w:trPr>
        <w:tc>
          <w:tcPr>
            <w:tcW w:w="454"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rPr>
                <w:sz w:val="24"/>
                <w:szCs w:val="28"/>
              </w:rPr>
            </w:pPr>
            <w:r w:rsidRPr="00D06EB8">
              <w:rPr>
                <w:sz w:val="24"/>
                <w:szCs w:val="28"/>
              </w:rPr>
              <w:t>2</w:t>
            </w:r>
          </w:p>
        </w:tc>
        <w:tc>
          <w:tcPr>
            <w:tcW w:w="2410"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rPr>
                <w:sz w:val="24"/>
                <w:szCs w:val="28"/>
              </w:rPr>
            </w:pPr>
            <w:r w:rsidRPr="00D06EB8">
              <w:rPr>
                <w:sz w:val="24"/>
                <w:szCs w:val="28"/>
              </w:rPr>
              <w:t xml:space="preserve">Власники домашніх </w:t>
            </w:r>
            <w:r w:rsidRPr="00D06EB8">
              <w:rPr>
                <w:sz w:val="24"/>
                <w:szCs w:val="28"/>
                <w:lang w:val="en-US"/>
              </w:rPr>
              <w:t xml:space="preserve">IoT </w:t>
            </w:r>
            <w:r w:rsidRPr="00D06EB8">
              <w:rPr>
                <w:sz w:val="24"/>
                <w:szCs w:val="28"/>
                <w:lang w:val="ru-RU"/>
              </w:rPr>
              <w:t>компан</w:t>
            </w:r>
            <w:r w:rsidRPr="00D06EB8">
              <w:rPr>
                <w:sz w:val="24"/>
                <w:szCs w:val="28"/>
              </w:rPr>
              <w:t>ій</w:t>
            </w:r>
          </w:p>
        </w:tc>
        <w:tc>
          <w:tcPr>
            <w:tcW w:w="1418"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jc w:val="center"/>
              <w:rPr>
                <w:sz w:val="24"/>
                <w:szCs w:val="28"/>
              </w:rPr>
            </w:pPr>
            <w:r w:rsidRPr="00D06EB8">
              <w:rPr>
                <w:sz w:val="24"/>
                <w:szCs w:val="28"/>
              </w:rPr>
              <w:t>Високий</w:t>
            </w:r>
          </w:p>
        </w:tc>
        <w:tc>
          <w:tcPr>
            <w:tcW w:w="1842"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jc w:val="center"/>
              <w:rPr>
                <w:sz w:val="24"/>
                <w:szCs w:val="28"/>
              </w:rPr>
            </w:pPr>
            <w:r w:rsidRPr="00D06EB8">
              <w:rPr>
                <w:sz w:val="24"/>
                <w:szCs w:val="28"/>
              </w:rPr>
              <w:t>Високий</w:t>
            </w:r>
          </w:p>
        </w:tc>
        <w:tc>
          <w:tcPr>
            <w:tcW w:w="1701"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jc w:val="center"/>
              <w:rPr>
                <w:sz w:val="24"/>
                <w:szCs w:val="28"/>
              </w:rPr>
            </w:pPr>
            <w:r w:rsidRPr="00D06EB8">
              <w:rPr>
                <w:sz w:val="24"/>
                <w:szCs w:val="28"/>
              </w:rPr>
              <w:t>Низький</w:t>
            </w:r>
          </w:p>
        </w:tc>
        <w:tc>
          <w:tcPr>
            <w:tcW w:w="1418" w:type="dxa"/>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jc w:val="center"/>
              <w:rPr>
                <w:sz w:val="24"/>
                <w:szCs w:val="28"/>
              </w:rPr>
            </w:pPr>
            <w:r w:rsidRPr="00D06EB8">
              <w:rPr>
                <w:sz w:val="24"/>
                <w:szCs w:val="28"/>
              </w:rPr>
              <w:t>Низька</w:t>
            </w:r>
          </w:p>
        </w:tc>
      </w:tr>
      <w:tr w:rsidR="00B96536" w:rsidRPr="00D06EB8" w:rsidTr="001431FA">
        <w:trPr>
          <w:trHeight w:val="555"/>
        </w:trPr>
        <w:tc>
          <w:tcPr>
            <w:tcW w:w="454" w:type="dxa"/>
            <w:tcBorders>
              <w:top w:val="single" w:sz="4" w:space="0" w:color="auto"/>
              <w:left w:val="single" w:sz="4" w:space="0" w:color="auto"/>
              <w:bottom w:val="single" w:sz="4" w:space="0" w:color="auto"/>
              <w:right w:val="single" w:sz="4" w:space="0" w:color="auto"/>
            </w:tcBorders>
            <w:vAlign w:val="center"/>
          </w:tcPr>
          <w:p w:rsidR="00B96536" w:rsidRPr="00D06EB8" w:rsidRDefault="00B96536" w:rsidP="001431FA">
            <w:pPr>
              <w:tabs>
                <w:tab w:val="left" w:pos="1423"/>
              </w:tabs>
              <w:contextualSpacing/>
              <w:mirrorIndents/>
              <w:rPr>
                <w:sz w:val="24"/>
                <w:szCs w:val="28"/>
              </w:rPr>
            </w:pPr>
            <w:r w:rsidRPr="00D06EB8">
              <w:rPr>
                <w:sz w:val="24"/>
                <w:szCs w:val="28"/>
              </w:rPr>
              <w:t>3</w:t>
            </w:r>
          </w:p>
        </w:tc>
        <w:tc>
          <w:tcPr>
            <w:tcW w:w="2410" w:type="dxa"/>
            <w:tcBorders>
              <w:top w:val="single" w:sz="4" w:space="0" w:color="auto"/>
              <w:left w:val="single" w:sz="4" w:space="0" w:color="auto"/>
              <w:bottom w:val="single" w:sz="4" w:space="0" w:color="auto"/>
              <w:right w:val="single" w:sz="4" w:space="0" w:color="auto"/>
            </w:tcBorders>
            <w:vAlign w:val="center"/>
          </w:tcPr>
          <w:p w:rsidR="00B96536" w:rsidRPr="00D06EB8" w:rsidRDefault="00B96536" w:rsidP="001431FA">
            <w:pPr>
              <w:tabs>
                <w:tab w:val="left" w:pos="1423"/>
              </w:tabs>
              <w:contextualSpacing/>
              <w:mirrorIndents/>
              <w:rPr>
                <w:sz w:val="24"/>
                <w:szCs w:val="28"/>
                <w:lang w:val="ru-RU"/>
              </w:rPr>
            </w:pPr>
            <w:r w:rsidRPr="00D06EB8">
              <w:rPr>
                <w:sz w:val="24"/>
                <w:szCs w:val="28"/>
                <w:lang w:val="ru-RU"/>
              </w:rPr>
              <w:t xml:space="preserve">Розробники </w:t>
            </w:r>
            <w:r w:rsidRPr="00D06EB8">
              <w:rPr>
                <w:sz w:val="24"/>
                <w:szCs w:val="28"/>
                <w:lang w:val="en-US"/>
              </w:rPr>
              <w:t>IoT</w:t>
            </w:r>
          </w:p>
        </w:tc>
        <w:tc>
          <w:tcPr>
            <w:tcW w:w="1418" w:type="dxa"/>
            <w:tcBorders>
              <w:top w:val="single" w:sz="4" w:space="0" w:color="auto"/>
              <w:left w:val="single" w:sz="4" w:space="0" w:color="auto"/>
              <w:bottom w:val="single" w:sz="4" w:space="0" w:color="auto"/>
              <w:right w:val="single" w:sz="4" w:space="0" w:color="auto"/>
            </w:tcBorders>
            <w:vAlign w:val="center"/>
          </w:tcPr>
          <w:p w:rsidR="00B96536" w:rsidRPr="00D06EB8" w:rsidRDefault="00B96536" w:rsidP="001431FA">
            <w:pPr>
              <w:tabs>
                <w:tab w:val="left" w:pos="1423"/>
              </w:tabs>
              <w:contextualSpacing/>
              <w:mirrorIndents/>
              <w:jc w:val="center"/>
              <w:rPr>
                <w:sz w:val="24"/>
                <w:szCs w:val="28"/>
              </w:rPr>
            </w:pPr>
            <w:r w:rsidRPr="00D06EB8">
              <w:rPr>
                <w:sz w:val="24"/>
                <w:szCs w:val="28"/>
              </w:rPr>
              <w:t>Середня</w:t>
            </w:r>
          </w:p>
        </w:tc>
        <w:tc>
          <w:tcPr>
            <w:tcW w:w="1842" w:type="dxa"/>
            <w:tcBorders>
              <w:top w:val="single" w:sz="4" w:space="0" w:color="auto"/>
              <w:left w:val="single" w:sz="4" w:space="0" w:color="auto"/>
              <w:bottom w:val="single" w:sz="4" w:space="0" w:color="auto"/>
              <w:right w:val="single" w:sz="4" w:space="0" w:color="auto"/>
            </w:tcBorders>
            <w:vAlign w:val="center"/>
          </w:tcPr>
          <w:p w:rsidR="00B96536" w:rsidRPr="00D06EB8" w:rsidRDefault="00B96536" w:rsidP="001431FA">
            <w:pPr>
              <w:tabs>
                <w:tab w:val="left" w:pos="1423"/>
              </w:tabs>
              <w:contextualSpacing/>
              <w:mirrorIndents/>
              <w:jc w:val="center"/>
              <w:rPr>
                <w:sz w:val="24"/>
                <w:szCs w:val="28"/>
              </w:rPr>
            </w:pPr>
            <w:r w:rsidRPr="00D06EB8">
              <w:rPr>
                <w:sz w:val="24"/>
                <w:szCs w:val="28"/>
              </w:rPr>
              <w:t>Середній</w:t>
            </w:r>
          </w:p>
        </w:tc>
        <w:tc>
          <w:tcPr>
            <w:tcW w:w="1701" w:type="dxa"/>
            <w:tcBorders>
              <w:top w:val="single" w:sz="4" w:space="0" w:color="auto"/>
              <w:left w:val="single" w:sz="4" w:space="0" w:color="auto"/>
              <w:bottom w:val="single" w:sz="4" w:space="0" w:color="auto"/>
              <w:right w:val="single" w:sz="4" w:space="0" w:color="auto"/>
            </w:tcBorders>
            <w:vAlign w:val="center"/>
          </w:tcPr>
          <w:p w:rsidR="00B96536" w:rsidRPr="00D06EB8" w:rsidRDefault="00B96536" w:rsidP="001431FA">
            <w:pPr>
              <w:tabs>
                <w:tab w:val="left" w:pos="1423"/>
              </w:tabs>
              <w:contextualSpacing/>
              <w:mirrorIndents/>
              <w:jc w:val="center"/>
              <w:rPr>
                <w:sz w:val="24"/>
                <w:szCs w:val="28"/>
              </w:rPr>
            </w:pPr>
            <w:r w:rsidRPr="00D06EB8">
              <w:rPr>
                <w:sz w:val="24"/>
                <w:szCs w:val="28"/>
              </w:rPr>
              <w:t>Низький</w:t>
            </w:r>
          </w:p>
        </w:tc>
        <w:tc>
          <w:tcPr>
            <w:tcW w:w="1418" w:type="dxa"/>
            <w:tcBorders>
              <w:top w:val="single" w:sz="4" w:space="0" w:color="auto"/>
              <w:left w:val="single" w:sz="4" w:space="0" w:color="auto"/>
              <w:bottom w:val="single" w:sz="4" w:space="0" w:color="auto"/>
              <w:right w:val="single" w:sz="4" w:space="0" w:color="auto"/>
            </w:tcBorders>
            <w:vAlign w:val="center"/>
          </w:tcPr>
          <w:p w:rsidR="00B96536" w:rsidRPr="00D06EB8" w:rsidRDefault="00B96536" w:rsidP="001431FA">
            <w:pPr>
              <w:tabs>
                <w:tab w:val="left" w:pos="1423"/>
              </w:tabs>
              <w:contextualSpacing/>
              <w:mirrorIndents/>
              <w:jc w:val="center"/>
              <w:rPr>
                <w:sz w:val="24"/>
                <w:szCs w:val="28"/>
              </w:rPr>
            </w:pPr>
            <w:r w:rsidRPr="00D06EB8">
              <w:rPr>
                <w:sz w:val="24"/>
                <w:szCs w:val="28"/>
              </w:rPr>
              <w:t>Середня</w:t>
            </w:r>
          </w:p>
        </w:tc>
      </w:tr>
      <w:tr w:rsidR="00B96536" w:rsidRPr="00D06EB8" w:rsidTr="001431FA">
        <w:trPr>
          <w:trHeight w:val="569"/>
        </w:trPr>
        <w:tc>
          <w:tcPr>
            <w:tcW w:w="9243" w:type="dxa"/>
            <w:gridSpan w:val="6"/>
            <w:tcBorders>
              <w:top w:val="single" w:sz="4" w:space="0" w:color="auto"/>
              <w:left w:val="single" w:sz="4" w:space="0" w:color="auto"/>
              <w:bottom w:val="single" w:sz="4" w:space="0" w:color="auto"/>
              <w:right w:val="single" w:sz="4" w:space="0" w:color="auto"/>
            </w:tcBorders>
            <w:vAlign w:val="center"/>
            <w:hideMark/>
          </w:tcPr>
          <w:p w:rsidR="00B96536" w:rsidRPr="00D06EB8" w:rsidRDefault="00B96536" w:rsidP="001431FA">
            <w:pPr>
              <w:tabs>
                <w:tab w:val="left" w:pos="1423"/>
              </w:tabs>
              <w:contextualSpacing/>
              <w:mirrorIndents/>
              <w:rPr>
                <w:sz w:val="24"/>
                <w:szCs w:val="28"/>
              </w:rPr>
            </w:pPr>
            <w:r w:rsidRPr="00D06EB8">
              <w:rPr>
                <w:sz w:val="24"/>
                <w:szCs w:val="28"/>
              </w:rPr>
              <w:t xml:space="preserve">Які цільові групи обрано: </w:t>
            </w:r>
            <w:r w:rsidRPr="00D06EB8">
              <w:rPr>
                <w:sz w:val="24"/>
                <w:szCs w:val="28"/>
                <w:lang w:val="ru-RU"/>
              </w:rPr>
              <w:t xml:space="preserve">Власники </w:t>
            </w:r>
            <w:r w:rsidRPr="00D06EB8">
              <w:rPr>
                <w:sz w:val="24"/>
                <w:szCs w:val="28"/>
                <w:lang w:val="en-US"/>
              </w:rPr>
              <w:t>IoT</w:t>
            </w:r>
            <w:r w:rsidRPr="00D06EB8">
              <w:rPr>
                <w:sz w:val="24"/>
                <w:szCs w:val="28"/>
                <w:lang w:val="ru-RU"/>
              </w:rPr>
              <w:t xml:space="preserve"> компан</w:t>
            </w:r>
            <w:r w:rsidRPr="00D06EB8">
              <w:rPr>
                <w:sz w:val="24"/>
                <w:szCs w:val="28"/>
              </w:rPr>
              <w:t>ій</w:t>
            </w:r>
          </w:p>
        </w:tc>
      </w:tr>
    </w:tbl>
    <w:p w:rsidR="00B96536" w:rsidRDefault="00B96536" w:rsidP="00D06EB8">
      <w:pPr>
        <w:tabs>
          <w:tab w:val="left" w:pos="1423"/>
        </w:tabs>
        <w:contextualSpacing/>
        <w:mirrorIndents/>
        <w:rPr>
          <w:szCs w:val="28"/>
        </w:rPr>
      </w:pPr>
    </w:p>
    <w:p w:rsidR="00D06EB8" w:rsidRDefault="00D06EB8" w:rsidP="00D171A1">
      <w:pPr>
        <w:spacing w:line="360" w:lineRule="auto"/>
        <w:ind w:firstLine="709"/>
        <w:jc w:val="both"/>
        <w:rPr>
          <w:szCs w:val="28"/>
        </w:rPr>
      </w:pPr>
      <w:r>
        <w:t xml:space="preserve">Таким чином, основними  цільовими споживачами та користувачами нашого програмного забезпечення є власники </w:t>
      </w:r>
      <w:r w:rsidR="00BD54B6" w:rsidRPr="00D06EB8">
        <w:rPr>
          <w:szCs w:val="28"/>
          <w:lang w:val="en-US"/>
        </w:rPr>
        <w:t>IoT</w:t>
      </w:r>
      <w:r w:rsidR="00BD54B6" w:rsidRPr="00BD54B6">
        <w:rPr>
          <w:szCs w:val="28"/>
          <w:lang w:val="ru-RU"/>
        </w:rPr>
        <w:t xml:space="preserve"> </w:t>
      </w:r>
      <w:r w:rsidR="00BD54B6" w:rsidRPr="00D06EB8">
        <w:rPr>
          <w:szCs w:val="28"/>
        </w:rPr>
        <w:t>компаній</w:t>
      </w:r>
      <w:r w:rsidR="00BD54B6">
        <w:rPr>
          <w:szCs w:val="28"/>
        </w:rPr>
        <w:t xml:space="preserve"> та розробники </w:t>
      </w:r>
      <w:r w:rsidR="00BD54B6" w:rsidRPr="00D06EB8">
        <w:rPr>
          <w:szCs w:val="28"/>
          <w:lang w:val="en-US"/>
        </w:rPr>
        <w:t>IoT</w:t>
      </w:r>
      <w:r w:rsidR="00BD54B6">
        <w:rPr>
          <w:szCs w:val="28"/>
        </w:rPr>
        <w:t>. Готовність сприйняти продукт у клієнтів досить велика, що свідчить про попит на продук даного виду.</w:t>
      </w:r>
    </w:p>
    <w:p w:rsidR="00BD54B6" w:rsidRDefault="00BD54B6" w:rsidP="00D171A1">
      <w:pPr>
        <w:spacing w:line="360" w:lineRule="auto"/>
        <w:ind w:firstLine="709"/>
        <w:jc w:val="both"/>
      </w:pPr>
      <w:r>
        <w:t xml:space="preserve">За результатами аналізу потенційних груп споживачів (сегментів) було обрано цільовою групою, для якої пропонуватимемо свій товар, а саме – власники </w:t>
      </w:r>
      <w:r w:rsidRPr="00D06EB8">
        <w:rPr>
          <w:szCs w:val="28"/>
          <w:lang w:val="en-US"/>
        </w:rPr>
        <w:t>IoT</w:t>
      </w:r>
      <w:r w:rsidRPr="00BD54B6">
        <w:rPr>
          <w:szCs w:val="28"/>
          <w:lang w:val="ru-RU"/>
        </w:rPr>
        <w:t xml:space="preserve"> </w:t>
      </w:r>
      <w:r w:rsidRPr="00D06EB8">
        <w:rPr>
          <w:szCs w:val="28"/>
        </w:rPr>
        <w:t>компаній</w:t>
      </w:r>
      <w:r>
        <w:t>. Далі визначаємо стратегію охоплення ринку.</w:t>
      </w:r>
    </w:p>
    <w:p w:rsidR="00BD54B6" w:rsidRDefault="00BD54B6" w:rsidP="00D171A1">
      <w:pPr>
        <w:spacing w:line="360" w:lineRule="auto"/>
        <w:ind w:firstLine="709"/>
        <w:jc w:val="both"/>
        <w:rPr>
          <w:szCs w:val="28"/>
        </w:rPr>
      </w:pPr>
      <w:r>
        <w:t xml:space="preserve">Так як ми обрали власників </w:t>
      </w:r>
      <w:r w:rsidRPr="00D06EB8">
        <w:rPr>
          <w:szCs w:val="28"/>
          <w:lang w:val="en-US"/>
        </w:rPr>
        <w:t>IoT</w:t>
      </w:r>
      <w:r w:rsidRPr="00BD54B6">
        <w:rPr>
          <w:szCs w:val="28"/>
          <w:lang w:val="ru-RU"/>
        </w:rPr>
        <w:t xml:space="preserve"> </w:t>
      </w:r>
      <w:r w:rsidRPr="00D06EB8">
        <w:rPr>
          <w:szCs w:val="28"/>
        </w:rPr>
        <w:t>компаній</w:t>
      </w:r>
      <w:r>
        <w:rPr>
          <w:szCs w:val="28"/>
        </w:rPr>
        <w:t xml:space="preserve">, то обираємо </w:t>
      </w:r>
      <w:r>
        <w:t>стратегію концентрованого маркетингу</w:t>
      </w:r>
      <w:r>
        <w:rPr>
          <w:szCs w:val="28"/>
        </w:rPr>
        <w:t>, адже ми зосереджуємося на одному сегменті.</w:t>
      </w:r>
    </w:p>
    <w:p w:rsidR="00BD54B6" w:rsidRDefault="00BD54B6" w:rsidP="00D171A1">
      <w:pPr>
        <w:spacing w:line="360" w:lineRule="auto"/>
        <w:ind w:firstLine="709"/>
        <w:jc w:val="both"/>
      </w:pPr>
      <w:r>
        <w:rPr>
          <w:szCs w:val="28"/>
        </w:rPr>
        <w:t xml:space="preserve">Для </w:t>
      </w:r>
      <w:r>
        <w:t>роботи в обраному сегменті ринку необхідно сформувати базову стратегію розвитку (табл. 4.14).</w:t>
      </w:r>
    </w:p>
    <w:p w:rsidR="001431FA" w:rsidRDefault="001431FA" w:rsidP="00D171A1">
      <w:pPr>
        <w:spacing w:line="360" w:lineRule="auto"/>
        <w:ind w:firstLine="709"/>
        <w:jc w:val="both"/>
      </w:pPr>
    </w:p>
    <w:p w:rsidR="001431FA" w:rsidRDefault="001431FA" w:rsidP="00D171A1">
      <w:pPr>
        <w:spacing w:line="360" w:lineRule="auto"/>
        <w:ind w:firstLine="709"/>
        <w:jc w:val="both"/>
      </w:pPr>
    </w:p>
    <w:p w:rsidR="001431FA" w:rsidRDefault="001431FA" w:rsidP="00D171A1">
      <w:pPr>
        <w:spacing w:line="360" w:lineRule="auto"/>
        <w:ind w:firstLine="709"/>
        <w:jc w:val="both"/>
      </w:pPr>
    </w:p>
    <w:p w:rsidR="00BD54B6" w:rsidRDefault="00B96536" w:rsidP="00D171A1">
      <w:pPr>
        <w:spacing w:line="360" w:lineRule="auto"/>
        <w:ind w:firstLine="709"/>
        <w:jc w:val="right"/>
        <w:rPr>
          <w:szCs w:val="28"/>
        </w:rPr>
      </w:pPr>
      <w:r w:rsidRPr="00F95CAA">
        <w:rPr>
          <w:szCs w:val="28"/>
        </w:rPr>
        <w:t xml:space="preserve">Таблиця </w:t>
      </w:r>
      <w:r w:rsidR="00BD54B6">
        <w:rPr>
          <w:szCs w:val="28"/>
        </w:rPr>
        <w:t>4</w:t>
      </w:r>
      <w:r w:rsidRPr="00F95CAA">
        <w:rPr>
          <w:szCs w:val="28"/>
        </w:rPr>
        <w:t>.1</w:t>
      </w:r>
      <w:r w:rsidR="00BD54B6">
        <w:rPr>
          <w:szCs w:val="28"/>
        </w:rPr>
        <w:t>4</w:t>
      </w:r>
    </w:p>
    <w:p w:rsidR="00B96536" w:rsidRPr="00F95CAA" w:rsidRDefault="00B96536" w:rsidP="00D171A1">
      <w:pPr>
        <w:spacing w:line="360" w:lineRule="auto"/>
        <w:ind w:firstLine="709"/>
        <w:jc w:val="center"/>
        <w:rPr>
          <w:szCs w:val="28"/>
        </w:rPr>
      </w:pPr>
      <w:r w:rsidRPr="00F95CAA">
        <w:rPr>
          <w:szCs w:val="28"/>
        </w:rPr>
        <w:t>Визначення базової стратегії розвитку</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8"/>
        <w:gridCol w:w="2276"/>
        <w:gridCol w:w="2365"/>
        <w:gridCol w:w="2506"/>
        <w:gridCol w:w="1896"/>
      </w:tblGrid>
      <w:tr w:rsidR="00B96536" w:rsidRPr="00BD54B6" w:rsidTr="001431FA">
        <w:trPr>
          <w:trHeight w:val="1434"/>
        </w:trPr>
        <w:tc>
          <w:tcPr>
            <w:tcW w:w="534" w:type="dxa"/>
            <w:tcBorders>
              <w:top w:val="single" w:sz="4" w:space="0" w:color="auto"/>
              <w:left w:val="single" w:sz="4" w:space="0" w:color="auto"/>
              <w:bottom w:val="single" w:sz="4" w:space="0" w:color="auto"/>
              <w:right w:val="single" w:sz="4" w:space="0" w:color="auto"/>
            </w:tcBorders>
            <w:vAlign w:val="center"/>
            <w:hideMark/>
          </w:tcPr>
          <w:p w:rsidR="00B96536" w:rsidRPr="00BD54B6" w:rsidRDefault="00B96536" w:rsidP="00BD54B6">
            <w:pPr>
              <w:tabs>
                <w:tab w:val="left" w:pos="1423"/>
              </w:tabs>
              <w:contextualSpacing/>
              <w:mirrorIndents/>
              <w:jc w:val="center"/>
              <w:rPr>
                <w:sz w:val="24"/>
                <w:szCs w:val="28"/>
              </w:rPr>
            </w:pPr>
            <w:r w:rsidRPr="00BD54B6">
              <w:rPr>
                <w:sz w:val="24"/>
                <w:szCs w:val="28"/>
              </w:rPr>
              <w:t>№</w:t>
            </w:r>
          </w:p>
        </w:tc>
        <w:tc>
          <w:tcPr>
            <w:tcW w:w="2330" w:type="dxa"/>
            <w:tcBorders>
              <w:top w:val="single" w:sz="4" w:space="0" w:color="auto"/>
              <w:left w:val="single" w:sz="4" w:space="0" w:color="auto"/>
              <w:bottom w:val="single" w:sz="4" w:space="0" w:color="auto"/>
              <w:right w:val="single" w:sz="4" w:space="0" w:color="auto"/>
            </w:tcBorders>
            <w:vAlign w:val="center"/>
            <w:hideMark/>
          </w:tcPr>
          <w:p w:rsidR="00B96536" w:rsidRPr="00BD54B6" w:rsidRDefault="00B96536" w:rsidP="00BD54B6">
            <w:pPr>
              <w:tabs>
                <w:tab w:val="left" w:pos="1423"/>
              </w:tabs>
              <w:contextualSpacing/>
              <w:mirrorIndents/>
              <w:jc w:val="center"/>
              <w:rPr>
                <w:sz w:val="24"/>
                <w:szCs w:val="28"/>
              </w:rPr>
            </w:pPr>
            <w:r w:rsidRPr="00BD54B6">
              <w:rPr>
                <w:sz w:val="24"/>
                <w:szCs w:val="28"/>
              </w:rPr>
              <w:t>Обрана альтернатива розвитку проекту</w:t>
            </w:r>
          </w:p>
        </w:tc>
        <w:tc>
          <w:tcPr>
            <w:tcW w:w="2410" w:type="dxa"/>
            <w:tcBorders>
              <w:top w:val="single" w:sz="4" w:space="0" w:color="auto"/>
              <w:left w:val="single" w:sz="4" w:space="0" w:color="auto"/>
              <w:bottom w:val="single" w:sz="4" w:space="0" w:color="auto"/>
              <w:right w:val="single" w:sz="4" w:space="0" w:color="auto"/>
            </w:tcBorders>
            <w:vAlign w:val="center"/>
            <w:hideMark/>
          </w:tcPr>
          <w:p w:rsidR="00B96536" w:rsidRPr="00BD54B6" w:rsidRDefault="00B96536" w:rsidP="00BD54B6">
            <w:pPr>
              <w:tabs>
                <w:tab w:val="left" w:pos="1423"/>
              </w:tabs>
              <w:contextualSpacing/>
              <w:mirrorIndents/>
              <w:jc w:val="center"/>
              <w:rPr>
                <w:sz w:val="24"/>
                <w:szCs w:val="28"/>
              </w:rPr>
            </w:pPr>
            <w:r w:rsidRPr="00BD54B6">
              <w:rPr>
                <w:sz w:val="24"/>
                <w:szCs w:val="28"/>
              </w:rPr>
              <w:t>Стратегія охоплення ринку</w:t>
            </w:r>
          </w:p>
        </w:tc>
        <w:tc>
          <w:tcPr>
            <w:tcW w:w="2382" w:type="dxa"/>
            <w:tcBorders>
              <w:top w:val="single" w:sz="4" w:space="0" w:color="auto"/>
              <w:left w:val="single" w:sz="4" w:space="0" w:color="auto"/>
              <w:bottom w:val="single" w:sz="4" w:space="0" w:color="auto"/>
              <w:right w:val="single" w:sz="4" w:space="0" w:color="auto"/>
            </w:tcBorders>
            <w:vAlign w:val="center"/>
            <w:hideMark/>
          </w:tcPr>
          <w:p w:rsidR="00B96536" w:rsidRPr="00BD54B6" w:rsidRDefault="005D010C" w:rsidP="005D010C">
            <w:pPr>
              <w:tabs>
                <w:tab w:val="left" w:pos="1423"/>
              </w:tabs>
              <w:contextualSpacing/>
              <w:mirrorIndents/>
              <w:jc w:val="center"/>
              <w:rPr>
                <w:sz w:val="24"/>
                <w:szCs w:val="28"/>
              </w:rPr>
            </w:pPr>
            <w:r>
              <w:rPr>
                <w:sz w:val="24"/>
                <w:szCs w:val="28"/>
              </w:rPr>
              <w:t>Ключові конкурентос</w:t>
            </w:r>
            <w:r w:rsidR="00B96536" w:rsidRPr="00BD54B6">
              <w:rPr>
                <w:sz w:val="24"/>
                <w:szCs w:val="28"/>
              </w:rPr>
              <w:t>проможні позиції відповідно до обраної альтернативи</w:t>
            </w:r>
          </w:p>
        </w:tc>
        <w:tc>
          <w:tcPr>
            <w:tcW w:w="1915" w:type="dxa"/>
            <w:tcBorders>
              <w:top w:val="single" w:sz="4" w:space="0" w:color="auto"/>
              <w:left w:val="single" w:sz="4" w:space="0" w:color="auto"/>
              <w:bottom w:val="single" w:sz="4" w:space="0" w:color="auto"/>
              <w:right w:val="single" w:sz="4" w:space="0" w:color="auto"/>
            </w:tcBorders>
            <w:vAlign w:val="center"/>
            <w:hideMark/>
          </w:tcPr>
          <w:p w:rsidR="00B96536" w:rsidRPr="00BD54B6" w:rsidRDefault="00B96536" w:rsidP="00BD54B6">
            <w:pPr>
              <w:tabs>
                <w:tab w:val="left" w:pos="1423"/>
              </w:tabs>
              <w:contextualSpacing/>
              <w:mirrorIndents/>
              <w:jc w:val="center"/>
              <w:rPr>
                <w:sz w:val="24"/>
                <w:szCs w:val="28"/>
              </w:rPr>
            </w:pPr>
            <w:r w:rsidRPr="00BD54B6">
              <w:rPr>
                <w:sz w:val="24"/>
                <w:szCs w:val="28"/>
              </w:rPr>
              <w:t>Базова стратегія розвитку</w:t>
            </w:r>
          </w:p>
        </w:tc>
      </w:tr>
      <w:tr w:rsidR="008250B6" w:rsidRPr="00BD54B6" w:rsidTr="001431FA">
        <w:trPr>
          <w:trHeight w:val="1412"/>
        </w:trPr>
        <w:tc>
          <w:tcPr>
            <w:tcW w:w="534" w:type="dxa"/>
            <w:tcBorders>
              <w:top w:val="single" w:sz="4" w:space="0" w:color="auto"/>
              <w:left w:val="single" w:sz="4" w:space="0" w:color="auto"/>
              <w:bottom w:val="single" w:sz="4" w:space="0" w:color="auto"/>
              <w:right w:val="single" w:sz="4" w:space="0" w:color="auto"/>
            </w:tcBorders>
            <w:vAlign w:val="center"/>
          </w:tcPr>
          <w:p w:rsidR="008250B6" w:rsidRPr="00BD54B6" w:rsidRDefault="008250B6" w:rsidP="001431FA">
            <w:pPr>
              <w:tabs>
                <w:tab w:val="left" w:pos="1423"/>
              </w:tabs>
              <w:contextualSpacing/>
              <w:mirrorIndents/>
              <w:rPr>
                <w:sz w:val="24"/>
                <w:szCs w:val="28"/>
              </w:rPr>
            </w:pPr>
            <w:r>
              <w:rPr>
                <w:sz w:val="24"/>
                <w:szCs w:val="28"/>
              </w:rPr>
              <w:t>1</w:t>
            </w:r>
          </w:p>
        </w:tc>
        <w:tc>
          <w:tcPr>
            <w:tcW w:w="2330" w:type="dxa"/>
            <w:tcBorders>
              <w:top w:val="single" w:sz="4" w:space="0" w:color="auto"/>
              <w:left w:val="single" w:sz="4" w:space="0" w:color="auto"/>
              <w:bottom w:val="single" w:sz="4" w:space="0" w:color="auto"/>
              <w:right w:val="single" w:sz="4" w:space="0" w:color="auto"/>
            </w:tcBorders>
            <w:vAlign w:val="center"/>
          </w:tcPr>
          <w:p w:rsidR="008250B6" w:rsidRPr="00BD54B6" w:rsidRDefault="008250B6" w:rsidP="001431FA">
            <w:pPr>
              <w:tabs>
                <w:tab w:val="left" w:pos="1423"/>
              </w:tabs>
              <w:contextualSpacing/>
              <w:mirrorIndents/>
              <w:rPr>
                <w:sz w:val="24"/>
                <w:szCs w:val="28"/>
              </w:rPr>
            </w:pPr>
            <w:r>
              <w:rPr>
                <w:sz w:val="24"/>
                <w:szCs w:val="28"/>
              </w:rPr>
              <w:t>Надання товару відмітних властивостей</w:t>
            </w:r>
          </w:p>
        </w:tc>
        <w:tc>
          <w:tcPr>
            <w:tcW w:w="2410" w:type="dxa"/>
            <w:tcBorders>
              <w:top w:val="single" w:sz="4" w:space="0" w:color="auto"/>
              <w:left w:val="single" w:sz="4" w:space="0" w:color="auto"/>
              <w:bottom w:val="single" w:sz="4" w:space="0" w:color="auto"/>
              <w:right w:val="single" w:sz="4" w:space="0" w:color="auto"/>
            </w:tcBorders>
            <w:vAlign w:val="center"/>
          </w:tcPr>
          <w:p w:rsidR="008250B6" w:rsidRPr="00BD54B6" w:rsidRDefault="008250B6" w:rsidP="001431FA">
            <w:pPr>
              <w:tabs>
                <w:tab w:val="left" w:pos="1423"/>
              </w:tabs>
              <w:contextualSpacing/>
              <w:mirrorIndents/>
              <w:rPr>
                <w:sz w:val="24"/>
                <w:szCs w:val="28"/>
              </w:rPr>
            </w:pPr>
            <w:r w:rsidRPr="00BD54B6">
              <w:rPr>
                <w:sz w:val="24"/>
                <w:szCs w:val="28"/>
              </w:rPr>
              <w:t>Встановлення єдиного універсального Веб-додатка</w:t>
            </w:r>
          </w:p>
        </w:tc>
        <w:tc>
          <w:tcPr>
            <w:tcW w:w="2382" w:type="dxa"/>
            <w:tcBorders>
              <w:top w:val="single" w:sz="4" w:space="0" w:color="auto"/>
              <w:left w:val="single" w:sz="4" w:space="0" w:color="auto"/>
              <w:bottom w:val="single" w:sz="4" w:space="0" w:color="auto"/>
              <w:right w:val="single" w:sz="4" w:space="0" w:color="auto"/>
            </w:tcBorders>
            <w:vAlign w:val="center"/>
          </w:tcPr>
          <w:p w:rsidR="008250B6" w:rsidRPr="00BD54B6" w:rsidRDefault="008250B6" w:rsidP="001431FA">
            <w:pPr>
              <w:tabs>
                <w:tab w:val="left" w:pos="1423"/>
              </w:tabs>
              <w:contextualSpacing/>
              <w:mirrorIndents/>
              <w:rPr>
                <w:sz w:val="24"/>
                <w:szCs w:val="28"/>
              </w:rPr>
            </w:pPr>
            <w:r>
              <w:rPr>
                <w:sz w:val="24"/>
                <w:szCs w:val="28"/>
              </w:rPr>
              <w:t>Наявність відчутних відмінностей товару, завоювання прихильності клієнтів</w:t>
            </w:r>
          </w:p>
        </w:tc>
        <w:tc>
          <w:tcPr>
            <w:tcW w:w="1915" w:type="dxa"/>
            <w:tcBorders>
              <w:top w:val="single" w:sz="4" w:space="0" w:color="auto"/>
              <w:left w:val="single" w:sz="4" w:space="0" w:color="auto"/>
              <w:bottom w:val="single" w:sz="4" w:space="0" w:color="auto"/>
              <w:right w:val="single" w:sz="4" w:space="0" w:color="auto"/>
            </w:tcBorders>
            <w:vAlign w:val="center"/>
          </w:tcPr>
          <w:p w:rsidR="008250B6" w:rsidRPr="00BD54B6" w:rsidRDefault="008250B6" w:rsidP="001431FA">
            <w:pPr>
              <w:tabs>
                <w:tab w:val="left" w:pos="1423"/>
              </w:tabs>
              <w:contextualSpacing/>
              <w:mirrorIndents/>
              <w:rPr>
                <w:sz w:val="24"/>
                <w:szCs w:val="28"/>
              </w:rPr>
            </w:pPr>
            <w:r w:rsidRPr="00BD54B6">
              <w:rPr>
                <w:sz w:val="24"/>
                <w:szCs w:val="28"/>
              </w:rPr>
              <w:t>Стратегія диференціації</w:t>
            </w:r>
          </w:p>
        </w:tc>
      </w:tr>
    </w:tbl>
    <w:p w:rsidR="00B96536" w:rsidRPr="003C421C" w:rsidRDefault="00B96536" w:rsidP="003C421C"/>
    <w:p w:rsidR="008250B6" w:rsidRDefault="008250B6" w:rsidP="00D171A1">
      <w:pPr>
        <w:spacing w:line="360" w:lineRule="auto"/>
        <w:ind w:firstLine="709"/>
        <w:jc w:val="both"/>
      </w:pPr>
      <w:r>
        <w:t>Таким чином, нами було обрано стратегію диференціації, що передбачає надання товару важливих з точки зору споживача відмітних властивостей, які роблять товар відмінним від товарів конкурентів. Така відмінність може базуватися на об’єктивних або суб’єктивних, відчутних і невідчутних властивостях товару(у ширшому розумінні – комплексі маркетингу), бути реальною або уявною. Інструментом реалізації стратегії диференціації є ринкове позиціонування.</w:t>
      </w:r>
    </w:p>
    <w:p w:rsidR="008250B6" w:rsidRDefault="008250B6" w:rsidP="00D171A1">
      <w:pPr>
        <w:spacing w:line="360" w:lineRule="auto"/>
        <w:ind w:firstLine="709"/>
        <w:jc w:val="both"/>
      </w:pPr>
      <w:r>
        <w:t xml:space="preserve">Переваги стратегії за Ж.-Ж. Ламбеном: </w:t>
      </w:r>
    </w:p>
    <w:p w:rsidR="008250B6" w:rsidRDefault="008250B6" w:rsidP="00D171A1">
      <w:pPr>
        <w:spacing w:line="360" w:lineRule="auto"/>
        <w:ind w:firstLine="709"/>
        <w:jc w:val="both"/>
      </w:pPr>
      <w:r>
        <w:t xml:space="preserve">- по відношенню до прямих конкурентів диференціація знижує ступінь замінності товару, посилює прихильність марці, зменшує чутливість до ціни і тим самим підвищує рентабельність; </w:t>
      </w:r>
    </w:p>
    <w:p w:rsidR="008250B6" w:rsidRDefault="008250B6" w:rsidP="00D171A1">
      <w:pPr>
        <w:spacing w:line="360" w:lineRule="auto"/>
        <w:ind w:firstLine="709"/>
        <w:jc w:val="both"/>
      </w:pPr>
      <w:r>
        <w:t xml:space="preserve">- прихильність клієнтів послабляє їх тиск на фірму і перешкоджає приходу на ринок нових конкурентів; </w:t>
      </w:r>
    </w:p>
    <w:p w:rsidR="008250B6" w:rsidRDefault="008250B6" w:rsidP="00D171A1">
      <w:pPr>
        <w:spacing w:line="360" w:lineRule="auto"/>
        <w:ind w:firstLine="709"/>
        <w:jc w:val="both"/>
      </w:pPr>
      <w:r>
        <w:t xml:space="preserve">- підвищена рентабельність збільшує стійкість до можливого зростання витрат в результаті дій сильного постачальника; </w:t>
      </w:r>
    </w:p>
    <w:p w:rsidR="008250B6" w:rsidRDefault="008250B6" w:rsidP="00D171A1">
      <w:pPr>
        <w:spacing w:line="360" w:lineRule="auto"/>
        <w:ind w:firstLine="709"/>
        <w:jc w:val="both"/>
      </w:pPr>
      <w:r>
        <w:t xml:space="preserve">- відмітні властивості товару і завойована прихильність клієнтів захищають фірму і від товарів-замінників. Реалізація цієї стратегії вимагає, як правило, більш високих витрат. Проте успішна диференціація дозволяє </w:t>
      </w:r>
      <w:r>
        <w:lastRenderedPageBreak/>
        <w:t>компанії домогтись більшої рентабельності за рахунок того, що ринок готовий прийняти більш високу ціну (цінову премію бренду).</w:t>
      </w:r>
    </w:p>
    <w:p w:rsidR="003C421C" w:rsidRDefault="003C421C" w:rsidP="00D171A1">
      <w:pPr>
        <w:spacing w:line="360" w:lineRule="auto"/>
        <w:ind w:firstLine="709"/>
        <w:jc w:val="both"/>
      </w:pPr>
      <w:r>
        <w:t>Наступним кроком є вибір стратегії конкурентної поведінки (табл. 4.15).</w:t>
      </w:r>
    </w:p>
    <w:p w:rsidR="003C421C" w:rsidRDefault="003C421C" w:rsidP="00D171A1">
      <w:pPr>
        <w:tabs>
          <w:tab w:val="left" w:pos="1423"/>
        </w:tabs>
        <w:spacing w:line="360" w:lineRule="auto"/>
        <w:contextualSpacing/>
        <w:mirrorIndents/>
        <w:jc w:val="right"/>
        <w:rPr>
          <w:szCs w:val="28"/>
        </w:rPr>
      </w:pPr>
      <w:r>
        <w:rPr>
          <w:szCs w:val="28"/>
        </w:rPr>
        <w:t>Таблиця 4.15</w:t>
      </w:r>
    </w:p>
    <w:p w:rsidR="00B96536" w:rsidRPr="00F95CAA" w:rsidRDefault="00B96536" w:rsidP="00D171A1">
      <w:pPr>
        <w:tabs>
          <w:tab w:val="left" w:pos="1423"/>
        </w:tabs>
        <w:spacing w:line="360" w:lineRule="auto"/>
        <w:contextualSpacing/>
        <w:mirrorIndents/>
        <w:jc w:val="center"/>
        <w:rPr>
          <w:szCs w:val="28"/>
        </w:rPr>
      </w:pPr>
      <w:r w:rsidRPr="00F95CAA">
        <w:rPr>
          <w:szCs w:val="28"/>
        </w:rPr>
        <w:t>Визначення базової стратегії конкурентної поведінки</w:t>
      </w:r>
    </w:p>
    <w:tbl>
      <w:tblPr>
        <w:tblW w:w="96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5"/>
        <w:gridCol w:w="2180"/>
        <w:gridCol w:w="2478"/>
        <w:gridCol w:w="2714"/>
        <w:gridCol w:w="1867"/>
      </w:tblGrid>
      <w:tr w:rsidR="00B96536" w:rsidRPr="003C421C" w:rsidTr="001431FA">
        <w:trPr>
          <w:trHeight w:val="1576"/>
        </w:trPr>
        <w:tc>
          <w:tcPr>
            <w:tcW w:w="445"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w:t>
            </w:r>
          </w:p>
        </w:tc>
        <w:tc>
          <w:tcPr>
            <w:tcW w:w="2180"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3C421C" w:rsidP="005A2079">
            <w:pPr>
              <w:tabs>
                <w:tab w:val="left" w:pos="1423"/>
              </w:tabs>
              <w:contextualSpacing/>
              <w:mirrorIndents/>
              <w:jc w:val="center"/>
              <w:rPr>
                <w:sz w:val="24"/>
                <w:szCs w:val="28"/>
              </w:rPr>
            </w:pPr>
            <w:r>
              <w:rPr>
                <w:sz w:val="24"/>
                <w:szCs w:val="28"/>
              </w:rPr>
              <w:t>Чи є проект «пер</w:t>
            </w:r>
            <w:r w:rsidR="00B96536" w:rsidRPr="003C421C">
              <w:rPr>
                <w:sz w:val="24"/>
                <w:szCs w:val="28"/>
              </w:rPr>
              <w:t>шопрохідцем» на ринку?</w:t>
            </w:r>
          </w:p>
        </w:tc>
        <w:tc>
          <w:tcPr>
            <w:tcW w:w="2478"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Чи буде компанія шукати нових споживачів, або забирати існуючих у конкурентів?</w:t>
            </w:r>
          </w:p>
        </w:tc>
        <w:tc>
          <w:tcPr>
            <w:tcW w:w="2714"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Чи буде компанія копіювати основні характеристики товару конкурента, і які?</w:t>
            </w:r>
          </w:p>
        </w:tc>
        <w:tc>
          <w:tcPr>
            <w:tcW w:w="1867"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Стратегія конкурентної поведінки</w:t>
            </w:r>
          </w:p>
        </w:tc>
      </w:tr>
      <w:tr w:rsidR="00B96536" w:rsidRPr="003C421C" w:rsidTr="001431FA">
        <w:trPr>
          <w:trHeight w:val="1130"/>
        </w:trPr>
        <w:tc>
          <w:tcPr>
            <w:tcW w:w="445"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1</w:t>
            </w:r>
          </w:p>
        </w:tc>
        <w:tc>
          <w:tcPr>
            <w:tcW w:w="2180"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Є неуніверсальні аналоги</w:t>
            </w:r>
          </w:p>
        </w:tc>
        <w:tc>
          <w:tcPr>
            <w:tcW w:w="2478"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Забирати існуючих та шукати нових</w:t>
            </w:r>
          </w:p>
        </w:tc>
        <w:tc>
          <w:tcPr>
            <w:tcW w:w="2714"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Часткова схожість характеристик апаратної частини</w:t>
            </w:r>
          </w:p>
        </w:tc>
        <w:tc>
          <w:tcPr>
            <w:tcW w:w="1867" w:type="dxa"/>
            <w:tcBorders>
              <w:top w:val="single" w:sz="4" w:space="0" w:color="auto"/>
              <w:left w:val="single" w:sz="4" w:space="0" w:color="auto"/>
              <w:bottom w:val="single" w:sz="4" w:space="0" w:color="auto"/>
              <w:right w:val="single" w:sz="4" w:space="0" w:color="auto"/>
            </w:tcBorders>
            <w:vAlign w:val="center"/>
            <w:hideMark/>
          </w:tcPr>
          <w:p w:rsidR="00B96536" w:rsidRPr="003C421C" w:rsidRDefault="00B96536" w:rsidP="005A2079">
            <w:pPr>
              <w:tabs>
                <w:tab w:val="left" w:pos="1423"/>
              </w:tabs>
              <w:contextualSpacing/>
              <w:mirrorIndents/>
              <w:jc w:val="center"/>
              <w:rPr>
                <w:sz w:val="24"/>
                <w:szCs w:val="28"/>
              </w:rPr>
            </w:pPr>
            <w:r w:rsidRPr="003C421C">
              <w:rPr>
                <w:sz w:val="24"/>
                <w:szCs w:val="28"/>
              </w:rPr>
              <w:t xml:space="preserve">Стратегія </w:t>
            </w:r>
            <w:r w:rsidR="00454576">
              <w:rPr>
                <w:sz w:val="24"/>
                <w:szCs w:val="28"/>
              </w:rPr>
              <w:t>наслідування лідера</w:t>
            </w:r>
          </w:p>
        </w:tc>
      </w:tr>
    </w:tbl>
    <w:p w:rsidR="00B96536" w:rsidRPr="003C421C" w:rsidRDefault="00B96536" w:rsidP="00D171A1">
      <w:pPr>
        <w:spacing w:line="360" w:lineRule="auto"/>
      </w:pPr>
    </w:p>
    <w:p w:rsidR="00454576" w:rsidRDefault="00454576" w:rsidP="00D171A1">
      <w:pPr>
        <w:spacing w:line="360" w:lineRule="auto"/>
        <w:ind w:firstLine="709"/>
        <w:jc w:val="both"/>
      </w:pPr>
      <w:r>
        <w:t xml:space="preserve">Компанії, що приймають слідування за лідером – це підприємства з невеликою часткою ринку, які вибирають адаптивну лінію поведінки на ринку, усвідомлюють своє місце на нім і йдуть у фарватері фірм-лідерів. Головна перевага такої стратегії – економія фінансових ресурсів, пов’язаних з необхідністю розширення товарного(галузевого) ринку, постійними інноваціями, витратами на утримання домінуючого положення. </w:t>
      </w:r>
    </w:p>
    <w:p w:rsidR="00454576" w:rsidRDefault="00454576" w:rsidP="00D171A1">
      <w:pPr>
        <w:spacing w:line="360" w:lineRule="auto"/>
        <w:ind w:firstLine="709"/>
        <w:jc w:val="both"/>
      </w:pPr>
      <w:r>
        <w:t xml:space="preserve">Стратегія наслідування лідеру найчастіше має місце у випадку олігополії, коли кожен конкурент прагне уникнути боротьби, особливо цінової, а також у випадку, коли слабо виражений ефект масштабу, що не дозволяє отримати переваги від об’ємів продажів або ж він не грає істотної ролі. Стратегію наслідування лідеру приймають також фірми, які не змогли реалізувати стратегію виклику лідерові. </w:t>
      </w:r>
    </w:p>
    <w:p w:rsidR="00454576" w:rsidRDefault="00454576" w:rsidP="00D171A1">
      <w:pPr>
        <w:spacing w:line="360" w:lineRule="auto"/>
        <w:ind w:firstLine="709"/>
        <w:jc w:val="both"/>
      </w:pPr>
      <w:r>
        <w:t>Компанії, що приймають таку стратегію, зазвичай випускають товари-імітатори, займаючи ринкову частку, яку з різних причин не можуть охопити фірми лідери. Вибір такої стратегії може також бути обумовлений також перевагою локалізації (краще знання ринку, налагоджені зв’язки з клієнтами тощо).</w:t>
      </w:r>
    </w:p>
    <w:p w:rsidR="00B96536" w:rsidRPr="003C421C" w:rsidRDefault="003C421C" w:rsidP="00D171A1">
      <w:pPr>
        <w:spacing w:line="360" w:lineRule="auto"/>
        <w:ind w:firstLine="709"/>
        <w:jc w:val="both"/>
      </w:pPr>
      <w:r w:rsidRPr="003C421C">
        <w:lastRenderedPageBreak/>
        <w:t>На основі вимог споживачів з обраних сегментів до постачальника та до продукту, а також в залежності від обр</w:t>
      </w:r>
      <w:r w:rsidR="003974B5">
        <w:t>аної базової стратегії розвитку</w:t>
      </w:r>
      <w:r w:rsidRPr="003C421C">
        <w:t xml:space="preserve"> та стратегії конкурентної поведінки розроб</w:t>
      </w:r>
      <w:r w:rsidR="003974B5">
        <w:t>имо</w:t>
      </w:r>
      <w:r w:rsidRPr="003C421C">
        <w:t xml:space="preserve"> стратегі</w:t>
      </w:r>
      <w:r w:rsidR="003974B5">
        <w:t xml:space="preserve">ю </w:t>
      </w:r>
      <w:r w:rsidRPr="003C421C">
        <w:t xml:space="preserve">позиціонування (табл. </w:t>
      </w:r>
      <w:r w:rsidR="003974B5">
        <w:t>4.</w:t>
      </w:r>
      <w:r w:rsidRPr="003C421C">
        <w:t>1</w:t>
      </w:r>
      <w:r w:rsidR="003974B5">
        <w:t>6</w:t>
      </w:r>
      <w:r w:rsidRPr="003C421C">
        <w:t>). що полягає у формуванні ринкової позиції (комплексу асоціацій), за яким споживачі мають ідентифікувати торгівельну марку/проект.</w:t>
      </w:r>
    </w:p>
    <w:p w:rsidR="003C421C" w:rsidRDefault="00B96536" w:rsidP="00D171A1">
      <w:pPr>
        <w:tabs>
          <w:tab w:val="left" w:pos="1423"/>
        </w:tabs>
        <w:spacing w:line="360" w:lineRule="auto"/>
        <w:contextualSpacing/>
        <w:mirrorIndents/>
        <w:jc w:val="right"/>
        <w:rPr>
          <w:szCs w:val="28"/>
        </w:rPr>
      </w:pPr>
      <w:r w:rsidRPr="00F95CAA">
        <w:rPr>
          <w:szCs w:val="28"/>
        </w:rPr>
        <w:t xml:space="preserve">Таблиця </w:t>
      </w:r>
      <w:r w:rsidR="003C421C">
        <w:rPr>
          <w:szCs w:val="28"/>
        </w:rPr>
        <w:t>4.1</w:t>
      </w:r>
      <w:r w:rsidR="003974B5">
        <w:rPr>
          <w:szCs w:val="28"/>
        </w:rPr>
        <w:t>6</w:t>
      </w:r>
    </w:p>
    <w:p w:rsidR="00B96536" w:rsidRPr="00F95CAA" w:rsidRDefault="00B96536" w:rsidP="00D171A1">
      <w:pPr>
        <w:tabs>
          <w:tab w:val="left" w:pos="1423"/>
        </w:tabs>
        <w:spacing w:line="360" w:lineRule="auto"/>
        <w:contextualSpacing/>
        <w:mirrorIndents/>
        <w:jc w:val="center"/>
        <w:rPr>
          <w:szCs w:val="28"/>
        </w:rPr>
      </w:pPr>
      <w:r w:rsidRPr="00F95CAA">
        <w:rPr>
          <w:szCs w:val="28"/>
        </w:rPr>
        <w:t>Визначення стратегії позиціонування</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0"/>
        <w:gridCol w:w="2284"/>
        <w:gridCol w:w="1972"/>
        <w:gridCol w:w="2506"/>
        <w:gridCol w:w="2279"/>
      </w:tblGrid>
      <w:tr w:rsidR="00B96536" w:rsidRPr="003974B5" w:rsidTr="00BA4068">
        <w:trPr>
          <w:trHeight w:val="1887"/>
        </w:trPr>
        <w:tc>
          <w:tcPr>
            <w:tcW w:w="534"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B96536" w:rsidP="005D010C">
            <w:pPr>
              <w:tabs>
                <w:tab w:val="left" w:pos="1423"/>
              </w:tabs>
              <w:contextualSpacing/>
              <w:mirrorIndents/>
              <w:jc w:val="center"/>
              <w:rPr>
                <w:sz w:val="24"/>
                <w:szCs w:val="28"/>
              </w:rPr>
            </w:pPr>
            <w:r w:rsidRPr="003974B5">
              <w:rPr>
                <w:sz w:val="24"/>
                <w:szCs w:val="28"/>
              </w:rPr>
              <w:t>№</w:t>
            </w:r>
          </w:p>
        </w:tc>
        <w:tc>
          <w:tcPr>
            <w:tcW w:w="2330"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B96536" w:rsidP="005D010C">
            <w:pPr>
              <w:tabs>
                <w:tab w:val="left" w:pos="1423"/>
              </w:tabs>
              <w:contextualSpacing/>
              <w:mirrorIndents/>
              <w:jc w:val="center"/>
              <w:rPr>
                <w:sz w:val="24"/>
                <w:szCs w:val="28"/>
              </w:rPr>
            </w:pPr>
            <w:r w:rsidRPr="003974B5">
              <w:rPr>
                <w:sz w:val="24"/>
                <w:szCs w:val="28"/>
              </w:rPr>
              <w:t>Вимоги до товару цільової аудиторії</w:t>
            </w:r>
          </w:p>
        </w:tc>
        <w:tc>
          <w:tcPr>
            <w:tcW w:w="1985"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B96536" w:rsidP="005D010C">
            <w:pPr>
              <w:tabs>
                <w:tab w:val="left" w:pos="1423"/>
              </w:tabs>
              <w:contextualSpacing/>
              <w:mirrorIndents/>
              <w:jc w:val="center"/>
              <w:rPr>
                <w:sz w:val="24"/>
                <w:szCs w:val="28"/>
              </w:rPr>
            </w:pPr>
            <w:r w:rsidRPr="003974B5">
              <w:rPr>
                <w:sz w:val="24"/>
                <w:szCs w:val="28"/>
              </w:rPr>
              <w:t>Базова стратегія розвитку</w:t>
            </w:r>
          </w:p>
        </w:tc>
        <w:tc>
          <w:tcPr>
            <w:tcW w:w="2409"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3974B5" w:rsidP="005D010C">
            <w:pPr>
              <w:tabs>
                <w:tab w:val="left" w:pos="1423"/>
              </w:tabs>
              <w:contextualSpacing/>
              <w:mirrorIndents/>
              <w:jc w:val="center"/>
              <w:rPr>
                <w:sz w:val="24"/>
                <w:szCs w:val="28"/>
              </w:rPr>
            </w:pPr>
            <w:r>
              <w:rPr>
                <w:sz w:val="24"/>
                <w:szCs w:val="28"/>
              </w:rPr>
              <w:t>Ключові конкуренто</w:t>
            </w:r>
            <w:r w:rsidR="00B96536" w:rsidRPr="003974B5">
              <w:rPr>
                <w:sz w:val="24"/>
                <w:szCs w:val="28"/>
              </w:rPr>
              <w:t>спроможні позиції власного стартап-проекту</w:t>
            </w:r>
          </w:p>
        </w:tc>
        <w:tc>
          <w:tcPr>
            <w:tcW w:w="2313"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B96536" w:rsidP="005D010C">
            <w:pPr>
              <w:tabs>
                <w:tab w:val="left" w:pos="1423"/>
              </w:tabs>
              <w:contextualSpacing/>
              <w:mirrorIndents/>
              <w:jc w:val="center"/>
              <w:rPr>
                <w:sz w:val="24"/>
                <w:szCs w:val="28"/>
              </w:rPr>
            </w:pPr>
            <w:r w:rsidRPr="003974B5">
              <w:rPr>
                <w:sz w:val="24"/>
                <w:szCs w:val="28"/>
              </w:rPr>
              <w:t>Вибір асоціацій, які мають сформувати комплексну позицію власного проекту (три ключових)</w:t>
            </w:r>
          </w:p>
        </w:tc>
      </w:tr>
      <w:tr w:rsidR="00B96536" w:rsidRPr="003974B5" w:rsidTr="00BA4068">
        <w:trPr>
          <w:trHeight w:val="1275"/>
        </w:trPr>
        <w:tc>
          <w:tcPr>
            <w:tcW w:w="534"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B96536" w:rsidP="00BA4068">
            <w:pPr>
              <w:tabs>
                <w:tab w:val="left" w:pos="1423"/>
              </w:tabs>
              <w:contextualSpacing/>
              <w:mirrorIndents/>
              <w:rPr>
                <w:sz w:val="24"/>
                <w:szCs w:val="28"/>
              </w:rPr>
            </w:pPr>
            <w:r w:rsidRPr="003974B5">
              <w:rPr>
                <w:sz w:val="24"/>
                <w:szCs w:val="28"/>
              </w:rPr>
              <w:t>1</w:t>
            </w:r>
          </w:p>
        </w:tc>
        <w:tc>
          <w:tcPr>
            <w:tcW w:w="2330"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B96536" w:rsidP="00BA4068">
            <w:pPr>
              <w:tabs>
                <w:tab w:val="left" w:pos="1423"/>
              </w:tabs>
              <w:contextualSpacing/>
              <w:mirrorIndents/>
              <w:rPr>
                <w:sz w:val="24"/>
                <w:szCs w:val="28"/>
              </w:rPr>
            </w:pPr>
            <w:r w:rsidRPr="003974B5">
              <w:rPr>
                <w:sz w:val="24"/>
                <w:szCs w:val="28"/>
              </w:rPr>
              <w:t>Висока якість послуг</w:t>
            </w:r>
          </w:p>
        </w:tc>
        <w:tc>
          <w:tcPr>
            <w:tcW w:w="1985"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B96536" w:rsidP="00BA4068">
            <w:pPr>
              <w:tabs>
                <w:tab w:val="left" w:pos="1423"/>
              </w:tabs>
              <w:contextualSpacing/>
              <w:mirrorIndents/>
              <w:rPr>
                <w:sz w:val="24"/>
                <w:szCs w:val="28"/>
              </w:rPr>
            </w:pPr>
            <w:r w:rsidRPr="003974B5">
              <w:rPr>
                <w:sz w:val="24"/>
                <w:szCs w:val="28"/>
              </w:rPr>
              <w:t>Стратегія диференціації</w:t>
            </w:r>
          </w:p>
        </w:tc>
        <w:tc>
          <w:tcPr>
            <w:tcW w:w="2409" w:type="dxa"/>
            <w:tcBorders>
              <w:top w:val="single" w:sz="4" w:space="0" w:color="auto"/>
              <w:left w:val="single" w:sz="4" w:space="0" w:color="auto"/>
              <w:bottom w:val="single" w:sz="4" w:space="0" w:color="auto"/>
              <w:right w:val="single" w:sz="4" w:space="0" w:color="auto"/>
            </w:tcBorders>
            <w:vAlign w:val="center"/>
            <w:hideMark/>
          </w:tcPr>
          <w:p w:rsidR="003974B5" w:rsidRDefault="003974B5" w:rsidP="00BA4068">
            <w:pPr>
              <w:tabs>
                <w:tab w:val="left" w:pos="1423"/>
              </w:tabs>
              <w:contextualSpacing/>
              <w:mirrorIndents/>
              <w:rPr>
                <w:sz w:val="24"/>
                <w:szCs w:val="28"/>
              </w:rPr>
            </w:pPr>
            <w:r>
              <w:rPr>
                <w:sz w:val="24"/>
                <w:szCs w:val="28"/>
              </w:rPr>
              <w:t>Високоякісний продукт за помірної ціною,</w:t>
            </w:r>
          </w:p>
          <w:p w:rsidR="00B96536" w:rsidRPr="003974B5" w:rsidRDefault="003974B5" w:rsidP="00BA4068">
            <w:pPr>
              <w:tabs>
                <w:tab w:val="left" w:pos="1423"/>
              </w:tabs>
              <w:contextualSpacing/>
              <w:mirrorIndents/>
              <w:rPr>
                <w:sz w:val="24"/>
                <w:szCs w:val="28"/>
              </w:rPr>
            </w:pPr>
            <w:r>
              <w:rPr>
                <w:sz w:val="24"/>
                <w:szCs w:val="28"/>
              </w:rPr>
              <w:t>с</w:t>
            </w:r>
            <w:r w:rsidR="00B96536" w:rsidRPr="003974B5">
              <w:rPr>
                <w:sz w:val="24"/>
                <w:szCs w:val="28"/>
              </w:rPr>
              <w:t>инхронізованість</w:t>
            </w:r>
          </w:p>
        </w:tc>
        <w:tc>
          <w:tcPr>
            <w:tcW w:w="2313" w:type="dxa"/>
            <w:tcBorders>
              <w:top w:val="single" w:sz="4" w:space="0" w:color="auto"/>
              <w:left w:val="single" w:sz="4" w:space="0" w:color="auto"/>
              <w:bottom w:val="single" w:sz="4" w:space="0" w:color="auto"/>
              <w:right w:val="single" w:sz="4" w:space="0" w:color="auto"/>
            </w:tcBorders>
            <w:vAlign w:val="center"/>
            <w:hideMark/>
          </w:tcPr>
          <w:p w:rsidR="00B96536" w:rsidRPr="003974B5" w:rsidRDefault="00B96536" w:rsidP="00BA4068">
            <w:pPr>
              <w:tabs>
                <w:tab w:val="left" w:pos="1423"/>
              </w:tabs>
              <w:contextualSpacing/>
              <w:mirrorIndents/>
              <w:rPr>
                <w:sz w:val="24"/>
                <w:szCs w:val="28"/>
              </w:rPr>
            </w:pPr>
            <w:r w:rsidRPr="003974B5">
              <w:rPr>
                <w:sz w:val="24"/>
                <w:szCs w:val="28"/>
              </w:rPr>
              <w:t>Якість, надійність, сервісність</w:t>
            </w:r>
          </w:p>
        </w:tc>
      </w:tr>
    </w:tbl>
    <w:p w:rsidR="00B96536" w:rsidRPr="00F95CAA" w:rsidRDefault="00B96536" w:rsidP="00D171A1">
      <w:pPr>
        <w:tabs>
          <w:tab w:val="left" w:pos="1423"/>
        </w:tabs>
        <w:spacing w:line="360" w:lineRule="auto"/>
        <w:contextualSpacing/>
        <w:mirrorIndents/>
        <w:rPr>
          <w:szCs w:val="28"/>
        </w:rPr>
      </w:pPr>
    </w:p>
    <w:p w:rsidR="00B96536" w:rsidRPr="00F40136" w:rsidRDefault="00726547" w:rsidP="00D171A1">
      <w:pPr>
        <w:pStyle w:val="2"/>
        <w:spacing w:before="0" w:line="360" w:lineRule="auto"/>
        <w:ind w:firstLine="709"/>
        <w:rPr>
          <w:rFonts w:ascii="Times New Roman" w:hAnsi="Times New Roman"/>
          <w:color w:val="auto"/>
          <w:sz w:val="28"/>
        </w:rPr>
      </w:pPr>
      <w:bookmarkStart w:id="49" w:name="_Toc26823939"/>
      <w:bookmarkStart w:id="50" w:name="_Toc27344459"/>
      <w:r w:rsidRPr="00F40136">
        <w:rPr>
          <w:rFonts w:ascii="Times New Roman" w:hAnsi="Times New Roman"/>
          <w:color w:val="auto"/>
          <w:sz w:val="28"/>
        </w:rPr>
        <w:t>4</w:t>
      </w:r>
      <w:r w:rsidR="00B96536" w:rsidRPr="00F40136">
        <w:rPr>
          <w:rFonts w:ascii="Times New Roman" w:hAnsi="Times New Roman"/>
          <w:color w:val="auto"/>
          <w:sz w:val="28"/>
        </w:rPr>
        <w:t>.5</w:t>
      </w:r>
      <w:r w:rsidRPr="00F40136">
        <w:rPr>
          <w:rFonts w:ascii="Times New Roman" w:hAnsi="Times New Roman"/>
          <w:color w:val="auto"/>
          <w:sz w:val="28"/>
        </w:rPr>
        <w:t>.</w:t>
      </w:r>
      <w:r w:rsidR="00B96536" w:rsidRPr="00F40136">
        <w:rPr>
          <w:rFonts w:ascii="Times New Roman" w:hAnsi="Times New Roman"/>
          <w:color w:val="auto"/>
          <w:sz w:val="28"/>
        </w:rPr>
        <w:t xml:space="preserve">  Розроблення маркетингової програми стартап-проекту</w:t>
      </w:r>
      <w:bookmarkEnd w:id="49"/>
      <w:bookmarkEnd w:id="50"/>
    </w:p>
    <w:p w:rsidR="00B96536" w:rsidRPr="00E92F36" w:rsidRDefault="005D010C" w:rsidP="00D171A1">
      <w:pPr>
        <w:spacing w:line="360" w:lineRule="auto"/>
        <w:ind w:firstLine="709"/>
        <w:jc w:val="both"/>
      </w:pPr>
      <w:r w:rsidRPr="00E92F36">
        <w:t>Першим кроком є формування маркетингової концепції товару, який отримає споживач.</w:t>
      </w:r>
    </w:p>
    <w:p w:rsidR="005D010C" w:rsidRDefault="005D010C" w:rsidP="00D171A1">
      <w:pPr>
        <w:tabs>
          <w:tab w:val="left" w:pos="1423"/>
        </w:tabs>
        <w:spacing w:line="360" w:lineRule="auto"/>
        <w:contextualSpacing/>
        <w:mirrorIndents/>
        <w:jc w:val="right"/>
        <w:rPr>
          <w:szCs w:val="28"/>
        </w:rPr>
      </w:pPr>
      <w:r>
        <w:rPr>
          <w:szCs w:val="28"/>
        </w:rPr>
        <w:t xml:space="preserve">Таблиця </w:t>
      </w:r>
      <w:r w:rsidR="005A2079">
        <w:rPr>
          <w:szCs w:val="28"/>
        </w:rPr>
        <w:t>4</w:t>
      </w:r>
      <w:r>
        <w:rPr>
          <w:szCs w:val="28"/>
        </w:rPr>
        <w:t>.1</w:t>
      </w:r>
      <w:r w:rsidR="005A2079">
        <w:rPr>
          <w:szCs w:val="28"/>
        </w:rPr>
        <w:t>7</w:t>
      </w:r>
    </w:p>
    <w:p w:rsidR="00B96536" w:rsidRPr="00F95CAA" w:rsidRDefault="00B96536" w:rsidP="00D171A1">
      <w:pPr>
        <w:tabs>
          <w:tab w:val="left" w:pos="1423"/>
        </w:tabs>
        <w:spacing w:line="360" w:lineRule="auto"/>
        <w:contextualSpacing/>
        <w:mirrorIndents/>
        <w:jc w:val="center"/>
        <w:rPr>
          <w:szCs w:val="28"/>
        </w:rPr>
      </w:pPr>
      <w:r w:rsidRPr="00F95CAA">
        <w:rPr>
          <w:szCs w:val="28"/>
        </w:rPr>
        <w:t>Визначення ключових переваг концепції потенційного товару</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1588"/>
        <w:gridCol w:w="3543"/>
        <w:gridCol w:w="3906"/>
      </w:tblGrid>
      <w:tr w:rsidR="00B96536" w:rsidRPr="005D010C" w:rsidTr="00BA4068">
        <w:trPr>
          <w:trHeight w:val="1039"/>
        </w:trPr>
        <w:tc>
          <w:tcPr>
            <w:tcW w:w="534"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B96536" w:rsidP="005A2079">
            <w:pPr>
              <w:tabs>
                <w:tab w:val="left" w:pos="1423"/>
              </w:tabs>
              <w:contextualSpacing/>
              <w:mirrorIndents/>
              <w:jc w:val="center"/>
              <w:rPr>
                <w:sz w:val="24"/>
                <w:szCs w:val="28"/>
              </w:rPr>
            </w:pPr>
            <w:r w:rsidRPr="005D010C">
              <w:rPr>
                <w:sz w:val="24"/>
                <w:szCs w:val="28"/>
              </w:rPr>
              <w:t>№</w:t>
            </w:r>
          </w:p>
        </w:tc>
        <w:tc>
          <w:tcPr>
            <w:tcW w:w="1588"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B96536" w:rsidP="005A2079">
            <w:pPr>
              <w:tabs>
                <w:tab w:val="left" w:pos="1423"/>
              </w:tabs>
              <w:contextualSpacing/>
              <w:mirrorIndents/>
              <w:jc w:val="center"/>
              <w:rPr>
                <w:sz w:val="24"/>
                <w:szCs w:val="28"/>
              </w:rPr>
            </w:pPr>
            <w:r w:rsidRPr="005D010C">
              <w:rPr>
                <w:sz w:val="24"/>
                <w:szCs w:val="28"/>
              </w:rPr>
              <w:t>Потреба</w:t>
            </w:r>
          </w:p>
        </w:tc>
        <w:tc>
          <w:tcPr>
            <w:tcW w:w="3543"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B96536" w:rsidP="005A2079">
            <w:pPr>
              <w:tabs>
                <w:tab w:val="left" w:pos="1423"/>
              </w:tabs>
              <w:contextualSpacing/>
              <w:mirrorIndents/>
              <w:jc w:val="center"/>
              <w:rPr>
                <w:sz w:val="24"/>
                <w:szCs w:val="28"/>
              </w:rPr>
            </w:pPr>
            <w:r w:rsidRPr="005D010C">
              <w:rPr>
                <w:sz w:val="24"/>
                <w:szCs w:val="28"/>
              </w:rPr>
              <w:t>Вигода, яку пропонує товар</w:t>
            </w:r>
          </w:p>
        </w:tc>
        <w:tc>
          <w:tcPr>
            <w:tcW w:w="3906"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B96536" w:rsidP="005A2079">
            <w:pPr>
              <w:tabs>
                <w:tab w:val="left" w:pos="1423"/>
              </w:tabs>
              <w:contextualSpacing/>
              <w:mirrorIndents/>
              <w:jc w:val="center"/>
              <w:rPr>
                <w:sz w:val="24"/>
                <w:szCs w:val="28"/>
              </w:rPr>
            </w:pPr>
            <w:r w:rsidRPr="005D010C">
              <w:rPr>
                <w:sz w:val="24"/>
                <w:szCs w:val="28"/>
              </w:rPr>
              <w:t>Ключові переваги перед конкурентами (існуючі або такі, що потрібно створити</w:t>
            </w:r>
          </w:p>
        </w:tc>
      </w:tr>
      <w:tr w:rsidR="00B96536" w:rsidRPr="005D010C" w:rsidTr="00BA4068">
        <w:trPr>
          <w:trHeight w:val="557"/>
        </w:trPr>
        <w:tc>
          <w:tcPr>
            <w:tcW w:w="534"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B96536" w:rsidP="005A2079">
            <w:pPr>
              <w:tabs>
                <w:tab w:val="left" w:pos="1423"/>
              </w:tabs>
              <w:contextualSpacing/>
              <w:mirrorIndents/>
              <w:rPr>
                <w:sz w:val="24"/>
                <w:szCs w:val="28"/>
              </w:rPr>
            </w:pPr>
            <w:r w:rsidRPr="005D010C">
              <w:rPr>
                <w:sz w:val="24"/>
                <w:szCs w:val="28"/>
              </w:rPr>
              <w:t>1</w:t>
            </w:r>
          </w:p>
        </w:tc>
        <w:tc>
          <w:tcPr>
            <w:tcW w:w="1588"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B96536" w:rsidP="005A2079">
            <w:pPr>
              <w:tabs>
                <w:tab w:val="left" w:pos="1423"/>
              </w:tabs>
              <w:contextualSpacing/>
              <w:mirrorIndents/>
              <w:rPr>
                <w:sz w:val="24"/>
                <w:szCs w:val="28"/>
              </w:rPr>
            </w:pPr>
            <w:r w:rsidRPr="005D010C">
              <w:rPr>
                <w:sz w:val="24"/>
                <w:szCs w:val="28"/>
              </w:rPr>
              <w:t>Якість</w:t>
            </w:r>
          </w:p>
        </w:tc>
        <w:tc>
          <w:tcPr>
            <w:tcW w:w="3543"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B96536" w:rsidP="005A2079">
            <w:pPr>
              <w:tabs>
                <w:tab w:val="left" w:pos="1423"/>
              </w:tabs>
              <w:contextualSpacing/>
              <w:mirrorIndents/>
              <w:rPr>
                <w:sz w:val="24"/>
                <w:szCs w:val="28"/>
              </w:rPr>
            </w:pPr>
            <w:r w:rsidRPr="005D010C">
              <w:rPr>
                <w:sz w:val="24"/>
                <w:szCs w:val="28"/>
              </w:rPr>
              <w:t>Висока якість, сервісність</w:t>
            </w:r>
          </w:p>
        </w:tc>
        <w:tc>
          <w:tcPr>
            <w:tcW w:w="3906"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5A2079" w:rsidP="005A2079">
            <w:pPr>
              <w:tabs>
                <w:tab w:val="left" w:pos="1423"/>
              </w:tabs>
              <w:contextualSpacing/>
              <w:mirrorIndents/>
              <w:rPr>
                <w:sz w:val="24"/>
                <w:szCs w:val="28"/>
              </w:rPr>
            </w:pPr>
            <w:r>
              <w:rPr>
                <w:sz w:val="24"/>
                <w:szCs w:val="28"/>
              </w:rPr>
              <w:t>Прагнення до високої якості товару</w:t>
            </w:r>
          </w:p>
        </w:tc>
      </w:tr>
      <w:tr w:rsidR="00B96536" w:rsidRPr="005D010C" w:rsidTr="00BA4068">
        <w:trPr>
          <w:trHeight w:val="835"/>
        </w:trPr>
        <w:tc>
          <w:tcPr>
            <w:tcW w:w="534"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B96536" w:rsidP="005A2079">
            <w:pPr>
              <w:tabs>
                <w:tab w:val="left" w:pos="1423"/>
              </w:tabs>
              <w:contextualSpacing/>
              <w:mirrorIndents/>
              <w:rPr>
                <w:sz w:val="24"/>
                <w:szCs w:val="28"/>
              </w:rPr>
            </w:pPr>
            <w:r w:rsidRPr="005D010C">
              <w:rPr>
                <w:sz w:val="24"/>
                <w:szCs w:val="28"/>
              </w:rPr>
              <w:t>2</w:t>
            </w:r>
          </w:p>
        </w:tc>
        <w:tc>
          <w:tcPr>
            <w:tcW w:w="1588"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5D010C" w:rsidP="005A2079">
            <w:pPr>
              <w:tabs>
                <w:tab w:val="left" w:pos="1423"/>
              </w:tabs>
              <w:contextualSpacing/>
              <w:mirrorIndents/>
              <w:rPr>
                <w:sz w:val="24"/>
                <w:szCs w:val="28"/>
              </w:rPr>
            </w:pPr>
            <w:r w:rsidRPr="005D010C">
              <w:rPr>
                <w:sz w:val="24"/>
                <w:szCs w:val="28"/>
              </w:rPr>
              <w:t>Помірна ціна</w:t>
            </w:r>
          </w:p>
        </w:tc>
        <w:tc>
          <w:tcPr>
            <w:tcW w:w="3543" w:type="dxa"/>
            <w:tcBorders>
              <w:top w:val="single" w:sz="4" w:space="0" w:color="auto"/>
              <w:left w:val="single" w:sz="4" w:space="0" w:color="auto"/>
              <w:bottom w:val="single" w:sz="4" w:space="0" w:color="auto"/>
              <w:right w:val="single" w:sz="4" w:space="0" w:color="auto"/>
            </w:tcBorders>
            <w:vAlign w:val="center"/>
            <w:hideMark/>
          </w:tcPr>
          <w:p w:rsidR="00B96536" w:rsidRPr="005D010C" w:rsidRDefault="005D010C" w:rsidP="005A2079">
            <w:pPr>
              <w:tabs>
                <w:tab w:val="left" w:pos="1423"/>
              </w:tabs>
              <w:contextualSpacing/>
              <w:mirrorIndents/>
              <w:rPr>
                <w:sz w:val="24"/>
                <w:szCs w:val="28"/>
                <w:lang w:val="ru-RU"/>
              </w:rPr>
            </w:pPr>
            <w:r w:rsidRPr="005D010C">
              <w:rPr>
                <w:sz w:val="24"/>
                <w:szCs w:val="28"/>
              </w:rPr>
              <w:t xml:space="preserve">За помірну ціну клієнт отримує універсальну програму </w:t>
            </w:r>
            <w:r w:rsidRPr="005D010C">
              <w:rPr>
                <w:sz w:val="24"/>
                <w:szCs w:val="28"/>
                <w:lang w:val="en-US"/>
              </w:rPr>
              <w:t>IoT</w:t>
            </w:r>
          </w:p>
        </w:tc>
        <w:tc>
          <w:tcPr>
            <w:tcW w:w="3906" w:type="dxa"/>
            <w:tcBorders>
              <w:top w:val="single" w:sz="4" w:space="0" w:color="auto"/>
              <w:left w:val="single" w:sz="4" w:space="0" w:color="auto"/>
              <w:bottom w:val="single" w:sz="4" w:space="0" w:color="auto"/>
              <w:right w:val="single" w:sz="4" w:space="0" w:color="auto"/>
            </w:tcBorders>
            <w:vAlign w:val="center"/>
            <w:hideMark/>
          </w:tcPr>
          <w:p w:rsidR="00B96536" w:rsidRPr="005A2079" w:rsidRDefault="005A2079" w:rsidP="005A2079">
            <w:pPr>
              <w:tabs>
                <w:tab w:val="left" w:pos="1423"/>
              </w:tabs>
              <w:contextualSpacing/>
              <w:mirrorIndents/>
              <w:rPr>
                <w:sz w:val="24"/>
                <w:szCs w:val="28"/>
              </w:rPr>
            </w:pPr>
            <w:r>
              <w:rPr>
                <w:sz w:val="24"/>
                <w:szCs w:val="28"/>
              </w:rPr>
              <w:t>Більш низька ціна</w:t>
            </w:r>
          </w:p>
        </w:tc>
      </w:tr>
    </w:tbl>
    <w:p w:rsidR="00B96536" w:rsidRDefault="00B96536" w:rsidP="005A2079"/>
    <w:p w:rsidR="005A2079" w:rsidRDefault="005A2079" w:rsidP="00D171A1">
      <w:pPr>
        <w:spacing w:line="360" w:lineRule="auto"/>
        <w:ind w:firstLine="709"/>
        <w:jc w:val="both"/>
      </w:pPr>
      <w:r>
        <w:t xml:space="preserve">Розробимо трирівневу маркетингову модель товару: уточнюється ідея продукту, його фізичні складові, особливості процесу його надання </w:t>
      </w:r>
      <w:r w:rsidR="00BA4068">
        <w:t xml:space="preserve">  </w:t>
      </w:r>
      <w:r>
        <w:t>(табл. 4.18).</w:t>
      </w:r>
    </w:p>
    <w:p w:rsidR="00BA4068" w:rsidRDefault="00BA4068" w:rsidP="00D171A1">
      <w:pPr>
        <w:spacing w:line="360" w:lineRule="auto"/>
        <w:ind w:firstLine="709"/>
        <w:jc w:val="both"/>
      </w:pPr>
    </w:p>
    <w:p w:rsidR="00BA4068" w:rsidRDefault="00BA4068" w:rsidP="00D171A1">
      <w:pPr>
        <w:spacing w:line="360" w:lineRule="auto"/>
        <w:ind w:firstLine="709"/>
        <w:jc w:val="both"/>
      </w:pPr>
    </w:p>
    <w:p w:rsidR="00BA4068" w:rsidRDefault="00BA4068" w:rsidP="00D171A1">
      <w:pPr>
        <w:spacing w:line="360" w:lineRule="auto"/>
        <w:ind w:firstLine="709"/>
        <w:jc w:val="both"/>
      </w:pPr>
    </w:p>
    <w:p w:rsidR="00BA4068" w:rsidRDefault="00BA4068" w:rsidP="00D171A1">
      <w:pPr>
        <w:spacing w:line="360" w:lineRule="auto"/>
        <w:ind w:firstLine="709"/>
        <w:jc w:val="both"/>
      </w:pPr>
    </w:p>
    <w:p w:rsidR="00BA4068" w:rsidRPr="005A2079" w:rsidRDefault="00BA4068" w:rsidP="00D171A1">
      <w:pPr>
        <w:spacing w:line="360" w:lineRule="auto"/>
        <w:ind w:firstLine="709"/>
        <w:jc w:val="both"/>
      </w:pPr>
    </w:p>
    <w:p w:rsidR="005A2079" w:rsidRDefault="00B96536" w:rsidP="00D171A1">
      <w:pPr>
        <w:tabs>
          <w:tab w:val="left" w:pos="1423"/>
        </w:tabs>
        <w:spacing w:line="360" w:lineRule="auto"/>
        <w:contextualSpacing/>
        <w:mirrorIndents/>
        <w:jc w:val="right"/>
        <w:rPr>
          <w:szCs w:val="28"/>
        </w:rPr>
      </w:pPr>
      <w:r w:rsidRPr="00F95CAA">
        <w:rPr>
          <w:szCs w:val="28"/>
        </w:rPr>
        <w:t xml:space="preserve">Таблиця </w:t>
      </w:r>
      <w:r w:rsidR="005A2079">
        <w:rPr>
          <w:szCs w:val="28"/>
        </w:rPr>
        <w:t>4</w:t>
      </w:r>
      <w:r w:rsidRPr="00F95CAA">
        <w:rPr>
          <w:szCs w:val="28"/>
        </w:rPr>
        <w:t>.1</w:t>
      </w:r>
      <w:r w:rsidR="005A2079">
        <w:rPr>
          <w:szCs w:val="28"/>
        </w:rPr>
        <w:t>8</w:t>
      </w:r>
    </w:p>
    <w:p w:rsidR="00B96536" w:rsidRPr="00F95CAA" w:rsidRDefault="00B96536" w:rsidP="00D171A1">
      <w:pPr>
        <w:tabs>
          <w:tab w:val="left" w:pos="1423"/>
        </w:tabs>
        <w:spacing w:line="360" w:lineRule="auto"/>
        <w:contextualSpacing/>
        <w:mirrorIndents/>
        <w:jc w:val="center"/>
        <w:rPr>
          <w:szCs w:val="28"/>
        </w:rPr>
      </w:pPr>
      <w:r w:rsidRPr="00F95CAA">
        <w:rPr>
          <w:szCs w:val="28"/>
        </w:rPr>
        <w:t>Опис трьох рівнів моделі товару</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14"/>
        <w:gridCol w:w="4175"/>
        <w:gridCol w:w="1674"/>
        <w:gridCol w:w="1708"/>
      </w:tblGrid>
      <w:tr w:rsidR="005A2079" w:rsidRPr="005A2079" w:rsidTr="00AE0228">
        <w:trPr>
          <w:trHeight w:val="405"/>
        </w:trPr>
        <w:tc>
          <w:tcPr>
            <w:tcW w:w="2014"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jc w:val="center"/>
              <w:rPr>
                <w:sz w:val="24"/>
                <w:szCs w:val="28"/>
              </w:rPr>
            </w:pPr>
            <w:r w:rsidRPr="00FD60C4">
              <w:rPr>
                <w:sz w:val="24"/>
                <w:szCs w:val="28"/>
              </w:rPr>
              <w:t>Рівні товару</w:t>
            </w:r>
          </w:p>
        </w:tc>
        <w:tc>
          <w:tcPr>
            <w:tcW w:w="7557" w:type="dxa"/>
            <w:gridSpan w:val="3"/>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jc w:val="center"/>
              <w:rPr>
                <w:sz w:val="24"/>
                <w:szCs w:val="28"/>
              </w:rPr>
            </w:pPr>
            <w:r w:rsidRPr="00FD60C4">
              <w:rPr>
                <w:sz w:val="24"/>
                <w:szCs w:val="28"/>
              </w:rPr>
              <w:t>Сутність та складові</w:t>
            </w:r>
          </w:p>
        </w:tc>
      </w:tr>
      <w:tr w:rsidR="005A2079" w:rsidRPr="005A2079" w:rsidTr="00BA4068">
        <w:trPr>
          <w:trHeight w:val="731"/>
        </w:trPr>
        <w:tc>
          <w:tcPr>
            <w:tcW w:w="2014"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jc w:val="center"/>
              <w:rPr>
                <w:sz w:val="24"/>
                <w:szCs w:val="28"/>
              </w:rPr>
            </w:pPr>
            <w:r w:rsidRPr="00FD60C4">
              <w:rPr>
                <w:sz w:val="24"/>
                <w:szCs w:val="28"/>
              </w:rPr>
              <w:t>І. Товар за задумом</w:t>
            </w:r>
          </w:p>
        </w:tc>
        <w:tc>
          <w:tcPr>
            <w:tcW w:w="7557" w:type="dxa"/>
            <w:gridSpan w:val="3"/>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rPr>
                <w:sz w:val="24"/>
                <w:szCs w:val="28"/>
              </w:rPr>
            </w:pPr>
            <w:r w:rsidRPr="00FD60C4">
              <w:rPr>
                <w:sz w:val="24"/>
                <w:szCs w:val="28"/>
              </w:rPr>
              <w:t xml:space="preserve">Дешеві послуги, стандартизована якість послуг </w:t>
            </w:r>
          </w:p>
        </w:tc>
      </w:tr>
      <w:tr w:rsidR="005A2079" w:rsidRPr="005A2079" w:rsidTr="00BA4068">
        <w:trPr>
          <w:trHeight w:val="854"/>
        </w:trPr>
        <w:tc>
          <w:tcPr>
            <w:tcW w:w="2014" w:type="dxa"/>
            <w:vMerge w:val="restart"/>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jc w:val="center"/>
              <w:rPr>
                <w:sz w:val="24"/>
                <w:szCs w:val="28"/>
              </w:rPr>
            </w:pPr>
            <w:r w:rsidRPr="00FD60C4">
              <w:rPr>
                <w:sz w:val="24"/>
                <w:szCs w:val="28"/>
              </w:rPr>
              <w:t>ІІ. Товар у реальному виконанні</w:t>
            </w:r>
          </w:p>
        </w:tc>
        <w:tc>
          <w:tcPr>
            <w:tcW w:w="4175"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rPr>
                <w:sz w:val="24"/>
                <w:szCs w:val="28"/>
              </w:rPr>
            </w:pPr>
            <w:r w:rsidRPr="00FD60C4">
              <w:rPr>
                <w:sz w:val="24"/>
                <w:szCs w:val="28"/>
              </w:rPr>
              <w:t xml:space="preserve">Властивості/характеристики: </w:t>
            </w:r>
          </w:p>
        </w:tc>
        <w:tc>
          <w:tcPr>
            <w:tcW w:w="1674"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jc w:val="center"/>
              <w:rPr>
                <w:sz w:val="24"/>
                <w:szCs w:val="28"/>
              </w:rPr>
            </w:pPr>
            <w:r w:rsidRPr="00FD60C4">
              <w:rPr>
                <w:sz w:val="24"/>
                <w:szCs w:val="28"/>
              </w:rPr>
              <w:t>М/Нм</w:t>
            </w:r>
          </w:p>
        </w:tc>
        <w:tc>
          <w:tcPr>
            <w:tcW w:w="1708"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jc w:val="center"/>
              <w:rPr>
                <w:sz w:val="24"/>
                <w:szCs w:val="28"/>
              </w:rPr>
            </w:pPr>
            <w:r w:rsidRPr="00FD60C4">
              <w:rPr>
                <w:sz w:val="24"/>
                <w:szCs w:val="28"/>
              </w:rPr>
              <w:t>Вр/Тх /Тл/Е/Ор</w:t>
            </w:r>
          </w:p>
        </w:tc>
      </w:tr>
      <w:tr w:rsidR="005A2079" w:rsidRPr="005A2079" w:rsidTr="00BA4068">
        <w:trPr>
          <w:trHeight w:val="1548"/>
        </w:trPr>
        <w:tc>
          <w:tcPr>
            <w:tcW w:w="2014" w:type="dxa"/>
            <w:vMerge/>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contextualSpacing/>
              <w:mirrorIndents/>
              <w:jc w:val="center"/>
              <w:rPr>
                <w:sz w:val="24"/>
                <w:szCs w:val="28"/>
              </w:rPr>
            </w:pPr>
          </w:p>
        </w:tc>
        <w:tc>
          <w:tcPr>
            <w:tcW w:w="4175"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BA4068">
            <w:pPr>
              <w:pStyle w:val="aa"/>
              <w:tabs>
                <w:tab w:val="left" w:pos="1423"/>
              </w:tabs>
              <w:spacing w:after="0" w:line="240" w:lineRule="auto"/>
              <w:ind w:left="0"/>
              <w:mirrorIndents/>
              <w:rPr>
                <w:rFonts w:ascii="Times New Roman" w:hAnsi="Times New Roman"/>
                <w:sz w:val="24"/>
                <w:szCs w:val="28"/>
                <w:lang w:val="uk-UA"/>
              </w:rPr>
            </w:pPr>
            <w:r w:rsidRPr="00FD60C4">
              <w:rPr>
                <w:rFonts w:ascii="Times New Roman" w:hAnsi="Times New Roman"/>
                <w:sz w:val="24"/>
                <w:szCs w:val="28"/>
                <w:lang w:val="uk-UA"/>
              </w:rPr>
              <w:t xml:space="preserve">1) Варстість обслуговування, </w:t>
            </w:r>
          </w:p>
          <w:p w:rsidR="00B96536" w:rsidRPr="00FD60C4" w:rsidRDefault="00B96536" w:rsidP="00BA4068">
            <w:pPr>
              <w:pStyle w:val="aa"/>
              <w:tabs>
                <w:tab w:val="left" w:pos="1423"/>
              </w:tabs>
              <w:spacing w:after="0" w:line="240" w:lineRule="auto"/>
              <w:ind w:left="0"/>
              <w:mirrorIndents/>
              <w:rPr>
                <w:rFonts w:ascii="Times New Roman" w:hAnsi="Times New Roman"/>
                <w:sz w:val="24"/>
                <w:szCs w:val="28"/>
                <w:lang w:val="uk-UA"/>
              </w:rPr>
            </w:pPr>
            <w:r w:rsidRPr="00FD60C4">
              <w:rPr>
                <w:rFonts w:ascii="Times New Roman" w:hAnsi="Times New Roman"/>
                <w:sz w:val="24"/>
                <w:szCs w:val="28"/>
                <w:lang w:val="uk-UA"/>
              </w:rPr>
              <w:t xml:space="preserve">2) Кількість елементів </w:t>
            </w:r>
          </w:p>
          <w:p w:rsidR="00B96536" w:rsidRPr="00FD60C4" w:rsidRDefault="00B96536" w:rsidP="00BA4068">
            <w:pPr>
              <w:pStyle w:val="aa"/>
              <w:tabs>
                <w:tab w:val="left" w:pos="1423"/>
              </w:tabs>
              <w:spacing w:after="0" w:line="240" w:lineRule="auto"/>
              <w:ind w:left="0"/>
              <w:mirrorIndents/>
              <w:rPr>
                <w:rFonts w:ascii="Times New Roman" w:hAnsi="Times New Roman"/>
                <w:sz w:val="24"/>
                <w:szCs w:val="28"/>
                <w:lang w:val="uk-UA"/>
              </w:rPr>
            </w:pPr>
            <w:r w:rsidRPr="00FD60C4">
              <w:rPr>
                <w:rFonts w:ascii="Times New Roman" w:hAnsi="Times New Roman"/>
                <w:sz w:val="24"/>
                <w:szCs w:val="28"/>
                <w:lang w:val="uk-UA"/>
              </w:rPr>
              <w:t xml:space="preserve">3) Строк безвідмовної праці </w:t>
            </w:r>
          </w:p>
          <w:p w:rsidR="00B96536" w:rsidRPr="00FD60C4" w:rsidRDefault="00B96536" w:rsidP="00BA4068">
            <w:pPr>
              <w:pStyle w:val="aa"/>
              <w:tabs>
                <w:tab w:val="left" w:pos="1423"/>
              </w:tabs>
              <w:spacing w:after="0" w:line="240" w:lineRule="auto"/>
              <w:ind w:left="0"/>
              <w:mirrorIndents/>
              <w:rPr>
                <w:rFonts w:ascii="Times New Roman" w:hAnsi="Times New Roman"/>
                <w:sz w:val="24"/>
                <w:szCs w:val="28"/>
                <w:lang w:val="uk-UA"/>
              </w:rPr>
            </w:pPr>
            <w:r w:rsidRPr="00FD60C4">
              <w:rPr>
                <w:rFonts w:ascii="Times New Roman" w:hAnsi="Times New Roman"/>
                <w:sz w:val="24"/>
                <w:szCs w:val="28"/>
                <w:lang w:val="uk-UA"/>
              </w:rPr>
              <w:t>4) Технологічна собівартість товару</w:t>
            </w:r>
          </w:p>
        </w:tc>
        <w:tc>
          <w:tcPr>
            <w:tcW w:w="1674"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BA4068">
            <w:pPr>
              <w:tabs>
                <w:tab w:val="left" w:pos="1423"/>
              </w:tabs>
              <w:contextualSpacing/>
              <w:mirrorIndents/>
              <w:rPr>
                <w:sz w:val="24"/>
                <w:szCs w:val="28"/>
              </w:rPr>
            </w:pPr>
            <w:r w:rsidRPr="00FD60C4">
              <w:rPr>
                <w:sz w:val="24"/>
                <w:szCs w:val="28"/>
              </w:rPr>
              <w:t>1) М</w:t>
            </w:r>
          </w:p>
          <w:p w:rsidR="00B96536" w:rsidRPr="00FD60C4" w:rsidRDefault="00B96536" w:rsidP="00BA4068">
            <w:pPr>
              <w:tabs>
                <w:tab w:val="left" w:pos="1423"/>
              </w:tabs>
              <w:contextualSpacing/>
              <w:mirrorIndents/>
              <w:rPr>
                <w:sz w:val="24"/>
                <w:szCs w:val="28"/>
              </w:rPr>
            </w:pPr>
            <w:r w:rsidRPr="00FD60C4">
              <w:rPr>
                <w:sz w:val="24"/>
                <w:szCs w:val="28"/>
              </w:rPr>
              <w:t>2) М</w:t>
            </w:r>
          </w:p>
          <w:p w:rsidR="00B96536" w:rsidRPr="00FD60C4" w:rsidRDefault="00B96536" w:rsidP="00BA4068">
            <w:pPr>
              <w:tabs>
                <w:tab w:val="left" w:pos="1423"/>
              </w:tabs>
              <w:contextualSpacing/>
              <w:mirrorIndents/>
              <w:rPr>
                <w:sz w:val="24"/>
                <w:szCs w:val="28"/>
              </w:rPr>
            </w:pPr>
            <w:r w:rsidRPr="00FD60C4">
              <w:rPr>
                <w:sz w:val="24"/>
                <w:szCs w:val="28"/>
              </w:rPr>
              <w:t>3) М</w:t>
            </w:r>
          </w:p>
          <w:p w:rsidR="00B96536" w:rsidRPr="00FD60C4" w:rsidRDefault="00B96536" w:rsidP="00BA4068">
            <w:pPr>
              <w:tabs>
                <w:tab w:val="left" w:pos="1423"/>
              </w:tabs>
              <w:contextualSpacing/>
              <w:mirrorIndents/>
              <w:rPr>
                <w:sz w:val="24"/>
                <w:szCs w:val="28"/>
              </w:rPr>
            </w:pPr>
            <w:r w:rsidRPr="00FD60C4">
              <w:rPr>
                <w:sz w:val="24"/>
                <w:szCs w:val="28"/>
              </w:rPr>
              <w:t>4) М</w:t>
            </w:r>
          </w:p>
        </w:tc>
        <w:tc>
          <w:tcPr>
            <w:tcW w:w="1708"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BA4068">
            <w:pPr>
              <w:tabs>
                <w:tab w:val="left" w:pos="1423"/>
              </w:tabs>
              <w:contextualSpacing/>
              <w:mirrorIndents/>
              <w:rPr>
                <w:sz w:val="24"/>
                <w:szCs w:val="28"/>
              </w:rPr>
            </w:pPr>
            <w:r w:rsidRPr="00FD60C4">
              <w:rPr>
                <w:sz w:val="24"/>
                <w:szCs w:val="28"/>
              </w:rPr>
              <w:t>1)Е</w:t>
            </w:r>
          </w:p>
          <w:p w:rsidR="00B96536" w:rsidRPr="00FD60C4" w:rsidRDefault="00B96536" w:rsidP="00BA4068">
            <w:pPr>
              <w:tabs>
                <w:tab w:val="left" w:pos="1423"/>
              </w:tabs>
              <w:contextualSpacing/>
              <w:mirrorIndents/>
              <w:rPr>
                <w:sz w:val="24"/>
                <w:szCs w:val="28"/>
              </w:rPr>
            </w:pPr>
            <w:r w:rsidRPr="00FD60C4">
              <w:rPr>
                <w:sz w:val="24"/>
                <w:szCs w:val="28"/>
              </w:rPr>
              <w:t xml:space="preserve">2) Пр </w:t>
            </w:r>
          </w:p>
          <w:p w:rsidR="00B96536" w:rsidRPr="00FD60C4" w:rsidRDefault="00B96536" w:rsidP="00BA4068">
            <w:pPr>
              <w:tabs>
                <w:tab w:val="left" w:pos="1423"/>
              </w:tabs>
              <w:contextualSpacing/>
              <w:mirrorIndents/>
              <w:rPr>
                <w:sz w:val="24"/>
                <w:szCs w:val="28"/>
              </w:rPr>
            </w:pPr>
            <w:r w:rsidRPr="00FD60C4">
              <w:rPr>
                <w:sz w:val="24"/>
                <w:szCs w:val="28"/>
              </w:rPr>
              <w:t>3)Нд</w:t>
            </w:r>
          </w:p>
          <w:p w:rsidR="00B96536" w:rsidRPr="00FD60C4" w:rsidRDefault="00B96536" w:rsidP="00BA4068">
            <w:pPr>
              <w:tabs>
                <w:tab w:val="left" w:pos="1423"/>
              </w:tabs>
              <w:contextualSpacing/>
              <w:mirrorIndents/>
              <w:rPr>
                <w:sz w:val="24"/>
                <w:szCs w:val="28"/>
              </w:rPr>
            </w:pPr>
            <w:r w:rsidRPr="00FD60C4">
              <w:rPr>
                <w:sz w:val="24"/>
                <w:szCs w:val="28"/>
              </w:rPr>
              <w:t>4)Тх</w:t>
            </w:r>
          </w:p>
        </w:tc>
      </w:tr>
      <w:tr w:rsidR="005A2079" w:rsidRPr="005A2079" w:rsidTr="00BA4068">
        <w:trPr>
          <w:trHeight w:val="597"/>
        </w:trPr>
        <w:tc>
          <w:tcPr>
            <w:tcW w:w="2014" w:type="dxa"/>
            <w:vMerge/>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contextualSpacing/>
              <w:mirrorIndents/>
              <w:jc w:val="center"/>
              <w:rPr>
                <w:sz w:val="24"/>
                <w:szCs w:val="28"/>
              </w:rPr>
            </w:pPr>
          </w:p>
        </w:tc>
        <w:tc>
          <w:tcPr>
            <w:tcW w:w="7557" w:type="dxa"/>
            <w:gridSpan w:val="3"/>
            <w:tcBorders>
              <w:top w:val="single" w:sz="4" w:space="0" w:color="auto"/>
              <w:left w:val="single" w:sz="4" w:space="0" w:color="auto"/>
              <w:right w:val="single" w:sz="4" w:space="0" w:color="auto"/>
            </w:tcBorders>
            <w:vAlign w:val="center"/>
            <w:hideMark/>
          </w:tcPr>
          <w:p w:rsidR="00B96536" w:rsidRPr="00FD60C4" w:rsidRDefault="00B96536" w:rsidP="00BA4068">
            <w:pPr>
              <w:tabs>
                <w:tab w:val="left" w:pos="1423"/>
              </w:tabs>
              <w:contextualSpacing/>
              <w:mirrorIndents/>
              <w:rPr>
                <w:sz w:val="24"/>
                <w:szCs w:val="28"/>
              </w:rPr>
            </w:pPr>
            <w:r w:rsidRPr="00FD60C4">
              <w:rPr>
                <w:sz w:val="24"/>
                <w:szCs w:val="28"/>
              </w:rPr>
              <w:t>Якість: держстандарт якості, високоякісні технології</w:t>
            </w:r>
          </w:p>
        </w:tc>
      </w:tr>
      <w:tr w:rsidR="005A2079" w:rsidRPr="005A2079" w:rsidTr="00BA4068">
        <w:trPr>
          <w:trHeight w:val="785"/>
        </w:trPr>
        <w:tc>
          <w:tcPr>
            <w:tcW w:w="2014"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5A2079">
            <w:pPr>
              <w:tabs>
                <w:tab w:val="left" w:pos="1423"/>
              </w:tabs>
              <w:contextualSpacing/>
              <w:mirrorIndents/>
              <w:jc w:val="center"/>
              <w:rPr>
                <w:sz w:val="24"/>
                <w:szCs w:val="28"/>
              </w:rPr>
            </w:pPr>
            <w:r w:rsidRPr="00FD60C4">
              <w:rPr>
                <w:sz w:val="24"/>
                <w:szCs w:val="28"/>
              </w:rPr>
              <w:t>ІІІ. Товар із підкрі-пленням</w:t>
            </w:r>
          </w:p>
        </w:tc>
        <w:tc>
          <w:tcPr>
            <w:tcW w:w="7557" w:type="dxa"/>
            <w:gridSpan w:val="3"/>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BA4068">
            <w:pPr>
              <w:tabs>
                <w:tab w:val="left" w:pos="1423"/>
              </w:tabs>
              <w:contextualSpacing/>
              <w:mirrorIndents/>
              <w:rPr>
                <w:sz w:val="24"/>
                <w:szCs w:val="28"/>
              </w:rPr>
            </w:pPr>
            <w:r w:rsidRPr="00FD60C4">
              <w:rPr>
                <w:sz w:val="24"/>
                <w:szCs w:val="28"/>
              </w:rPr>
              <w:t>До продажу – програмне забезпечення</w:t>
            </w:r>
            <w:r w:rsidR="00FD60C4">
              <w:rPr>
                <w:sz w:val="24"/>
                <w:szCs w:val="28"/>
              </w:rPr>
              <w:t xml:space="preserve"> </w:t>
            </w:r>
          </w:p>
          <w:p w:rsidR="00B96536" w:rsidRPr="00FD60C4" w:rsidRDefault="00B96536" w:rsidP="00BA4068">
            <w:pPr>
              <w:contextualSpacing/>
              <w:mirrorIndents/>
              <w:rPr>
                <w:sz w:val="24"/>
                <w:szCs w:val="28"/>
              </w:rPr>
            </w:pPr>
            <w:r w:rsidRPr="00FD60C4">
              <w:rPr>
                <w:sz w:val="24"/>
                <w:szCs w:val="28"/>
              </w:rPr>
              <w:t>Після продажу – персональний онлайн сервіс</w:t>
            </w:r>
          </w:p>
        </w:tc>
      </w:tr>
    </w:tbl>
    <w:p w:rsidR="00B96536" w:rsidRDefault="00B96536" w:rsidP="00D171A1">
      <w:pPr>
        <w:spacing w:line="360" w:lineRule="auto"/>
      </w:pPr>
      <w:r w:rsidRPr="00F95CAA">
        <w:t xml:space="preserve"> </w:t>
      </w:r>
    </w:p>
    <w:p w:rsidR="005A2079" w:rsidRDefault="00367A58" w:rsidP="00D171A1">
      <w:pPr>
        <w:spacing w:line="360" w:lineRule="auto"/>
        <w:ind w:firstLine="709"/>
        <w:jc w:val="both"/>
      </w:pPr>
      <w:r>
        <w:t>Захист продукту буде здійснено за рахунок захисту ідеї товару (захист інтелектуальної власності).</w:t>
      </w:r>
    </w:p>
    <w:p w:rsidR="00367A58" w:rsidRDefault="00367A58" w:rsidP="00D171A1">
      <w:pPr>
        <w:spacing w:line="360" w:lineRule="auto"/>
        <w:ind w:firstLine="709"/>
        <w:jc w:val="both"/>
      </w:pPr>
      <w:r>
        <w:t>Далі визначимо цінові межі, якими необхідно керуватись при встановленні ціни на потенційний товар (табл. 4.19)</w:t>
      </w:r>
    </w:p>
    <w:p w:rsidR="005A2079" w:rsidRPr="00367A58" w:rsidRDefault="005A2079" w:rsidP="00D171A1">
      <w:pPr>
        <w:spacing w:line="360" w:lineRule="auto"/>
        <w:ind w:firstLine="709"/>
        <w:jc w:val="right"/>
      </w:pPr>
      <w:r w:rsidRPr="00367A58">
        <w:t xml:space="preserve">Таблиця </w:t>
      </w:r>
      <w:r w:rsidR="00367A58" w:rsidRPr="00367A58">
        <w:t>4</w:t>
      </w:r>
      <w:r w:rsidR="008944BB">
        <w:t>.19</w:t>
      </w:r>
    </w:p>
    <w:p w:rsidR="00B96536" w:rsidRPr="00367A58" w:rsidRDefault="00B96536" w:rsidP="00D171A1">
      <w:pPr>
        <w:spacing w:line="360" w:lineRule="auto"/>
        <w:ind w:firstLine="709"/>
        <w:jc w:val="center"/>
      </w:pPr>
      <w:r w:rsidRPr="00367A58">
        <w:t>Визначення меж встановлення ціни</w:t>
      </w:r>
    </w:p>
    <w:tbl>
      <w:tblPr>
        <w:tblW w:w="96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
        <w:gridCol w:w="2623"/>
        <w:gridCol w:w="1980"/>
        <w:gridCol w:w="2122"/>
        <w:gridCol w:w="2513"/>
      </w:tblGrid>
      <w:tr w:rsidR="008944BB" w:rsidRPr="008944BB" w:rsidTr="00BA4068">
        <w:trPr>
          <w:trHeight w:val="1284"/>
        </w:trPr>
        <w:tc>
          <w:tcPr>
            <w:tcW w:w="426"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w:t>
            </w:r>
          </w:p>
        </w:tc>
        <w:tc>
          <w:tcPr>
            <w:tcW w:w="2630"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Рівень цін на товари замінники</w:t>
            </w:r>
          </w:p>
        </w:tc>
        <w:tc>
          <w:tcPr>
            <w:tcW w:w="1985"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Рівень цін на товари  аналоги</w:t>
            </w:r>
          </w:p>
        </w:tc>
        <w:tc>
          <w:tcPr>
            <w:tcW w:w="2126"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Рівень доходів цільової групи споживачів</w:t>
            </w:r>
          </w:p>
        </w:tc>
        <w:tc>
          <w:tcPr>
            <w:tcW w:w="2517"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Верхня та нижня межі встановлення ціни на товар/послугу</w:t>
            </w:r>
          </w:p>
        </w:tc>
      </w:tr>
      <w:tr w:rsidR="008944BB" w:rsidRPr="008944BB" w:rsidTr="00BA4068">
        <w:trPr>
          <w:trHeight w:val="834"/>
        </w:trPr>
        <w:tc>
          <w:tcPr>
            <w:tcW w:w="426"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1</w:t>
            </w:r>
          </w:p>
        </w:tc>
        <w:tc>
          <w:tcPr>
            <w:tcW w:w="2630"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FD60C4" w:rsidP="008944BB">
            <w:pPr>
              <w:tabs>
                <w:tab w:val="left" w:pos="1423"/>
              </w:tabs>
              <w:contextualSpacing/>
              <w:mirrorIndents/>
              <w:jc w:val="center"/>
              <w:rPr>
                <w:sz w:val="24"/>
                <w:szCs w:val="28"/>
              </w:rPr>
            </w:pPr>
            <w:r w:rsidRPr="00FD60C4">
              <w:rPr>
                <w:sz w:val="24"/>
                <w:szCs w:val="28"/>
              </w:rPr>
              <w:t>100</w:t>
            </w:r>
            <w:r w:rsidR="00B96536" w:rsidRPr="00FD60C4">
              <w:rPr>
                <w:sz w:val="24"/>
                <w:szCs w:val="28"/>
              </w:rPr>
              <w:t>-</w:t>
            </w:r>
            <w:r w:rsidRPr="00FD60C4">
              <w:rPr>
                <w:sz w:val="24"/>
                <w:szCs w:val="28"/>
              </w:rPr>
              <w:t>7</w:t>
            </w:r>
            <w:r w:rsidR="00B96536" w:rsidRPr="00FD60C4">
              <w:rPr>
                <w:sz w:val="24"/>
                <w:szCs w:val="28"/>
                <w:lang w:val="ru-RU"/>
              </w:rPr>
              <w:t>0</w:t>
            </w:r>
            <w:r w:rsidR="00B96536" w:rsidRPr="00FD60C4">
              <w:rPr>
                <w:sz w:val="24"/>
                <w:szCs w:val="28"/>
              </w:rPr>
              <w:t>00  у.о./од</w:t>
            </w:r>
          </w:p>
        </w:tc>
        <w:tc>
          <w:tcPr>
            <w:tcW w:w="1985"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w:t>
            </w:r>
          </w:p>
        </w:tc>
        <w:tc>
          <w:tcPr>
            <w:tcW w:w="2126"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Високий</w:t>
            </w:r>
          </w:p>
        </w:tc>
        <w:tc>
          <w:tcPr>
            <w:tcW w:w="2517" w:type="dxa"/>
            <w:tcBorders>
              <w:top w:val="single" w:sz="4" w:space="0" w:color="auto"/>
              <w:left w:val="single" w:sz="4" w:space="0" w:color="auto"/>
              <w:bottom w:val="single" w:sz="4" w:space="0" w:color="auto"/>
              <w:right w:val="single" w:sz="4" w:space="0" w:color="auto"/>
            </w:tcBorders>
            <w:vAlign w:val="center"/>
            <w:hideMark/>
          </w:tcPr>
          <w:p w:rsidR="00B96536" w:rsidRPr="00FD60C4" w:rsidRDefault="00B96536" w:rsidP="008944BB">
            <w:pPr>
              <w:tabs>
                <w:tab w:val="left" w:pos="1423"/>
              </w:tabs>
              <w:contextualSpacing/>
              <w:mirrorIndents/>
              <w:jc w:val="center"/>
              <w:rPr>
                <w:sz w:val="24"/>
                <w:szCs w:val="28"/>
              </w:rPr>
            </w:pPr>
            <w:r w:rsidRPr="00FD60C4">
              <w:rPr>
                <w:sz w:val="24"/>
                <w:szCs w:val="28"/>
              </w:rPr>
              <w:t>Н.100 у.о. –</w:t>
            </w:r>
          </w:p>
          <w:p w:rsidR="00B96536" w:rsidRPr="00FD60C4" w:rsidRDefault="00FD60C4" w:rsidP="008944BB">
            <w:pPr>
              <w:tabs>
                <w:tab w:val="left" w:pos="1423"/>
              </w:tabs>
              <w:contextualSpacing/>
              <w:mirrorIndents/>
              <w:jc w:val="center"/>
              <w:rPr>
                <w:sz w:val="24"/>
                <w:szCs w:val="28"/>
              </w:rPr>
            </w:pPr>
            <w:r w:rsidRPr="00FD60C4">
              <w:rPr>
                <w:sz w:val="24"/>
                <w:szCs w:val="28"/>
              </w:rPr>
              <w:t>В.7</w:t>
            </w:r>
            <w:r w:rsidR="00B96536" w:rsidRPr="00FD60C4">
              <w:rPr>
                <w:sz w:val="24"/>
                <w:szCs w:val="28"/>
              </w:rPr>
              <w:t>000 у.о.</w:t>
            </w:r>
          </w:p>
        </w:tc>
      </w:tr>
    </w:tbl>
    <w:p w:rsidR="00B96536" w:rsidRPr="008944BB" w:rsidRDefault="00B96536" w:rsidP="008944BB"/>
    <w:p w:rsidR="00B96536" w:rsidRDefault="008944BB" w:rsidP="00D171A1">
      <w:pPr>
        <w:spacing w:line="360" w:lineRule="auto"/>
        <w:ind w:firstLine="709"/>
        <w:jc w:val="both"/>
      </w:pPr>
      <w:r w:rsidRPr="008944BB">
        <w:t>Наступним кроком є визначення оптимальної системи збуту, в межах якого приймається рішення</w:t>
      </w:r>
      <w:r>
        <w:t xml:space="preserve"> (табл. 4.20).</w:t>
      </w:r>
    </w:p>
    <w:p w:rsidR="00BA4068" w:rsidRDefault="00BA4068" w:rsidP="00D171A1">
      <w:pPr>
        <w:spacing w:line="360" w:lineRule="auto"/>
        <w:ind w:firstLine="709"/>
        <w:jc w:val="both"/>
      </w:pPr>
    </w:p>
    <w:p w:rsidR="00BA4068" w:rsidRDefault="00BA4068" w:rsidP="00D171A1">
      <w:pPr>
        <w:spacing w:line="360" w:lineRule="auto"/>
        <w:ind w:firstLine="709"/>
        <w:jc w:val="both"/>
      </w:pPr>
    </w:p>
    <w:p w:rsidR="00AE0228" w:rsidRDefault="00AE0228" w:rsidP="00D171A1">
      <w:pPr>
        <w:spacing w:line="360" w:lineRule="auto"/>
        <w:jc w:val="both"/>
      </w:pPr>
    </w:p>
    <w:p w:rsidR="00AE0228" w:rsidRDefault="00AE0228" w:rsidP="00D171A1">
      <w:pPr>
        <w:spacing w:line="360" w:lineRule="auto"/>
        <w:ind w:firstLine="709"/>
        <w:jc w:val="both"/>
      </w:pPr>
    </w:p>
    <w:p w:rsidR="008944BB" w:rsidRDefault="008944BB" w:rsidP="00D171A1">
      <w:pPr>
        <w:tabs>
          <w:tab w:val="left" w:pos="1423"/>
        </w:tabs>
        <w:spacing w:line="360" w:lineRule="auto"/>
        <w:contextualSpacing/>
        <w:mirrorIndents/>
        <w:jc w:val="right"/>
        <w:rPr>
          <w:szCs w:val="28"/>
        </w:rPr>
      </w:pPr>
      <w:r>
        <w:rPr>
          <w:szCs w:val="28"/>
        </w:rPr>
        <w:t>Таблиця 4.20</w:t>
      </w:r>
    </w:p>
    <w:p w:rsidR="00B96536" w:rsidRPr="00F95CAA" w:rsidRDefault="00B96536" w:rsidP="00D171A1">
      <w:pPr>
        <w:tabs>
          <w:tab w:val="left" w:pos="1423"/>
        </w:tabs>
        <w:spacing w:line="360" w:lineRule="auto"/>
        <w:contextualSpacing/>
        <w:mirrorIndents/>
        <w:jc w:val="center"/>
        <w:rPr>
          <w:szCs w:val="28"/>
        </w:rPr>
      </w:pPr>
      <w:r w:rsidRPr="00F95CAA">
        <w:rPr>
          <w:szCs w:val="28"/>
        </w:rPr>
        <w:t>Концепція маркетингових комунікацій</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1984"/>
        <w:gridCol w:w="1697"/>
        <w:gridCol w:w="2130"/>
        <w:gridCol w:w="1701"/>
        <w:gridCol w:w="1843"/>
      </w:tblGrid>
      <w:tr w:rsidR="00B96536" w:rsidRPr="008F0F95" w:rsidTr="008F0F95">
        <w:trPr>
          <w:trHeight w:val="1599"/>
        </w:trPr>
        <w:tc>
          <w:tcPr>
            <w:tcW w:w="426"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w:t>
            </w:r>
          </w:p>
        </w:tc>
        <w:tc>
          <w:tcPr>
            <w:tcW w:w="1984"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Специфіка поведінки цільових клієнтів</w:t>
            </w:r>
          </w:p>
        </w:tc>
        <w:tc>
          <w:tcPr>
            <w:tcW w:w="1697"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Канали комунікацій, якими користуються цільові клієнти</w:t>
            </w:r>
          </w:p>
        </w:tc>
        <w:tc>
          <w:tcPr>
            <w:tcW w:w="2130"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Ключові п</w:t>
            </w:r>
            <w:r w:rsidR="008F0F95">
              <w:rPr>
                <w:sz w:val="24"/>
                <w:szCs w:val="28"/>
              </w:rPr>
              <w:t>озиції, обрані для позиціонуван</w:t>
            </w:r>
            <w:r w:rsidRPr="008F0F95">
              <w:rPr>
                <w:sz w:val="24"/>
                <w:szCs w:val="28"/>
              </w:rPr>
              <w:t>ня</w:t>
            </w:r>
          </w:p>
        </w:tc>
        <w:tc>
          <w:tcPr>
            <w:tcW w:w="1701"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8F0F95" w:rsidP="008F0F95">
            <w:pPr>
              <w:tabs>
                <w:tab w:val="left" w:pos="1423"/>
              </w:tabs>
              <w:contextualSpacing/>
              <w:mirrorIndents/>
              <w:jc w:val="center"/>
              <w:rPr>
                <w:sz w:val="24"/>
                <w:szCs w:val="28"/>
              </w:rPr>
            </w:pPr>
            <w:r>
              <w:rPr>
                <w:sz w:val="24"/>
                <w:szCs w:val="28"/>
              </w:rPr>
              <w:t>Завдання рекламного пові</w:t>
            </w:r>
            <w:r w:rsidR="00B96536" w:rsidRPr="008F0F95">
              <w:rPr>
                <w:sz w:val="24"/>
                <w:szCs w:val="28"/>
              </w:rPr>
              <w:t>домлення</w:t>
            </w:r>
          </w:p>
        </w:tc>
        <w:tc>
          <w:tcPr>
            <w:tcW w:w="1843" w:type="dxa"/>
            <w:tcBorders>
              <w:top w:val="single" w:sz="4" w:space="0" w:color="auto"/>
              <w:left w:val="single" w:sz="4" w:space="0" w:color="auto"/>
              <w:bottom w:val="single" w:sz="4" w:space="0" w:color="auto"/>
              <w:right w:val="single" w:sz="4" w:space="0" w:color="auto"/>
            </w:tcBorders>
            <w:vAlign w:val="center"/>
          </w:tcPr>
          <w:p w:rsidR="00B96536" w:rsidRPr="008F0F95" w:rsidRDefault="00B96536" w:rsidP="008F0F95">
            <w:pPr>
              <w:pStyle w:val="Default"/>
              <w:suppressAutoHyphens/>
              <w:contextualSpacing/>
              <w:mirrorIndents/>
              <w:jc w:val="center"/>
              <w:rPr>
                <w:color w:val="auto"/>
                <w:szCs w:val="28"/>
                <w:lang w:val="uk-UA"/>
              </w:rPr>
            </w:pPr>
            <w:r w:rsidRPr="008F0F95">
              <w:rPr>
                <w:iCs/>
                <w:color w:val="auto"/>
                <w:szCs w:val="28"/>
                <w:lang w:val="uk-UA"/>
              </w:rPr>
              <w:t>Концепція рекламного звернення</w:t>
            </w:r>
          </w:p>
          <w:p w:rsidR="00B96536" w:rsidRPr="008F0F95" w:rsidRDefault="00B96536" w:rsidP="008F0F95">
            <w:pPr>
              <w:tabs>
                <w:tab w:val="left" w:pos="1423"/>
              </w:tabs>
              <w:contextualSpacing/>
              <w:mirrorIndents/>
              <w:jc w:val="center"/>
              <w:rPr>
                <w:sz w:val="24"/>
                <w:szCs w:val="28"/>
              </w:rPr>
            </w:pPr>
          </w:p>
        </w:tc>
      </w:tr>
      <w:tr w:rsidR="00B96536" w:rsidRPr="008F0F95" w:rsidTr="008F0F95">
        <w:tc>
          <w:tcPr>
            <w:tcW w:w="426"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1</w:t>
            </w:r>
          </w:p>
        </w:tc>
        <w:tc>
          <w:tcPr>
            <w:tcW w:w="1984"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8F0F95" w:rsidP="008F0F95">
            <w:pPr>
              <w:tabs>
                <w:tab w:val="left" w:pos="1423"/>
              </w:tabs>
              <w:contextualSpacing/>
              <w:mirrorIndents/>
              <w:jc w:val="center"/>
              <w:rPr>
                <w:sz w:val="24"/>
                <w:szCs w:val="28"/>
              </w:rPr>
            </w:pPr>
            <w:r>
              <w:rPr>
                <w:sz w:val="24"/>
                <w:szCs w:val="28"/>
              </w:rPr>
              <w:t>Зацікавле</w:t>
            </w:r>
            <w:r w:rsidR="00B96536" w:rsidRPr="008F0F95">
              <w:rPr>
                <w:sz w:val="24"/>
                <w:szCs w:val="28"/>
              </w:rPr>
              <w:t xml:space="preserve">ність </w:t>
            </w:r>
            <w:r>
              <w:rPr>
                <w:sz w:val="24"/>
                <w:szCs w:val="28"/>
              </w:rPr>
              <w:t>в якісному продукті з раціональним використан</w:t>
            </w:r>
            <w:r w:rsidR="00B96536" w:rsidRPr="008F0F95">
              <w:rPr>
                <w:sz w:val="24"/>
                <w:szCs w:val="28"/>
              </w:rPr>
              <w:t>ням ресурсів</w:t>
            </w:r>
          </w:p>
        </w:tc>
        <w:tc>
          <w:tcPr>
            <w:tcW w:w="1697"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Мережні ресурси</w:t>
            </w:r>
          </w:p>
        </w:tc>
        <w:tc>
          <w:tcPr>
            <w:tcW w:w="2130" w:type="dxa"/>
            <w:tcBorders>
              <w:top w:val="single" w:sz="4" w:space="0" w:color="auto"/>
              <w:left w:val="single" w:sz="4" w:space="0" w:color="auto"/>
              <w:bottom w:val="single" w:sz="4" w:space="0" w:color="auto"/>
              <w:right w:val="single" w:sz="4" w:space="0" w:color="auto"/>
            </w:tcBorders>
            <w:vAlign w:val="center"/>
          </w:tcPr>
          <w:p w:rsidR="00B96536" w:rsidRPr="008F0F95" w:rsidRDefault="008F0F95" w:rsidP="008F0F95">
            <w:pPr>
              <w:tabs>
                <w:tab w:val="left" w:pos="1423"/>
              </w:tabs>
              <w:contextualSpacing/>
              <w:mirrorIndents/>
              <w:jc w:val="center"/>
              <w:rPr>
                <w:sz w:val="24"/>
                <w:szCs w:val="28"/>
                <w:lang w:val="ru-RU"/>
              </w:rPr>
            </w:pPr>
            <w:r>
              <w:rPr>
                <w:sz w:val="24"/>
                <w:szCs w:val="28"/>
              </w:rPr>
              <w:t>Синхронізованіс</w:t>
            </w:r>
            <w:r w:rsidR="00B96536" w:rsidRPr="008F0F95">
              <w:rPr>
                <w:sz w:val="24"/>
                <w:szCs w:val="28"/>
              </w:rPr>
              <w:t>ь з будь-якими ОС. Відсутність прив</w:t>
            </w:r>
            <w:r w:rsidR="00B96536" w:rsidRPr="008F0F95">
              <w:rPr>
                <w:sz w:val="24"/>
                <w:szCs w:val="28"/>
                <w:lang w:val="ru-RU"/>
              </w:rPr>
              <w:t xml:space="preserve">’язки до виробника чи продкту </w:t>
            </w:r>
            <w:r w:rsidR="00B96536" w:rsidRPr="008F0F95">
              <w:rPr>
                <w:sz w:val="24"/>
                <w:szCs w:val="28"/>
                <w:lang w:val="en-US"/>
              </w:rPr>
              <w:t>IoT</w:t>
            </w:r>
          </w:p>
        </w:tc>
        <w:tc>
          <w:tcPr>
            <w:tcW w:w="1701"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 xml:space="preserve">Зацікавити у </w:t>
            </w:r>
            <w:r w:rsidRPr="008F0F95">
              <w:rPr>
                <w:sz w:val="24"/>
                <w:szCs w:val="28"/>
                <w:lang w:val="ru-RU"/>
              </w:rPr>
              <w:t>швидкому та дешевому п</w:t>
            </w:r>
            <w:r w:rsidRPr="008F0F95">
              <w:rPr>
                <w:sz w:val="24"/>
                <w:szCs w:val="28"/>
              </w:rPr>
              <w:t xml:space="preserve">ідключенню </w:t>
            </w:r>
            <w:r w:rsidRPr="008F0F95">
              <w:rPr>
                <w:sz w:val="24"/>
                <w:szCs w:val="28"/>
                <w:lang w:val="en-US"/>
              </w:rPr>
              <w:t>IoT</w:t>
            </w:r>
          </w:p>
        </w:tc>
        <w:tc>
          <w:tcPr>
            <w:tcW w:w="1843"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Швидкість запуску та ціна</w:t>
            </w:r>
          </w:p>
        </w:tc>
      </w:tr>
      <w:tr w:rsidR="00B96536" w:rsidRPr="008F0F95" w:rsidTr="008F0F95">
        <w:tc>
          <w:tcPr>
            <w:tcW w:w="426"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2</w:t>
            </w:r>
          </w:p>
        </w:tc>
        <w:tc>
          <w:tcPr>
            <w:tcW w:w="1984"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8F0F95" w:rsidP="008F0F95">
            <w:pPr>
              <w:tabs>
                <w:tab w:val="left" w:pos="1423"/>
              </w:tabs>
              <w:contextualSpacing/>
              <w:mirrorIndents/>
              <w:jc w:val="center"/>
              <w:rPr>
                <w:sz w:val="24"/>
                <w:szCs w:val="28"/>
              </w:rPr>
            </w:pPr>
            <w:r>
              <w:rPr>
                <w:sz w:val="24"/>
                <w:szCs w:val="28"/>
              </w:rPr>
              <w:t>Зацікавле</w:t>
            </w:r>
            <w:r w:rsidR="00B96536" w:rsidRPr="008F0F95">
              <w:rPr>
                <w:sz w:val="24"/>
                <w:szCs w:val="28"/>
              </w:rPr>
              <w:t xml:space="preserve">ність у великій кількості продукту із </w:t>
            </w:r>
            <w:r>
              <w:rPr>
                <w:sz w:val="24"/>
                <w:szCs w:val="28"/>
              </w:rPr>
              <w:t>дотриман</w:t>
            </w:r>
            <w:r w:rsidR="00B96536" w:rsidRPr="008F0F95">
              <w:rPr>
                <w:sz w:val="24"/>
                <w:szCs w:val="28"/>
              </w:rPr>
              <w:t>ням умов якісності</w:t>
            </w:r>
          </w:p>
        </w:tc>
        <w:tc>
          <w:tcPr>
            <w:tcW w:w="1697"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Мережні ресурси</w:t>
            </w:r>
          </w:p>
        </w:tc>
        <w:tc>
          <w:tcPr>
            <w:tcW w:w="2130"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Широкий спектр застосування</w:t>
            </w:r>
          </w:p>
        </w:tc>
        <w:tc>
          <w:tcPr>
            <w:tcW w:w="1701"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Зацікавити у позитивних сторонах</w:t>
            </w:r>
          </w:p>
        </w:tc>
        <w:tc>
          <w:tcPr>
            <w:tcW w:w="1843" w:type="dxa"/>
            <w:tcBorders>
              <w:top w:val="single" w:sz="4" w:space="0" w:color="auto"/>
              <w:left w:val="single" w:sz="4" w:space="0" w:color="auto"/>
              <w:bottom w:val="single" w:sz="4" w:space="0" w:color="auto"/>
              <w:right w:val="single" w:sz="4" w:space="0" w:color="auto"/>
            </w:tcBorders>
            <w:vAlign w:val="center"/>
            <w:hideMark/>
          </w:tcPr>
          <w:p w:rsidR="00B96536" w:rsidRPr="008F0F95" w:rsidRDefault="00B96536" w:rsidP="008F0F95">
            <w:pPr>
              <w:tabs>
                <w:tab w:val="left" w:pos="1423"/>
              </w:tabs>
              <w:contextualSpacing/>
              <w:mirrorIndents/>
              <w:jc w:val="center"/>
              <w:rPr>
                <w:sz w:val="24"/>
                <w:szCs w:val="28"/>
              </w:rPr>
            </w:pPr>
            <w:r w:rsidRPr="008F0F95">
              <w:rPr>
                <w:sz w:val="24"/>
                <w:szCs w:val="28"/>
              </w:rPr>
              <w:t>Представлення якісної роботи з клієнтами</w:t>
            </w:r>
          </w:p>
        </w:tc>
      </w:tr>
    </w:tbl>
    <w:p w:rsidR="00AE0228" w:rsidRDefault="00AE0228" w:rsidP="00AE0228">
      <w:pPr>
        <w:suppressAutoHyphens w:val="0"/>
        <w:autoSpaceDE w:val="0"/>
        <w:autoSpaceDN w:val="0"/>
        <w:adjustRightInd w:val="0"/>
        <w:spacing w:before="200" w:after="200" w:line="360" w:lineRule="auto"/>
        <w:rPr>
          <w:b/>
          <w:szCs w:val="28"/>
        </w:rPr>
      </w:pPr>
    </w:p>
    <w:p w:rsidR="00AE0228" w:rsidRDefault="00AE0228">
      <w:pPr>
        <w:suppressAutoHyphens w:val="0"/>
        <w:rPr>
          <w:b/>
          <w:szCs w:val="28"/>
        </w:rPr>
      </w:pPr>
      <w:r>
        <w:rPr>
          <w:b/>
          <w:szCs w:val="28"/>
        </w:rPr>
        <w:br w:type="page"/>
      </w:r>
    </w:p>
    <w:p w:rsidR="00E07915" w:rsidRPr="00213213" w:rsidRDefault="00B96536" w:rsidP="00D171A1">
      <w:pPr>
        <w:pStyle w:val="1"/>
        <w:spacing w:line="360" w:lineRule="auto"/>
        <w:jc w:val="center"/>
        <w:rPr>
          <w:sz w:val="28"/>
        </w:rPr>
      </w:pPr>
      <w:bookmarkStart w:id="51" w:name="_Toc26823940"/>
      <w:bookmarkStart w:id="52" w:name="_Toc27344460"/>
      <w:r w:rsidRPr="00F40136">
        <w:rPr>
          <w:sz w:val="28"/>
        </w:rPr>
        <w:lastRenderedPageBreak/>
        <w:t>ВИСНОВКИ</w:t>
      </w:r>
      <w:bookmarkEnd w:id="51"/>
      <w:bookmarkEnd w:id="52"/>
    </w:p>
    <w:p w:rsidR="00E07915" w:rsidRPr="00F95CAA" w:rsidRDefault="00E07915" w:rsidP="00D171A1">
      <w:pPr>
        <w:spacing w:line="360" w:lineRule="auto"/>
        <w:ind w:firstLine="708"/>
        <w:jc w:val="both"/>
        <w:rPr>
          <w:szCs w:val="28"/>
        </w:rPr>
      </w:pPr>
      <w:r w:rsidRPr="00F95CAA">
        <w:rPr>
          <w:szCs w:val="28"/>
        </w:rPr>
        <w:t xml:space="preserve">В даній дисертації проведені </w:t>
      </w:r>
      <w:r w:rsidRPr="00F95CAA">
        <w:rPr>
          <w:szCs w:val="28"/>
          <w:lang w:eastAsia="uk-UA"/>
        </w:rPr>
        <w:t xml:space="preserve">дослідження та аналіз методів та способів розробки програмного забезпечення для обробки та передачі інформації для </w:t>
      </w:r>
      <w:r w:rsidR="00880275">
        <w:rPr>
          <w:szCs w:val="28"/>
          <w:lang w:eastAsia="uk-UA"/>
        </w:rPr>
        <w:t>Інтернету</w:t>
      </w:r>
      <w:r w:rsidRPr="00F95CAA">
        <w:rPr>
          <w:szCs w:val="28"/>
          <w:lang w:eastAsia="uk-UA"/>
        </w:rPr>
        <w:t xml:space="preserve"> речей. Розглянуто принципи роботи цих засобів та відмінностей між ними. </w:t>
      </w:r>
    </w:p>
    <w:p w:rsidR="00213213" w:rsidRPr="00F95CAA" w:rsidRDefault="00213213" w:rsidP="00D171A1">
      <w:pPr>
        <w:spacing w:line="360" w:lineRule="auto"/>
        <w:ind w:firstLine="708"/>
        <w:jc w:val="both"/>
        <w:rPr>
          <w:szCs w:val="28"/>
        </w:rPr>
      </w:pPr>
      <w:r w:rsidRPr="00F95CAA">
        <w:rPr>
          <w:szCs w:val="28"/>
        </w:rPr>
        <w:t xml:space="preserve">Розглянуто найбільш популярні розроблені програмні забезпечення обробки та передачі інформації для </w:t>
      </w:r>
      <w:r w:rsidR="00880275">
        <w:rPr>
          <w:szCs w:val="28"/>
        </w:rPr>
        <w:t>Інтернету</w:t>
      </w:r>
      <w:r w:rsidRPr="00F95CAA">
        <w:rPr>
          <w:szCs w:val="28"/>
        </w:rPr>
        <w:t xml:space="preserve"> речей. </w:t>
      </w:r>
      <w:r w:rsidRPr="00F95CAA">
        <w:rPr>
          <w:bCs/>
          <w:szCs w:val="28"/>
        </w:rPr>
        <w:t>Проаналізовано особливості методів та способів розробки</w:t>
      </w:r>
      <w:r>
        <w:rPr>
          <w:bCs/>
          <w:szCs w:val="28"/>
        </w:rPr>
        <w:t xml:space="preserve"> їхнього</w:t>
      </w:r>
      <w:r w:rsidRPr="00F95CAA">
        <w:rPr>
          <w:bCs/>
          <w:szCs w:val="28"/>
        </w:rPr>
        <w:t xml:space="preserve"> програмного забезпечення для обробки та передачі інформації для </w:t>
      </w:r>
      <w:r w:rsidR="00880275">
        <w:rPr>
          <w:bCs/>
          <w:szCs w:val="28"/>
        </w:rPr>
        <w:t>Інтернету</w:t>
      </w:r>
      <w:r w:rsidRPr="00F95CAA">
        <w:rPr>
          <w:bCs/>
          <w:szCs w:val="28"/>
        </w:rPr>
        <w:t xml:space="preserve"> речей. Визначено, що для розробки використовується лише метод ексклюзивної розробки забезпечення для окремої </w:t>
      </w:r>
      <w:r w:rsidRPr="00F95CAA">
        <w:rPr>
          <w:bCs/>
          <w:szCs w:val="28"/>
          <w:lang w:val="en-US"/>
        </w:rPr>
        <w:t>IoT</w:t>
      </w:r>
      <w:r w:rsidRPr="00F95CAA">
        <w:rPr>
          <w:bCs/>
          <w:szCs w:val="28"/>
          <w:lang w:val="ru-RU"/>
        </w:rPr>
        <w:t xml:space="preserve"> або для групи дек</w:t>
      </w:r>
      <w:r w:rsidRPr="00F95CAA">
        <w:rPr>
          <w:bCs/>
          <w:szCs w:val="28"/>
        </w:rPr>
        <w:t>ількох невеликих приладів одного розробника.</w:t>
      </w:r>
    </w:p>
    <w:p w:rsidR="00213213" w:rsidRPr="00F95CAA" w:rsidRDefault="00213213" w:rsidP="00D171A1">
      <w:pPr>
        <w:spacing w:line="360" w:lineRule="auto"/>
        <w:ind w:firstLine="708"/>
        <w:contextualSpacing/>
        <w:jc w:val="both"/>
        <w:rPr>
          <w:szCs w:val="28"/>
        </w:rPr>
      </w:pPr>
      <w:r w:rsidRPr="00F95CAA">
        <w:rPr>
          <w:szCs w:val="28"/>
        </w:rPr>
        <w:t>Дослідженно різні програм</w:t>
      </w:r>
      <w:r>
        <w:rPr>
          <w:szCs w:val="28"/>
        </w:rPr>
        <w:t>и</w:t>
      </w:r>
      <w:r w:rsidRPr="00F95CAA">
        <w:rPr>
          <w:szCs w:val="28"/>
        </w:rPr>
        <w:t xml:space="preserve"> для обробки та передачі інформації для </w:t>
      </w:r>
      <w:r w:rsidRPr="00F95CAA">
        <w:rPr>
          <w:szCs w:val="28"/>
          <w:lang w:val="en-US"/>
        </w:rPr>
        <w:t>IoT</w:t>
      </w:r>
      <w:r w:rsidRPr="00F95CAA">
        <w:rPr>
          <w:szCs w:val="28"/>
        </w:rPr>
        <w:t xml:space="preserve">. Встановлено, що </w:t>
      </w:r>
      <w:r w:rsidRPr="00F95CAA">
        <w:rPr>
          <w:szCs w:val="28"/>
          <w:lang w:val="ru-RU"/>
        </w:rPr>
        <w:t>вони</w:t>
      </w:r>
      <w:r w:rsidRPr="00F95CAA">
        <w:rPr>
          <w:szCs w:val="28"/>
        </w:rPr>
        <w:t>:</w:t>
      </w:r>
    </w:p>
    <w:p w:rsidR="00213213" w:rsidRPr="00F95CAA" w:rsidRDefault="00213213" w:rsidP="00D171A1">
      <w:pPr>
        <w:pStyle w:val="aa"/>
        <w:numPr>
          <w:ilvl w:val="0"/>
          <w:numId w:val="23"/>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мають простий та зрозумілий інтерфейс;</w:t>
      </w:r>
    </w:p>
    <w:p w:rsidR="00213213" w:rsidRPr="00F95CAA" w:rsidRDefault="00213213" w:rsidP="00D171A1">
      <w:pPr>
        <w:pStyle w:val="aa"/>
        <w:numPr>
          <w:ilvl w:val="0"/>
          <w:numId w:val="23"/>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не висувають високих вимог до технічних параметрів ПК;</w:t>
      </w:r>
    </w:p>
    <w:p w:rsidR="00213213" w:rsidRPr="00F95CAA" w:rsidRDefault="00213213" w:rsidP="00D171A1">
      <w:pPr>
        <w:pStyle w:val="aa"/>
        <w:numPr>
          <w:ilvl w:val="0"/>
          <w:numId w:val="23"/>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потребують встановлення програмного забезпечення;</w:t>
      </w:r>
    </w:p>
    <w:p w:rsidR="00213213" w:rsidRPr="00F95CAA" w:rsidRDefault="00213213" w:rsidP="00D171A1">
      <w:pPr>
        <w:pStyle w:val="aa"/>
        <w:numPr>
          <w:ilvl w:val="0"/>
          <w:numId w:val="23"/>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неможливість підключення різних пристроїв;</w:t>
      </w:r>
    </w:p>
    <w:p w:rsidR="00213213" w:rsidRPr="00F95CAA" w:rsidRDefault="00213213" w:rsidP="00D171A1">
      <w:pPr>
        <w:pStyle w:val="aa"/>
        <w:numPr>
          <w:ilvl w:val="0"/>
          <w:numId w:val="23"/>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не завжди підтримують всі ОС.</w:t>
      </w:r>
    </w:p>
    <w:p w:rsidR="00E07915" w:rsidRPr="00213213" w:rsidRDefault="00213213" w:rsidP="00D171A1">
      <w:pPr>
        <w:pStyle w:val="aa"/>
        <w:numPr>
          <w:ilvl w:val="0"/>
          <w:numId w:val="24"/>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універсальність використання забезпечення.</w:t>
      </w:r>
    </w:p>
    <w:p w:rsidR="009B1824" w:rsidRDefault="00E07915" w:rsidP="00D171A1">
      <w:pPr>
        <w:suppressAutoHyphens w:val="0"/>
        <w:spacing w:line="360" w:lineRule="auto"/>
        <w:ind w:firstLine="708"/>
        <w:rPr>
          <w:szCs w:val="28"/>
        </w:rPr>
      </w:pPr>
      <w:r>
        <w:rPr>
          <w:szCs w:val="28"/>
        </w:rPr>
        <w:t>Виконано аналіз найбільш популярних та доцільних методів</w:t>
      </w:r>
      <w:r w:rsidR="009B1824">
        <w:rPr>
          <w:szCs w:val="28"/>
        </w:rPr>
        <w:t xml:space="preserve"> </w:t>
      </w:r>
      <w:r w:rsidR="009B1824">
        <w:rPr>
          <w:szCs w:val="28"/>
          <w:lang w:val="en-US"/>
        </w:rPr>
        <w:t>FrontEnd</w:t>
      </w:r>
      <w:r w:rsidR="009B1824" w:rsidRPr="00F72F88">
        <w:rPr>
          <w:szCs w:val="28"/>
        </w:rPr>
        <w:t xml:space="preserve"> та </w:t>
      </w:r>
      <w:r w:rsidR="009B1824">
        <w:rPr>
          <w:szCs w:val="28"/>
          <w:lang w:val="en-US"/>
        </w:rPr>
        <w:t>BackEnd</w:t>
      </w:r>
      <w:r w:rsidR="009B1824" w:rsidRPr="00F72F88">
        <w:rPr>
          <w:szCs w:val="28"/>
        </w:rPr>
        <w:t xml:space="preserve"> частин розробки програмного забезпечення обробки та передач</w:t>
      </w:r>
      <w:r w:rsidR="009B1824">
        <w:rPr>
          <w:szCs w:val="28"/>
        </w:rPr>
        <w:t>і і</w:t>
      </w:r>
      <w:r w:rsidR="009B1824">
        <w:rPr>
          <w:szCs w:val="28"/>
        </w:rPr>
        <w:t>н</w:t>
      </w:r>
      <w:r w:rsidR="009B1824">
        <w:rPr>
          <w:szCs w:val="28"/>
        </w:rPr>
        <w:t xml:space="preserve">формації для </w:t>
      </w:r>
      <w:r w:rsidR="00880275">
        <w:rPr>
          <w:szCs w:val="28"/>
        </w:rPr>
        <w:t>Інтернету</w:t>
      </w:r>
      <w:r w:rsidR="009B1824">
        <w:rPr>
          <w:szCs w:val="28"/>
        </w:rPr>
        <w:t xml:space="preserve"> речей.</w:t>
      </w:r>
    </w:p>
    <w:p w:rsidR="009B1824" w:rsidRDefault="009B1824" w:rsidP="00D171A1">
      <w:pPr>
        <w:suppressAutoHyphens w:val="0"/>
        <w:spacing w:line="360" w:lineRule="auto"/>
        <w:ind w:firstLine="708"/>
        <w:rPr>
          <w:szCs w:val="28"/>
        </w:rPr>
      </w:pPr>
      <w:r w:rsidRPr="00982087">
        <w:rPr>
          <w:szCs w:val="28"/>
        </w:rPr>
        <w:t xml:space="preserve">Встановлено, що певні методи </w:t>
      </w:r>
      <w:r>
        <w:rPr>
          <w:szCs w:val="28"/>
          <w:lang w:val="ru-RU"/>
        </w:rPr>
        <w:t>створення</w:t>
      </w:r>
      <w:r w:rsidRPr="00982087">
        <w:rPr>
          <w:szCs w:val="28"/>
        </w:rPr>
        <w:t xml:space="preserve"> </w:t>
      </w:r>
      <w:r w:rsidRPr="00982087">
        <w:rPr>
          <w:szCs w:val="28"/>
          <w:lang w:val="en-US"/>
        </w:rPr>
        <w:t>FrontEnd</w:t>
      </w:r>
      <w:r w:rsidRPr="00982087">
        <w:rPr>
          <w:szCs w:val="28"/>
          <w:lang w:val="ru-RU"/>
        </w:rPr>
        <w:t xml:space="preserve"> частини </w:t>
      </w:r>
      <w:r>
        <w:rPr>
          <w:szCs w:val="28"/>
          <w:lang w:val="ru-RU"/>
        </w:rPr>
        <w:t>розробки р</w:t>
      </w:r>
      <w:r>
        <w:rPr>
          <w:szCs w:val="28"/>
          <w:lang w:val="ru-RU"/>
        </w:rPr>
        <w:t>е</w:t>
      </w:r>
      <w:r>
        <w:rPr>
          <w:szCs w:val="28"/>
          <w:lang w:val="ru-RU"/>
        </w:rPr>
        <w:t>сурсу краще поэднувати з певними методами створення</w:t>
      </w:r>
      <w:r w:rsidRPr="00982087">
        <w:rPr>
          <w:szCs w:val="28"/>
        </w:rPr>
        <w:t xml:space="preserve"> </w:t>
      </w:r>
      <w:r>
        <w:rPr>
          <w:szCs w:val="28"/>
          <w:lang w:val="en-US"/>
        </w:rPr>
        <w:t>BackEnd</w:t>
      </w:r>
      <w:r w:rsidRPr="00982087">
        <w:rPr>
          <w:szCs w:val="28"/>
          <w:lang w:val="ru-RU"/>
        </w:rPr>
        <w:t xml:space="preserve"> </w:t>
      </w:r>
      <w:r>
        <w:rPr>
          <w:szCs w:val="28"/>
          <w:lang w:val="ru-RU"/>
        </w:rPr>
        <w:t>частинами</w:t>
      </w:r>
      <w:r w:rsidRPr="00982087">
        <w:rPr>
          <w:szCs w:val="28"/>
          <w:lang w:val="ru-RU"/>
        </w:rPr>
        <w:t xml:space="preserve"> </w:t>
      </w:r>
      <w:r>
        <w:rPr>
          <w:szCs w:val="28"/>
          <w:lang w:val="ru-RU"/>
        </w:rPr>
        <w:t>розробки ресурсу, для п</w:t>
      </w:r>
      <w:r>
        <w:rPr>
          <w:szCs w:val="28"/>
        </w:rPr>
        <w:t>ідвищення якості проекту.</w:t>
      </w:r>
    </w:p>
    <w:p w:rsidR="009B1824" w:rsidRDefault="009B1824" w:rsidP="00D171A1">
      <w:pPr>
        <w:suppressAutoHyphens w:val="0"/>
        <w:spacing w:line="360" w:lineRule="auto"/>
        <w:ind w:firstLine="708"/>
        <w:rPr>
          <w:szCs w:val="28"/>
        </w:rPr>
      </w:pPr>
      <w:r>
        <w:rPr>
          <w:szCs w:val="28"/>
        </w:rPr>
        <w:t>Для вибору доцільного методу розробки програмного забезпечення о</w:t>
      </w:r>
      <w:r>
        <w:rPr>
          <w:szCs w:val="28"/>
        </w:rPr>
        <w:t>б</w:t>
      </w:r>
      <w:r>
        <w:rPr>
          <w:szCs w:val="28"/>
        </w:rPr>
        <w:t xml:space="preserve">робки та передачі інформації для </w:t>
      </w:r>
      <w:r w:rsidR="00880275">
        <w:rPr>
          <w:szCs w:val="28"/>
        </w:rPr>
        <w:t>Інтернету</w:t>
      </w:r>
      <w:r>
        <w:rPr>
          <w:szCs w:val="28"/>
        </w:rPr>
        <w:t xml:space="preserve"> речей розроблено технічні вимоги </w:t>
      </w:r>
      <w:r>
        <w:rPr>
          <w:szCs w:val="28"/>
        </w:rPr>
        <w:lastRenderedPageBreak/>
        <w:t>щодо веб-ресурсу, створено його текстовий прототип, відповідно до загальних вимог розробки веб-додатків, а також виходячи з аналізу ресурсів конкурентів.</w:t>
      </w:r>
    </w:p>
    <w:p w:rsidR="009B1824" w:rsidRDefault="009B1824" w:rsidP="00D171A1">
      <w:pPr>
        <w:suppressAutoHyphens w:val="0"/>
        <w:spacing w:line="360" w:lineRule="auto"/>
        <w:ind w:firstLine="708"/>
        <w:rPr>
          <w:szCs w:val="28"/>
        </w:rPr>
      </w:pPr>
      <w:r>
        <w:rPr>
          <w:szCs w:val="28"/>
        </w:rPr>
        <w:t xml:space="preserve">Проаналізовано доцільні методи створення програмних засобів обробки та передачі інформації для </w:t>
      </w:r>
      <w:r>
        <w:rPr>
          <w:szCs w:val="28"/>
          <w:lang w:val="en-US"/>
        </w:rPr>
        <w:t>IoT</w:t>
      </w:r>
      <w:r w:rsidRPr="004814F5">
        <w:rPr>
          <w:szCs w:val="28"/>
        </w:rPr>
        <w:t>.</w:t>
      </w:r>
      <w:r>
        <w:rPr>
          <w:szCs w:val="28"/>
        </w:rPr>
        <w:t xml:space="preserve"> На основі аналізу створено таблиці єфективн</w:t>
      </w:r>
      <w:r>
        <w:rPr>
          <w:szCs w:val="28"/>
        </w:rPr>
        <w:t>о</w:t>
      </w:r>
      <w:r>
        <w:rPr>
          <w:szCs w:val="28"/>
        </w:rPr>
        <w:t xml:space="preserve">сті </w:t>
      </w:r>
      <w:r>
        <w:rPr>
          <w:szCs w:val="28"/>
          <w:lang w:val="en-US"/>
        </w:rPr>
        <w:t>FrontEnd</w:t>
      </w:r>
      <w:r w:rsidRPr="000C3D55">
        <w:rPr>
          <w:szCs w:val="28"/>
        </w:rPr>
        <w:t xml:space="preserve"> та </w:t>
      </w:r>
      <w:r>
        <w:rPr>
          <w:szCs w:val="28"/>
          <w:lang w:val="en-US"/>
        </w:rPr>
        <w:t>BackEnd</w:t>
      </w:r>
      <w:r w:rsidRPr="000C3D55">
        <w:rPr>
          <w:szCs w:val="28"/>
        </w:rPr>
        <w:t xml:space="preserve"> розробки в залежност</w:t>
      </w:r>
      <w:r>
        <w:rPr>
          <w:szCs w:val="28"/>
        </w:rPr>
        <w:t>і від різних показників.</w:t>
      </w:r>
    </w:p>
    <w:p w:rsidR="009B1824" w:rsidRDefault="009B1824" w:rsidP="00D171A1">
      <w:pPr>
        <w:suppressAutoHyphens w:val="0"/>
        <w:spacing w:line="360" w:lineRule="auto"/>
        <w:ind w:firstLine="708"/>
        <w:rPr>
          <w:szCs w:val="28"/>
        </w:rPr>
      </w:pPr>
      <w:r w:rsidRPr="004814F5">
        <w:rPr>
          <w:szCs w:val="28"/>
        </w:rPr>
        <w:t xml:space="preserve"> Досліджено сумісності різних </w:t>
      </w:r>
      <w:r>
        <w:rPr>
          <w:szCs w:val="28"/>
          <w:lang w:val="en-US"/>
        </w:rPr>
        <w:t>FrontEnd</w:t>
      </w:r>
      <w:r w:rsidRPr="004814F5">
        <w:rPr>
          <w:szCs w:val="28"/>
        </w:rPr>
        <w:t xml:space="preserve"> </w:t>
      </w:r>
      <w:r>
        <w:rPr>
          <w:szCs w:val="28"/>
        </w:rPr>
        <w:t xml:space="preserve">та </w:t>
      </w:r>
      <w:r>
        <w:rPr>
          <w:szCs w:val="28"/>
          <w:lang w:val="en-US"/>
        </w:rPr>
        <w:t>BackEnd</w:t>
      </w:r>
      <w:r w:rsidRPr="004814F5">
        <w:rPr>
          <w:szCs w:val="28"/>
        </w:rPr>
        <w:t xml:space="preserve"> </w:t>
      </w:r>
      <w:r>
        <w:rPr>
          <w:szCs w:val="28"/>
        </w:rPr>
        <w:t xml:space="preserve">способів розробки. На основі досліджень розроблено таблиці ефективності поєднання </w:t>
      </w:r>
      <w:r>
        <w:rPr>
          <w:szCs w:val="28"/>
          <w:lang w:val="en-US"/>
        </w:rPr>
        <w:t>FrontEnd</w:t>
      </w:r>
      <w:r w:rsidRPr="004814F5">
        <w:rPr>
          <w:szCs w:val="28"/>
        </w:rPr>
        <w:t xml:space="preserve"> </w:t>
      </w:r>
      <w:r>
        <w:rPr>
          <w:szCs w:val="28"/>
        </w:rPr>
        <w:t xml:space="preserve">та </w:t>
      </w:r>
      <w:r>
        <w:rPr>
          <w:szCs w:val="28"/>
          <w:lang w:val="en-US"/>
        </w:rPr>
        <w:t>BackEnd</w:t>
      </w:r>
      <w:r w:rsidRPr="004814F5">
        <w:rPr>
          <w:szCs w:val="28"/>
        </w:rPr>
        <w:t xml:space="preserve"> </w:t>
      </w:r>
      <w:r>
        <w:rPr>
          <w:szCs w:val="28"/>
        </w:rPr>
        <w:t>методів розробки.</w:t>
      </w:r>
    </w:p>
    <w:p w:rsidR="009B1824" w:rsidRDefault="009B1824" w:rsidP="00D171A1">
      <w:pPr>
        <w:suppressAutoHyphens w:val="0"/>
        <w:spacing w:line="360" w:lineRule="auto"/>
        <w:ind w:firstLine="708"/>
        <w:rPr>
          <w:szCs w:val="28"/>
        </w:rPr>
      </w:pPr>
      <w:r>
        <w:rPr>
          <w:szCs w:val="28"/>
        </w:rPr>
        <w:t>Визначено, що відповідно до поставленої мети та розроблених вимог, з урахуванням сумісності методів, найбільш доцільним способом розробки є</w:t>
      </w:r>
      <w:r w:rsidRPr="004814F5">
        <w:rPr>
          <w:szCs w:val="28"/>
        </w:rPr>
        <w:t xml:space="preserve"> </w:t>
      </w:r>
      <w:r>
        <w:rPr>
          <w:szCs w:val="28"/>
          <w:lang w:val="en-US"/>
        </w:rPr>
        <w:t>HTML</w:t>
      </w:r>
      <w:r w:rsidRPr="004814F5">
        <w:rPr>
          <w:szCs w:val="28"/>
        </w:rPr>
        <w:t xml:space="preserve">, </w:t>
      </w:r>
      <w:r>
        <w:rPr>
          <w:szCs w:val="28"/>
          <w:lang w:val="en-US"/>
        </w:rPr>
        <w:t>CSS</w:t>
      </w:r>
      <w:r w:rsidRPr="004814F5">
        <w:rPr>
          <w:szCs w:val="28"/>
        </w:rPr>
        <w:t xml:space="preserve">, </w:t>
      </w:r>
      <w:r>
        <w:rPr>
          <w:szCs w:val="28"/>
          <w:lang w:val="en-US"/>
        </w:rPr>
        <w:t>JavaScript</w:t>
      </w:r>
      <w:r w:rsidRPr="004814F5">
        <w:rPr>
          <w:szCs w:val="28"/>
        </w:rPr>
        <w:t xml:space="preserve"> </w:t>
      </w:r>
      <w:r>
        <w:rPr>
          <w:szCs w:val="28"/>
        </w:rPr>
        <w:t>–</w:t>
      </w:r>
      <w:r w:rsidRPr="004814F5">
        <w:rPr>
          <w:szCs w:val="28"/>
        </w:rPr>
        <w:t xml:space="preserve"> </w:t>
      </w:r>
      <w:r>
        <w:rPr>
          <w:szCs w:val="28"/>
        </w:rPr>
        <w:t xml:space="preserve">для </w:t>
      </w:r>
      <w:r>
        <w:rPr>
          <w:szCs w:val="28"/>
          <w:lang w:val="en-US"/>
        </w:rPr>
        <w:t>FrontEnd</w:t>
      </w:r>
      <w:r w:rsidRPr="004814F5">
        <w:rPr>
          <w:szCs w:val="28"/>
        </w:rPr>
        <w:t xml:space="preserve"> </w:t>
      </w:r>
      <w:r>
        <w:rPr>
          <w:szCs w:val="28"/>
        </w:rPr>
        <w:t xml:space="preserve">частини, та </w:t>
      </w:r>
      <w:r>
        <w:rPr>
          <w:szCs w:val="28"/>
          <w:lang w:val="en-US"/>
        </w:rPr>
        <w:t>PHP</w:t>
      </w:r>
      <w:r w:rsidRPr="004814F5">
        <w:rPr>
          <w:szCs w:val="28"/>
        </w:rPr>
        <w:t xml:space="preserve"> </w:t>
      </w:r>
      <w:r>
        <w:rPr>
          <w:szCs w:val="28"/>
        </w:rPr>
        <w:t>–</w:t>
      </w:r>
      <w:r w:rsidRPr="004814F5">
        <w:rPr>
          <w:szCs w:val="28"/>
        </w:rPr>
        <w:t xml:space="preserve"> </w:t>
      </w:r>
      <w:r>
        <w:rPr>
          <w:szCs w:val="28"/>
        </w:rPr>
        <w:t xml:space="preserve">для </w:t>
      </w:r>
      <w:r>
        <w:rPr>
          <w:szCs w:val="28"/>
          <w:lang w:val="en-US"/>
        </w:rPr>
        <w:t>BackEnd</w:t>
      </w:r>
      <w:r>
        <w:rPr>
          <w:szCs w:val="28"/>
        </w:rPr>
        <w:t xml:space="preserve"> частини.</w:t>
      </w:r>
    </w:p>
    <w:p w:rsidR="009B1824" w:rsidRDefault="009B1824" w:rsidP="00D171A1">
      <w:pPr>
        <w:suppressAutoHyphens w:val="0"/>
        <w:spacing w:line="360" w:lineRule="auto"/>
        <w:rPr>
          <w:szCs w:val="28"/>
        </w:rPr>
      </w:pPr>
      <w:r>
        <w:rPr>
          <w:b/>
          <w:szCs w:val="28"/>
        </w:rPr>
        <w:tab/>
      </w:r>
      <w:r>
        <w:rPr>
          <w:szCs w:val="28"/>
        </w:rPr>
        <w:t xml:space="preserve">Описано особливості розробки програмного забезпечення обробки та передачі інформації методом розробки </w:t>
      </w:r>
      <w:r>
        <w:rPr>
          <w:szCs w:val="28"/>
          <w:lang w:val="en-US"/>
        </w:rPr>
        <w:t>HTML</w:t>
      </w:r>
      <w:r w:rsidRPr="00054F7B">
        <w:rPr>
          <w:szCs w:val="28"/>
        </w:rPr>
        <w:t xml:space="preserve">, </w:t>
      </w:r>
      <w:r>
        <w:rPr>
          <w:szCs w:val="28"/>
          <w:lang w:val="en-US"/>
        </w:rPr>
        <w:t>CSS</w:t>
      </w:r>
      <w:r w:rsidRPr="00054F7B">
        <w:rPr>
          <w:szCs w:val="28"/>
        </w:rPr>
        <w:t xml:space="preserve">, </w:t>
      </w:r>
      <w:r>
        <w:rPr>
          <w:szCs w:val="28"/>
          <w:lang w:val="en-US"/>
        </w:rPr>
        <w:t>JavaScript</w:t>
      </w:r>
      <w:r w:rsidRPr="00054F7B">
        <w:rPr>
          <w:szCs w:val="28"/>
        </w:rPr>
        <w:t xml:space="preserve"> </w:t>
      </w:r>
      <w:r>
        <w:rPr>
          <w:szCs w:val="28"/>
        </w:rPr>
        <w:t>–</w:t>
      </w:r>
      <w:r w:rsidRPr="00054F7B">
        <w:rPr>
          <w:szCs w:val="28"/>
        </w:rPr>
        <w:t xml:space="preserve"> </w:t>
      </w:r>
      <w:r>
        <w:rPr>
          <w:szCs w:val="28"/>
          <w:lang w:val="en-US"/>
        </w:rPr>
        <w:t>FrontEnd</w:t>
      </w:r>
      <w:r w:rsidRPr="00054F7B">
        <w:rPr>
          <w:szCs w:val="28"/>
        </w:rPr>
        <w:t xml:space="preserve"> ча</w:t>
      </w:r>
      <w:r w:rsidRPr="00054F7B">
        <w:rPr>
          <w:szCs w:val="28"/>
        </w:rPr>
        <w:t>с</w:t>
      </w:r>
      <w:r w:rsidRPr="00054F7B">
        <w:rPr>
          <w:szCs w:val="28"/>
        </w:rPr>
        <w:t xml:space="preserve">тини ресурсу та </w:t>
      </w:r>
      <w:r>
        <w:rPr>
          <w:szCs w:val="28"/>
          <w:lang w:val="en-US"/>
        </w:rPr>
        <w:t>PHP</w:t>
      </w:r>
      <w:r w:rsidRPr="00054F7B">
        <w:rPr>
          <w:szCs w:val="28"/>
        </w:rPr>
        <w:t xml:space="preserve"> </w:t>
      </w:r>
      <w:r>
        <w:rPr>
          <w:szCs w:val="28"/>
        </w:rPr>
        <w:t>–</w:t>
      </w:r>
      <w:r w:rsidRPr="00054F7B">
        <w:rPr>
          <w:szCs w:val="28"/>
        </w:rPr>
        <w:t xml:space="preserve"> </w:t>
      </w:r>
      <w:r>
        <w:rPr>
          <w:szCs w:val="28"/>
          <w:lang w:val="en-US"/>
        </w:rPr>
        <w:t>BackEnd</w:t>
      </w:r>
      <w:r w:rsidRPr="00054F7B">
        <w:rPr>
          <w:szCs w:val="28"/>
        </w:rPr>
        <w:t xml:space="preserve"> частини ресурсу.</w:t>
      </w:r>
    </w:p>
    <w:p w:rsidR="009B1824" w:rsidRDefault="009B1824" w:rsidP="00D171A1">
      <w:pPr>
        <w:suppressAutoHyphens w:val="0"/>
        <w:spacing w:line="360" w:lineRule="auto"/>
        <w:rPr>
          <w:szCs w:val="28"/>
        </w:rPr>
      </w:pPr>
      <w:r>
        <w:rPr>
          <w:szCs w:val="28"/>
        </w:rPr>
        <w:tab/>
      </w:r>
      <w:r>
        <w:rPr>
          <w:szCs w:val="28"/>
          <w:lang w:val="ru-RU"/>
        </w:rPr>
        <w:t>Проанал</w:t>
      </w:r>
      <w:r>
        <w:rPr>
          <w:szCs w:val="28"/>
        </w:rPr>
        <w:t>ізовано особливості розробки всіх частин кожного методу.</w:t>
      </w:r>
    </w:p>
    <w:p w:rsidR="00E07915" w:rsidRPr="00F95CAA" w:rsidRDefault="00E07915" w:rsidP="00D171A1">
      <w:pPr>
        <w:spacing w:line="360" w:lineRule="auto"/>
        <w:ind w:firstLine="708"/>
        <w:jc w:val="both"/>
        <w:rPr>
          <w:szCs w:val="28"/>
        </w:rPr>
      </w:pPr>
      <w:r w:rsidRPr="00F95CAA">
        <w:rPr>
          <w:szCs w:val="28"/>
        </w:rPr>
        <w:t>Доцільність використання запропонованого проекту:</w:t>
      </w:r>
    </w:p>
    <w:p w:rsidR="00E07915" w:rsidRPr="00F95CAA" w:rsidRDefault="00E07915" w:rsidP="00D171A1">
      <w:pPr>
        <w:pStyle w:val="aa"/>
        <w:numPr>
          <w:ilvl w:val="0"/>
          <w:numId w:val="24"/>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можливість користування без встановлення додаткового програ</w:t>
      </w:r>
      <w:r w:rsidRPr="00F95CAA">
        <w:rPr>
          <w:rFonts w:ascii="Times New Roman" w:hAnsi="Times New Roman"/>
          <w:sz w:val="28"/>
          <w:szCs w:val="28"/>
          <w:lang w:val="uk-UA"/>
        </w:rPr>
        <w:t>м</w:t>
      </w:r>
      <w:r w:rsidRPr="00F95CAA">
        <w:rPr>
          <w:rFonts w:ascii="Times New Roman" w:hAnsi="Times New Roman"/>
          <w:sz w:val="28"/>
          <w:szCs w:val="28"/>
          <w:lang w:val="uk-UA"/>
        </w:rPr>
        <w:t xml:space="preserve">ного забезпечення; </w:t>
      </w:r>
    </w:p>
    <w:p w:rsidR="00E07915" w:rsidRPr="00F95CAA" w:rsidRDefault="00E07915" w:rsidP="00D171A1">
      <w:pPr>
        <w:pStyle w:val="aa"/>
        <w:numPr>
          <w:ilvl w:val="0"/>
          <w:numId w:val="24"/>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 xml:space="preserve">можливість підключення декількох різних пристроїв; </w:t>
      </w:r>
    </w:p>
    <w:p w:rsidR="00E07915" w:rsidRPr="00213213" w:rsidRDefault="00E07915" w:rsidP="00D171A1">
      <w:pPr>
        <w:pStyle w:val="aa"/>
        <w:numPr>
          <w:ilvl w:val="0"/>
          <w:numId w:val="24"/>
        </w:numPr>
        <w:spacing w:after="0" w:line="360" w:lineRule="auto"/>
        <w:ind w:left="0" w:firstLine="709"/>
        <w:jc w:val="both"/>
        <w:rPr>
          <w:rFonts w:ascii="Times New Roman" w:hAnsi="Times New Roman"/>
          <w:sz w:val="28"/>
          <w:szCs w:val="28"/>
          <w:lang w:val="uk-UA"/>
        </w:rPr>
      </w:pPr>
      <w:r w:rsidRPr="00F95CAA">
        <w:rPr>
          <w:rFonts w:ascii="Times New Roman" w:hAnsi="Times New Roman"/>
          <w:sz w:val="28"/>
          <w:szCs w:val="28"/>
          <w:lang w:val="uk-UA"/>
        </w:rPr>
        <w:t>значно менша ціна за програмне забезпечення;</w:t>
      </w:r>
    </w:p>
    <w:p w:rsidR="00E07915" w:rsidRPr="00F95CAA" w:rsidRDefault="00E07915" w:rsidP="00D171A1">
      <w:pPr>
        <w:spacing w:line="360" w:lineRule="auto"/>
        <w:ind w:firstLine="709"/>
        <w:jc w:val="both"/>
        <w:rPr>
          <w:szCs w:val="28"/>
          <w:lang w:eastAsia="ru-RU"/>
        </w:rPr>
      </w:pPr>
      <w:r w:rsidRPr="00F95CAA">
        <w:rPr>
          <w:szCs w:val="28"/>
          <w:lang w:eastAsia="ru-RU"/>
        </w:rPr>
        <w:t xml:space="preserve">Розроблено  стартап-проект, який доцільно створити для покращення </w:t>
      </w:r>
      <w:r w:rsidRPr="00F95CAA">
        <w:rPr>
          <w:szCs w:val="28"/>
          <w:lang w:val="ru-RU" w:eastAsia="ru-RU"/>
        </w:rPr>
        <w:t>этапу розробки програмного забезпечення обробки та передач</w:t>
      </w:r>
      <w:r w:rsidRPr="00F95CAA">
        <w:rPr>
          <w:szCs w:val="28"/>
          <w:lang w:eastAsia="ru-RU"/>
        </w:rPr>
        <w:t xml:space="preserve">і інформації для </w:t>
      </w:r>
      <w:r w:rsidR="00880275">
        <w:rPr>
          <w:szCs w:val="28"/>
          <w:lang w:eastAsia="ru-RU"/>
        </w:rPr>
        <w:t>Інтернету</w:t>
      </w:r>
      <w:r w:rsidRPr="00F95CAA">
        <w:rPr>
          <w:szCs w:val="28"/>
          <w:lang w:eastAsia="ru-RU"/>
        </w:rPr>
        <w:t xml:space="preserve"> речей.</w:t>
      </w:r>
    </w:p>
    <w:p w:rsidR="009B1824" w:rsidRPr="0005372D" w:rsidRDefault="009B1824" w:rsidP="00D171A1">
      <w:pPr>
        <w:suppressAutoHyphens w:val="0"/>
        <w:spacing w:line="360" w:lineRule="auto"/>
        <w:rPr>
          <w:szCs w:val="28"/>
        </w:rPr>
      </w:pPr>
    </w:p>
    <w:p w:rsidR="009B1824" w:rsidRDefault="009B1824" w:rsidP="00D171A1">
      <w:pPr>
        <w:suppressAutoHyphens w:val="0"/>
        <w:spacing w:line="360" w:lineRule="auto"/>
        <w:rPr>
          <w:b/>
          <w:szCs w:val="28"/>
        </w:rPr>
      </w:pPr>
    </w:p>
    <w:p w:rsidR="00B96536" w:rsidRPr="00F95CAA" w:rsidRDefault="00B96536" w:rsidP="00D171A1">
      <w:pPr>
        <w:spacing w:line="360" w:lineRule="auto"/>
        <w:ind w:firstLine="708"/>
        <w:jc w:val="both"/>
        <w:rPr>
          <w:szCs w:val="28"/>
        </w:rPr>
      </w:pPr>
    </w:p>
    <w:p w:rsidR="00B96536" w:rsidRPr="00F95CAA" w:rsidRDefault="00B96536" w:rsidP="00D171A1">
      <w:pPr>
        <w:tabs>
          <w:tab w:val="left" w:pos="709"/>
        </w:tabs>
        <w:suppressAutoHyphens w:val="0"/>
        <w:autoSpaceDE w:val="0"/>
        <w:autoSpaceDN w:val="0"/>
        <w:adjustRightInd w:val="0"/>
        <w:spacing w:before="200" w:after="200" w:line="360" w:lineRule="auto"/>
        <w:ind w:firstLine="709"/>
        <w:jc w:val="both"/>
        <w:rPr>
          <w:szCs w:val="28"/>
        </w:rPr>
      </w:pPr>
    </w:p>
    <w:p w:rsidR="00B96536" w:rsidRDefault="00B96536" w:rsidP="00D171A1">
      <w:pPr>
        <w:pStyle w:val="1"/>
        <w:spacing w:line="360" w:lineRule="auto"/>
        <w:jc w:val="center"/>
        <w:rPr>
          <w:sz w:val="28"/>
        </w:rPr>
      </w:pPr>
      <w:r w:rsidRPr="00F95CAA">
        <w:br w:type="page"/>
      </w:r>
      <w:bookmarkStart w:id="53" w:name="_Toc26823941"/>
      <w:bookmarkStart w:id="54" w:name="_Toc27344461"/>
      <w:r w:rsidRPr="00F40136">
        <w:rPr>
          <w:sz w:val="28"/>
        </w:rPr>
        <w:lastRenderedPageBreak/>
        <w:t>ПЕРЕЛІК ДЖЕРЕЛ ПОСИЛАННЯ</w:t>
      </w:r>
      <w:bookmarkEnd w:id="53"/>
      <w:bookmarkEnd w:id="54"/>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bookmarkStart w:id="55" w:name="_GoBack"/>
      <w:bookmarkEnd w:id="55"/>
      <w:r w:rsidRPr="002C50A9">
        <w:rPr>
          <w:rFonts w:ascii="Times New Roman" w:hAnsi="Times New Roman"/>
          <w:color w:val="000000"/>
          <w:sz w:val="28"/>
          <w:szCs w:val="28"/>
          <w:shd w:val="clear" w:color="auto" w:fill="FFFFFF"/>
          <w:lang w:val="en-US"/>
        </w:rPr>
        <w:t>Lawson B. Introducing HTML5 (Voices That Matter) / Lawson Bill, 2017. – 268 с.</w:t>
      </w:r>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Duckett J. HTML and CSS: Design and Build Websites / Duckett Jon. – Indiana: John Wiley and Sons, 2015. – 461 с.</w:t>
      </w:r>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Христинець Н. А. HAML/SASS як розширення для HTML/CSS при верстці веб-сайтів / Н. А. Христинець, Я. П. Цяпич. // Комп'юторно-інтегровані технології: освта, наука, виробництво. – 2014. – С. 46–52.</w:t>
      </w:r>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 xml:space="preserve">Эд Титтел, Джефф Ноубл. HTML, XHTML та CSS = HTML, XHTML &amp; CSS, 7th Edition. — М.: «Диалектика», 2011. — 400 с. </w:t>
      </w:r>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Прохоренок Н. А. HTML, JavaScript, PHP и MySQL. Джентльменский набор Web-мастера. / Н. А. Прохоренок, В. А. Дронов. – Санкт-Петербург: БХВ-Петербург, 2015. – 768 с. – (4).</w:t>
      </w:r>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Duckett J. JavaScript and JQuery: Interactive Front-End Web Deve</w:t>
      </w:r>
      <w:r w:rsidRPr="002C50A9">
        <w:rPr>
          <w:rFonts w:ascii="Times New Roman" w:hAnsi="Times New Roman"/>
          <w:color w:val="000000"/>
          <w:sz w:val="28"/>
          <w:szCs w:val="28"/>
          <w:shd w:val="clear" w:color="auto" w:fill="FFFFFF"/>
          <w:lang w:val="en-US"/>
        </w:rPr>
        <w:t>l</w:t>
      </w:r>
      <w:r w:rsidRPr="002C50A9">
        <w:rPr>
          <w:rFonts w:ascii="Times New Roman" w:hAnsi="Times New Roman"/>
          <w:color w:val="000000"/>
          <w:sz w:val="28"/>
          <w:szCs w:val="28"/>
          <w:shd w:val="clear" w:color="auto" w:fill="FFFFFF"/>
          <w:lang w:val="en-US"/>
        </w:rPr>
        <w:t>opment / Duckett Jon., 2017. – 643 с.</w:t>
      </w:r>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 xml:space="preserve">Alexei White. Major JavaScript Engines // JavaScript Programmer's Reference. — Indianapolis, IN 46256: Wiley Publishing, Inc., 2009. P. 12—13. (Programmer's Reference). </w:t>
      </w:r>
    </w:p>
    <w:p w:rsidR="00F57734"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Офіційний сайт PHP. [Електронний ресурс] – Режим доступу до ресурсу: https://php.net/.</w:t>
      </w:r>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 xml:space="preserve">Офіційний сайт AngularJS [Електронний ресурс] – Режим доступу до ресурсу: </w:t>
      </w:r>
      <w:hyperlink r:id="rId17" w:history="1">
        <w:r w:rsidRPr="002C50A9">
          <w:rPr>
            <w:rFonts w:ascii="Times New Roman" w:hAnsi="Times New Roman"/>
            <w:color w:val="000000"/>
            <w:sz w:val="28"/>
            <w:szCs w:val="28"/>
            <w:lang w:val="en-US"/>
          </w:rPr>
          <w:t>https://angularjs.org/</w:t>
        </w:r>
      </w:hyperlink>
      <w:r w:rsidRPr="002C50A9">
        <w:rPr>
          <w:rFonts w:ascii="Times New Roman" w:hAnsi="Times New Roman"/>
          <w:color w:val="000000"/>
          <w:sz w:val="28"/>
          <w:szCs w:val="28"/>
          <w:shd w:val="clear" w:color="auto" w:fill="FFFFFF"/>
          <w:lang w:val="en-US"/>
        </w:rPr>
        <w:t>.</w:t>
      </w:r>
    </w:p>
    <w:p w:rsidR="00D56F62" w:rsidRPr="002C50A9" w:rsidRDefault="00D56F62"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AngularJS [Електронний ресурс] – Режим доступу до ресурсу: https://uk.wikipedia.org/wiki/AngularJS.</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Офіційний сайт React [Електронний ресурс] – Режим доступу до ресурсу: https://uk.reactjs.org/.</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Стефанов С. React.js. Быстрый старт / Стоян Стефанов. – Санкт-Петербург: Питер, 2017. – 278 с.</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lastRenderedPageBreak/>
        <w:t xml:space="preserve">React.js [Електронний ресурс] – Режим доступу до ресурсу: </w:t>
      </w:r>
      <w:hyperlink r:id="rId18" w:history="1">
        <w:r w:rsidRPr="002C50A9">
          <w:rPr>
            <w:rFonts w:ascii="Times New Roman" w:hAnsi="Times New Roman"/>
            <w:color w:val="000000"/>
            <w:sz w:val="28"/>
            <w:szCs w:val="28"/>
            <w:lang w:val="en-US"/>
          </w:rPr>
          <w:t>https://uk.wikipedia.org/wiki/React</w:t>
        </w:r>
      </w:hyperlink>
      <w:r w:rsidRPr="002C50A9">
        <w:rPr>
          <w:rFonts w:ascii="Times New Roman" w:hAnsi="Times New Roman"/>
          <w:color w:val="000000"/>
          <w:sz w:val="28"/>
          <w:szCs w:val="28"/>
          <w:shd w:val="clear" w:color="auto" w:fill="FFFFFF"/>
          <w:lang w:val="en-US"/>
        </w:rPr>
        <w:t>.</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 xml:space="preserve">Vue.js [Електронний ресурс] – Режим доступу до ресурсу: </w:t>
      </w:r>
      <w:hyperlink r:id="rId19" w:history="1">
        <w:r w:rsidRPr="002C50A9">
          <w:rPr>
            <w:rFonts w:ascii="Times New Roman" w:hAnsi="Times New Roman"/>
            <w:color w:val="000000"/>
            <w:sz w:val="28"/>
            <w:szCs w:val="28"/>
            <w:lang w:val="en-US"/>
          </w:rPr>
          <w:t>https://uk.wikipedia.org/wiki/Vue.js</w:t>
        </w:r>
      </w:hyperlink>
      <w:r w:rsidRPr="002C50A9">
        <w:rPr>
          <w:rFonts w:ascii="Times New Roman" w:hAnsi="Times New Roman"/>
          <w:color w:val="000000"/>
          <w:sz w:val="28"/>
          <w:szCs w:val="28"/>
          <w:shd w:val="clear" w:color="auto" w:fill="FFFFFF"/>
          <w:lang w:val="en-US"/>
        </w:rPr>
        <w:t>.</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Офіційний сайт Vue.js [Електронний ресурс] – Режим доступу до ресурсу: https://vuejs.org/.</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 xml:space="preserve">Redux [Електронний ресурс] – Режим доступу до ресурсу: </w:t>
      </w:r>
      <w:hyperlink r:id="rId20" w:history="1">
        <w:r w:rsidRPr="002C50A9">
          <w:rPr>
            <w:rFonts w:ascii="Times New Roman" w:hAnsi="Times New Roman"/>
            <w:color w:val="000000"/>
            <w:sz w:val="28"/>
            <w:szCs w:val="28"/>
            <w:lang w:val="en-US"/>
          </w:rPr>
          <w:t>https://uk.wikipedia.org/wiki/Redux</w:t>
        </w:r>
      </w:hyperlink>
      <w:r w:rsidRPr="002C50A9">
        <w:rPr>
          <w:rFonts w:ascii="Times New Roman" w:hAnsi="Times New Roman"/>
          <w:color w:val="000000"/>
          <w:sz w:val="28"/>
          <w:szCs w:val="28"/>
          <w:shd w:val="clear" w:color="auto" w:fill="FFFFFF"/>
          <w:lang w:val="en-US"/>
        </w:rPr>
        <w:t>.</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 xml:space="preserve">Офіційний сайт Redux. [Електронний ресурс] – Режим доступу до ресурсу: https://redux.js.org/. </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Головань О. Ю. Розробка веб-додатків за допомогою сучасних технологій на стороні клієнта / О. Ю. Головань, О. М. Рейда. // Інформаційні технології в культурі, мистецтві, освіті, науці, економіці та праві. – 2017. – С. 27–30.</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Завгородній В. В. Сучасні технології розробки веб-сайтів / В. В. Завгородній. // Інформаційні технології в культурі, мистецтві, освіті, науці, економіці та праві. – 2018. – С. 213–221.</w:t>
      </w:r>
    </w:p>
    <w:p w:rsidR="002C50A9" w:rsidRPr="002C50A9" w:rsidRDefault="002C50A9" w:rsidP="002C50A9">
      <w:pPr>
        <w:pStyle w:val="aa"/>
        <w:numPr>
          <w:ilvl w:val="2"/>
          <w:numId w:val="47"/>
        </w:numPr>
        <w:spacing w:after="0" w:line="360" w:lineRule="auto"/>
        <w:ind w:left="0" w:firstLine="709"/>
        <w:jc w:val="both"/>
        <w:rPr>
          <w:rFonts w:ascii="Times New Roman" w:hAnsi="Times New Roman"/>
          <w:color w:val="000000"/>
          <w:sz w:val="28"/>
          <w:szCs w:val="28"/>
          <w:shd w:val="clear" w:color="auto" w:fill="FFFFFF"/>
          <w:lang w:val="en-US"/>
        </w:rPr>
      </w:pPr>
      <w:r w:rsidRPr="002C50A9">
        <w:rPr>
          <w:rFonts w:ascii="Times New Roman" w:hAnsi="Times New Roman"/>
          <w:color w:val="000000"/>
          <w:sz w:val="28"/>
          <w:szCs w:val="28"/>
          <w:shd w:val="clear" w:color="auto" w:fill="FFFFFF"/>
          <w:lang w:val="en-US"/>
        </w:rPr>
        <w:t xml:space="preserve">K. Artto, «From the front end of projects to the back end of operations: Managing projects for value creation throughout the system lifecycle», International Journal of Project Management, 2016. </w:t>
      </w:r>
    </w:p>
    <w:p w:rsidR="002C50A9" w:rsidRPr="002C50A9" w:rsidRDefault="002C50A9" w:rsidP="002C50A9">
      <w:pPr>
        <w:spacing w:line="360" w:lineRule="auto"/>
        <w:jc w:val="both"/>
        <w:rPr>
          <w:color w:val="000000"/>
          <w:szCs w:val="28"/>
          <w:shd w:val="clear" w:color="auto" w:fill="FFFFFF"/>
        </w:rPr>
      </w:pPr>
    </w:p>
    <w:p w:rsidR="00F57734" w:rsidRPr="002C50A9" w:rsidRDefault="00F57734" w:rsidP="002C50A9">
      <w:pPr>
        <w:pStyle w:val="aa"/>
        <w:ind w:left="0"/>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2C50A9" w:rsidRDefault="00F57734" w:rsidP="00F57734">
      <w:pPr>
        <w:pStyle w:val="aa"/>
        <w:ind w:left="0"/>
        <w:jc w:val="center"/>
        <w:rPr>
          <w:szCs w:val="28"/>
          <w:lang w:val="uk-UA"/>
        </w:rPr>
      </w:pPr>
    </w:p>
    <w:p w:rsidR="00F57734" w:rsidRPr="00396C59" w:rsidRDefault="00F57734" w:rsidP="00F57734">
      <w:pPr>
        <w:pStyle w:val="aa"/>
        <w:ind w:left="0"/>
        <w:jc w:val="center"/>
        <w:rPr>
          <w:rFonts w:ascii="Times New Roman" w:hAnsi="Times New Roman"/>
          <w:b/>
          <w:sz w:val="28"/>
          <w:szCs w:val="28"/>
          <w:lang w:val="uk-UA"/>
        </w:rPr>
      </w:pPr>
      <w:r w:rsidRPr="00396C59">
        <w:rPr>
          <w:rFonts w:ascii="Times New Roman" w:hAnsi="Times New Roman"/>
          <w:sz w:val="28"/>
          <w:szCs w:val="28"/>
          <w:lang w:val="uk-UA"/>
        </w:rPr>
        <w:t>ДОДАТОК A</w:t>
      </w:r>
    </w:p>
    <w:p w:rsidR="00F57734" w:rsidRDefault="00F57734" w:rsidP="00F57734">
      <w:pPr>
        <w:jc w:val="center"/>
        <w:rPr>
          <w:b/>
          <w:szCs w:val="28"/>
        </w:rPr>
      </w:pPr>
      <w:r w:rsidRPr="00396C59">
        <w:rPr>
          <w:b/>
          <w:szCs w:val="28"/>
        </w:rPr>
        <w:t>ABSTRACT</w:t>
      </w:r>
    </w:p>
    <w:p w:rsidR="00F57734" w:rsidRDefault="00F57734">
      <w:pPr>
        <w:suppressAutoHyphens w:val="0"/>
        <w:rPr>
          <w:b/>
          <w:szCs w:val="28"/>
        </w:rPr>
      </w:pPr>
      <w:r>
        <w:rPr>
          <w:b/>
          <w:szCs w:val="28"/>
        </w:rPr>
        <w:br w:type="page"/>
      </w:r>
    </w:p>
    <w:p w:rsidR="00F57734" w:rsidRPr="00396C59" w:rsidRDefault="00F57734" w:rsidP="00F57734">
      <w:pPr>
        <w:jc w:val="center"/>
        <w:rPr>
          <w:b/>
          <w:szCs w:val="28"/>
        </w:rPr>
      </w:pPr>
    </w:p>
    <w:p w:rsidR="00F40136" w:rsidRDefault="00F40136" w:rsidP="00F57734">
      <w:pPr>
        <w:suppressAutoHyphens w:val="0"/>
        <w:rPr>
          <w:szCs w:val="28"/>
        </w:rPr>
      </w:pP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At this stage of development of modern technologies, a relatively young, but very promising direction - the Internet of Things - plays an important role. Particular attention is paid not only to the idea of ​​creating a new internet device, but also to the technical implementation of all aspects of its implementation. Various devices are being developed, including those that used to be, but they existed without an Internet connection. Connects device data to a user over any wireless network through a specific application that enhances the use of the device. These applications are constantly being improved and new ones are emerging. It is extremely important to ensure comfortable use of the device with the maximum control distance and the number of functions. Therefore, an important role in managing the device is played by the application, its functionality and the comfort of using it.</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This dissertation deals with the research and analysis of methods and methods for developing software for processing and transmitting information for the Internet of Things. The principles of work of these means and differences between them are considered.</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The most popular developed information processing and transmission software for the Internet of Things are considered. The peculiarities of methods and methods of developing their software for processing and transmitting information for the Internet of Things are analyzed. It has been determined that only an exclusive IoT security development method or a group of several small deployments from a single developer is used for development.</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Different programs for processing and transmitting information for IoT are explored. They were found to be:</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have a simple and intuitive interface;</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do not impose high requirements on the technical parameters of the PC;</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require software installation;</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inability to connect different devices;</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Not all OSes are always supported.</w:t>
      </w:r>
    </w:p>
    <w:p w:rsidR="00C66AA9" w:rsidRPr="00C66AA9" w:rsidRDefault="00C66AA9" w:rsidP="00BA5A11">
      <w:pPr>
        <w:spacing w:line="360" w:lineRule="auto"/>
        <w:jc w:val="both"/>
        <w:rPr>
          <w:color w:val="000000"/>
          <w:szCs w:val="28"/>
          <w:lang w:eastAsia="uk-UA"/>
        </w:rPr>
      </w:pPr>
      <w:r w:rsidRPr="00C66AA9">
        <w:rPr>
          <w:color w:val="000000"/>
          <w:szCs w:val="28"/>
          <w:lang w:eastAsia="uk-UA"/>
        </w:rPr>
        <w:lastRenderedPageBreak/>
        <w:t>• the versatility of using security.</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In the course of work, the methods and methods of developing information processing and transmission software for the Internet of Things are explored. The effectiveness of different methods is analyzed depending on the technical requirements and the assigned tasks to the project. It also creates a performance chart for the combination of FrontEnd and BackEnd development methods.</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Depending on the results of the analysis and the technical requirements and objectives of the project, certain methods of development of FrontEnd and BackEnd parts of the development are selected, taking into account the result of the analysis of their combination.</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The analysis of the most popular and appropriate methods of FrontEnd and BackEnd parts of the development of software for processing and transmission of information for the Internet of Things is performed.</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It has been found that certain methods of creating FrontEnd parts of a resource development are better combined with certain methods of creating BackEnd parts of a resource development, to improve the quality of the project.</w:t>
      </w:r>
      <w:r w:rsidR="00CA1E08">
        <w:rPr>
          <w:color w:val="000000"/>
          <w:szCs w:val="28"/>
          <w:lang w:eastAsia="uk-UA"/>
        </w:rPr>
        <w:t xml:space="preserve"> </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To select the appropriate method for developing information processing and transmission software for the Internet of Things, technical requirements for the web resource were developed, a text prototype was created, in accordance with the general requirements of web application development, as well as based on the analysis of competitors' resources.</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Appropriate methods for creating information processing and transmission software for IoT are analyzed. Based on the analysis, FrontEnd and BackEnd development performance tables were created, depending on different indicators.</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The compatibility of different FrontEnd and BackEnd development methods is explored. Based on the research, performance tables for the combination of FrontEnd and BackEnd development methods were developed.</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 xml:space="preserve">It is determined that in accordance with the goal and requirements developed, taking into account the compatibility of methods, HTML, CSS, JavaScript - for the </w:t>
      </w:r>
      <w:r w:rsidRPr="00C66AA9">
        <w:rPr>
          <w:color w:val="000000"/>
          <w:szCs w:val="28"/>
          <w:lang w:eastAsia="uk-UA"/>
        </w:rPr>
        <w:lastRenderedPageBreak/>
        <w:t>FrontEnd part, and PHP - for the BackEnd part, are the most appropriate way of development.</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The peculiarities of software development for processing and transmission of information by the method of HTML, CSS, JavaScript - FrontEnd part of the resource and PHP - BackEnd part of the resource are described.</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Features of development of all parts of each method are analyzed.</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The feasibility of using the proposed project:</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Ability to use without installing additional software;</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possibility to connect several different devices;</w:t>
      </w:r>
    </w:p>
    <w:p w:rsidR="00C66AA9" w:rsidRPr="00C66AA9" w:rsidRDefault="00C66AA9" w:rsidP="00BA5A11">
      <w:pPr>
        <w:spacing w:line="360" w:lineRule="auto"/>
        <w:jc w:val="both"/>
        <w:rPr>
          <w:color w:val="000000"/>
          <w:szCs w:val="28"/>
          <w:lang w:eastAsia="uk-UA"/>
        </w:rPr>
      </w:pPr>
      <w:r w:rsidRPr="00C66AA9">
        <w:rPr>
          <w:color w:val="000000"/>
          <w:szCs w:val="28"/>
          <w:lang w:eastAsia="uk-UA"/>
        </w:rPr>
        <w:t>• a much lower price for software;</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Research is appropriate because this field is developing very rapidly, and more and more funds are being invested in it every year. The Internet of Things is being used in various industries, both in industry and in everyday life. In particular, in medicine; in the military sphere; in the field of sales; recruitment, and more. This technology simplifies people's lives and makes them more comfortable.</w:t>
      </w:r>
    </w:p>
    <w:p w:rsidR="00C66AA9" w:rsidRPr="00C66AA9" w:rsidRDefault="00C66AA9" w:rsidP="00BA5A11">
      <w:pPr>
        <w:spacing w:line="360" w:lineRule="auto"/>
        <w:ind w:firstLine="708"/>
        <w:jc w:val="both"/>
        <w:rPr>
          <w:color w:val="000000"/>
          <w:szCs w:val="28"/>
          <w:lang w:eastAsia="uk-UA"/>
        </w:rPr>
      </w:pPr>
      <w:r w:rsidRPr="00C66AA9">
        <w:rPr>
          <w:color w:val="000000"/>
          <w:szCs w:val="28"/>
          <w:lang w:eastAsia="uk-UA"/>
        </w:rPr>
        <w:t>The results obtained in the paper can be used to create an optimal method for developing a software for transmitting and processing information for the Internet of Things.</w:t>
      </w:r>
    </w:p>
    <w:p w:rsidR="00BD2D8B" w:rsidRDefault="00C66AA9" w:rsidP="00BA5A11">
      <w:pPr>
        <w:spacing w:line="360" w:lineRule="auto"/>
        <w:ind w:firstLine="708"/>
        <w:jc w:val="both"/>
        <w:rPr>
          <w:color w:val="000000"/>
          <w:szCs w:val="28"/>
          <w:lang w:eastAsia="uk-UA"/>
        </w:rPr>
      </w:pPr>
      <w:r w:rsidRPr="00C66AA9">
        <w:rPr>
          <w:color w:val="000000"/>
          <w:szCs w:val="28"/>
          <w:lang w:eastAsia="uk-UA"/>
        </w:rPr>
        <w:t>A startup project has been developed that is appropriate to create to improve the development phase of information processing and information transfer software for the Internet of Things.</w:t>
      </w:r>
    </w:p>
    <w:p w:rsidR="00280641" w:rsidRDefault="00280641" w:rsidP="00D171A1">
      <w:pPr>
        <w:spacing w:line="360" w:lineRule="auto"/>
        <w:jc w:val="center"/>
        <w:rPr>
          <w:color w:val="000000"/>
          <w:szCs w:val="28"/>
          <w:lang w:eastAsia="uk-UA"/>
        </w:rPr>
      </w:pPr>
    </w:p>
    <w:p w:rsidR="00280641" w:rsidRDefault="00280641" w:rsidP="00D171A1">
      <w:pPr>
        <w:spacing w:line="360" w:lineRule="auto"/>
        <w:jc w:val="center"/>
        <w:rPr>
          <w:color w:val="000000"/>
          <w:szCs w:val="28"/>
          <w:lang w:eastAsia="uk-UA"/>
        </w:rPr>
      </w:pPr>
    </w:p>
    <w:p w:rsidR="00280641" w:rsidRDefault="00280641" w:rsidP="00D171A1">
      <w:pPr>
        <w:spacing w:line="360" w:lineRule="auto"/>
        <w:jc w:val="center"/>
        <w:rPr>
          <w:color w:val="000000"/>
          <w:szCs w:val="28"/>
          <w:lang w:eastAsia="uk-UA"/>
        </w:rPr>
      </w:pPr>
    </w:p>
    <w:p w:rsidR="00280641" w:rsidRDefault="00280641" w:rsidP="00D171A1">
      <w:pPr>
        <w:spacing w:line="360" w:lineRule="auto"/>
        <w:jc w:val="center"/>
        <w:rPr>
          <w:color w:val="000000"/>
          <w:szCs w:val="28"/>
          <w:lang w:eastAsia="uk-UA"/>
        </w:rPr>
      </w:pPr>
    </w:p>
    <w:p w:rsidR="00C66AA9" w:rsidRDefault="00C66AA9" w:rsidP="00D171A1">
      <w:pPr>
        <w:suppressAutoHyphens w:val="0"/>
        <w:spacing w:line="360" w:lineRule="auto"/>
        <w:rPr>
          <w:color w:val="000000"/>
          <w:szCs w:val="28"/>
          <w:lang w:eastAsia="uk-UA"/>
        </w:rPr>
      </w:pPr>
      <w:r>
        <w:rPr>
          <w:color w:val="000000"/>
          <w:szCs w:val="28"/>
          <w:lang w:eastAsia="uk-UA"/>
        </w:rPr>
        <w:br w:type="page"/>
      </w:r>
    </w:p>
    <w:p w:rsidR="00280641" w:rsidRDefault="00280641"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C66AA9" w:rsidRDefault="00C66AA9" w:rsidP="00D171A1">
      <w:pPr>
        <w:spacing w:line="360" w:lineRule="auto"/>
        <w:rPr>
          <w:color w:val="000000"/>
          <w:szCs w:val="28"/>
          <w:lang w:eastAsia="uk-UA"/>
        </w:rPr>
      </w:pPr>
    </w:p>
    <w:p w:rsidR="00BD2D8B" w:rsidRPr="00F57734" w:rsidRDefault="00F57734" w:rsidP="00D171A1">
      <w:pPr>
        <w:spacing w:line="360" w:lineRule="auto"/>
        <w:jc w:val="center"/>
        <w:rPr>
          <w:color w:val="000000"/>
          <w:szCs w:val="28"/>
          <w:lang w:val="en-US" w:eastAsia="uk-UA"/>
        </w:rPr>
      </w:pPr>
      <w:r>
        <w:rPr>
          <w:color w:val="000000"/>
          <w:szCs w:val="28"/>
          <w:lang w:eastAsia="uk-UA"/>
        </w:rPr>
        <w:t xml:space="preserve">Додаток </w:t>
      </w:r>
      <w:r>
        <w:rPr>
          <w:color w:val="000000"/>
          <w:szCs w:val="28"/>
          <w:lang w:val="en-US" w:eastAsia="uk-UA"/>
        </w:rPr>
        <w:t>B</w:t>
      </w:r>
    </w:p>
    <w:p w:rsidR="00BD2D8B" w:rsidRPr="00C66AA9" w:rsidRDefault="00BD2D8B" w:rsidP="00D171A1">
      <w:pPr>
        <w:spacing w:line="360" w:lineRule="auto"/>
        <w:jc w:val="center"/>
        <w:rPr>
          <w:color w:val="000000"/>
          <w:szCs w:val="28"/>
          <w:lang w:eastAsia="uk-UA"/>
        </w:rPr>
      </w:pPr>
      <w:r>
        <w:rPr>
          <w:color w:val="000000"/>
          <w:szCs w:val="28"/>
          <w:lang w:eastAsia="uk-UA"/>
        </w:rPr>
        <w:t>Лістинг</w:t>
      </w:r>
      <w:r w:rsidR="003B2CC9">
        <w:rPr>
          <w:color w:val="000000"/>
          <w:szCs w:val="28"/>
          <w:lang w:val="en-US" w:eastAsia="uk-UA"/>
        </w:rPr>
        <w:t xml:space="preserve"> </w:t>
      </w:r>
      <w:r>
        <w:rPr>
          <w:color w:val="000000"/>
          <w:szCs w:val="28"/>
          <w:lang w:eastAsia="uk-UA"/>
        </w:rPr>
        <w:t xml:space="preserve">коду </w:t>
      </w:r>
    </w:p>
    <w:p w:rsidR="003B2CC9" w:rsidRPr="003B2CC9" w:rsidRDefault="00280641" w:rsidP="003B2CC9">
      <w:pPr>
        <w:suppressAutoHyphens w:val="0"/>
        <w:rPr>
          <w:color w:val="000000"/>
          <w:szCs w:val="28"/>
          <w:lang w:eastAsia="uk-UA"/>
        </w:rPr>
      </w:pPr>
      <w:r>
        <w:rPr>
          <w:color w:val="000000"/>
          <w:szCs w:val="28"/>
          <w:lang w:eastAsia="uk-UA"/>
        </w:rPr>
        <w:br w:type="page"/>
      </w:r>
      <w:r w:rsidR="003B2CC9" w:rsidRPr="003B2CC9">
        <w:rPr>
          <w:color w:val="000000"/>
          <w:szCs w:val="28"/>
          <w:lang w:eastAsia="uk-UA"/>
        </w:rPr>
        <w:lastRenderedPageBreak/>
        <w:t>&lt;!DOCTYPE html&gt;</w:t>
      </w:r>
    </w:p>
    <w:p w:rsidR="003B2CC9" w:rsidRPr="003B2CC9" w:rsidRDefault="003B2CC9" w:rsidP="003B2CC9">
      <w:pPr>
        <w:suppressAutoHyphens w:val="0"/>
        <w:rPr>
          <w:color w:val="000000"/>
          <w:szCs w:val="28"/>
          <w:lang w:eastAsia="uk-UA"/>
        </w:rPr>
      </w:pPr>
      <w:r w:rsidRPr="003B2CC9">
        <w:rPr>
          <w:color w:val="000000"/>
          <w:szCs w:val="28"/>
          <w:lang w:eastAsia="uk-UA"/>
        </w:rPr>
        <w:t>&lt;html&gt;</w:t>
      </w:r>
    </w:p>
    <w:p w:rsidR="003B2CC9" w:rsidRPr="003B2CC9" w:rsidRDefault="003B2CC9" w:rsidP="003B2CC9">
      <w:pPr>
        <w:suppressAutoHyphens w:val="0"/>
        <w:rPr>
          <w:color w:val="000000"/>
          <w:szCs w:val="28"/>
          <w:lang w:eastAsia="uk-UA"/>
        </w:rPr>
      </w:pPr>
      <w:r w:rsidRPr="003B2CC9">
        <w:rPr>
          <w:color w:val="000000"/>
          <w:szCs w:val="28"/>
          <w:lang w:eastAsia="uk-UA"/>
        </w:rPr>
        <w:t>&lt;head&gt;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&lt;title&gt;Додаток IoT&lt;/title&gt;</w:t>
      </w:r>
    </w:p>
    <w:p w:rsidR="003B2CC9" w:rsidRPr="003B2CC9" w:rsidRDefault="003B2CC9" w:rsidP="003B2CC9">
      <w:pPr>
        <w:suppressAutoHyphens w:val="0"/>
        <w:rPr>
          <w:color w:val="000000"/>
          <w:szCs w:val="28"/>
          <w:lang w:eastAsia="uk-UA"/>
        </w:rPr>
      </w:pPr>
      <w:r w:rsidRPr="003B2CC9">
        <w:rPr>
          <w:color w:val="000000"/>
          <w:szCs w:val="28"/>
          <w:lang w:eastAsia="uk-UA"/>
        </w:rPr>
        <w:t>&lt;meta name="author" content="</w:t>
      </w:r>
      <w:r>
        <w:rPr>
          <w:color w:val="000000"/>
          <w:szCs w:val="28"/>
          <w:lang w:val="en-US" w:eastAsia="uk-UA"/>
        </w:rPr>
        <w:t>Denis Volosian</w:t>
      </w:r>
      <w:r w:rsidRPr="003B2CC9">
        <w:rPr>
          <w:color w:val="000000"/>
          <w:szCs w:val="28"/>
          <w:lang w:eastAsia="uk-UA"/>
        </w:rPr>
        <w:t>"&gt;</w:t>
      </w:r>
    </w:p>
    <w:p w:rsidR="003B2CC9" w:rsidRPr="003B2CC9" w:rsidRDefault="003B2CC9" w:rsidP="003B2CC9">
      <w:pPr>
        <w:suppressAutoHyphens w:val="0"/>
        <w:rPr>
          <w:color w:val="000000"/>
          <w:szCs w:val="28"/>
          <w:lang w:eastAsia="uk-UA"/>
        </w:rPr>
      </w:pPr>
      <w:r w:rsidRPr="003B2CC9">
        <w:rPr>
          <w:color w:val="000000"/>
          <w:szCs w:val="28"/>
          <w:lang w:eastAsia="uk-UA"/>
        </w:rPr>
        <w:t>&lt;meta charset="UTF-8"&gt;</w:t>
      </w:r>
    </w:p>
    <w:p w:rsidR="003B2CC9" w:rsidRPr="003B2CC9" w:rsidRDefault="003B2CC9" w:rsidP="003B2CC9">
      <w:pPr>
        <w:suppressAutoHyphens w:val="0"/>
        <w:rPr>
          <w:color w:val="000000"/>
          <w:szCs w:val="28"/>
          <w:lang w:eastAsia="uk-UA"/>
        </w:rPr>
      </w:pPr>
      <w:r w:rsidRPr="003B2CC9">
        <w:rPr>
          <w:color w:val="000000"/>
          <w:szCs w:val="28"/>
          <w:lang w:eastAsia="uk-UA"/>
        </w:rPr>
        <w:t>&lt;meta http-equiv="X-UA-Compatible" content="IE=Edge"&gt;</w:t>
      </w:r>
    </w:p>
    <w:p w:rsidR="003B2CC9" w:rsidRPr="003B2CC9" w:rsidRDefault="003B2CC9" w:rsidP="003B2CC9">
      <w:pPr>
        <w:suppressAutoHyphens w:val="0"/>
        <w:rPr>
          <w:color w:val="000000"/>
          <w:szCs w:val="28"/>
          <w:lang w:eastAsia="uk-UA"/>
        </w:rPr>
      </w:pPr>
      <w:r w:rsidRPr="003B2CC9">
        <w:rPr>
          <w:color w:val="000000"/>
          <w:szCs w:val="28"/>
          <w:lang w:eastAsia="uk-UA"/>
        </w:rPr>
        <w:t>&lt;meta name="viewport" content="width=device-width, initial-scale=1, maximum-scale=1"&gt;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&lt;link rel="stylesheet" href="css/bootstrap.min.css"&gt;</w:t>
      </w:r>
    </w:p>
    <w:p w:rsidR="003B2CC9" w:rsidRPr="003B2CC9" w:rsidRDefault="003B2CC9" w:rsidP="003B2CC9">
      <w:pPr>
        <w:suppressAutoHyphens w:val="0"/>
        <w:rPr>
          <w:color w:val="000000"/>
          <w:szCs w:val="28"/>
          <w:lang w:eastAsia="uk-UA"/>
        </w:rPr>
      </w:pPr>
      <w:r w:rsidRPr="003B2CC9">
        <w:rPr>
          <w:color w:val="000000"/>
          <w:szCs w:val="28"/>
          <w:lang w:eastAsia="uk-UA"/>
        </w:rPr>
        <w:t>&lt;link rel="stylesheet" href="css/animate.css"&gt;</w:t>
      </w:r>
    </w:p>
    <w:p w:rsidR="003B2CC9" w:rsidRPr="003B2CC9" w:rsidRDefault="003B2CC9" w:rsidP="003B2CC9">
      <w:pPr>
        <w:suppressAutoHyphens w:val="0"/>
        <w:rPr>
          <w:color w:val="000000"/>
          <w:szCs w:val="28"/>
          <w:lang w:eastAsia="uk-UA"/>
        </w:rPr>
      </w:pPr>
      <w:r w:rsidRPr="003B2CC9">
        <w:rPr>
          <w:color w:val="000000"/>
          <w:szCs w:val="28"/>
          <w:lang w:eastAsia="uk-UA"/>
        </w:rPr>
        <w:t>&lt;link rel="stylesheet" href="css/font-awesome.min.css"&gt;</w:t>
      </w:r>
    </w:p>
    <w:p w:rsidR="003B2CC9" w:rsidRPr="003B2CC9" w:rsidRDefault="003B2CC9" w:rsidP="003B2CC9">
      <w:pPr>
        <w:suppressAutoHyphens w:val="0"/>
        <w:rPr>
          <w:color w:val="000000"/>
          <w:szCs w:val="28"/>
          <w:lang w:eastAsia="uk-UA"/>
        </w:rPr>
      </w:pPr>
      <w:r w:rsidRPr="003B2CC9">
        <w:rPr>
          <w:color w:val="000000"/>
          <w:szCs w:val="28"/>
          <w:lang w:eastAsia="uk-UA"/>
        </w:rPr>
        <w:t>&lt;link rel="stylesheet" href="css/owl.theme.css"&gt;</w:t>
      </w:r>
    </w:p>
    <w:p w:rsidR="003B2CC9" w:rsidRPr="003B2CC9" w:rsidRDefault="003B2CC9" w:rsidP="003B2CC9">
      <w:pPr>
        <w:suppressAutoHyphens w:val="0"/>
        <w:rPr>
          <w:color w:val="000000"/>
          <w:szCs w:val="28"/>
          <w:lang w:eastAsia="uk-UA"/>
        </w:rPr>
      </w:pPr>
      <w:r w:rsidRPr="003B2CC9">
        <w:rPr>
          <w:color w:val="000000"/>
          <w:szCs w:val="28"/>
          <w:lang w:eastAsia="uk-UA"/>
        </w:rPr>
        <w:t>&lt;link rel="stylesheet" href="css/owl.carousel.css"&gt;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Main css --&gt;</w:t>
      </w:r>
    </w:p>
    <w:p w:rsidR="003B2CC9" w:rsidRPr="003B2CC9" w:rsidRDefault="003B2CC9" w:rsidP="003B2CC9">
      <w:pPr>
        <w:suppressAutoHyphens w:val="0"/>
        <w:rPr>
          <w:color w:val="000000"/>
          <w:szCs w:val="28"/>
          <w:lang w:eastAsia="uk-UA"/>
        </w:rPr>
      </w:pPr>
      <w:r w:rsidRPr="003B2CC9">
        <w:rPr>
          <w:color w:val="000000"/>
          <w:szCs w:val="28"/>
          <w:lang w:eastAsia="uk-UA"/>
        </w:rPr>
        <w:t>&lt;link rel="stylesheet" href="css/style.css"&gt;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Google Font --&gt;</w:t>
      </w:r>
    </w:p>
    <w:p w:rsidR="003B2CC9" w:rsidRPr="003B2CC9" w:rsidRDefault="003B2CC9" w:rsidP="003B2CC9">
      <w:pPr>
        <w:suppressAutoHyphens w:val="0"/>
        <w:rPr>
          <w:color w:val="000000"/>
          <w:szCs w:val="28"/>
          <w:lang w:eastAsia="uk-UA"/>
        </w:rPr>
      </w:pPr>
      <w:r w:rsidRPr="003B2CC9">
        <w:rPr>
          <w:color w:val="000000"/>
          <w:szCs w:val="28"/>
          <w:lang w:eastAsia="uk-UA"/>
        </w:rPr>
        <w:t>&lt;link href='https://fonts.googleapis.com/css?family=Source+Sans+Pro:400,300,600' rel='stylesheet' type='text/css'&gt;</w:t>
      </w:r>
    </w:p>
    <w:p w:rsidR="003B2CC9" w:rsidRPr="003B2CC9" w:rsidRDefault="003B2CC9" w:rsidP="003B2CC9">
      <w:pPr>
        <w:suppressAutoHyphens w:val="0"/>
        <w:rPr>
          <w:color w:val="000000"/>
          <w:szCs w:val="28"/>
          <w:lang w:eastAsia="uk-UA"/>
        </w:rPr>
      </w:pPr>
      <w:r w:rsidRPr="003B2CC9">
        <w:rPr>
          <w:color w:val="000000"/>
          <w:szCs w:val="28"/>
          <w:lang w:eastAsia="uk-UA"/>
        </w:rPr>
        <w:t>&lt;link href='https://fonts.googleapis.com/css?family=Lora:700italic' rel='stylesheet' type='text/css'&gt;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&lt;/head&gt;</w:t>
      </w:r>
    </w:p>
    <w:p w:rsidR="003B2CC9" w:rsidRPr="003B2CC9" w:rsidRDefault="003B2CC9" w:rsidP="003B2CC9">
      <w:pPr>
        <w:suppressAutoHyphens w:val="0"/>
        <w:rPr>
          <w:color w:val="000000"/>
          <w:szCs w:val="28"/>
          <w:lang w:eastAsia="uk-UA"/>
        </w:rPr>
      </w:pPr>
      <w:r w:rsidRPr="003B2CC9">
        <w:rPr>
          <w:color w:val="000000"/>
          <w:szCs w:val="28"/>
          <w:lang w:eastAsia="uk-UA"/>
        </w:rPr>
        <w:t>&lt;body data-spy="scroll" data-target=".navbar-collapse" data-offset="50"&gt;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PRE LOADER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sidRPr="003B2CC9">
        <w:rPr>
          <w:color w:val="000000"/>
          <w:szCs w:val="28"/>
          <w:lang w:eastAsia="uk-UA"/>
        </w:rPr>
        <w:t>&lt;div  class="preloader"&gt;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t>&lt;div class="sk-spinner sk-spinner-pulse"&gt;&lt;/div&gt;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NAVIGATION SECTION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sidRPr="003B2CC9">
        <w:rPr>
          <w:color w:val="000000"/>
          <w:szCs w:val="28"/>
          <w:lang w:eastAsia="uk-UA"/>
        </w:rPr>
        <w:lastRenderedPageBreak/>
        <w:t>&lt;div class="navbar navbar-default navbar-fixed-top sticky-navigation" role="navigation"&gt;</w:t>
      </w:r>
    </w:p>
    <w:p w:rsidR="003B2CC9" w:rsidRPr="003B2CC9" w:rsidRDefault="003B2CC9" w:rsidP="003B2CC9">
      <w:pPr>
        <w:suppressAutoHyphens w:val="0"/>
        <w:rPr>
          <w:color w:val="000000"/>
          <w:szCs w:val="28"/>
          <w:lang w:eastAsia="uk-UA"/>
        </w:rPr>
      </w:pPr>
      <w:r w:rsidRPr="003B2CC9">
        <w:rPr>
          <w:color w:val="000000"/>
          <w:szCs w:val="28"/>
          <w:lang w:eastAsia="uk-UA"/>
        </w:rPr>
        <w:tab/>
        <w:t>&lt;div class="container"&gt;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 class="navbar-header"&gt;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&lt;button class="navbar-toggle" data-toggle="collapse" data-target=".navbar-collapse"&gt;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&lt;span class="icon icon-bar"&gt;&lt;/span&gt;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&lt;span class="icon icon-bar"&gt;&lt;/span&gt;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&lt;span class="icon icon-bar"&gt;&lt;/span&gt;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&lt;/button&gt;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&lt;a href="#" class="navbar-brand"&gt;Fitness&lt;/a&gt;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 class="collapse navbar-collapse"&gt;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&lt;ul class="nav navbar-nav navbar-right main-navigation"&gt;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&lt;li&gt;&lt;a href="#home" class="smoothScroll"&gt; &lt;/a&gt;&lt;/li&gt;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&lt;li&gt;&lt;a href="#overview" class="smoothScroll"&gt; &lt;/a&gt;&lt;/li&gt;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&lt;li&gt;&lt;a href="#trainer" class="smoothScroll"&gt; &lt;/a&gt;&lt;/li&gt;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&lt;li&gt;&lt;a href="#blog" class="smoothScroll"&gt; &lt;/a&gt;&lt;/li&gt;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&lt;li&gt;&lt;a href="#price" class=</w:t>
      </w:r>
      <w:r>
        <w:rPr>
          <w:color w:val="000000"/>
          <w:szCs w:val="28"/>
          <w:lang w:eastAsia="uk-UA"/>
        </w:rPr>
        <w:t>"smoothScroll"&gt;</w:t>
      </w:r>
      <w:r w:rsidRPr="003B2CC9">
        <w:rPr>
          <w:color w:val="000000"/>
          <w:szCs w:val="28"/>
          <w:lang w:eastAsia="uk-UA"/>
        </w:rPr>
        <w:t>&lt;/a&gt;&lt;/li&gt;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&lt;li&gt;&lt;a href="#testimonial" class="smoothScroll"&gt; &lt;/a&gt;&lt;/li&gt;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&lt;/ul&gt;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HOME SECTION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sidRPr="003B2CC9">
        <w:rPr>
          <w:color w:val="000000"/>
          <w:szCs w:val="28"/>
          <w:lang w:eastAsia="uk-UA"/>
        </w:rPr>
        <w:t>&lt;section id="home" class="parallax-section"&gt;</w:t>
      </w:r>
    </w:p>
    <w:p w:rsidR="003B2CC9" w:rsidRPr="003B2CC9" w:rsidRDefault="003B2CC9" w:rsidP="003B2CC9">
      <w:pPr>
        <w:suppressAutoHyphens w:val="0"/>
        <w:rPr>
          <w:color w:val="000000"/>
          <w:szCs w:val="28"/>
          <w:lang w:eastAsia="uk-UA"/>
        </w:rPr>
      </w:pPr>
      <w:r w:rsidRPr="003B2CC9">
        <w:rPr>
          <w:color w:val="000000"/>
          <w:szCs w:val="28"/>
          <w:lang w:eastAsia="uk-UA"/>
        </w:rPr>
        <w:tab/>
        <w:t>&lt;div class="container"&gt;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 class="row"&gt;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class="col-md-offset-1 col-md-10 col-sm-12 first_butt"&gt;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&lt;a href="#overview" class="wow fadeInUp smoothScroll btn btn-default " data-wow-delay="2s"&gt;Долучитись&lt;/a&gt;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&lt;/section&gt;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OVERVIEW SECTION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sidRPr="003B2CC9">
        <w:rPr>
          <w:color w:val="000000"/>
          <w:szCs w:val="28"/>
          <w:lang w:eastAsia="uk-UA"/>
        </w:rPr>
        <w:t>&lt;section id="overview" class="parallax-section"&gt;</w:t>
      </w:r>
    </w:p>
    <w:p w:rsidR="003B2CC9" w:rsidRPr="003B2CC9" w:rsidRDefault="003B2CC9" w:rsidP="003B2CC9">
      <w:pPr>
        <w:suppressAutoHyphens w:val="0"/>
        <w:rPr>
          <w:color w:val="000000"/>
          <w:szCs w:val="28"/>
          <w:lang w:eastAsia="uk-UA"/>
        </w:rPr>
      </w:pPr>
      <w:r w:rsidRPr="003B2CC9">
        <w:rPr>
          <w:color w:val="000000"/>
          <w:szCs w:val="28"/>
          <w:lang w:eastAsia="uk-UA"/>
        </w:rPr>
        <w:tab/>
        <w:t>&lt;div class="container"&gt;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 class="row"&gt;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class="col-md-6 col-sm-12"&gt;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&lt;img src="images/overview-img.jpg" class="img-responsive" alt="Overview"&gt;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&lt;blockquote class="wow fadeInUp" data-wow-delay="1.9s"&gt;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&lt;/blockquote&gt;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class="col-md-1"&gt;&lt;/div&gt;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class="wow fadeInUp col-md-4 col-sm-12" data-wow-delay="1s"&gt;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class="overview-detail"&gt;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&lt;h2&gt;Інформація&lt;/h2&gt;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&lt;p&gt;Lorem ipsum dolor sit amet, consectetuer adipiscing elit, sed diam nonummy nibh euismod tincidunt ut laoreet. Dolore magna aliquam erat.&lt;/p&gt;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&lt;p&gt; &lt;/p&gt;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&lt;a href="#trainer" class=</w:t>
      </w:r>
      <w:r>
        <w:rPr>
          <w:color w:val="000000"/>
          <w:szCs w:val="28"/>
          <w:lang w:eastAsia="uk-UA"/>
        </w:rPr>
        <w:t>"btn btn-default smoothScroll"&gt;</w:t>
      </w:r>
      <w:r w:rsidRPr="003B2CC9">
        <w:rPr>
          <w:color w:val="000000"/>
          <w:szCs w:val="28"/>
          <w:lang w:eastAsia="uk-UA"/>
        </w:rPr>
        <w:t>&lt;/a&gt;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class="col-md-1"&gt;&lt;/div&gt;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&lt;/section&gt;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TRAINER SECTION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sidRPr="003B2CC9">
        <w:rPr>
          <w:color w:val="000000"/>
          <w:szCs w:val="28"/>
          <w:lang w:eastAsia="uk-UA"/>
        </w:rPr>
        <w:t>&lt;section id="trainer" class="parallax-section"&gt;</w:t>
      </w:r>
    </w:p>
    <w:p w:rsidR="003B2CC9" w:rsidRPr="003B2CC9" w:rsidRDefault="003B2CC9" w:rsidP="003B2CC9">
      <w:pPr>
        <w:suppressAutoHyphens w:val="0"/>
        <w:rPr>
          <w:color w:val="000000"/>
          <w:szCs w:val="28"/>
          <w:lang w:eastAsia="uk-UA"/>
        </w:rPr>
      </w:pPr>
      <w:r w:rsidRPr="003B2CC9">
        <w:rPr>
          <w:color w:val="000000"/>
          <w:szCs w:val="28"/>
          <w:lang w:eastAsia="uk-UA"/>
        </w:rPr>
        <w:tab/>
        <w:t>&lt;div class="container"&gt;</w:t>
      </w:r>
    </w:p>
    <w:p w:rsidR="003B2CC9" w:rsidRPr="003B2CC9" w:rsidRDefault="003B2CC9" w:rsidP="003B2CC9">
      <w:pPr>
        <w:suppressAutoHyphens w:val="0"/>
        <w:rPr>
          <w:color w:val="000000"/>
          <w:szCs w:val="28"/>
          <w:lang w:eastAsia="uk-UA"/>
        </w:rPr>
      </w:pPr>
      <w:r w:rsidRPr="003B2CC9">
        <w:rPr>
          <w:color w:val="000000"/>
          <w:szCs w:val="28"/>
          <w:lang w:eastAsia="uk-UA"/>
        </w:rPr>
        <w:lastRenderedPageBreak/>
        <w:tab/>
      </w:r>
      <w:r w:rsidRPr="003B2CC9">
        <w:rPr>
          <w:color w:val="000000"/>
          <w:szCs w:val="28"/>
          <w:lang w:eastAsia="uk-UA"/>
        </w:rPr>
        <w:tab/>
        <w:t>&lt;div class="row"&gt;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class="wow fadeInUp col-md-12 col-sm-12" data-wow-delay="1.3s"&gt;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&lt;h2&gt;Переваги&lt;/h2&gt;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Pr>
          <w:color w:val="000000"/>
          <w:szCs w:val="28"/>
          <w:lang w:eastAsia="uk-UA"/>
        </w:rPr>
        <w:t>&lt;p&gt;</w:t>
      </w:r>
      <w:r w:rsidRPr="003B2CC9">
        <w:rPr>
          <w:color w:val="000000"/>
          <w:szCs w:val="28"/>
          <w:lang w:eastAsia="uk-UA"/>
        </w:rPr>
        <w:t>&lt;/p&gt;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class="wow fadeInUp col-md-4 col-sm-6" data-wow-delay="1.9s"&gt;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class="trainer-thumb"&gt;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&lt;img src="images/trainer-img1.jpg" class="img-responsive" alt="Trainer"&gt;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class="trainer-overlay"&gt;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class="trainer-des"&gt;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&lt;h2&gt; &lt;/h2&gt;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&lt;h3&gt;</w:t>
      </w:r>
      <w:r>
        <w:rPr>
          <w:color w:val="000000"/>
          <w:szCs w:val="28"/>
          <w:lang w:eastAsia="uk-UA"/>
        </w:rPr>
        <w:t xml:space="preserve"> </w:t>
      </w:r>
      <w:r w:rsidRPr="003B2CC9">
        <w:rPr>
          <w:color w:val="000000"/>
          <w:szCs w:val="28"/>
          <w:lang w:eastAsia="uk-UA"/>
        </w:rPr>
        <w:t>&lt;/h3&gt;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&lt;p&gt;Lorem ipsum dolor sit amet, maecenas eget vestibulum justo imperdiet, wisi risus purus augue vulputate.&lt;/p&gt;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class="wow fadeInUp col-md-4 col-sm-6" data-wow-delay="2s"&gt;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class="trainer-thumb"&gt;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&lt;img src="images/trainer-img2.jpg" class="img-responsive" alt="Trainer"&gt;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class="trainer-overlay"&gt;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class="trainer-des"&gt;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&lt;h2&gt;Достойні&lt;/h2&gt;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&lt;h3&gt;Умови праці&lt;/h3&gt;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&lt;p&gt;Lorem ipsum dolor sit amet, maecenas eget vestibulum justo imperdiet, wisi risus purus augue vulputate.&lt;/p&gt;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class="wow fadeInUp col-md-4 col-sm-6" data-wow-delay="2.3s"&gt;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class="trainer-thumb"&gt;</w:t>
      </w:r>
    </w:p>
    <w:p w:rsidR="003B2CC9" w:rsidRPr="003B2CC9" w:rsidRDefault="003B2CC9" w:rsidP="003B2CC9">
      <w:pPr>
        <w:suppressAutoHyphens w:val="0"/>
        <w:rPr>
          <w:color w:val="000000"/>
          <w:szCs w:val="28"/>
          <w:lang w:eastAsia="uk-UA"/>
        </w:rPr>
      </w:pPr>
      <w:r w:rsidRPr="003B2CC9">
        <w:rPr>
          <w:color w:val="000000"/>
          <w:szCs w:val="28"/>
          <w:lang w:eastAsia="uk-UA"/>
        </w:rPr>
        <w:lastRenderedPageBreak/>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&lt;img src="images/trainer-img3.jpg" class="img-responsive" alt="Trainer"&gt;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class="trainer-overlay"&gt;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class="trainer-des"&gt;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&lt;h2&gt;Гарантії&lt;/h2&gt;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&lt;h3&gt;Соціальні гарантії&lt;/h3&gt;</w:t>
      </w:r>
    </w:p>
    <w:p w:rsidR="003B2CC9" w:rsidRPr="003B2CC9" w:rsidRDefault="003B2CC9" w:rsidP="003B2CC9">
      <w:pPr>
        <w:suppressAutoHyphens w:val="0"/>
        <w:rPr>
          <w:color w:val="000000"/>
          <w:szCs w:val="28"/>
          <w:lang w:eastAsia="uk-UA"/>
        </w:rPr>
      </w:pPr>
      <w:r w:rsidRPr="003B2CC9">
        <w:rPr>
          <w:color w:val="000000"/>
          <w:szCs w:val="28"/>
          <w:lang w:eastAsia="uk-UA"/>
        </w:rPr>
        <w:tab/>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&lt;p&gt;Lorem ipsum dolor sit amet, maecenas eget vestibulum justo imperdiet, wisi risus purus augue vulputate.&lt;/p&gt;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&lt;/section&gt;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NEWSLETTER SECTION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sidRPr="003B2CC9">
        <w:rPr>
          <w:color w:val="000000"/>
          <w:szCs w:val="28"/>
          <w:lang w:eastAsia="uk-UA"/>
        </w:rPr>
        <w:t>&lt;section id="newsletter" class="parallax-section"&gt;</w:t>
      </w:r>
    </w:p>
    <w:p w:rsidR="003B2CC9" w:rsidRPr="003B2CC9" w:rsidRDefault="003B2CC9" w:rsidP="003B2CC9">
      <w:pPr>
        <w:suppressAutoHyphens w:val="0"/>
        <w:rPr>
          <w:color w:val="000000"/>
          <w:szCs w:val="28"/>
          <w:lang w:eastAsia="uk-UA"/>
        </w:rPr>
      </w:pPr>
      <w:r w:rsidRPr="003B2CC9">
        <w:rPr>
          <w:color w:val="000000"/>
          <w:szCs w:val="28"/>
          <w:lang w:eastAsia="uk-UA"/>
        </w:rPr>
        <w:tab/>
        <w:t>&lt;div class="container"&gt;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 class="row"&gt;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class="wow fadeInUp col-md-offset-2 col-md-8 col-sm-offset-1 col-sm-10" data-wow-delay="0.9s"&gt;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&lt;h2&gt;</w:t>
      </w:r>
      <w:r w:rsidR="00D56F62">
        <w:rPr>
          <w:color w:val="000000"/>
          <w:szCs w:val="28"/>
          <w:lang w:eastAsia="uk-UA"/>
        </w:rPr>
        <w:t xml:space="preserve"> </w:t>
      </w:r>
      <w:r w:rsidRPr="003B2CC9">
        <w:rPr>
          <w:color w:val="000000"/>
          <w:szCs w:val="28"/>
          <w:lang w:eastAsia="uk-UA"/>
        </w:rPr>
        <w:t>&lt;/h2&gt;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&lt;p&gt;</w:t>
      </w:r>
      <w:r w:rsidR="00D56F62">
        <w:rPr>
          <w:color w:val="000000"/>
          <w:szCs w:val="28"/>
          <w:lang w:eastAsia="uk-UA"/>
        </w:rPr>
        <w:t xml:space="preserve"> </w:t>
      </w:r>
      <w:r w:rsidRPr="003B2CC9">
        <w:rPr>
          <w:color w:val="000000"/>
          <w:szCs w:val="28"/>
          <w:lang w:eastAsia="uk-UA"/>
        </w:rPr>
        <w:t>&lt;/p&gt;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class="newsletter_detail"&gt;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&lt;form action="#" method="post" id="newsletter-signup"&gt;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class="col-md-8 col-sm-8 col-sm-offset-2"&gt;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&lt;input name="name" type="text" class="form-control" id="phone" placeholder=" "&gt;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 xml:space="preserve">  </w:t>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class="col-md-offset-3 col-md-6 col-sm-offset-2 col-sm-8"&gt;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&lt;input name="submit" type="submit" class="form-control" id="submit" value="</w:t>
      </w:r>
      <w:r w:rsidR="00D56F62" w:rsidRPr="003B2CC9">
        <w:rPr>
          <w:color w:val="000000"/>
          <w:szCs w:val="28"/>
          <w:lang w:eastAsia="uk-UA"/>
        </w:rPr>
        <w:t xml:space="preserve"> </w:t>
      </w:r>
      <w:r w:rsidRPr="003B2CC9">
        <w:rPr>
          <w:color w:val="000000"/>
          <w:szCs w:val="28"/>
          <w:lang w:eastAsia="uk-UA"/>
        </w:rPr>
        <w:t>"&gt;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 xml:space="preserve">  </w:t>
      </w:r>
      <w:r w:rsidRPr="003B2CC9">
        <w:rPr>
          <w:color w:val="000000"/>
          <w:szCs w:val="28"/>
          <w:lang w:eastAsia="uk-UA"/>
        </w:rPr>
        <w:tab/>
        <w:t>&lt;/form&gt;</w:t>
      </w:r>
    </w:p>
    <w:p w:rsidR="003B2CC9" w:rsidRPr="003B2CC9" w:rsidRDefault="003B2CC9" w:rsidP="003B2CC9">
      <w:pPr>
        <w:suppressAutoHyphens w:val="0"/>
        <w:rPr>
          <w:color w:val="000000"/>
          <w:szCs w:val="28"/>
          <w:lang w:eastAsia="uk-UA"/>
        </w:rPr>
      </w:pPr>
      <w:r w:rsidRPr="003B2CC9">
        <w:rPr>
          <w:color w:val="000000"/>
          <w:szCs w:val="28"/>
          <w:lang w:eastAsia="uk-UA"/>
        </w:rPr>
        <w:lastRenderedPageBreak/>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&lt;/section&gt;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BLOG SECTION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sidRPr="003B2CC9">
        <w:rPr>
          <w:color w:val="000000"/>
          <w:szCs w:val="28"/>
          <w:lang w:eastAsia="uk-UA"/>
        </w:rPr>
        <w:t>&lt;section id="blog" class="parallax-section"&gt;</w:t>
      </w:r>
    </w:p>
    <w:p w:rsidR="003B2CC9" w:rsidRPr="003B2CC9" w:rsidRDefault="003B2CC9" w:rsidP="003B2CC9">
      <w:pPr>
        <w:suppressAutoHyphens w:val="0"/>
        <w:rPr>
          <w:color w:val="000000"/>
          <w:szCs w:val="28"/>
          <w:lang w:eastAsia="uk-UA"/>
        </w:rPr>
      </w:pPr>
      <w:r w:rsidRPr="003B2CC9">
        <w:rPr>
          <w:color w:val="000000"/>
          <w:szCs w:val="28"/>
          <w:lang w:eastAsia="uk-UA"/>
        </w:rPr>
        <w:tab/>
        <w:t>&lt;div class="container"&gt;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 class="row"&gt;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class="col-md-12 col-sm-12 text-center"&gt;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&lt;h2&gt; &lt;/h2&gt;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&lt;p&gt; &lt;/p&gt;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class="wow fadeInUp col-md-6 col-sm-12" data-wow-delay="0.9s"&gt;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class="blog-thumb"&gt;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&lt;span class="blog-date"&gt;Body &lt;/span&gt;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&lt;h3 class="blog-title"&gt;&lt;a href="blog-single.html"&gt;&lt;/a&gt;&lt;/h3&gt;</w:t>
      </w:r>
    </w:p>
    <w:p w:rsidR="003B2CC9" w:rsidRPr="003B2CC9" w:rsidRDefault="00D56F62" w:rsidP="003B2CC9">
      <w:pPr>
        <w:suppressAutoHyphens w:val="0"/>
        <w:rPr>
          <w:color w:val="000000"/>
          <w:szCs w:val="28"/>
          <w:lang w:eastAsia="uk-UA"/>
        </w:rPr>
      </w:pPr>
      <w:r>
        <w:rPr>
          <w:color w:val="000000"/>
          <w:szCs w:val="28"/>
          <w:lang w:eastAsia="uk-UA"/>
        </w:rPr>
        <w:tab/>
      </w:r>
      <w:r>
        <w:rPr>
          <w:color w:val="000000"/>
          <w:szCs w:val="28"/>
          <w:lang w:eastAsia="uk-UA"/>
        </w:rPr>
        <w:tab/>
      </w:r>
      <w:r>
        <w:rPr>
          <w:color w:val="000000"/>
          <w:szCs w:val="28"/>
          <w:lang w:eastAsia="uk-UA"/>
        </w:rPr>
        <w:tab/>
      </w:r>
      <w:r>
        <w:rPr>
          <w:color w:val="000000"/>
          <w:szCs w:val="28"/>
          <w:lang w:eastAsia="uk-UA"/>
        </w:rPr>
        <w:tab/>
      </w:r>
      <w:r>
        <w:rPr>
          <w:color w:val="000000"/>
          <w:szCs w:val="28"/>
          <w:lang w:eastAsia="uk-UA"/>
        </w:rPr>
        <w:tab/>
        <w:t>&lt;h5 id="blog-author"&gt;</w:t>
      </w:r>
      <w:r w:rsidR="003B2CC9" w:rsidRPr="003B2CC9">
        <w:rPr>
          <w:color w:val="000000"/>
          <w:szCs w:val="28"/>
          <w:lang w:eastAsia="uk-UA"/>
        </w:rPr>
        <w:t xml:space="preserve"> &lt;/h5&gt;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class="wow fadeInUp col-md-6 col-sm-12" data-wow-delay="1.3s"&gt;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class="blog-thumb"&gt;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&lt;span class="blog-date"&gt;</w:t>
      </w:r>
      <w:r>
        <w:rPr>
          <w:color w:val="000000"/>
          <w:szCs w:val="28"/>
          <w:lang w:eastAsia="uk-UA"/>
        </w:rPr>
        <w:t xml:space="preserve"> 2019</w:t>
      </w:r>
      <w:r w:rsidRPr="003B2CC9">
        <w:rPr>
          <w:color w:val="000000"/>
          <w:szCs w:val="28"/>
          <w:lang w:eastAsia="uk-UA"/>
        </w:rPr>
        <w:t>&lt;/span&gt;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&lt;h3 class="blog-title"&gt;&lt;a href="blog-single.html"&gt;Personal Fitness Tips&lt;/a&gt;&lt;/h3&gt;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 xml:space="preserve">&lt;h5 id="blog-author"&gt;by </w:t>
      </w:r>
      <w:r>
        <w:rPr>
          <w:color w:val="000000"/>
          <w:szCs w:val="28"/>
          <w:lang w:val="en-US" w:eastAsia="uk-UA"/>
        </w:rPr>
        <w:t>Denis</w:t>
      </w:r>
      <w:r w:rsidRPr="003B2CC9">
        <w:rPr>
          <w:color w:val="000000"/>
          <w:szCs w:val="28"/>
          <w:lang w:eastAsia="uk-UA"/>
        </w:rPr>
        <w:t>&lt;/h5&gt;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Pr>
          <w:color w:val="000000"/>
          <w:szCs w:val="28"/>
          <w:lang w:eastAsia="uk-UA"/>
        </w:rPr>
        <w:tab/>
      </w:r>
      <w:r>
        <w:rPr>
          <w:color w:val="000000"/>
          <w:szCs w:val="28"/>
          <w:lang w:eastAsia="uk-UA"/>
        </w:rPr>
        <w:tab/>
      </w:r>
      <w:r>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 class="blog-thumb"&gt;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&lt;span class="blog-date"&gt;</w:t>
      </w:r>
      <w:r>
        <w:rPr>
          <w:color w:val="000000"/>
          <w:szCs w:val="28"/>
          <w:lang w:eastAsia="uk-UA"/>
        </w:rPr>
        <w:t xml:space="preserve"> 2019</w:t>
      </w:r>
      <w:r w:rsidRPr="003B2CC9">
        <w:rPr>
          <w:color w:val="000000"/>
          <w:szCs w:val="28"/>
          <w:lang w:eastAsia="uk-UA"/>
        </w:rPr>
        <w:t>&lt;/span&gt;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 xml:space="preserve">&lt;h5 id="blog-author"&gt;by </w:t>
      </w:r>
      <w:r>
        <w:rPr>
          <w:color w:val="000000"/>
          <w:szCs w:val="28"/>
          <w:lang w:val="en-US" w:eastAsia="uk-UA"/>
        </w:rPr>
        <w:t>Denis Volosian</w:t>
      </w:r>
      <w:r w:rsidRPr="003B2CC9">
        <w:rPr>
          <w:color w:val="000000"/>
          <w:szCs w:val="28"/>
          <w:lang w:eastAsia="uk-UA"/>
        </w:rPr>
        <w:t>&lt;/h5&gt;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Pr>
          <w:color w:val="000000"/>
          <w:szCs w:val="28"/>
          <w:lang w:eastAsia="uk-UA"/>
        </w:rPr>
        <w:tab/>
      </w:r>
      <w:r>
        <w:rPr>
          <w:color w:val="000000"/>
          <w:szCs w:val="28"/>
          <w:lang w:eastAsia="uk-UA"/>
        </w:rPr>
        <w:tab/>
      </w:r>
      <w:r>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lastRenderedPageBreak/>
        <w:tab/>
      </w:r>
      <w:r w:rsidRPr="003B2CC9">
        <w:rPr>
          <w:color w:val="000000"/>
          <w:szCs w:val="28"/>
          <w:lang w:eastAsia="uk-UA"/>
        </w:rPr>
        <w:tab/>
      </w:r>
      <w:r w:rsidRPr="003B2CC9">
        <w:rPr>
          <w:color w:val="000000"/>
          <w:szCs w:val="28"/>
          <w:lang w:eastAsia="uk-UA"/>
        </w:rPr>
        <w:tab/>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 xml:space="preserve">&lt;div class=" </w:t>
      </w:r>
      <w:r>
        <w:rPr>
          <w:color w:val="000000"/>
          <w:szCs w:val="28"/>
          <w:lang w:eastAsia="uk-UA"/>
        </w:rPr>
        <w:t>"&gt;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Pr>
          <w:color w:val="000000"/>
          <w:szCs w:val="28"/>
          <w:lang w:eastAsia="uk-UA"/>
        </w:rPr>
        <w:tab/>
      </w:r>
      <w:r>
        <w:rPr>
          <w:color w:val="000000"/>
          <w:szCs w:val="28"/>
          <w:lang w:eastAsia="uk-UA"/>
        </w:rPr>
        <w:tab/>
      </w:r>
      <w:r>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&lt;/section&gt;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PRICE SECTION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FOOTER SECTION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sidRPr="003B2CC9">
        <w:rPr>
          <w:color w:val="000000"/>
          <w:szCs w:val="28"/>
          <w:lang w:eastAsia="uk-UA"/>
        </w:rPr>
        <w:t>&lt;footer&gt;</w:t>
      </w:r>
    </w:p>
    <w:p w:rsidR="003B2CC9" w:rsidRPr="003B2CC9" w:rsidRDefault="003B2CC9" w:rsidP="003B2CC9">
      <w:pPr>
        <w:suppressAutoHyphens w:val="0"/>
        <w:rPr>
          <w:color w:val="000000"/>
          <w:szCs w:val="28"/>
          <w:lang w:eastAsia="uk-UA"/>
        </w:rPr>
      </w:pPr>
      <w:r w:rsidRPr="003B2CC9">
        <w:rPr>
          <w:color w:val="000000"/>
          <w:szCs w:val="28"/>
          <w:lang w:eastAsia="uk-UA"/>
        </w:rPr>
        <w:tab/>
        <w:t>&lt;div class="container"&gt;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 class="row"&gt;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 "&gt;</w:t>
      </w:r>
    </w:p>
    <w:p w:rsidR="003B2CC9" w:rsidRPr="003B2CC9" w:rsidRDefault="003B2CC9" w:rsidP="003B2CC9">
      <w:pPr>
        <w:suppressAutoHyphens w:val="0"/>
        <w:rPr>
          <w:color w:val="000000"/>
          <w:szCs w:val="28"/>
          <w:lang w:eastAsia="uk-UA"/>
        </w:rPr>
      </w:pPr>
      <w:r>
        <w:rPr>
          <w:color w:val="000000"/>
          <w:szCs w:val="28"/>
          <w:lang w:eastAsia="uk-UA"/>
        </w:rPr>
        <w:tab/>
      </w:r>
      <w:r>
        <w:rPr>
          <w:color w:val="000000"/>
          <w:szCs w:val="28"/>
          <w:lang w:eastAsia="uk-UA"/>
        </w:rPr>
        <w:tab/>
      </w:r>
      <w:r>
        <w:rPr>
          <w:color w:val="000000"/>
          <w:szCs w:val="28"/>
          <w:lang w:eastAsia="uk-UA"/>
        </w:rPr>
        <w:tab/>
      </w:r>
      <w:r>
        <w:rPr>
          <w:color w:val="000000"/>
          <w:szCs w:val="28"/>
          <w:lang w:eastAsia="uk-UA"/>
        </w:rPr>
        <w:tab/>
        <w:t>&lt;h2&gt;About</w:t>
      </w:r>
      <w:r w:rsidRPr="003B2CC9">
        <w:rPr>
          <w:color w:val="000000"/>
          <w:szCs w:val="28"/>
          <w:lang w:eastAsia="uk-UA"/>
        </w:rPr>
        <w:t>&lt;/h2&gt;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&lt;p&gt;</w:t>
      </w:r>
      <w:r>
        <w:rPr>
          <w:color w:val="000000"/>
          <w:szCs w:val="28"/>
          <w:lang w:val="en-US" w:eastAsia="uk-UA"/>
        </w:rPr>
        <w:t>Some text</w:t>
      </w:r>
      <w:r w:rsidRPr="003B2CC9">
        <w:rPr>
          <w:color w:val="000000"/>
          <w:szCs w:val="28"/>
          <w:lang w:eastAsia="uk-UA"/>
        </w:rPr>
        <w:t>.&lt;/p&gt;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 "&gt;</w:t>
      </w:r>
    </w:p>
    <w:p w:rsidR="003B2CC9" w:rsidRPr="003B2CC9" w:rsidRDefault="003B2CC9" w:rsidP="003B2CC9">
      <w:pPr>
        <w:suppressAutoHyphens w:val="0"/>
        <w:rPr>
          <w:color w:val="000000"/>
          <w:szCs w:val="28"/>
          <w:lang w:eastAsia="uk-UA"/>
        </w:rPr>
      </w:pPr>
      <w:r>
        <w:rPr>
          <w:color w:val="000000"/>
          <w:szCs w:val="28"/>
          <w:lang w:eastAsia="uk-UA"/>
        </w:rPr>
        <w:tab/>
      </w:r>
      <w:r>
        <w:rPr>
          <w:color w:val="000000"/>
          <w:szCs w:val="28"/>
          <w:lang w:eastAsia="uk-UA"/>
        </w:rPr>
        <w:tab/>
      </w:r>
      <w:r>
        <w:rPr>
          <w:color w:val="000000"/>
          <w:szCs w:val="28"/>
          <w:lang w:eastAsia="uk-UA"/>
        </w:rPr>
        <w:tab/>
      </w:r>
      <w:r>
        <w:rPr>
          <w:color w:val="000000"/>
          <w:szCs w:val="28"/>
          <w:lang w:eastAsia="uk-UA"/>
        </w:rPr>
        <w:tab/>
        <w:t>&lt;h2&gt;</w:t>
      </w:r>
      <w:r w:rsidRPr="003B2CC9">
        <w:rPr>
          <w:color w:val="000000"/>
          <w:szCs w:val="28"/>
          <w:lang w:eastAsia="uk-UA"/>
        </w:rPr>
        <w:t xml:space="preserve"> &lt;/h2&gt;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&lt;h5&gt; &lt;/h5&gt;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&lt;h4&gt; &lt;/h4&gt;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&lt;h5&gt; &lt;/h5&gt;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&lt;h4&gt;&lt;/h4&gt;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 "&gt;</w:t>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r>
      <w:r w:rsidRPr="003B2CC9">
        <w:rPr>
          <w:color w:val="000000"/>
          <w:szCs w:val="28"/>
          <w:lang w:eastAsia="uk-UA"/>
        </w:rPr>
        <w:tab/>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r>
      <w:r w:rsidRPr="003B2CC9">
        <w:rPr>
          <w:color w:val="000000"/>
          <w:szCs w:val="28"/>
          <w:lang w:eastAsia="uk-UA"/>
        </w:rPr>
        <w:tab/>
        <w:t>&lt;div class="clearfix"&gt;&lt;/div&gt;</w:t>
      </w:r>
      <w:r w:rsidRPr="003B2CC9">
        <w:rPr>
          <w:color w:val="000000"/>
          <w:szCs w:val="28"/>
          <w:lang w:eastAsia="uk-UA"/>
        </w:rPr>
        <w:tab/>
      </w:r>
    </w:p>
    <w:p w:rsidR="003B2CC9" w:rsidRPr="003B2CC9" w:rsidRDefault="003B2CC9" w:rsidP="003B2CC9">
      <w:pPr>
        <w:suppressAutoHyphens w:val="0"/>
        <w:rPr>
          <w:color w:val="000000"/>
          <w:szCs w:val="28"/>
          <w:lang w:eastAsia="uk-UA"/>
        </w:rPr>
      </w:pPr>
      <w:r w:rsidRPr="003B2CC9">
        <w:rPr>
          <w:color w:val="000000"/>
          <w:szCs w:val="28"/>
          <w:lang w:eastAsia="uk-UA"/>
        </w:rPr>
        <w:lastRenderedPageBreak/>
        <w:tab/>
      </w:r>
      <w:r w:rsidRPr="003B2CC9">
        <w:rPr>
          <w:color w:val="000000"/>
          <w:szCs w:val="28"/>
          <w:lang w:eastAsia="uk-UA"/>
        </w:rPr>
        <w:tab/>
      </w:r>
      <w:r w:rsidRPr="003B2CC9">
        <w:rPr>
          <w:color w:val="000000"/>
          <w:szCs w:val="28"/>
          <w:lang w:eastAsia="uk-UA"/>
        </w:rPr>
        <w:tab/>
      </w:r>
    </w:p>
    <w:p w:rsidR="003B2CC9" w:rsidRPr="003B2CC9" w:rsidRDefault="003B2CC9" w:rsidP="003B2CC9">
      <w:pPr>
        <w:suppressAutoHyphens w:val="0"/>
        <w:rPr>
          <w:color w:val="000000"/>
          <w:szCs w:val="28"/>
          <w:lang w:eastAsia="uk-UA"/>
        </w:rPr>
      </w:pPr>
      <w:r w:rsidRPr="003B2CC9">
        <w:rPr>
          <w:color w:val="000000"/>
          <w:szCs w:val="28"/>
          <w:lang w:eastAsia="uk-UA"/>
        </w:rPr>
        <w:tab/>
      </w: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ab/>
        <w:t>&lt;/div&gt;</w:t>
      </w:r>
    </w:p>
    <w:p w:rsidR="003B2CC9" w:rsidRPr="003B2CC9" w:rsidRDefault="003B2CC9" w:rsidP="003B2CC9">
      <w:pPr>
        <w:suppressAutoHyphens w:val="0"/>
        <w:rPr>
          <w:color w:val="000000"/>
          <w:szCs w:val="28"/>
          <w:lang w:eastAsia="uk-UA"/>
        </w:rPr>
      </w:pPr>
      <w:r w:rsidRPr="003B2CC9">
        <w:rPr>
          <w:color w:val="000000"/>
          <w:szCs w:val="28"/>
          <w:lang w:eastAsia="uk-UA"/>
        </w:rPr>
        <w:t>&lt;/footer&gt;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 =========================</w:t>
      </w:r>
    </w:p>
    <w:p w:rsidR="003B2CC9" w:rsidRPr="003B2CC9" w:rsidRDefault="003B2CC9" w:rsidP="003B2CC9">
      <w:pPr>
        <w:suppressAutoHyphens w:val="0"/>
        <w:rPr>
          <w:color w:val="000000"/>
          <w:szCs w:val="28"/>
          <w:lang w:eastAsia="uk-UA"/>
        </w:rPr>
      </w:pPr>
      <w:r w:rsidRPr="003B2CC9">
        <w:rPr>
          <w:color w:val="000000"/>
          <w:szCs w:val="28"/>
          <w:lang w:eastAsia="uk-UA"/>
        </w:rPr>
        <w:t xml:space="preserve">     SCRIPTS   </w:t>
      </w:r>
    </w:p>
    <w:p w:rsidR="003B2CC9" w:rsidRPr="003B2CC9" w:rsidRDefault="003B2CC9" w:rsidP="003B2CC9">
      <w:pPr>
        <w:suppressAutoHyphens w:val="0"/>
        <w:rPr>
          <w:color w:val="000000"/>
          <w:szCs w:val="28"/>
          <w:lang w:eastAsia="uk-UA"/>
        </w:rPr>
      </w:pPr>
      <w:r w:rsidRPr="003B2CC9">
        <w:rPr>
          <w:color w:val="000000"/>
          <w:szCs w:val="28"/>
          <w:lang w:eastAsia="uk-UA"/>
        </w:rPr>
        <w:t>============================== --&gt;</w:t>
      </w:r>
    </w:p>
    <w:p w:rsidR="003B2CC9" w:rsidRPr="003B2CC9" w:rsidRDefault="003B2CC9" w:rsidP="003B2CC9">
      <w:pPr>
        <w:suppressAutoHyphens w:val="0"/>
        <w:rPr>
          <w:color w:val="000000"/>
          <w:szCs w:val="28"/>
          <w:lang w:eastAsia="uk-UA"/>
        </w:rPr>
      </w:pPr>
      <w:r>
        <w:rPr>
          <w:color w:val="000000"/>
          <w:szCs w:val="28"/>
          <w:lang w:eastAsia="uk-UA"/>
        </w:rPr>
        <w:t>&lt;script src="js/main</w:t>
      </w:r>
      <w:r w:rsidRPr="003B2CC9">
        <w:rPr>
          <w:color w:val="000000"/>
          <w:szCs w:val="28"/>
          <w:lang w:eastAsia="uk-UA"/>
        </w:rPr>
        <w:t>.js"&gt;&lt;/script&gt;</w:t>
      </w:r>
    </w:p>
    <w:p w:rsidR="003B2CC9" w:rsidRPr="003B2CC9" w:rsidRDefault="003B2CC9" w:rsidP="003B2CC9">
      <w:pPr>
        <w:suppressAutoHyphens w:val="0"/>
        <w:rPr>
          <w:color w:val="000000"/>
          <w:szCs w:val="28"/>
          <w:lang w:eastAsia="uk-UA"/>
        </w:rPr>
      </w:pPr>
    </w:p>
    <w:p w:rsidR="003B2CC9" w:rsidRPr="003B2CC9" w:rsidRDefault="003B2CC9" w:rsidP="003B2CC9">
      <w:pPr>
        <w:suppressAutoHyphens w:val="0"/>
        <w:rPr>
          <w:color w:val="000000"/>
          <w:szCs w:val="28"/>
          <w:lang w:eastAsia="uk-UA"/>
        </w:rPr>
      </w:pPr>
      <w:r w:rsidRPr="003B2CC9">
        <w:rPr>
          <w:color w:val="000000"/>
          <w:szCs w:val="28"/>
          <w:lang w:eastAsia="uk-UA"/>
        </w:rPr>
        <w:t>&lt;/body&gt;</w:t>
      </w:r>
    </w:p>
    <w:p w:rsidR="00280641" w:rsidRPr="00D56F62" w:rsidRDefault="003B2CC9" w:rsidP="00D56F62">
      <w:pPr>
        <w:suppressAutoHyphens w:val="0"/>
        <w:rPr>
          <w:color w:val="000000"/>
          <w:szCs w:val="28"/>
          <w:lang w:eastAsia="uk-UA"/>
        </w:rPr>
      </w:pPr>
      <w:r w:rsidRPr="003B2CC9">
        <w:rPr>
          <w:color w:val="000000"/>
          <w:szCs w:val="28"/>
          <w:lang w:eastAsia="uk-UA"/>
        </w:rPr>
        <w:t>&lt;/html&gt;</w:t>
      </w:r>
    </w:p>
    <w:sectPr w:rsidR="00280641" w:rsidRPr="00D56F62" w:rsidSect="00E92F36">
      <w:headerReference w:type="default" r:id="rId21"/>
      <w:pgSz w:w="11906" w:h="16838"/>
      <w:pgMar w:top="1134" w:right="850" w:bottom="1134" w:left="15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7BE4" w:rsidRDefault="00A07BE4" w:rsidP="00DD0ECB">
      <w:r>
        <w:separator/>
      </w:r>
    </w:p>
  </w:endnote>
  <w:endnote w:type="continuationSeparator" w:id="0">
    <w:p w:rsidR="00A07BE4" w:rsidRDefault="00A07BE4" w:rsidP="00DD0E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ISOCPEUR">
    <w:altName w:val="Arial"/>
    <w:charset w:val="CC"/>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7BE4" w:rsidRDefault="00A07BE4" w:rsidP="00DD0ECB">
      <w:r>
        <w:separator/>
      </w:r>
    </w:p>
  </w:footnote>
  <w:footnote w:type="continuationSeparator" w:id="0">
    <w:p w:rsidR="00A07BE4" w:rsidRDefault="00A07BE4" w:rsidP="00DD0ECB">
      <w:r>
        <w:continuationSeparator/>
      </w:r>
    </w:p>
  </w:footnote>
  <w:footnote w:id="1">
    <w:p w:rsidR="00F57734" w:rsidRPr="00AC002D" w:rsidRDefault="00F57734" w:rsidP="00E00FA0">
      <w:pPr>
        <w:pStyle w:val="af4"/>
        <w:rPr>
          <w:color w:val="000000"/>
        </w:rPr>
      </w:pPr>
      <w:r w:rsidRPr="00912EFC">
        <w:rPr>
          <w:rStyle w:val="af6"/>
          <w:rFonts w:eastAsia="SimSun"/>
        </w:rPr>
        <w:sym w:font="Symbol" w:char="F02A"/>
      </w:r>
      <w:r>
        <w:t xml:space="preserve"> </w:t>
      </w:r>
      <w:r w:rsidRPr="00AC002D">
        <w:rPr>
          <w:color w:val="000000"/>
        </w:rPr>
        <w:t>Консультантом не може бути зазначено наукового керівника</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7734" w:rsidRPr="00E45BD3" w:rsidRDefault="00232C8B">
    <w:pPr>
      <w:pStyle w:val="ae"/>
      <w:jc w:val="right"/>
      <w:rPr>
        <w:sz w:val="22"/>
      </w:rPr>
    </w:pPr>
    <w:r w:rsidRPr="00232C8B">
      <w:rPr>
        <w:sz w:val="22"/>
      </w:rPr>
      <w:fldChar w:fldCharType="begin"/>
    </w:r>
    <w:r w:rsidR="00F57734" w:rsidRPr="00E45BD3">
      <w:rPr>
        <w:sz w:val="22"/>
      </w:rPr>
      <w:instrText>PAGE   \* MERGEFORMAT</w:instrText>
    </w:r>
    <w:r w:rsidRPr="00232C8B">
      <w:rPr>
        <w:sz w:val="22"/>
      </w:rPr>
      <w:fldChar w:fldCharType="separate"/>
    </w:r>
    <w:r w:rsidR="00213DB9" w:rsidRPr="00213DB9">
      <w:rPr>
        <w:noProof/>
        <w:sz w:val="22"/>
        <w:lang w:val="ru-RU"/>
      </w:rPr>
      <w:t>29</w:t>
    </w:r>
    <w:r w:rsidRPr="00E45BD3">
      <w:rPr>
        <w:noProof/>
        <w:sz w:val="22"/>
        <w:lang w:val="ru-RU"/>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1164A2DA"/>
    <w:name w:val="WW8Num3"/>
    <w:lvl w:ilvl="0">
      <w:start w:val="1"/>
      <w:numFmt w:val="decimal"/>
      <w:lvlText w:val="%1."/>
      <w:lvlJc w:val="left"/>
      <w:pPr>
        <w:tabs>
          <w:tab w:val="num" w:pos="0"/>
        </w:tabs>
        <w:ind w:left="1068" w:hanging="360"/>
      </w:pPr>
      <w:rPr>
        <w:rFonts w:ascii="Times New Roman" w:eastAsia="Calibri" w:hAnsi="Times New Roman" w:cs="Times New Roman"/>
        <w:b w:val="0"/>
      </w:rPr>
    </w:lvl>
  </w:abstractNum>
  <w:abstractNum w:abstractNumId="1">
    <w:nsid w:val="017939B2"/>
    <w:multiLevelType w:val="multilevel"/>
    <w:tmpl w:val="224406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41B39A5"/>
    <w:multiLevelType w:val="multilevel"/>
    <w:tmpl w:val="60A86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5263B6D"/>
    <w:multiLevelType w:val="hybridMultilevel"/>
    <w:tmpl w:val="478402B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5C33676"/>
    <w:multiLevelType w:val="multilevel"/>
    <w:tmpl w:val="95AC57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7766123"/>
    <w:multiLevelType w:val="multilevel"/>
    <w:tmpl w:val="994A30A6"/>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09D7214D"/>
    <w:multiLevelType w:val="multilevel"/>
    <w:tmpl w:val="65366358"/>
    <w:lvl w:ilvl="0">
      <w:start w:val="3"/>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2C25646"/>
    <w:multiLevelType w:val="hybridMultilevel"/>
    <w:tmpl w:val="2A9E49A4"/>
    <w:lvl w:ilvl="0" w:tplc="F98C280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nsid w:val="192B3406"/>
    <w:multiLevelType w:val="multilevel"/>
    <w:tmpl w:val="208AB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BCB69DD"/>
    <w:multiLevelType w:val="multilevel"/>
    <w:tmpl w:val="23F02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D446A8B"/>
    <w:multiLevelType w:val="hybridMultilevel"/>
    <w:tmpl w:val="3D80B2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ECB17D5"/>
    <w:multiLevelType w:val="multilevel"/>
    <w:tmpl w:val="031E05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1B12B7E"/>
    <w:multiLevelType w:val="multilevel"/>
    <w:tmpl w:val="95AC57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47142D7"/>
    <w:multiLevelType w:val="multilevel"/>
    <w:tmpl w:val="04E889F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251266A5"/>
    <w:multiLevelType w:val="hybridMultilevel"/>
    <w:tmpl w:val="1D0A6C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271632E5"/>
    <w:multiLevelType w:val="hybridMultilevel"/>
    <w:tmpl w:val="6E6ED8A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273C740E"/>
    <w:multiLevelType w:val="multilevel"/>
    <w:tmpl w:val="023048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B360001"/>
    <w:multiLevelType w:val="multilevel"/>
    <w:tmpl w:val="89120156"/>
    <w:lvl w:ilvl="0">
      <w:start w:val="3"/>
      <w:numFmt w:val="decimal"/>
      <w:lvlText w:val="%1"/>
      <w:lvlJc w:val="left"/>
      <w:pPr>
        <w:ind w:left="375" w:hanging="375"/>
      </w:pPr>
      <w:rPr>
        <w:rFonts w:hint="default"/>
      </w:rPr>
    </w:lvl>
    <w:lvl w:ilvl="1">
      <w:start w:val="2"/>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8">
    <w:nsid w:val="2E3148B2"/>
    <w:multiLevelType w:val="multilevel"/>
    <w:tmpl w:val="95AC57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0793DDC"/>
    <w:multiLevelType w:val="hybridMultilevel"/>
    <w:tmpl w:val="A23E93C2"/>
    <w:lvl w:ilvl="0" w:tplc="CB06578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35942463"/>
    <w:multiLevelType w:val="hybridMultilevel"/>
    <w:tmpl w:val="DE8E838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0F">
      <w:start w:val="1"/>
      <w:numFmt w:val="decimal"/>
      <w:lvlText w:val="%3."/>
      <w:lvlJc w:val="lef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1">
    <w:nsid w:val="39B51FAB"/>
    <w:multiLevelType w:val="multilevel"/>
    <w:tmpl w:val="1B864344"/>
    <w:lvl w:ilvl="0">
      <w:start w:val="3"/>
      <w:numFmt w:val="decimal"/>
      <w:lvlText w:val="%1"/>
      <w:lvlJc w:val="left"/>
      <w:pPr>
        <w:ind w:left="600" w:hanging="600"/>
      </w:pPr>
      <w:rPr>
        <w:rFonts w:hint="default"/>
        <w:color w:val="000000"/>
      </w:rPr>
    </w:lvl>
    <w:lvl w:ilvl="1">
      <w:start w:val="1"/>
      <w:numFmt w:val="decimal"/>
      <w:lvlText w:val="%1.%2"/>
      <w:lvlJc w:val="left"/>
      <w:pPr>
        <w:ind w:left="713" w:hanging="600"/>
      </w:pPr>
      <w:rPr>
        <w:rFonts w:hint="default"/>
        <w:color w:val="000000"/>
      </w:rPr>
    </w:lvl>
    <w:lvl w:ilvl="2">
      <w:start w:val="1"/>
      <w:numFmt w:val="decimal"/>
      <w:lvlText w:val="%1.%2.%3"/>
      <w:lvlJc w:val="left"/>
      <w:pPr>
        <w:ind w:left="946" w:hanging="720"/>
      </w:pPr>
      <w:rPr>
        <w:rFonts w:hint="default"/>
        <w:color w:val="000000"/>
      </w:rPr>
    </w:lvl>
    <w:lvl w:ilvl="3">
      <w:start w:val="1"/>
      <w:numFmt w:val="decimal"/>
      <w:lvlText w:val="%1.%2.%3.%4"/>
      <w:lvlJc w:val="left"/>
      <w:pPr>
        <w:ind w:left="1419" w:hanging="1080"/>
      </w:pPr>
      <w:rPr>
        <w:rFonts w:hint="default"/>
        <w:color w:val="000000"/>
      </w:rPr>
    </w:lvl>
    <w:lvl w:ilvl="4">
      <w:start w:val="1"/>
      <w:numFmt w:val="decimal"/>
      <w:lvlText w:val="%1.%2.%3.%4.%5"/>
      <w:lvlJc w:val="left"/>
      <w:pPr>
        <w:ind w:left="1532" w:hanging="1080"/>
      </w:pPr>
      <w:rPr>
        <w:rFonts w:hint="default"/>
        <w:color w:val="000000"/>
      </w:rPr>
    </w:lvl>
    <w:lvl w:ilvl="5">
      <w:start w:val="1"/>
      <w:numFmt w:val="decimal"/>
      <w:lvlText w:val="%1.%2.%3.%4.%5.%6"/>
      <w:lvlJc w:val="left"/>
      <w:pPr>
        <w:ind w:left="2005" w:hanging="1440"/>
      </w:pPr>
      <w:rPr>
        <w:rFonts w:hint="default"/>
        <w:color w:val="000000"/>
      </w:rPr>
    </w:lvl>
    <w:lvl w:ilvl="6">
      <w:start w:val="1"/>
      <w:numFmt w:val="decimal"/>
      <w:lvlText w:val="%1.%2.%3.%4.%5.%6.%7"/>
      <w:lvlJc w:val="left"/>
      <w:pPr>
        <w:ind w:left="2118" w:hanging="1440"/>
      </w:pPr>
      <w:rPr>
        <w:rFonts w:hint="default"/>
        <w:color w:val="000000"/>
      </w:rPr>
    </w:lvl>
    <w:lvl w:ilvl="7">
      <w:start w:val="1"/>
      <w:numFmt w:val="decimal"/>
      <w:lvlText w:val="%1.%2.%3.%4.%5.%6.%7.%8"/>
      <w:lvlJc w:val="left"/>
      <w:pPr>
        <w:ind w:left="2591" w:hanging="1800"/>
      </w:pPr>
      <w:rPr>
        <w:rFonts w:hint="default"/>
        <w:color w:val="000000"/>
      </w:rPr>
    </w:lvl>
    <w:lvl w:ilvl="8">
      <w:start w:val="1"/>
      <w:numFmt w:val="decimal"/>
      <w:lvlText w:val="%1.%2.%3.%4.%5.%6.%7.%8.%9"/>
      <w:lvlJc w:val="left"/>
      <w:pPr>
        <w:ind w:left="3064" w:hanging="2160"/>
      </w:pPr>
      <w:rPr>
        <w:rFonts w:hint="default"/>
        <w:color w:val="000000"/>
      </w:rPr>
    </w:lvl>
  </w:abstractNum>
  <w:abstractNum w:abstractNumId="22">
    <w:nsid w:val="3C350897"/>
    <w:multiLevelType w:val="hybridMultilevel"/>
    <w:tmpl w:val="7734A6E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nsid w:val="3DFA56C5"/>
    <w:multiLevelType w:val="hybridMultilevel"/>
    <w:tmpl w:val="478402BA"/>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3E1614BD"/>
    <w:multiLevelType w:val="multilevel"/>
    <w:tmpl w:val="AF1E7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EF15B2F"/>
    <w:multiLevelType w:val="multilevel"/>
    <w:tmpl w:val="D054B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3FC81535"/>
    <w:multiLevelType w:val="multilevel"/>
    <w:tmpl w:val="9F6A1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41730BF6"/>
    <w:multiLevelType w:val="hybridMultilevel"/>
    <w:tmpl w:val="2F4270DE"/>
    <w:lvl w:ilvl="0" w:tplc="04190011">
      <w:start w:val="1"/>
      <w:numFmt w:val="decimal"/>
      <w:lvlText w:val="%1)"/>
      <w:lvlJc w:val="left"/>
      <w:pPr>
        <w:ind w:left="1440" w:hanging="360"/>
      </w:pPr>
    </w:lvl>
    <w:lvl w:ilvl="1" w:tplc="04190001">
      <w:start w:val="1"/>
      <w:numFmt w:val="bullet"/>
      <w:lvlText w:val=""/>
      <w:lvlJc w:val="left"/>
      <w:pPr>
        <w:ind w:left="2160" w:hanging="360"/>
      </w:pPr>
      <w:rPr>
        <w:rFonts w:ascii="Symbol" w:hAnsi="Symbol" w:hint="default"/>
      </w:rPr>
    </w:lvl>
    <w:lvl w:ilvl="2" w:tplc="6A141F12">
      <w:start w:val="1"/>
      <w:numFmt w:val="decimal"/>
      <w:lvlText w:val="%3."/>
      <w:lvlJc w:val="left"/>
      <w:pPr>
        <w:ind w:left="3060" w:hanging="360"/>
      </w:pPr>
      <w:rPr>
        <w:rFonts w:hint="default"/>
      </w:r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8">
    <w:nsid w:val="427F34B0"/>
    <w:multiLevelType w:val="multilevel"/>
    <w:tmpl w:val="DE9EF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34A2C99"/>
    <w:multiLevelType w:val="hybridMultilevel"/>
    <w:tmpl w:val="DE8E838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0F">
      <w:start w:val="1"/>
      <w:numFmt w:val="decimal"/>
      <w:lvlText w:val="%3."/>
      <w:lvlJc w:val="lef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nsid w:val="436542EA"/>
    <w:multiLevelType w:val="hybridMultilevel"/>
    <w:tmpl w:val="A60479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5632AB3"/>
    <w:multiLevelType w:val="multilevel"/>
    <w:tmpl w:val="BD0284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4A6A0493"/>
    <w:multiLevelType w:val="multilevel"/>
    <w:tmpl w:val="3F9A6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537212BF"/>
    <w:multiLevelType w:val="hybridMultilevel"/>
    <w:tmpl w:val="E0049504"/>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nsid w:val="54BE4103"/>
    <w:multiLevelType w:val="multilevel"/>
    <w:tmpl w:val="84A64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B242FEF"/>
    <w:multiLevelType w:val="multilevel"/>
    <w:tmpl w:val="40C2A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64E02E61"/>
    <w:multiLevelType w:val="multilevel"/>
    <w:tmpl w:val="0D0A7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nsid w:val="699D0916"/>
    <w:multiLevelType w:val="multilevel"/>
    <w:tmpl w:val="A2925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B1979FB"/>
    <w:multiLevelType w:val="multilevel"/>
    <w:tmpl w:val="CE4CE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6B3E7BA3"/>
    <w:multiLevelType w:val="multilevel"/>
    <w:tmpl w:val="EFAC5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nsid w:val="6C73379F"/>
    <w:multiLevelType w:val="multilevel"/>
    <w:tmpl w:val="0B8A06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3"/>
      <w:numFmt w:val="bullet"/>
      <w:lvlText w:val="-"/>
      <w:lvlJc w:val="left"/>
      <w:pPr>
        <w:ind w:left="2160" w:hanging="360"/>
      </w:pPr>
      <w:rPr>
        <w:rFonts w:ascii="Times New Roman" w:eastAsia="Times New Roman"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EA624D0"/>
    <w:multiLevelType w:val="multilevel"/>
    <w:tmpl w:val="03286478"/>
    <w:lvl w:ilvl="0">
      <w:start w:val="2"/>
      <w:numFmt w:val="decimal"/>
      <w:lvlText w:val="%1"/>
      <w:lvlJc w:val="left"/>
      <w:pPr>
        <w:ind w:left="375" w:hanging="375"/>
      </w:pPr>
      <w:rPr>
        <w:rFonts w:hint="default"/>
      </w:rPr>
    </w:lvl>
    <w:lvl w:ilvl="1">
      <w:start w:val="5"/>
      <w:numFmt w:val="decimal"/>
      <w:lvlText w:val="%1.%2"/>
      <w:lvlJc w:val="left"/>
      <w:pPr>
        <w:ind w:left="1085" w:hanging="375"/>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42">
    <w:nsid w:val="6EDF2AC8"/>
    <w:multiLevelType w:val="hybridMultilevel"/>
    <w:tmpl w:val="A6B63E9E"/>
    <w:lvl w:ilvl="0" w:tplc="0409000F">
      <w:start w:val="7"/>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3234B5B"/>
    <w:multiLevelType w:val="hybridMultilevel"/>
    <w:tmpl w:val="4436354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4">
    <w:nsid w:val="75993998"/>
    <w:multiLevelType w:val="multilevel"/>
    <w:tmpl w:val="53CADB6E"/>
    <w:lvl w:ilvl="0">
      <w:start w:val="1"/>
      <w:numFmt w:val="decimal"/>
      <w:lvlText w:val="%1."/>
      <w:lvlJc w:val="left"/>
      <w:pPr>
        <w:tabs>
          <w:tab w:val="num" w:pos="720"/>
        </w:tabs>
        <w:ind w:left="720" w:hanging="360"/>
      </w:pPr>
      <w:rPr>
        <w:lang w:val="uk-UA"/>
      </w:rPr>
    </w:lvl>
    <w:lvl w:ilvl="1">
      <w:start w:val="3"/>
      <w:numFmt w:val="decimal"/>
      <w:lvlText w:val="%2"/>
      <w:lvlJc w:val="left"/>
      <w:pPr>
        <w:ind w:left="1440" w:hanging="360"/>
      </w:pPr>
      <w:rPr>
        <w:rFonts w:hint="default"/>
        <w:color w:val="000000"/>
      </w:rPr>
    </w:lvl>
    <w:lvl w:ilvl="2">
      <w:start w:val="1"/>
      <w:numFmt w:val="upperLetter"/>
      <w:lvlText w:val="%3."/>
      <w:lvlJc w:val="left"/>
      <w:pPr>
        <w:ind w:left="2196" w:hanging="396"/>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9644D86"/>
    <w:multiLevelType w:val="multilevel"/>
    <w:tmpl w:val="BB486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79B559A6"/>
    <w:multiLevelType w:val="multilevel"/>
    <w:tmpl w:val="1F623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B722623"/>
    <w:multiLevelType w:val="multilevel"/>
    <w:tmpl w:val="9F46B8A8"/>
    <w:lvl w:ilvl="0">
      <w:start w:val="3"/>
      <w:numFmt w:val="decimal"/>
      <w:lvlText w:val="%1."/>
      <w:lvlJc w:val="left"/>
      <w:pPr>
        <w:ind w:left="675" w:hanging="675"/>
      </w:pPr>
      <w:rPr>
        <w:rFonts w:hint="default"/>
      </w:rPr>
    </w:lvl>
    <w:lvl w:ilvl="1">
      <w:start w:val="2"/>
      <w:numFmt w:val="decimal"/>
      <w:lvlText w:val="%1.%2."/>
      <w:lvlJc w:val="left"/>
      <w:pPr>
        <w:ind w:left="1087" w:hanging="720"/>
      </w:pPr>
      <w:rPr>
        <w:rFonts w:hint="default"/>
      </w:rPr>
    </w:lvl>
    <w:lvl w:ilvl="2">
      <w:start w:val="1"/>
      <w:numFmt w:val="decimal"/>
      <w:lvlText w:val="%1.%2.%3."/>
      <w:lvlJc w:val="left"/>
      <w:pPr>
        <w:ind w:left="1454" w:hanging="720"/>
      </w:pPr>
      <w:rPr>
        <w:rFonts w:hint="default"/>
      </w:rPr>
    </w:lvl>
    <w:lvl w:ilvl="3">
      <w:start w:val="1"/>
      <w:numFmt w:val="decimal"/>
      <w:lvlText w:val="%1.%2.%3.%4."/>
      <w:lvlJc w:val="left"/>
      <w:pPr>
        <w:ind w:left="2181" w:hanging="1080"/>
      </w:pPr>
      <w:rPr>
        <w:rFonts w:hint="default"/>
      </w:rPr>
    </w:lvl>
    <w:lvl w:ilvl="4">
      <w:start w:val="1"/>
      <w:numFmt w:val="decimal"/>
      <w:lvlText w:val="%1.%2.%3.%4.%5."/>
      <w:lvlJc w:val="left"/>
      <w:pPr>
        <w:ind w:left="2548" w:hanging="1080"/>
      </w:pPr>
      <w:rPr>
        <w:rFonts w:hint="default"/>
      </w:rPr>
    </w:lvl>
    <w:lvl w:ilvl="5">
      <w:start w:val="1"/>
      <w:numFmt w:val="decimal"/>
      <w:lvlText w:val="%1.%2.%3.%4.%5.%6."/>
      <w:lvlJc w:val="left"/>
      <w:pPr>
        <w:ind w:left="3275" w:hanging="1440"/>
      </w:pPr>
      <w:rPr>
        <w:rFonts w:hint="default"/>
      </w:rPr>
    </w:lvl>
    <w:lvl w:ilvl="6">
      <w:start w:val="1"/>
      <w:numFmt w:val="decimal"/>
      <w:lvlText w:val="%1.%2.%3.%4.%5.%6.%7."/>
      <w:lvlJc w:val="left"/>
      <w:pPr>
        <w:ind w:left="4002" w:hanging="1800"/>
      </w:pPr>
      <w:rPr>
        <w:rFonts w:hint="default"/>
      </w:rPr>
    </w:lvl>
    <w:lvl w:ilvl="7">
      <w:start w:val="1"/>
      <w:numFmt w:val="decimal"/>
      <w:lvlText w:val="%1.%2.%3.%4.%5.%6.%7.%8."/>
      <w:lvlJc w:val="left"/>
      <w:pPr>
        <w:ind w:left="4369" w:hanging="1800"/>
      </w:pPr>
      <w:rPr>
        <w:rFonts w:hint="default"/>
      </w:rPr>
    </w:lvl>
    <w:lvl w:ilvl="8">
      <w:start w:val="1"/>
      <w:numFmt w:val="decimal"/>
      <w:lvlText w:val="%1.%2.%3.%4.%5.%6.%7.%8.%9."/>
      <w:lvlJc w:val="left"/>
      <w:pPr>
        <w:ind w:left="5096" w:hanging="2160"/>
      </w:pPr>
      <w:rPr>
        <w:rFonts w:hint="default"/>
      </w:rPr>
    </w:lvl>
  </w:abstractNum>
  <w:abstractNum w:abstractNumId="48">
    <w:nsid w:val="7B8E53F1"/>
    <w:multiLevelType w:val="multilevel"/>
    <w:tmpl w:val="6130D0D8"/>
    <w:lvl w:ilvl="0">
      <w:start w:val="1"/>
      <w:numFmt w:val="decimal"/>
      <w:lvlText w:val="%1."/>
      <w:lvlJc w:val="left"/>
      <w:pPr>
        <w:ind w:left="1094" w:hanging="360"/>
      </w:pPr>
      <w:rPr>
        <w:rFonts w:hint="default"/>
      </w:rPr>
    </w:lvl>
    <w:lvl w:ilvl="1">
      <w:start w:val="2"/>
      <w:numFmt w:val="decimal"/>
      <w:isLgl/>
      <w:lvlText w:val="%1.%2."/>
      <w:lvlJc w:val="left"/>
      <w:pPr>
        <w:ind w:left="1454" w:hanging="720"/>
      </w:pPr>
      <w:rPr>
        <w:rFonts w:hint="default"/>
      </w:rPr>
    </w:lvl>
    <w:lvl w:ilvl="2">
      <w:start w:val="7"/>
      <w:numFmt w:val="decimal"/>
      <w:isLgl/>
      <w:lvlText w:val="%1.%2.%3."/>
      <w:lvlJc w:val="left"/>
      <w:pPr>
        <w:ind w:left="1454" w:hanging="720"/>
      </w:pPr>
      <w:rPr>
        <w:rFonts w:hint="default"/>
      </w:rPr>
    </w:lvl>
    <w:lvl w:ilvl="3">
      <w:start w:val="1"/>
      <w:numFmt w:val="decimal"/>
      <w:isLgl/>
      <w:lvlText w:val="%1.%2.%3.%4."/>
      <w:lvlJc w:val="left"/>
      <w:pPr>
        <w:ind w:left="1814" w:hanging="1080"/>
      </w:pPr>
      <w:rPr>
        <w:rFonts w:hint="default"/>
      </w:rPr>
    </w:lvl>
    <w:lvl w:ilvl="4">
      <w:start w:val="1"/>
      <w:numFmt w:val="decimal"/>
      <w:isLgl/>
      <w:lvlText w:val="%1.%2.%3.%4.%5."/>
      <w:lvlJc w:val="left"/>
      <w:pPr>
        <w:ind w:left="1814" w:hanging="1080"/>
      </w:pPr>
      <w:rPr>
        <w:rFonts w:hint="default"/>
      </w:rPr>
    </w:lvl>
    <w:lvl w:ilvl="5">
      <w:start w:val="1"/>
      <w:numFmt w:val="decimal"/>
      <w:isLgl/>
      <w:lvlText w:val="%1.%2.%3.%4.%5.%6."/>
      <w:lvlJc w:val="left"/>
      <w:pPr>
        <w:ind w:left="2174" w:hanging="1440"/>
      </w:pPr>
      <w:rPr>
        <w:rFonts w:hint="default"/>
      </w:rPr>
    </w:lvl>
    <w:lvl w:ilvl="6">
      <w:start w:val="1"/>
      <w:numFmt w:val="decimal"/>
      <w:isLgl/>
      <w:lvlText w:val="%1.%2.%3.%4.%5.%6.%7."/>
      <w:lvlJc w:val="left"/>
      <w:pPr>
        <w:ind w:left="2534" w:hanging="1800"/>
      </w:pPr>
      <w:rPr>
        <w:rFonts w:hint="default"/>
      </w:rPr>
    </w:lvl>
    <w:lvl w:ilvl="7">
      <w:start w:val="1"/>
      <w:numFmt w:val="decimal"/>
      <w:isLgl/>
      <w:lvlText w:val="%1.%2.%3.%4.%5.%6.%7.%8."/>
      <w:lvlJc w:val="left"/>
      <w:pPr>
        <w:ind w:left="2534" w:hanging="1800"/>
      </w:pPr>
      <w:rPr>
        <w:rFonts w:hint="default"/>
      </w:rPr>
    </w:lvl>
    <w:lvl w:ilvl="8">
      <w:start w:val="1"/>
      <w:numFmt w:val="decimal"/>
      <w:isLgl/>
      <w:lvlText w:val="%1.%2.%3.%4.%5.%6.%7.%8.%9."/>
      <w:lvlJc w:val="left"/>
      <w:pPr>
        <w:ind w:left="2894" w:hanging="2160"/>
      </w:pPr>
      <w:rPr>
        <w:rFonts w:hint="default"/>
      </w:rPr>
    </w:lvl>
  </w:abstractNum>
  <w:abstractNum w:abstractNumId="49">
    <w:nsid w:val="7CD37DD6"/>
    <w:multiLevelType w:val="hybridMultilevel"/>
    <w:tmpl w:val="478402BA"/>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4"/>
  </w:num>
  <w:num w:numId="2">
    <w:abstractNumId w:val="30"/>
  </w:num>
  <w:num w:numId="3">
    <w:abstractNumId w:val="13"/>
  </w:num>
  <w:num w:numId="4">
    <w:abstractNumId w:val="38"/>
  </w:num>
  <w:num w:numId="5">
    <w:abstractNumId w:val="11"/>
  </w:num>
  <w:num w:numId="6">
    <w:abstractNumId w:val="39"/>
  </w:num>
  <w:num w:numId="7">
    <w:abstractNumId w:val="2"/>
  </w:num>
  <w:num w:numId="8">
    <w:abstractNumId w:val="8"/>
  </w:num>
  <w:num w:numId="9">
    <w:abstractNumId w:val="35"/>
  </w:num>
  <w:num w:numId="10">
    <w:abstractNumId w:val="25"/>
  </w:num>
  <w:num w:numId="11">
    <w:abstractNumId w:val="45"/>
  </w:num>
  <w:num w:numId="12">
    <w:abstractNumId w:val="36"/>
  </w:num>
  <w:num w:numId="13">
    <w:abstractNumId w:val="1"/>
  </w:num>
  <w:num w:numId="14">
    <w:abstractNumId w:val="26"/>
  </w:num>
  <w:num w:numId="15">
    <w:abstractNumId w:val="32"/>
  </w:num>
  <w:num w:numId="16">
    <w:abstractNumId w:val="41"/>
  </w:num>
  <w:num w:numId="17">
    <w:abstractNumId w:val="9"/>
  </w:num>
  <w:num w:numId="18">
    <w:abstractNumId w:val="34"/>
  </w:num>
  <w:num w:numId="19">
    <w:abstractNumId w:val="28"/>
  </w:num>
  <w:num w:numId="20">
    <w:abstractNumId w:val="46"/>
  </w:num>
  <w:num w:numId="21">
    <w:abstractNumId w:val="31"/>
  </w:num>
  <w:num w:numId="22">
    <w:abstractNumId w:val="27"/>
  </w:num>
  <w:num w:numId="23">
    <w:abstractNumId w:val="33"/>
  </w:num>
  <w:num w:numId="24">
    <w:abstractNumId w:val="10"/>
  </w:num>
  <w:num w:numId="25">
    <w:abstractNumId w:val="15"/>
  </w:num>
  <w:num w:numId="26">
    <w:abstractNumId w:val="5"/>
  </w:num>
  <w:num w:numId="27">
    <w:abstractNumId w:val="6"/>
  </w:num>
  <w:num w:numId="28">
    <w:abstractNumId w:val="17"/>
  </w:num>
  <w:num w:numId="29">
    <w:abstractNumId w:val="47"/>
  </w:num>
  <w:num w:numId="30">
    <w:abstractNumId w:val="48"/>
  </w:num>
  <w:num w:numId="31">
    <w:abstractNumId w:val="3"/>
  </w:num>
  <w:num w:numId="32">
    <w:abstractNumId w:val="40"/>
  </w:num>
  <w:num w:numId="33">
    <w:abstractNumId w:val="44"/>
  </w:num>
  <w:num w:numId="34">
    <w:abstractNumId w:val="24"/>
  </w:num>
  <w:num w:numId="35">
    <w:abstractNumId w:val="12"/>
  </w:num>
  <w:num w:numId="36">
    <w:abstractNumId w:val="37"/>
  </w:num>
  <w:num w:numId="37">
    <w:abstractNumId w:val="16"/>
  </w:num>
  <w:num w:numId="38">
    <w:abstractNumId w:val="21"/>
  </w:num>
  <w:num w:numId="39">
    <w:abstractNumId w:val="43"/>
  </w:num>
  <w:num w:numId="40">
    <w:abstractNumId w:val="7"/>
  </w:num>
  <w:num w:numId="41">
    <w:abstractNumId w:val="18"/>
  </w:num>
  <w:num w:numId="42">
    <w:abstractNumId w:val="4"/>
  </w:num>
  <w:num w:numId="43">
    <w:abstractNumId w:val="49"/>
  </w:num>
  <w:num w:numId="44">
    <w:abstractNumId w:val="23"/>
  </w:num>
  <w:num w:numId="45">
    <w:abstractNumId w:val="22"/>
  </w:num>
  <w:num w:numId="46">
    <w:abstractNumId w:val="19"/>
  </w:num>
  <w:num w:numId="47">
    <w:abstractNumId w:val="29"/>
  </w:num>
  <w:num w:numId="48">
    <w:abstractNumId w:val="42"/>
  </w:num>
  <w:num w:numId="49">
    <w:abstractNumId w:val="20"/>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activeWritingStyle w:appName="MSWord" w:lang="ru-RU" w:vendorID="64" w:dllVersion="131078" w:nlCheck="1" w:checkStyle="0"/>
  <w:activeWritingStyle w:appName="MSWord" w:lang="en-US" w:vendorID="64" w:dllVersion="131078" w:nlCheck="1" w:checkStyle="0"/>
  <w:defaultTabStop w:val="708"/>
  <w:autoHyphenation/>
  <w:hyphenationZone w:val="425"/>
  <w:characterSpacingControl w:val="doNotCompress"/>
  <w:hdrShapeDefaults>
    <o:shapedefaults v:ext="edit" spidmax="5122"/>
  </w:hdrShapeDefaults>
  <w:footnotePr>
    <w:footnote w:id="-1"/>
    <w:footnote w:id="0"/>
  </w:footnotePr>
  <w:endnotePr>
    <w:endnote w:id="-1"/>
    <w:endnote w:id="0"/>
  </w:endnotePr>
  <w:compat/>
  <w:rsids>
    <w:rsidRoot w:val="00213C9B"/>
    <w:rsid w:val="00003E42"/>
    <w:rsid w:val="0000609D"/>
    <w:rsid w:val="00006F54"/>
    <w:rsid w:val="00023284"/>
    <w:rsid w:val="00030477"/>
    <w:rsid w:val="00031A11"/>
    <w:rsid w:val="000367AA"/>
    <w:rsid w:val="00041E70"/>
    <w:rsid w:val="00044E39"/>
    <w:rsid w:val="00053605"/>
    <w:rsid w:val="000536E8"/>
    <w:rsid w:val="0005372D"/>
    <w:rsid w:val="000547C7"/>
    <w:rsid w:val="00054F7B"/>
    <w:rsid w:val="000562D2"/>
    <w:rsid w:val="00063042"/>
    <w:rsid w:val="00064A5B"/>
    <w:rsid w:val="000673E0"/>
    <w:rsid w:val="00073A43"/>
    <w:rsid w:val="00081A8A"/>
    <w:rsid w:val="0008365D"/>
    <w:rsid w:val="00094551"/>
    <w:rsid w:val="00095FEE"/>
    <w:rsid w:val="00096C28"/>
    <w:rsid w:val="000C2BB9"/>
    <w:rsid w:val="000C3D55"/>
    <w:rsid w:val="000D1928"/>
    <w:rsid w:val="000D63B1"/>
    <w:rsid w:val="000F24DC"/>
    <w:rsid w:val="001021EC"/>
    <w:rsid w:val="00103269"/>
    <w:rsid w:val="001075EA"/>
    <w:rsid w:val="00115E98"/>
    <w:rsid w:val="00123998"/>
    <w:rsid w:val="001431FA"/>
    <w:rsid w:val="001608A5"/>
    <w:rsid w:val="001616CD"/>
    <w:rsid w:val="001643C9"/>
    <w:rsid w:val="001678D3"/>
    <w:rsid w:val="001721BE"/>
    <w:rsid w:val="00176095"/>
    <w:rsid w:val="00176F86"/>
    <w:rsid w:val="00180B39"/>
    <w:rsid w:val="00180E0E"/>
    <w:rsid w:val="00182A57"/>
    <w:rsid w:val="00191AC8"/>
    <w:rsid w:val="00195E27"/>
    <w:rsid w:val="0019647B"/>
    <w:rsid w:val="001A48B8"/>
    <w:rsid w:val="001A7D05"/>
    <w:rsid w:val="001B1697"/>
    <w:rsid w:val="001B775F"/>
    <w:rsid w:val="001D2499"/>
    <w:rsid w:val="001D7652"/>
    <w:rsid w:val="001E5A25"/>
    <w:rsid w:val="001F0329"/>
    <w:rsid w:val="001F2B5C"/>
    <w:rsid w:val="001F5DBE"/>
    <w:rsid w:val="00213213"/>
    <w:rsid w:val="00213C9B"/>
    <w:rsid w:val="00213DB9"/>
    <w:rsid w:val="0021735E"/>
    <w:rsid w:val="00217712"/>
    <w:rsid w:val="00222B39"/>
    <w:rsid w:val="00232C8B"/>
    <w:rsid w:val="002527A5"/>
    <w:rsid w:val="00255647"/>
    <w:rsid w:val="0026494B"/>
    <w:rsid w:val="00265A28"/>
    <w:rsid w:val="00266CEE"/>
    <w:rsid w:val="00267498"/>
    <w:rsid w:val="00280641"/>
    <w:rsid w:val="00280CCF"/>
    <w:rsid w:val="002820DB"/>
    <w:rsid w:val="00284CC4"/>
    <w:rsid w:val="00293510"/>
    <w:rsid w:val="002A1821"/>
    <w:rsid w:val="002A2C46"/>
    <w:rsid w:val="002A2F9D"/>
    <w:rsid w:val="002A6DEA"/>
    <w:rsid w:val="002C14CB"/>
    <w:rsid w:val="002C50A9"/>
    <w:rsid w:val="002D4190"/>
    <w:rsid w:val="002E2621"/>
    <w:rsid w:val="002E7219"/>
    <w:rsid w:val="002F24CA"/>
    <w:rsid w:val="002F4C5D"/>
    <w:rsid w:val="002F7170"/>
    <w:rsid w:val="00304B38"/>
    <w:rsid w:val="00311C6E"/>
    <w:rsid w:val="00312BFF"/>
    <w:rsid w:val="003149E5"/>
    <w:rsid w:val="00314DD1"/>
    <w:rsid w:val="00314EB7"/>
    <w:rsid w:val="00323578"/>
    <w:rsid w:val="00325136"/>
    <w:rsid w:val="00327EBE"/>
    <w:rsid w:val="00332CEC"/>
    <w:rsid w:val="0033426D"/>
    <w:rsid w:val="003345F1"/>
    <w:rsid w:val="00337E4A"/>
    <w:rsid w:val="003431A7"/>
    <w:rsid w:val="00343A3D"/>
    <w:rsid w:val="0035542C"/>
    <w:rsid w:val="003563BA"/>
    <w:rsid w:val="0036038B"/>
    <w:rsid w:val="0036729B"/>
    <w:rsid w:val="00367A58"/>
    <w:rsid w:val="0037696D"/>
    <w:rsid w:val="00387A4D"/>
    <w:rsid w:val="0039108B"/>
    <w:rsid w:val="00396C59"/>
    <w:rsid w:val="003974B5"/>
    <w:rsid w:val="003B2CC9"/>
    <w:rsid w:val="003B4C31"/>
    <w:rsid w:val="003C05B2"/>
    <w:rsid w:val="003C421C"/>
    <w:rsid w:val="003C51A7"/>
    <w:rsid w:val="003D0288"/>
    <w:rsid w:val="003D18CA"/>
    <w:rsid w:val="003D2074"/>
    <w:rsid w:val="003D52C8"/>
    <w:rsid w:val="003E6065"/>
    <w:rsid w:val="003E681A"/>
    <w:rsid w:val="003F0CB1"/>
    <w:rsid w:val="003F1DCB"/>
    <w:rsid w:val="003F2C60"/>
    <w:rsid w:val="00405048"/>
    <w:rsid w:val="004201DE"/>
    <w:rsid w:val="00424EA4"/>
    <w:rsid w:val="004271D8"/>
    <w:rsid w:val="00440F9A"/>
    <w:rsid w:val="004415D4"/>
    <w:rsid w:val="0044546B"/>
    <w:rsid w:val="004473B9"/>
    <w:rsid w:val="00454576"/>
    <w:rsid w:val="00460664"/>
    <w:rsid w:val="0046193A"/>
    <w:rsid w:val="00474968"/>
    <w:rsid w:val="00474BFF"/>
    <w:rsid w:val="00480C7A"/>
    <w:rsid w:val="004814F5"/>
    <w:rsid w:val="00483E0F"/>
    <w:rsid w:val="00492D4B"/>
    <w:rsid w:val="00493ACC"/>
    <w:rsid w:val="004A0FE0"/>
    <w:rsid w:val="004A2CF2"/>
    <w:rsid w:val="004B13DF"/>
    <w:rsid w:val="004C26A9"/>
    <w:rsid w:val="004C33AE"/>
    <w:rsid w:val="004D11F4"/>
    <w:rsid w:val="004D5808"/>
    <w:rsid w:val="004E354F"/>
    <w:rsid w:val="00505075"/>
    <w:rsid w:val="00506E63"/>
    <w:rsid w:val="005253F1"/>
    <w:rsid w:val="00532735"/>
    <w:rsid w:val="005428AD"/>
    <w:rsid w:val="00544E39"/>
    <w:rsid w:val="00560F10"/>
    <w:rsid w:val="0056516F"/>
    <w:rsid w:val="00567478"/>
    <w:rsid w:val="005854B7"/>
    <w:rsid w:val="00592522"/>
    <w:rsid w:val="005A2079"/>
    <w:rsid w:val="005A37CA"/>
    <w:rsid w:val="005A3DAC"/>
    <w:rsid w:val="005A4F2C"/>
    <w:rsid w:val="005C445C"/>
    <w:rsid w:val="005C6C9A"/>
    <w:rsid w:val="005D010C"/>
    <w:rsid w:val="005D3901"/>
    <w:rsid w:val="005E2106"/>
    <w:rsid w:val="005E3070"/>
    <w:rsid w:val="005E5939"/>
    <w:rsid w:val="005E61AE"/>
    <w:rsid w:val="005F77B4"/>
    <w:rsid w:val="00612157"/>
    <w:rsid w:val="006124BA"/>
    <w:rsid w:val="00615381"/>
    <w:rsid w:val="00622809"/>
    <w:rsid w:val="006238F4"/>
    <w:rsid w:val="00631595"/>
    <w:rsid w:val="00631E29"/>
    <w:rsid w:val="006327A1"/>
    <w:rsid w:val="0063623C"/>
    <w:rsid w:val="00641866"/>
    <w:rsid w:val="00642FB6"/>
    <w:rsid w:val="0064435C"/>
    <w:rsid w:val="00653A76"/>
    <w:rsid w:val="00657EAC"/>
    <w:rsid w:val="0066279D"/>
    <w:rsid w:val="00667EDD"/>
    <w:rsid w:val="00684EBF"/>
    <w:rsid w:val="00685052"/>
    <w:rsid w:val="0069706C"/>
    <w:rsid w:val="006A2227"/>
    <w:rsid w:val="006A2709"/>
    <w:rsid w:val="006A3897"/>
    <w:rsid w:val="006A4774"/>
    <w:rsid w:val="006A4BBA"/>
    <w:rsid w:val="006B035A"/>
    <w:rsid w:val="006B0791"/>
    <w:rsid w:val="006C4F3C"/>
    <w:rsid w:val="006C5C86"/>
    <w:rsid w:val="006C5E5A"/>
    <w:rsid w:val="006D1272"/>
    <w:rsid w:val="006E3F7F"/>
    <w:rsid w:val="006F29E1"/>
    <w:rsid w:val="006F613D"/>
    <w:rsid w:val="006F6C21"/>
    <w:rsid w:val="006F757C"/>
    <w:rsid w:val="00703EDA"/>
    <w:rsid w:val="00720ED3"/>
    <w:rsid w:val="00726547"/>
    <w:rsid w:val="0072686F"/>
    <w:rsid w:val="00742091"/>
    <w:rsid w:val="00747924"/>
    <w:rsid w:val="007625A9"/>
    <w:rsid w:val="007658C3"/>
    <w:rsid w:val="007873E7"/>
    <w:rsid w:val="00787A79"/>
    <w:rsid w:val="0079211F"/>
    <w:rsid w:val="007A2BF7"/>
    <w:rsid w:val="007A60A8"/>
    <w:rsid w:val="007B09F5"/>
    <w:rsid w:val="007B4208"/>
    <w:rsid w:val="007B5040"/>
    <w:rsid w:val="007B6F7E"/>
    <w:rsid w:val="007C04EE"/>
    <w:rsid w:val="007C07D4"/>
    <w:rsid w:val="007C100C"/>
    <w:rsid w:val="007D0690"/>
    <w:rsid w:val="007D3C2B"/>
    <w:rsid w:val="007D4648"/>
    <w:rsid w:val="007D703D"/>
    <w:rsid w:val="007E76C3"/>
    <w:rsid w:val="007F7D49"/>
    <w:rsid w:val="00800F66"/>
    <w:rsid w:val="00802DF9"/>
    <w:rsid w:val="008045C7"/>
    <w:rsid w:val="00813CC6"/>
    <w:rsid w:val="00816C11"/>
    <w:rsid w:val="00821855"/>
    <w:rsid w:val="008250B6"/>
    <w:rsid w:val="00833AFC"/>
    <w:rsid w:val="00845F07"/>
    <w:rsid w:val="0085667C"/>
    <w:rsid w:val="0085743C"/>
    <w:rsid w:val="00880275"/>
    <w:rsid w:val="008812E2"/>
    <w:rsid w:val="00884611"/>
    <w:rsid w:val="008944BB"/>
    <w:rsid w:val="008B659F"/>
    <w:rsid w:val="008B77A4"/>
    <w:rsid w:val="008B7B12"/>
    <w:rsid w:val="008C0B58"/>
    <w:rsid w:val="008E0756"/>
    <w:rsid w:val="008E3775"/>
    <w:rsid w:val="008E7B78"/>
    <w:rsid w:val="008F0F95"/>
    <w:rsid w:val="008F5EB6"/>
    <w:rsid w:val="008F76BD"/>
    <w:rsid w:val="009007B8"/>
    <w:rsid w:val="00902280"/>
    <w:rsid w:val="0092060D"/>
    <w:rsid w:val="009206AF"/>
    <w:rsid w:val="00921037"/>
    <w:rsid w:val="009220AF"/>
    <w:rsid w:val="0093277A"/>
    <w:rsid w:val="00937020"/>
    <w:rsid w:val="0094280F"/>
    <w:rsid w:val="00957261"/>
    <w:rsid w:val="00964790"/>
    <w:rsid w:val="00967A87"/>
    <w:rsid w:val="00974176"/>
    <w:rsid w:val="00981F78"/>
    <w:rsid w:val="00982087"/>
    <w:rsid w:val="00984049"/>
    <w:rsid w:val="009961FD"/>
    <w:rsid w:val="00996E36"/>
    <w:rsid w:val="009A12A9"/>
    <w:rsid w:val="009B0713"/>
    <w:rsid w:val="009B0718"/>
    <w:rsid w:val="009B1824"/>
    <w:rsid w:val="009B4396"/>
    <w:rsid w:val="009C216C"/>
    <w:rsid w:val="009C404B"/>
    <w:rsid w:val="009C7B82"/>
    <w:rsid w:val="009D09E0"/>
    <w:rsid w:val="009D159E"/>
    <w:rsid w:val="009D4768"/>
    <w:rsid w:val="009E2FDB"/>
    <w:rsid w:val="009E34BE"/>
    <w:rsid w:val="009E7399"/>
    <w:rsid w:val="00A047B8"/>
    <w:rsid w:val="00A06438"/>
    <w:rsid w:val="00A072D6"/>
    <w:rsid w:val="00A07BE4"/>
    <w:rsid w:val="00A2044F"/>
    <w:rsid w:val="00A41837"/>
    <w:rsid w:val="00A41D42"/>
    <w:rsid w:val="00A43C00"/>
    <w:rsid w:val="00A54C81"/>
    <w:rsid w:val="00A57E12"/>
    <w:rsid w:val="00A62B4B"/>
    <w:rsid w:val="00A6714C"/>
    <w:rsid w:val="00A76DD2"/>
    <w:rsid w:val="00A76FC1"/>
    <w:rsid w:val="00A8789B"/>
    <w:rsid w:val="00A87F71"/>
    <w:rsid w:val="00AA0FA5"/>
    <w:rsid w:val="00AA2E1B"/>
    <w:rsid w:val="00AB294D"/>
    <w:rsid w:val="00AB337A"/>
    <w:rsid w:val="00AE0228"/>
    <w:rsid w:val="00AE1567"/>
    <w:rsid w:val="00AE5AD3"/>
    <w:rsid w:val="00AE5C18"/>
    <w:rsid w:val="00AF3A14"/>
    <w:rsid w:val="00B007A1"/>
    <w:rsid w:val="00B00E33"/>
    <w:rsid w:val="00B13EC5"/>
    <w:rsid w:val="00B22A19"/>
    <w:rsid w:val="00B2598F"/>
    <w:rsid w:val="00B37F38"/>
    <w:rsid w:val="00B42451"/>
    <w:rsid w:val="00B42CD6"/>
    <w:rsid w:val="00B47CA1"/>
    <w:rsid w:val="00B5738C"/>
    <w:rsid w:val="00B756D9"/>
    <w:rsid w:val="00B90C32"/>
    <w:rsid w:val="00B91FCA"/>
    <w:rsid w:val="00B96536"/>
    <w:rsid w:val="00BA3850"/>
    <w:rsid w:val="00BA4068"/>
    <w:rsid w:val="00BA4E16"/>
    <w:rsid w:val="00BA5A11"/>
    <w:rsid w:val="00BA7112"/>
    <w:rsid w:val="00BB0960"/>
    <w:rsid w:val="00BC6CB2"/>
    <w:rsid w:val="00BD1EC0"/>
    <w:rsid w:val="00BD2D8B"/>
    <w:rsid w:val="00BD54B6"/>
    <w:rsid w:val="00BD6086"/>
    <w:rsid w:val="00BE0006"/>
    <w:rsid w:val="00BF1ED4"/>
    <w:rsid w:val="00C11BC2"/>
    <w:rsid w:val="00C1476E"/>
    <w:rsid w:val="00C16037"/>
    <w:rsid w:val="00C24E7C"/>
    <w:rsid w:val="00C303FB"/>
    <w:rsid w:val="00C4226A"/>
    <w:rsid w:val="00C45495"/>
    <w:rsid w:val="00C53428"/>
    <w:rsid w:val="00C53951"/>
    <w:rsid w:val="00C56290"/>
    <w:rsid w:val="00C60CF0"/>
    <w:rsid w:val="00C66AA9"/>
    <w:rsid w:val="00C75922"/>
    <w:rsid w:val="00C809A3"/>
    <w:rsid w:val="00C83EAF"/>
    <w:rsid w:val="00C93E48"/>
    <w:rsid w:val="00C94790"/>
    <w:rsid w:val="00C961A2"/>
    <w:rsid w:val="00CA1830"/>
    <w:rsid w:val="00CA1E08"/>
    <w:rsid w:val="00CA5287"/>
    <w:rsid w:val="00CA5DBC"/>
    <w:rsid w:val="00CB3299"/>
    <w:rsid w:val="00CD7887"/>
    <w:rsid w:val="00CE165A"/>
    <w:rsid w:val="00CF72D8"/>
    <w:rsid w:val="00CF7EF1"/>
    <w:rsid w:val="00D00378"/>
    <w:rsid w:val="00D02B37"/>
    <w:rsid w:val="00D05C3D"/>
    <w:rsid w:val="00D06EB8"/>
    <w:rsid w:val="00D11F8E"/>
    <w:rsid w:val="00D171A1"/>
    <w:rsid w:val="00D17E23"/>
    <w:rsid w:val="00D24A66"/>
    <w:rsid w:val="00D266D6"/>
    <w:rsid w:val="00D419EC"/>
    <w:rsid w:val="00D542B5"/>
    <w:rsid w:val="00D56080"/>
    <w:rsid w:val="00D56F62"/>
    <w:rsid w:val="00D627A9"/>
    <w:rsid w:val="00D71CE1"/>
    <w:rsid w:val="00D76D2A"/>
    <w:rsid w:val="00D81564"/>
    <w:rsid w:val="00D90544"/>
    <w:rsid w:val="00D9176C"/>
    <w:rsid w:val="00D970AA"/>
    <w:rsid w:val="00D979E5"/>
    <w:rsid w:val="00DA5973"/>
    <w:rsid w:val="00DB09DE"/>
    <w:rsid w:val="00DB109A"/>
    <w:rsid w:val="00DB170B"/>
    <w:rsid w:val="00DB68F4"/>
    <w:rsid w:val="00DD04E4"/>
    <w:rsid w:val="00DD0ECB"/>
    <w:rsid w:val="00DD5AF6"/>
    <w:rsid w:val="00DE5209"/>
    <w:rsid w:val="00DF006F"/>
    <w:rsid w:val="00DF74D1"/>
    <w:rsid w:val="00E0007C"/>
    <w:rsid w:val="00E00FA0"/>
    <w:rsid w:val="00E07915"/>
    <w:rsid w:val="00E15115"/>
    <w:rsid w:val="00E15C3E"/>
    <w:rsid w:val="00E25919"/>
    <w:rsid w:val="00E26FAB"/>
    <w:rsid w:val="00E30EF3"/>
    <w:rsid w:val="00E330D4"/>
    <w:rsid w:val="00E45BD3"/>
    <w:rsid w:val="00E5239B"/>
    <w:rsid w:val="00E6138F"/>
    <w:rsid w:val="00E7132C"/>
    <w:rsid w:val="00E7401A"/>
    <w:rsid w:val="00E83CF7"/>
    <w:rsid w:val="00E85D53"/>
    <w:rsid w:val="00E87C7B"/>
    <w:rsid w:val="00E91064"/>
    <w:rsid w:val="00E92D33"/>
    <w:rsid w:val="00E92F36"/>
    <w:rsid w:val="00E94E92"/>
    <w:rsid w:val="00E96F6A"/>
    <w:rsid w:val="00E97977"/>
    <w:rsid w:val="00EA184B"/>
    <w:rsid w:val="00EA2D7A"/>
    <w:rsid w:val="00EB1805"/>
    <w:rsid w:val="00EB3039"/>
    <w:rsid w:val="00EB7735"/>
    <w:rsid w:val="00ED0720"/>
    <w:rsid w:val="00ED6AC8"/>
    <w:rsid w:val="00ED76ED"/>
    <w:rsid w:val="00EE5BE3"/>
    <w:rsid w:val="00EF57D1"/>
    <w:rsid w:val="00F059F7"/>
    <w:rsid w:val="00F07DD1"/>
    <w:rsid w:val="00F177A6"/>
    <w:rsid w:val="00F238DE"/>
    <w:rsid w:val="00F25212"/>
    <w:rsid w:val="00F40136"/>
    <w:rsid w:val="00F44898"/>
    <w:rsid w:val="00F4590F"/>
    <w:rsid w:val="00F47D28"/>
    <w:rsid w:val="00F57734"/>
    <w:rsid w:val="00F57EFE"/>
    <w:rsid w:val="00F67B24"/>
    <w:rsid w:val="00F708E9"/>
    <w:rsid w:val="00F7133A"/>
    <w:rsid w:val="00F72F88"/>
    <w:rsid w:val="00F74071"/>
    <w:rsid w:val="00F7586D"/>
    <w:rsid w:val="00F95333"/>
    <w:rsid w:val="00F95CAA"/>
    <w:rsid w:val="00F963B8"/>
    <w:rsid w:val="00F9727C"/>
    <w:rsid w:val="00FA1B09"/>
    <w:rsid w:val="00FB0512"/>
    <w:rsid w:val="00FB3322"/>
    <w:rsid w:val="00FC1484"/>
    <w:rsid w:val="00FC196C"/>
    <w:rsid w:val="00FD13D7"/>
    <w:rsid w:val="00FD60C4"/>
    <w:rsid w:val="00FE1AD9"/>
    <w:rsid w:val="00FE659D"/>
    <w:rsid w:val="00FE77DF"/>
    <w:rsid w:val="00FF431A"/>
    <w:rsid w:val="00FF61C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578"/>
    <w:pPr>
      <w:suppressAutoHyphens/>
    </w:pPr>
    <w:rPr>
      <w:rFonts w:ascii="Times New Roman" w:eastAsia="Times New Roman" w:hAnsi="Times New Roman"/>
      <w:sz w:val="28"/>
      <w:szCs w:val="24"/>
      <w:lang w:val="uk-UA" w:eastAsia="ar-SA"/>
    </w:rPr>
  </w:style>
  <w:style w:type="paragraph" w:styleId="1">
    <w:name w:val="heading 1"/>
    <w:basedOn w:val="a"/>
    <w:link w:val="10"/>
    <w:uiPriority w:val="9"/>
    <w:qFormat/>
    <w:rsid w:val="006C5C86"/>
    <w:pPr>
      <w:suppressAutoHyphens w:val="0"/>
      <w:spacing w:before="100" w:beforeAutospacing="1" w:after="100" w:afterAutospacing="1"/>
      <w:outlineLvl w:val="0"/>
    </w:pPr>
    <w:rPr>
      <w:b/>
      <w:bCs/>
      <w:kern w:val="36"/>
      <w:sz w:val="48"/>
      <w:szCs w:val="48"/>
      <w:lang w:eastAsia="ru-RU"/>
    </w:rPr>
  </w:style>
  <w:style w:type="paragraph" w:styleId="2">
    <w:name w:val="heading 2"/>
    <w:basedOn w:val="a"/>
    <w:next w:val="a"/>
    <w:link w:val="20"/>
    <w:uiPriority w:val="9"/>
    <w:unhideWhenUsed/>
    <w:qFormat/>
    <w:rsid w:val="006F6C21"/>
    <w:pPr>
      <w:keepNext/>
      <w:keepLines/>
      <w:spacing w:before="200"/>
      <w:outlineLvl w:val="1"/>
    </w:pPr>
    <w:rPr>
      <w:rFonts w:ascii="Cambria" w:eastAsia="MS Gothic" w:hAnsi="Cambria"/>
      <w:b/>
      <w:bCs/>
      <w:color w:val="4F81BD"/>
      <w:sz w:val="26"/>
      <w:szCs w:val="26"/>
    </w:rPr>
  </w:style>
  <w:style w:type="paragraph" w:styleId="3">
    <w:name w:val="heading 3"/>
    <w:basedOn w:val="a"/>
    <w:next w:val="a"/>
    <w:link w:val="30"/>
    <w:uiPriority w:val="9"/>
    <w:unhideWhenUsed/>
    <w:qFormat/>
    <w:rsid w:val="006E3F7F"/>
    <w:pPr>
      <w:keepNext/>
      <w:keepLines/>
      <w:spacing w:before="200"/>
      <w:outlineLvl w:val="2"/>
    </w:pPr>
    <w:rPr>
      <w:rFonts w:ascii="Cambria" w:eastAsia="MS Gothic" w:hAnsi="Cambria"/>
      <w:b/>
      <w:bCs/>
      <w:color w:val="4F81BD"/>
    </w:rPr>
  </w:style>
  <w:style w:type="paragraph" w:styleId="4">
    <w:name w:val="heading 4"/>
    <w:basedOn w:val="a"/>
    <w:next w:val="a"/>
    <w:link w:val="40"/>
    <w:uiPriority w:val="9"/>
    <w:unhideWhenUsed/>
    <w:qFormat/>
    <w:rsid w:val="00F67B24"/>
    <w:pPr>
      <w:keepNext/>
      <w:keepLines/>
      <w:spacing w:before="200"/>
      <w:outlineLvl w:val="3"/>
    </w:pPr>
    <w:rPr>
      <w:rFonts w:ascii="Cambria" w:eastAsia="MS Gothic" w:hAnsi="Cambria"/>
      <w:b/>
      <w:bCs/>
      <w:i/>
      <w:iCs/>
      <w:color w:val="4F81BD"/>
    </w:rPr>
  </w:style>
  <w:style w:type="paragraph" w:styleId="5">
    <w:name w:val="heading 5"/>
    <w:basedOn w:val="a"/>
    <w:link w:val="50"/>
    <w:uiPriority w:val="9"/>
    <w:qFormat/>
    <w:rsid w:val="00AA2E1B"/>
    <w:pPr>
      <w:suppressAutoHyphens w:val="0"/>
      <w:spacing w:before="100" w:beforeAutospacing="1" w:after="100" w:afterAutospacing="1"/>
      <w:outlineLvl w:val="4"/>
    </w:pPr>
    <w:rPr>
      <w:b/>
      <w:bCs/>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1">
    <w:name w:val="Основной текст с отступом 31"/>
    <w:basedOn w:val="a"/>
    <w:rsid w:val="00213C9B"/>
    <w:pPr>
      <w:widowControl w:val="0"/>
      <w:autoSpaceDE w:val="0"/>
      <w:ind w:firstLine="280"/>
      <w:jc w:val="both"/>
    </w:pPr>
    <w:rPr>
      <w:szCs w:val="20"/>
    </w:rPr>
  </w:style>
  <w:style w:type="paragraph" w:styleId="a3">
    <w:name w:val="Normal (Web)"/>
    <w:basedOn w:val="a"/>
    <w:uiPriority w:val="99"/>
    <w:rsid w:val="00213C9B"/>
    <w:pPr>
      <w:spacing w:before="280" w:after="280"/>
    </w:pPr>
    <w:rPr>
      <w:color w:val="000000"/>
      <w:sz w:val="24"/>
    </w:rPr>
  </w:style>
  <w:style w:type="paragraph" w:styleId="a4">
    <w:name w:val="caption"/>
    <w:aliases w:val="Абзац"/>
    <w:basedOn w:val="a"/>
    <w:qFormat/>
    <w:rsid w:val="00213C9B"/>
    <w:pPr>
      <w:widowControl w:val="0"/>
      <w:suppressLineNumbers/>
      <w:autoSpaceDN w:val="0"/>
      <w:spacing w:line="360" w:lineRule="auto"/>
      <w:ind w:firstLine="709"/>
      <w:jc w:val="both"/>
      <w:textAlignment w:val="baseline"/>
    </w:pPr>
    <w:rPr>
      <w:rFonts w:eastAsia="Andale Sans UI" w:cs="Tahoma"/>
      <w:iCs/>
      <w:kern w:val="3"/>
      <w:lang w:val="de-DE" w:eastAsia="ja-JP" w:bidi="fa-IR"/>
    </w:rPr>
  </w:style>
  <w:style w:type="character" w:styleId="a5">
    <w:name w:val="Strong"/>
    <w:uiPriority w:val="22"/>
    <w:qFormat/>
    <w:rsid w:val="00213C9B"/>
    <w:rPr>
      <w:b/>
      <w:bCs/>
    </w:rPr>
  </w:style>
  <w:style w:type="paragraph" w:styleId="a6">
    <w:name w:val="Body Text"/>
    <w:basedOn w:val="a"/>
    <w:link w:val="a7"/>
    <w:rsid w:val="00213C9B"/>
    <w:pPr>
      <w:spacing w:after="120"/>
    </w:pPr>
  </w:style>
  <w:style w:type="character" w:customStyle="1" w:styleId="a7">
    <w:name w:val="Основной текст Знак"/>
    <w:link w:val="a6"/>
    <w:rsid w:val="00213C9B"/>
    <w:rPr>
      <w:rFonts w:ascii="Times New Roman" w:eastAsia="Times New Roman" w:hAnsi="Times New Roman" w:cs="Times New Roman"/>
      <w:sz w:val="28"/>
      <w:szCs w:val="24"/>
      <w:lang w:val="uk-UA" w:eastAsia="ar-SA"/>
    </w:rPr>
  </w:style>
  <w:style w:type="paragraph" w:styleId="a8">
    <w:name w:val="Subtitle"/>
    <w:basedOn w:val="a"/>
    <w:next w:val="a6"/>
    <w:link w:val="a9"/>
    <w:qFormat/>
    <w:rsid w:val="00213C9B"/>
    <w:pPr>
      <w:spacing w:after="60"/>
      <w:jc w:val="center"/>
    </w:pPr>
    <w:rPr>
      <w:rFonts w:ascii="Arial" w:eastAsia="SimSun" w:hAnsi="Arial"/>
      <w:sz w:val="24"/>
    </w:rPr>
  </w:style>
  <w:style w:type="character" w:customStyle="1" w:styleId="a9">
    <w:name w:val="Подзаголовок Знак"/>
    <w:link w:val="a8"/>
    <w:rsid w:val="00213C9B"/>
    <w:rPr>
      <w:rFonts w:ascii="Arial" w:eastAsia="SimSun" w:hAnsi="Arial" w:cs="Arial"/>
      <w:sz w:val="24"/>
      <w:szCs w:val="24"/>
      <w:lang w:val="uk-UA" w:eastAsia="ar-SA"/>
    </w:rPr>
  </w:style>
  <w:style w:type="paragraph" w:styleId="aa">
    <w:name w:val="List Paragraph"/>
    <w:basedOn w:val="a"/>
    <w:uiPriority w:val="34"/>
    <w:qFormat/>
    <w:rsid w:val="00095FEE"/>
    <w:pPr>
      <w:suppressAutoHyphens w:val="0"/>
      <w:spacing w:after="200" w:line="276" w:lineRule="auto"/>
      <w:ind w:left="720"/>
      <w:contextualSpacing/>
    </w:pPr>
    <w:rPr>
      <w:rFonts w:ascii="Calibri" w:eastAsia="Calibri" w:hAnsi="Calibri"/>
      <w:sz w:val="22"/>
      <w:szCs w:val="22"/>
      <w:lang w:val="ru-RU" w:eastAsia="en-US"/>
    </w:rPr>
  </w:style>
  <w:style w:type="character" w:customStyle="1" w:styleId="hps">
    <w:name w:val="hps"/>
    <w:basedOn w:val="a0"/>
    <w:rsid w:val="00095FEE"/>
  </w:style>
  <w:style w:type="paragraph" w:styleId="ab">
    <w:name w:val="Balloon Text"/>
    <w:basedOn w:val="a"/>
    <w:link w:val="ac"/>
    <w:uiPriority w:val="99"/>
    <w:semiHidden/>
    <w:unhideWhenUsed/>
    <w:rsid w:val="00095FEE"/>
    <w:rPr>
      <w:rFonts w:ascii="Tahoma" w:hAnsi="Tahoma"/>
      <w:sz w:val="16"/>
      <w:szCs w:val="16"/>
    </w:rPr>
  </w:style>
  <w:style w:type="character" w:customStyle="1" w:styleId="ac">
    <w:name w:val="Текст выноски Знак"/>
    <w:link w:val="ab"/>
    <w:uiPriority w:val="99"/>
    <w:semiHidden/>
    <w:rsid w:val="00095FEE"/>
    <w:rPr>
      <w:rFonts w:ascii="Tahoma" w:eastAsia="Times New Roman" w:hAnsi="Tahoma" w:cs="Tahoma"/>
      <w:sz w:val="16"/>
      <w:szCs w:val="16"/>
      <w:lang w:val="uk-UA" w:eastAsia="ar-SA"/>
    </w:rPr>
  </w:style>
  <w:style w:type="paragraph" w:customStyle="1" w:styleId="11">
    <w:name w:val="Абзац списка1"/>
    <w:basedOn w:val="a"/>
    <w:rsid w:val="00267498"/>
    <w:pPr>
      <w:suppressAutoHyphens w:val="0"/>
      <w:spacing w:line="360" w:lineRule="auto"/>
      <w:ind w:left="720"/>
      <w:contextualSpacing/>
    </w:pPr>
    <w:rPr>
      <w:szCs w:val="22"/>
      <w:lang w:eastAsia="ru-RU"/>
    </w:rPr>
  </w:style>
  <w:style w:type="character" w:styleId="ad">
    <w:name w:val="Hyperlink"/>
    <w:uiPriority w:val="99"/>
    <w:rsid w:val="00480C7A"/>
    <w:rPr>
      <w:color w:val="0000FF"/>
      <w:u w:val="single"/>
    </w:rPr>
  </w:style>
  <w:style w:type="character" w:customStyle="1" w:styleId="apple-converted-space">
    <w:name w:val="apple-converted-space"/>
    <w:rsid w:val="00480C7A"/>
  </w:style>
  <w:style w:type="character" w:customStyle="1" w:styleId="10">
    <w:name w:val="Заголовок 1 Знак"/>
    <w:link w:val="1"/>
    <w:uiPriority w:val="9"/>
    <w:rsid w:val="006C5C86"/>
    <w:rPr>
      <w:rFonts w:ascii="Times New Roman" w:eastAsia="Times New Roman" w:hAnsi="Times New Roman" w:cs="Times New Roman"/>
      <w:b/>
      <w:bCs/>
      <w:kern w:val="36"/>
      <w:sz w:val="48"/>
      <w:szCs w:val="48"/>
      <w:lang w:eastAsia="ru-RU"/>
    </w:rPr>
  </w:style>
  <w:style w:type="character" w:customStyle="1" w:styleId="40">
    <w:name w:val="Заголовок 4 Знак"/>
    <w:link w:val="4"/>
    <w:uiPriority w:val="9"/>
    <w:rsid w:val="00F67B24"/>
    <w:rPr>
      <w:rFonts w:ascii="Cambria" w:eastAsia="MS Gothic" w:hAnsi="Cambria" w:cs="Times New Roman"/>
      <w:b/>
      <w:bCs/>
      <w:i/>
      <w:iCs/>
      <w:color w:val="4F81BD"/>
      <w:sz w:val="28"/>
      <w:szCs w:val="24"/>
      <w:lang w:val="uk-UA" w:eastAsia="ar-SA"/>
    </w:rPr>
  </w:style>
  <w:style w:type="paragraph" w:styleId="HTML">
    <w:name w:val="HTML Preformatted"/>
    <w:basedOn w:val="a"/>
    <w:link w:val="HTML0"/>
    <w:uiPriority w:val="99"/>
    <w:unhideWhenUsed/>
    <w:rsid w:val="00F57E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sz w:val="20"/>
      <w:szCs w:val="20"/>
      <w:lang w:eastAsia="ru-RU"/>
    </w:rPr>
  </w:style>
  <w:style w:type="character" w:customStyle="1" w:styleId="HTML0">
    <w:name w:val="Стандартный HTML Знак"/>
    <w:link w:val="HTML"/>
    <w:uiPriority w:val="99"/>
    <w:rsid w:val="00F57EFE"/>
    <w:rPr>
      <w:rFonts w:ascii="Courier New" w:eastAsia="Times New Roman" w:hAnsi="Courier New" w:cs="Courier New"/>
      <w:sz w:val="20"/>
      <w:szCs w:val="20"/>
      <w:lang w:eastAsia="ru-RU"/>
    </w:rPr>
  </w:style>
  <w:style w:type="character" w:customStyle="1" w:styleId="hljs-title">
    <w:name w:val="hljs-title"/>
    <w:basedOn w:val="a0"/>
    <w:rsid w:val="00F57EFE"/>
  </w:style>
  <w:style w:type="character" w:customStyle="1" w:styleId="hljs-tag">
    <w:name w:val="hljs-tag"/>
    <w:basedOn w:val="a0"/>
    <w:rsid w:val="00F57EFE"/>
  </w:style>
  <w:style w:type="character" w:customStyle="1" w:styleId="hljs-attribute">
    <w:name w:val="hljs-attribute"/>
    <w:basedOn w:val="a0"/>
    <w:rsid w:val="00F57EFE"/>
  </w:style>
  <w:style w:type="character" w:customStyle="1" w:styleId="hljs-value">
    <w:name w:val="hljs-value"/>
    <w:basedOn w:val="a0"/>
    <w:rsid w:val="00F57EFE"/>
  </w:style>
  <w:style w:type="paragraph" w:styleId="ae">
    <w:name w:val="header"/>
    <w:basedOn w:val="a"/>
    <w:link w:val="af"/>
    <w:uiPriority w:val="99"/>
    <w:unhideWhenUsed/>
    <w:rsid w:val="00DD0ECB"/>
    <w:pPr>
      <w:tabs>
        <w:tab w:val="center" w:pos="4677"/>
        <w:tab w:val="right" w:pos="9355"/>
      </w:tabs>
    </w:pPr>
  </w:style>
  <w:style w:type="character" w:customStyle="1" w:styleId="af">
    <w:name w:val="Верхний колонтитул Знак"/>
    <w:link w:val="ae"/>
    <w:uiPriority w:val="99"/>
    <w:rsid w:val="00DD0ECB"/>
    <w:rPr>
      <w:rFonts w:ascii="Times New Roman" w:eastAsia="Times New Roman" w:hAnsi="Times New Roman" w:cs="Times New Roman"/>
      <w:sz w:val="28"/>
      <w:szCs w:val="24"/>
      <w:lang w:val="uk-UA" w:eastAsia="ar-SA"/>
    </w:rPr>
  </w:style>
  <w:style w:type="paragraph" w:styleId="af0">
    <w:name w:val="footer"/>
    <w:basedOn w:val="a"/>
    <w:link w:val="af1"/>
    <w:uiPriority w:val="99"/>
    <w:unhideWhenUsed/>
    <w:rsid w:val="00DD0ECB"/>
    <w:pPr>
      <w:tabs>
        <w:tab w:val="center" w:pos="4677"/>
        <w:tab w:val="right" w:pos="9355"/>
      </w:tabs>
    </w:pPr>
  </w:style>
  <w:style w:type="character" w:customStyle="1" w:styleId="af1">
    <w:name w:val="Нижний колонтитул Знак"/>
    <w:link w:val="af0"/>
    <w:uiPriority w:val="99"/>
    <w:rsid w:val="00DD0ECB"/>
    <w:rPr>
      <w:rFonts w:ascii="Times New Roman" w:eastAsia="Times New Roman" w:hAnsi="Times New Roman" w:cs="Times New Roman"/>
      <w:sz w:val="28"/>
      <w:szCs w:val="24"/>
      <w:lang w:val="uk-UA" w:eastAsia="ar-SA"/>
    </w:rPr>
  </w:style>
  <w:style w:type="character" w:styleId="HTML1">
    <w:name w:val="HTML Code"/>
    <w:uiPriority w:val="99"/>
    <w:semiHidden/>
    <w:unhideWhenUsed/>
    <w:rsid w:val="0000609D"/>
    <w:rPr>
      <w:rFonts w:ascii="Courier New" w:eastAsia="Times New Roman" w:hAnsi="Courier New" w:cs="Courier New"/>
      <w:sz w:val="20"/>
      <w:szCs w:val="20"/>
    </w:rPr>
  </w:style>
  <w:style w:type="character" w:customStyle="1" w:styleId="hljs-function">
    <w:name w:val="hljs-function"/>
    <w:basedOn w:val="a0"/>
    <w:rsid w:val="0000609D"/>
  </w:style>
  <w:style w:type="character" w:customStyle="1" w:styleId="hljs-keyword">
    <w:name w:val="hljs-keyword"/>
    <w:basedOn w:val="a0"/>
    <w:rsid w:val="0000609D"/>
  </w:style>
  <w:style w:type="character" w:customStyle="1" w:styleId="hljs-params">
    <w:name w:val="hljs-params"/>
    <w:basedOn w:val="a0"/>
    <w:rsid w:val="0000609D"/>
  </w:style>
  <w:style w:type="character" w:customStyle="1" w:styleId="hljs-comment">
    <w:name w:val="hljs-comment"/>
    <w:basedOn w:val="a0"/>
    <w:rsid w:val="0000609D"/>
  </w:style>
  <w:style w:type="character" w:customStyle="1" w:styleId="hljs-number">
    <w:name w:val="hljs-number"/>
    <w:basedOn w:val="a0"/>
    <w:rsid w:val="0000609D"/>
  </w:style>
  <w:style w:type="character" w:customStyle="1" w:styleId="20">
    <w:name w:val="Заголовок 2 Знак"/>
    <w:link w:val="2"/>
    <w:uiPriority w:val="9"/>
    <w:rsid w:val="006F6C21"/>
    <w:rPr>
      <w:rFonts w:ascii="Cambria" w:eastAsia="MS Gothic" w:hAnsi="Cambria" w:cs="Times New Roman"/>
      <w:b/>
      <w:bCs/>
      <w:color w:val="4F81BD"/>
      <w:sz w:val="26"/>
      <w:szCs w:val="26"/>
      <w:lang w:val="uk-UA" w:eastAsia="ar-SA"/>
    </w:rPr>
  </w:style>
  <w:style w:type="character" w:customStyle="1" w:styleId="30">
    <w:name w:val="Заголовок 3 Знак"/>
    <w:link w:val="3"/>
    <w:uiPriority w:val="9"/>
    <w:rsid w:val="006E3F7F"/>
    <w:rPr>
      <w:rFonts w:ascii="Cambria" w:eastAsia="MS Gothic" w:hAnsi="Cambria" w:cs="Times New Roman"/>
      <w:b/>
      <w:bCs/>
      <w:color w:val="4F81BD"/>
      <w:sz w:val="28"/>
      <w:szCs w:val="24"/>
      <w:lang w:val="uk-UA" w:eastAsia="ar-SA"/>
    </w:rPr>
  </w:style>
  <w:style w:type="character" w:customStyle="1" w:styleId="shorttext">
    <w:name w:val="short_text"/>
    <w:rsid w:val="00BB0960"/>
  </w:style>
  <w:style w:type="character" w:styleId="af2">
    <w:name w:val="Emphasis"/>
    <w:uiPriority w:val="20"/>
    <w:qFormat/>
    <w:rsid w:val="000F24DC"/>
    <w:rPr>
      <w:i/>
      <w:iCs/>
    </w:rPr>
  </w:style>
  <w:style w:type="character" w:customStyle="1" w:styleId="hljs-string">
    <w:name w:val="hljs-string"/>
    <w:rsid w:val="00BF1ED4"/>
  </w:style>
  <w:style w:type="character" w:customStyle="1" w:styleId="tlid-translation">
    <w:name w:val="tlid-translation"/>
    <w:basedOn w:val="a0"/>
    <w:rsid w:val="00E7132C"/>
  </w:style>
  <w:style w:type="table" w:styleId="af3">
    <w:name w:val="Table Grid"/>
    <w:basedOn w:val="a1"/>
    <w:uiPriority w:val="59"/>
    <w:rsid w:val="00813CC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caption">
    <w:name w:val="textcaption"/>
    <w:basedOn w:val="a"/>
    <w:rsid w:val="00800F66"/>
    <w:pPr>
      <w:suppressAutoHyphens w:val="0"/>
      <w:spacing w:before="100" w:beforeAutospacing="1" w:after="100" w:afterAutospacing="1"/>
    </w:pPr>
    <w:rPr>
      <w:sz w:val="24"/>
      <w:lang w:val="ru-RU" w:eastAsia="ru-RU"/>
    </w:rPr>
  </w:style>
  <w:style w:type="paragraph" w:customStyle="1" w:styleId="bodytext">
    <w:name w:val="bodytext"/>
    <w:basedOn w:val="a"/>
    <w:rsid w:val="00800F66"/>
    <w:pPr>
      <w:suppressAutoHyphens w:val="0"/>
      <w:spacing w:before="100" w:beforeAutospacing="1" w:after="100" w:afterAutospacing="1"/>
    </w:pPr>
    <w:rPr>
      <w:color w:val="000000"/>
      <w:sz w:val="24"/>
      <w:lang w:val="ru-RU" w:eastAsia="ru-RU"/>
    </w:rPr>
  </w:style>
  <w:style w:type="character" w:customStyle="1" w:styleId="caps">
    <w:name w:val="caps"/>
    <w:basedOn w:val="a0"/>
    <w:rsid w:val="00800F66"/>
  </w:style>
  <w:style w:type="paragraph" w:customStyle="1" w:styleId="Default">
    <w:name w:val="Default"/>
    <w:rsid w:val="002820DB"/>
    <w:pPr>
      <w:autoSpaceDE w:val="0"/>
      <w:autoSpaceDN w:val="0"/>
      <w:adjustRightInd w:val="0"/>
    </w:pPr>
    <w:rPr>
      <w:rFonts w:ascii="Times New Roman" w:eastAsiaTheme="minorHAnsi" w:hAnsi="Times New Roman"/>
      <w:color w:val="000000"/>
      <w:sz w:val="24"/>
      <w:szCs w:val="24"/>
      <w:lang w:eastAsia="en-US"/>
    </w:rPr>
  </w:style>
  <w:style w:type="character" w:customStyle="1" w:styleId="st">
    <w:name w:val="st"/>
    <w:basedOn w:val="a0"/>
    <w:rsid w:val="00CA5DBC"/>
  </w:style>
  <w:style w:type="paragraph" w:styleId="af4">
    <w:name w:val="footnote text"/>
    <w:basedOn w:val="a"/>
    <w:link w:val="af5"/>
    <w:semiHidden/>
    <w:rsid w:val="001D2499"/>
    <w:pPr>
      <w:suppressAutoHyphens w:val="0"/>
      <w:spacing w:line="264" w:lineRule="auto"/>
      <w:ind w:firstLine="357"/>
      <w:jc w:val="both"/>
    </w:pPr>
    <w:rPr>
      <w:sz w:val="20"/>
      <w:szCs w:val="20"/>
      <w:lang w:eastAsia="ru-RU"/>
    </w:rPr>
  </w:style>
  <w:style w:type="character" w:customStyle="1" w:styleId="af5">
    <w:name w:val="Текст сноски Знак"/>
    <w:basedOn w:val="a0"/>
    <w:link w:val="af4"/>
    <w:semiHidden/>
    <w:rsid w:val="001D2499"/>
    <w:rPr>
      <w:rFonts w:ascii="Times New Roman" w:eastAsia="Times New Roman" w:hAnsi="Times New Roman"/>
      <w:lang w:val="uk-UA"/>
    </w:rPr>
  </w:style>
  <w:style w:type="character" w:styleId="af6">
    <w:name w:val="footnote reference"/>
    <w:semiHidden/>
    <w:rsid w:val="001D2499"/>
    <w:rPr>
      <w:vertAlign w:val="superscript"/>
    </w:rPr>
  </w:style>
  <w:style w:type="paragraph" w:styleId="af7">
    <w:name w:val="No Spacing"/>
    <w:uiPriority w:val="1"/>
    <w:qFormat/>
    <w:rsid w:val="001D2499"/>
    <w:pPr>
      <w:suppressAutoHyphens/>
    </w:pPr>
    <w:rPr>
      <w:rFonts w:ascii="Times New Roman" w:eastAsia="Times New Roman" w:hAnsi="Times New Roman"/>
      <w:sz w:val="28"/>
      <w:szCs w:val="24"/>
      <w:lang w:val="uk-UA" w:eastAsia="ar-SA"/>
    </w:rPr>
  </w:style>
  <w:style w:type="character" w:customStyle="1" w:styleId="mw-headline">
    <w:name w:val="mw-headline"/>
    <w:basedOn w:val="a0"/>
    <w:rsid w:val="00AA2E1B"/>
  </w:style>
  <w:style w:type="character" w:customStyle="1" w:styleId="50">
    <w:name w:val="Заголовок 5 Знак"/>
    <w:basedOn w:val="a0"/>
    <w:link w:val="5"/>
    <w:uiPriority w:val="9"/>
    <w:rsid w:val="00AA2E1B"/>
    <w:rPr>
      <w:rFonts w:ascii="Times New Roman" w:eastAsia="Times New Roman" w:hAnsi="Times New Roman"/>
      <w:b/>
      <w:bCs/>
    </w:rPr>
  </w:style>
  <w:style w:type="paragraph" w:customStyle="1" w:styleId="af8">
    <w:name w:val="Чертежный"/>
    <w:link w:val="af9"/>
    <w:rsid w:val="00AA2E1B"/>
    <w:pPr>
      <w:jc w:val="both"/>
    </w:pPr>
    <w:rPr>
      <w:rFonts w:ascii="ISOCPEUR" w:eastAsia="Times New Roman" w:hAnsi="ISOCPEUR"/>
      <w:i/>
      <w:sz w:val="28"/>
      <w:lang w:val="uk-UA"/>
    </w:rPr>
  </w:style>
  <w:style w:type="character" w:customStyle="1" w:styleId="af9">
    <w:name w:val="Чертежный Знак"/>
    <w:link w:val="af8"/>
    <w:rsid w:val="00AA2E1B"/>
    <w:rPr>
      <w:rFonts w:ascii="ISOCPEUR" w:eastAsia="Times New Roman" w:hAnsi="ISOCPEUR"/>
      <w:i/>
      <w:sz w:val="28"/>
      <w:lang w:val="uk-UA"/>
    </w:rPr>
  </w:style>
  <w:style w:type="character" w:customStyle="1" w:styleId="mw-editsection">
    <w:name w:val="mw-editsection"/>
    <w:basedOn w:val="a0"/>
    <w:rsid w:val="00AA2E1B"/>
  </w:style>
  <w:style w:type="character" w:customStyle="1" w:styleId="mw-editsection-bracket">
    <w:name w:val="mw-editsection-bracket"/>
    <w:basedOn w:val="a0"/>
    <w:rsid w:val="00AA2E1B"/>
  </w:style>
  <w:style w:type="character" w:customStyle="1" w:styleId="mw-editsection-divider">
    <w:name w:val="mw-editsection-divider"/>
    <w:basedOn w:val="a0"/>
    <w:rsid w:val="00AA2E1B"/>
  </w:style>
  <w:style w:type="character" w:customStyle="1" w:styleId="cp">
    <w:name w:val="cp"/>
    <w:basedOn w:val="a0"/>
    <w:rsid w:val="00AA2E1B"/>
  </w:style>
  <w:style w:type="character" w:customStyle="1" w:styleId="p">
    <w:name w:val="p"/>
    <w:basedOn w:val="a0"/>
    <w:rsid w:val="00AA2E1B"/>
  </w:style>
  <w:style w:type="character" w:customStyle="1" w:styleId="nt">
    <w:name w:val="nt"/>
    <w:basedOn w:val="a0"/>
    <w:rsid w:val="00AA2E1B"/>
  </w:style>
  <w:style w:type="character" w:styleId="HTML2">
    <w:name w:val="HTML Variable"/>
    <w:basedOn w:val="a0"/>
    <w:uiPriority w:val="99"/>
    <w:semiHidden/>
    <w:unhideWhenUsed/>
    <w:rsid w:val="00AA2E1B"/>
    <w:rPr>
      <w:i/>
      <w:iCs/>
    </w:rPr>
  </w:style>
  <w:style w:type="character" w:customStyle="1" w:styleId="o">
    <w:name w:val="o"/>
    <w:basedOn w:val="a0"/>
    <w:rsid w:val="00AA2E1B"/>
  </w:style>
  <w:style w:type="character" w:customStyle="1" w:styleId="k">
    <w:name w:val="k"/>
    <w:basedOn w:val="a0"/>
    <w:rsid w:val="00AA2E1B"/>
  </w:style>
  <w:style w:type="character" w:customStyle="1" w:styleId="s2">
    <w:name w:val="s2"/>
    <w:basedOn w:val="a0"/>
    <w:rsid w:val="00AA2E1B"/>
  </w:style>
  <w:style w:type="character" w:customStyle="1" w:styleId="kc">
    <w:name w:val="kc"/>
    <w:basedOn w:val="a0"/>
    <w:rsid w:val="00AA2E1B"/>
  </w:style>
  <w:style w:type="character" w:customStyle="1" w:styleId="na">
    <w:name w:val="na"/>
    <w:basedOn w:val="a0"/>
    <w:rsid w:val="00AA2E1B"/>
  </w:style>
  <w:style w:type="character" w:customStyle="1" w:styleId="s">
    <w:name w:val="s"/>
    <w:basedOn w:val="a0"/>
    <w:rsid w:val="00AA2E1B"/>
  </w:style>
  <w:style w:type="character" w:customStyle="1" w:styleId="nx">
    <w:name w:val="nx"/>
    <w:basedOn w:val="a0"/>
    <w:rsid w:val="00AA2E1B"/>
  </w:style>
  <w:style w:type="character" w:customStyle="1" w:styleId="s1">
    <w:name w:val="s1"/>
    <w:basedOn w:val="a0"/>
    <w:rsid w:val="00AA2E1B"/>
  </w:style>
  <w:style w:type="character" w:customStyle="1" w:styleId="x">
    <w:name w:val="x"/>
    <w:basedOn w:val="a0"/>
    <w:rsid w:val="00AA2E1B"/>
  </w:style>
  <w:style w:type="character" w:customStyle="1" w:styleId="c1">
    <w:name w:val="c1"/>
    <w:basedOn w:val="a0"/>
    <w:rsid w:val="00AA2E1B"/>
  </w:style>
  <w:style w:type="character" w:customStyle="1" w:styleId="cm">
    <w:name w:val="cm"/>
    <w:basedOn w:val="a0"/>
    <w:rsid w:val="00AA2E1B"/>
  </w:style>
  <w:style w:type="character" w:customStyle="1" w:styleId="nv">
    <w:name w:val="nv"/>
    <w:basedOn w:val="a0"/>
    <w:rsid w:val="00AA2E1B"/>
  </w:style>
  <w:style w:type="character" w:customStyle="1" w:styleId="nb">
    <w:name w:val="nb"/>
    <w:basedOn w:val="a0"/>
    <w:rsid w:val="00AA2E1B"/>
  </w:style>
  <w:style w:type="character" w:customStyle="1" w:styleId="mi">
    <w:name w:val="mi"/>
    <w:basedOn w:val="a0"/>
    <w:rsid w:val="00AA2E1B"/>
  </w:style>
  <w:style w:type="character" w:customStyle="1" w:styleId="mf">
    <w:name w:val="mf"/>
    <w:basedOn w:val="a0"/>
    <w:rsid w:val="00AA2E1B"/>
  </w:style>
  <w:style w:type="character" w:customStyle="1" w:styleId="tag">
    <w:name w:val="tag"/>
    <w:basedOn w:val="a0"/>
    <w:rsid w:val="00AA2E1B"/>
  </w:style>
  <w:style w:type="character" w:customStyle="1" w:styleId="ie">
    <w:name w:val="ie"/>
    <w:basedOn w:val="a0"/>
    <w:rsid w:val="00AA2E1B"/>
  </w:style>
  <w:style w:type="character" w:customStyle="1" w:styleId="fx">
    <w:name w:val="fx"/>
    <w:basedOn w:val="a0"/>
    <w:rsid w:val="00AA2E1B"/>
  </w:style>
  <w:style w:type="character" w:customStyle="1" w:styleId="sa">
    <w:name w:val="sa"/>
    <w:basedOn w:val="a0"/>
    <w:rsid w:val="00AA2E1B"/>
  </w:style>
  <w:style w:type="character" w:customStyle="1" w:styleId="cr">
    <w:name w:val="cr"/>
    <w:basedOn w:val="a0"/>
    <w:rsid w:val="00AA2E1B"/>
  </w:style>
  <w:style w:type="character" w:customStyle="1" w:styleId="op">
    <w:name w:val="op"/>
    <w:basedOn w:val="a0"/>
    <w:rsid w:val="00AA2E1B"/>
  </w:style>
  <w:style w:type="character" w:customStyle="1" w:styleId="ip">
    <w:name w:val="ip"/>
    <w:basedOn w:val="a0"/>
    <w:rsid w:val="00AA2E1B"/>
  </w:style>
  <w:style w:type="character" w:customStyle="1" w:styleId="an">
    <w:name w:val="an"/>
    <w:basedOn w:val="a0"/>
    <w:rsid w:val="00AA2E1B"/>
  </w:style>
  <w:style w:type="character" w:styleId="HTML3">
    <w:name w:val="HTML Typewriter"/>
    <w:basedOn w:val="a0"/>
    <w:uiPriority w:val="99"/>
    <w:semiHidden/>
    <w:unhideWhenUsed/>
    <w:rsid w:val="00AA2E1B"/>
    <w:rPr>
      <w:rFonts w:ascii="Courier New" w:eastAsia="Times New Roman" w:hAnsi="Courier New" w:cs="Courier New"/>
      <w:sz w:val="20"/>
      <w:szCs w:val="20"/>
    </w:rPr>
  </w:style>
  <w:style w:type="character" w:customStyle="1" w:styleId="kr">
    <w:name w:val="kr"/>
    <w:basedOn w:val="a0"/>
    <w:rsid w:val="00AA2E1B"/>
  </w:style>
  <w:style w:type="character" w:customStyle="1" w:styleId="err">
    <w:name w:val="err"/>
    <w:basedOn w:val="a0"/>
    <w:rsid w:val="00AA2E1B"/>
  </w:style>
  <w:style w:type="paragraph" w:customStyle="1" w:styleId="articletableheaderua">
    <w:name w:val="article_table_header_ua"/>
    <w:basedOn w:val="a"/>
    <w:qFormat/>
    <w:rsid w:val="008F76BD"/>
    <w:pPr>
      <w:tabs>
        <w:tab w:val="left" w:pos="1077"/>
      </w:tabs>
      <w:suppressAutoHyphens w:val="0"/>
      <w:spacing w:before="240" w:after="120" w:line="216" w:lineRule="auto"/>
      <w:contextualSpacing/>
      <w:jc w:val="center"/>
    </w:pPr>
    <w:rPr>
      <w:rFonts w:eastAsia="Calibri" w:cs="Arial"/>
      <w:bCs/>
      <w:smallCaps/>
      <w:sz w:val="16"/>
      <w:szCs w:val="20"/>
      <w:lang w:eastAsia="en-US"/>
    </w:rPr>
  </w:style>
  <w:style w:type="paragraph" w:styleId="afa">
    <w:name w:val="TOC Heading"/>
    <w:basedOn w:val="1"/>
    <w:next w:val="a"/>
    <w:uiPriority w:val="39"/>
    <w:unhideWhenUsed/>
    <w:qFormat/>
    <w:rsid w:val="00C75922"/>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val="en-US" w:eastAsia="en-US"/>
    </w:rPr>
  </w:style>
  <w:style w:type="paragraph" w:styleId="12">
    <w:name w:val="toc 1"/>
    <w:basedOn w:val="a"/>
    <w:next w:val="a"/>
    <w:autoRedefine/>
    <w:uiPriority w:val="39"/>
    <w:unhideWhenUsed/>
    <w:rsid w:val="00C75922"/>
    <w:pPr>
      <w:spacing w:after="100"/>
    </w:pPr>
  </w:style>
  <w:style w:type="paragraph" w:styleId="21">
    <w:name w:val="toc 2"/>
    <w:basedOn w:val="a"/>
    <w:next w:val="a"/>
    <w:autoRedefine/>
    <w:uiPriority w:val="39"/>
    <w:unhideWhenUsed/>
    <w:rsid w:val="00C75922"/>
    <w:pPr>
      <w:spacing w:after="100"/>
      <w:ind w:left="280"/>
    </w:pPr>
  </w:style>
  <w:style w:type="paragraph" w:styleId="32">
    <w:name w:val="toc 3"/>
    <w:basedOn w:val="a"/>
    <w:next w:val="a"/>
    <w:autoRedefine/>
    <w:uiPriority w:val="39"/>
    <w:unhideWhenUsed/>
    <w:rsid w:val="00C75922"/>
    <w:pPr>
      <w:spacing w:after="100"/>
      <w:ind w:left="560"/>
    </w:pPr>
  </w:style>
</w:styles>
</file>

<file path=word/webSettings.xml><?xml version="1.0" encoding="utf-8"?>
<w:webSettings xmlns:r="http://schemas.openxmlformats.org/officeDocument/2006/relationships" xmlns:w="http://schemas.openxmlformats.org/wordprocessingml/2006/main">
  <w:divs>
    <w:div w:id="592331">
      <w:bodyDiv w:val="1"/>
      <w:marLeft w:val="0"/>
      <w:marRight w:val="0"/>
      <w:marTop w:val="0"/>
      <w:marBottom w:val="0"/>
      <w:divBdr>
        <w:top w:val="none" w:sz="0" w:space="0" w:color="auto"/>
        <w:left w:val="none" w:sz="0" w:space="0" w:color="auto"/>
        <w:bottom w:val="none" w:sz="0" w:space="0" w:color="auto"/>
        <w:right w:val="none" w:sz="0" w:space="0" w:color="auto"/>
      </w:divBdr>
      <w:divsChild>
        <w:div w:id="1080566772">
          <w:marLeft w:val="0"/>
          <w:marRight w:val="0"/>
          <w:marTop w:val="0"/>
          <w:marBottom w:val="0"/>
          <w:divBdr>
            <w:top w:val="none" w:sz="0" w:space="0" w:color="auto"/>
            <w:left w:val="none" w:sz="0" w:space="0" w:color="auto"/>
            <w:bottom w:val="none" w:sz="0" w:space="0" w:color="auto"/>
            <w:right w:val="none" w:sz="0" w:space="0" w:color="auto"/>
          </w:divBdr>
        </w:div>
        <w:div w:id="1768695619">
          <w:marLeft w:val="0"/>
          <w:marRight w:val="0"/>
          <w:marTop w:val="0"/>
          <w:marBottom w:val="0"/>
          <w:divBdr>
            <w:top w:val="none" w:sz="0" w:space="0" w:color="auto"/>
            <w:left w:val="none" w:sz="0" w:space="0" w:color="auto"/>
            <w:bottom w:val="none" w:sz="0" w:space="0" w:color="auto"/>
            <w:right w:val="none" w:sz="0" w:space="0" w:color="auto"/>
          </w:divBdr>
        </w:div>
        <w:div w:id="1399861164">
          <w:marLeft w:val="0"/>
          <w:marRight w:val="0"/>
          <w:marTop w:val="0"/>
          <w:marBottom w:val="0"/>
          <w:divBdr>
            <w:top w:val="none" w:sz="0" w:space="0" w:color="auto"/>
            <w:left w:val="none" w:sz="0" w:space="0" w:color="auto"/>
            <w:bottom w:val="none" w:sz="0" w:space="0" w:color="auto"/>
            <w:right w:val="none" w:sz="0" w:space="0" w:color="auto"/>
          </w:divBdr>
        </w:div>
      </w:divsChild>
    </w:div>
    <w:div w:id="23944953">
      <w:bodyDiv w:val="1"/>
      <w:marLeft w:val="0"/>
      <w:marRight w:val="0"/>
      <w:marTop w:val="0"/>
      <w:marBottom w:val="0"/>
      <w:divBdr>
        <w:top w:val="none" w:sz="0" w:space="0" w:color="auto"/>
        <w:left w:val="none" w:sz="0" w:space="0" w:color="auto"/>
        <w:bottom w:val="none" w:sz="0" w:space="0" w:color="auto"/>
        <w:right w:val="none" w:sz="0" w:space="0" w:color="auto"/>
      </w:divBdr>
    </w:div>
    <w:div w:id="44917590">
      <w:bodyDiv w:val="1"/>
      <w:marLeft w:val="0"/>
      <w:marRight w:val="0"/>
      <w:marTop w:val="0"/>
      <w:marBottom w:val="0"/>
      <w:divBdr>
        <w:top w:val="none" w:sz="0" w:space="0" w:color="auto"/>
        <w:left w:val="none" w:sz="0" w:space="0" w:color="auto"/>
        <w:bottom w:val="none" w:sz="0" w:space="0" w:color="auto"/>
        <w:right w:val="none" w:sz="0" w:space="0" w:color="auto"/>
      </w:divBdr>
    </w:div>
    <w:div w:id="86771450">
      <w:bodyDiv w:val="1"/>
      <w:marLeft w:val="0"/>
      <w:marRight w:val="0"/>
      <w:marTop w:val="0"/>
      <w:marBottom w:val="0"/>
      <w:divBdr>
        <w:top w:val="none" w:sz="0" w:space="0" w:color="auto"/>
        <w:left w:val="none" w:sz="0" w:space="0" w:color="auto"/>
        <w:bottom w:val="none" w:sz="0" w:space="0" w:color="auto"/>
        <w:right w:val="none" w:sz="0" w:space="0" w:color="auto"/>
      </w:divBdr>
    </w:div>
    <w:div w:id="132254172">
      <w:bodyDiv w:val="1"/>
      <w:marLeft w:val="0"/>
      <w:marRight w:val="0"/>
      <w:marTop w:val="0"/>
      <w:marBottom w:val="0"/>
      <w:divBdr>
        <w:top w:val="none" w:sz="0" w:space="0" w:color="auto"/>
        <w:left w:val="none" w:sz="0" w:space="0" w:color="auto"/>
        <w:bottom w:val="none" w:sz="0" w:space="0" w:color="auto"/>
        <w:right w:val="none" w:sz="0" w:space="0" w:color="auto"/>
      </w:divBdr>
    </w:div>
    <w:div w:id="143085331">
      <w:bodyDiv w:val="1"/>
      <w:marLeft w:val="0"/>
      <w:marRight w:val="0"/>
      <w:marTop w:val="0"/>
      <w:marBottom w:val="0"/>
      <w:divBdr>
        <w:top w:val="none" w:sz="0" w:space="0" w:color="auto"/>
        <w:left w:val="none" w:sz="0" w:space="0" w:color="auto"/>
        <w:bottom w:val="none" w:sz="0" w:space="0" w:color="auto"/>
        <w:right w:val="none" w:sz="0" w:space="0" w:color="auto"/>
      </w:divBdr>
    </w:div>
    <w:div w:id="159976615">
      <w:bodyDiv w:val="1"/>
      <w:marLeft w:val="0"/>
      <w:marRight w:val="0"/>
      <w:marTop w:val="0"/>
      <w:marBottom w:val="0"/>
      <w:divBdr>
        <w:top w:val="none" w:sz="0" w:space="0" w:color="auto"/>
        <w:left w:val="none" w:sz="0" w:space="0" w:color="auto"/>
        <w:bottom w:val="none" w:sz="0" w:space="0" w:color="auto"/>
        <w:right w:val="none" w:sz="0" w:space="0" w:color="auto"/>
      </w:divBdr>
    </w:div>
    <w:div w:id="199826959">
      <w:bodyDiv w:val="1"/>
      <w:marLeft w:val="0"/>
      <w:marRight w:val="0"/>
      <w:marTop w:val="0"/>
      <w:marBottom w:val="0"/>
      <w:divBdr>
        <w:top w:val="none" w:sz="0" w:space="0" w:color="auto"/>
        <w:left w:val="none" w:sz="0" w:space="0" w:color="auto"/>
        <w:bottom w:val="none" w:sz="0" w:space="0" w:color="auto"/>
        <w:right w:val="none" w:sz="0" w:space="0" w:color="auto"/>
      </w:divBdr>
    </w:div>
    <w:div w:id="244345886">
      <w:bodyDiv w:val="1"/>
      <w:marLeft w:val="0"/>
      <w:marRight w:val="0"/>
      <w:marTop w:val="0"/>
      <w:marBottom w:val="0"/>
      <w:divBdr>
        <w:top w:val="none" w:sz="0" w:space="0" w:color="auto"/>
        <w:left w:val="none" w:sz="0" w:space="0" w:color="auto"/>
        <w:bottom w:val="none" w:sz="0" w:space="0" w:color="auto"/>
        <w:right w:val="none" w:sz="0" w:space="0" w:color="auto"/>
      </w:divBdr>
    </w:div>
    <w:div w:id="253171473">
      <w:bodyDiv w:val="1"/>
      <w:marLeft w:val="0"/>
      <w:marRight w:val="0"/>
      <w:marTop w:val="0"/>
      <w:marBottom w:val="0"/>
      <w:divBdr>
        <w:top w:val="none" w:sz="0" w:space="0" w:color="auto"/>
        <w:left w:val="none" w:sz="0" w:space="0" w:color="auto"/>
        <w:bottom w:val="none" w:sz="0" w:space="0" w:color="auto"/>
        <w:right w:val="none" w:sz="0" w:space="0" w:color="auto"/>
      </w:divBdr>
    </w:div>
    <w:div w:id="344064282">
      <w:bodyDiv w:val="1"/>
      <w:marLeft w:val="0"/>
      <w:marRight w:val="0"/>
      <w:marTop w:val="0"/>
      <w:marBottom w:val="0"/>
      <w:divBdr>
        <w:top w:val="none" w:sz="0" w:space="0" w:color="auto"/>
        <w:left w:val="none" w:sz="0" w:space="0" w:color="auto"/>
        <w:bottom w:val="none" w:sz="0" w:space="0" w:color="auto"/>
        <w:right w:val="none" w:sz="0" w:space="0" w:color="auto"/>
      </w:divBdr>
    </w:div>
    <w:div w:id="345642870">
      <w:bodyDiv w:val="1"/>
      <w:marLeft w:val="0"/>
      <w:marRight w:val="0"/>
      <w:marTop w:val="0"/>
      <w:marBottom w:val="0"/>
      <w:divBdr>
        <w:top w:val="none" w:sz="0" w:space="0" w:color="auto"/>
        <w:left w:val="none" w:sz="0" w:space="0" w:color="auto"/>
        <w:bottom w:val="none" w:sz="0" w:space="0" w:color="auto"/>
        <w:right w:val="none" w:sz="0" w:space="0" w:color="auto"/>
      </w:divBdr>
    </w:div>
    <w:div w:id="494417398">
      <w:bodyDiv w:val="1"/>
      <w:marLeft w:val="0"/>
      <w:marRight w:val="0"/>
      <w:marTop w:val="0"/>
      <w:marBottom w:val="0"/>
      <w:divBdr>
        <w:top w:val="none" w:sz="0" w:space="0" w:color="auto"/>
        <w:left w:val="none" w:sz="0" w:space="0" w:color="auto"/>
        <w:bottom w:val="none" w:sz="0" w:space="0" w:color="auto"/>
        <w:right w:val="none" w:sz="0" w:space="0" w:color="auto"/>
      </w:divBdr>
    </w:div>
    <w:div w:id="507057712">
      <w:bodyDiv w:val="1"/>
      <w:marLeft w:val="0"/>
      <w:marRight w:val="0"/>
      <w:marTop w:val="0"/>
      <w:marBottom w:val="0"/>
      <w:divBdr>
        <w:top w:val="none" w:sz="0" w:space="0" w:color="auto"/>
        <w:left w:val="none" w:sz="0" w:space="0" w:color="auto"/>
        <w:bottom w:val="none" w:sz="0" w:space="0" w:color="auto"/>
        <w:right w:val="none" w:sz="0" w:space="0" w:color="auto"/>
      </w:divBdr>
    </w:div>
    <w:div w:id="532232754">
      <w:bodyDiv w:val="1"/>
      <w:marLeft w:val="0"/>
      <w:marRight w:val="0"/>
      <w:marTop w:val="0"/>
      <w:marBottom w:val="0"/>
      <w:divBdr>
        <w:top w:val="none" w:sz="0" w:space="0" w:color="auto"/>
        <w:left w:val="none" w:sz="0" w:space="0" w:color="auto"/>
        <w:bottom w:val="none" w:sz="0" w:space="0" w:color="auto"/>
        <w:right w:val="none" w:sz="0" w:space="0" w:color="auto"/>
      </w:divBdr>
    </w:div>
    <w:div w:id="571427223">
      <w:bodyDiv w:val="1"/>
      <w:marLeft w:val="0"/>
      <w:marRight w:val="0"/>
      <w:marTop w:val="0"/>
      <w:marBottom w:val="0"/>
      <w:divBdr>
        <w:top w:val="none" w:sz="0" w:space="0" w:color="auto"/>
        <w:left w:val="none" w:sz="0" w:space="0" w:color="auto"/>
        <w:bottom w:val="none" w:sz="0" w:space="0" w:color="auto"/>
        <w:right w:val="none" w:sz="0" w:space="0" w:color="auto"/>
      </w:divBdr>
    </w:div>
    <w:div w:id="593902923">
      <w:bodyDiv w:val="1"/>
      <w:marLeft w:val="0"/>
      <w:marRight w:val="0"/>
      <w:marTop w:val="0"/>
      <w:marBottom w:val="0"/>
      <w:divBdr>
        <w:top w:val="none" w:sz="0" w:space="0" w:color="auto"/>
        <w:left w:val="none" w:sz="0" w:space="0" w:color="auto"/>
        <w:bottom w:val="none" w:sz="0" w:space="0" w:color="auto"/>
        <w:right w:val="none" w:sz="0" w:space="0" w:color="auto"/>
      </w:divBdr>
      <w:divsChild>
        <w:div w:id="1523276527">
          <w:marLeft w:val="0"/>
          <w:marRight w:val="0"/>
          <w:marTop w:val="0"/>
          <w:marBottom w:val="0"/>
          <w:divBdr>
            <w:top w:val="none" w:sz="0" w:space="0" w:color="auto"/>
            <w:left w:val="none" w:sz="0" w:space="0" w:color="auto"/>
            <w:bottom w:val="none" w:sz="0" w:space="0" w:color="auto"/>
            <w:right w:val="none" w:sz="0" w:space="0" w:color="auto"/>
          </w:divBdr>
          <w:divsChild>
            <w:div w:id="1065252297">
              <w:marLeft w:val="0"/>
              <w:marRight w:val="0"/>
              <w:marTop w:val="0"/>
              <w:marBottom w:val="0"/>
              <w:divBdr>
                <w:top w:val="none" w:sz="0" w:space="0" w:color="auto"/>
                <w:left w:val="none" w:sz="0" w:space="0" w:color="auto"/>
                <w:bottom w:val="none" w:sz="0" w:space="0" w:color="auto"/>
                <w:right w:val="none" w:sz="0" w:space="0" w:color="auto"/>
              </w:divBdr>
              <w:divsChild>
                <w:div w:id="110665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708678">
      <w:bodyDiv w:val="1"/>
      <w:marLeft w:val="0"/>
      <w:marRight w:val="0"/>
      <w:marTop w:val="0"/>
      <w:marBottom w:val="0"/>
      <w:divBdr>
        <w:top w:val="none" w:sz="0" w:space="0" w:color="auto"/>
        <w:left w:val="none" w:sz="0" w:space="0" w:color="auto"/>
        <w:bottom w:val="none" w:sz="0" w:space="0" w:color="auto"/>
        <w:right w:val="none" w:sz="0" w:space="0" w:color="auto"/>
      </w:divBdr>
      <w:divsChild>
        <w:div w:id="1509099815">
          <w:marLeft w:val="0"/>
          <w:marRight w:val="0"/>
          <w:marTop w:val="0"/>
          <w:marBottom w:val="0"/>
          <w:divBdr>
            <w:top w:val="none" w:sz="0" w:space="0" w:color="auto"/>
            <w:left w:val="none" w:sz="0" w:space="0" w:color="auto"/>
            <w:bottom w:val="none" w:sz="0" w:space="0" w:color="auto"/>
            <w:right w:val="none" w:sz="0" w:space="0" w:color="auto"/>
          </w:divBdr>
          <w:divsChild>
            <w:div w:id="971178377">
              <w:marLeft w:val="0"/>
              <w:marRight w:val="0"/>
              <w:marTop w:val="0"/>
              <w:marBottom w:val="0"/>
              <w:divBdr>
                <w:top w:val="none" w:sz="0" w:space="0" w:color="auto"/>
                <w:left w:val="none" w:sz="0" w:space="0" w:color="auto"/>
                <w:bottom w:val="none" w:sz="0" w:space="0" w:color="auto"/>
                <w:right w:val="none" w:sz="0" w:space="0" w:color="auto"/>
              </w:divBdr>
              <w:divsChild>
                <w:div w:id="116131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777574">
      <w:bodyDiv w:val="1"/>
      <w:marLeft w:val="0"/>
      <w:marRight w:val="0"/>
      <w:marTop w:val="0"/>
      <w:marBottom w:val="0"/>
      <w:divBdr>
        <w:top w:val="none" w:sz="0" w:space="0" w:color="auto"/>
        <w:left w:val="none" w:sz="0" w:space="0" w:color="auto"/>
        <w:bottom w:val="none" w:sz="0" w:space="0" w:color="auto"/>
        <w:right w:val="none" w:sz="0" w:space="0" w:color="auto"/>
      </w:divBdr>
    </w:div>
    <w:div w:id="915818469">
      <w:bodyDiv w:val="1"/>
      <w:marLeft w:val="0"/>
      <w:marRight w:val="0"/>
      <w:marTop w:val="0"/>
      <w:marBottom w:val="0"/>
      <w:divBdr>
        <w:top w:val="none" w:sz="0" w:space="0" w:color="auto"/>
        <w:left w:val="none" w:sz="0" w:space="0" w:color="auto"/>
        <w:bottom w:val="none" w:sz="0" w:space="0" w:color="auto"/>
        <w:right w:val="none" w:sz="0" w:space="0" w:color="auto"/>
      </w:divBdr>
    </w:div>
    <w:div w:id="989747080">
      <w:bodyDiv w:val="1"/>
      <w:marLeft w:val="0"/>
      <w:marRight w:val="0"/>
      <w:marTop w:val="0"/>
      <w:marBottom w:val="0"/>
      <w:divBdr>
        <w:top w:val="none" w:sz="0" w:space="0" w:color="auto"/>
        <w:left w:val="none" w:sz="0" w:space="0" w:color="auto"/>
        <w:bottom w:val="none" w:sz="0" w:space="0" w:color="auto"/>
        <w:right w:val="none" w:sz="0" w:space="0" w:color="auto"/>
      </w:divBdr>
    </w:div>
    <w:div w:id="1033774096">
      <w:bodyDiv w:val="1"/>
      <w:marLeft w:val="0"/>
      <w:marRight w:val="0"/>
      <w:marTop w:val="0"/>
      <w:marBottom w:val="0"/>
      <w:divBdr>
        <w:top w:val="none" w:sz="0" w:space="0" w:color="auto"/>
        <w:left w:val="none" w:sz="0" w:space="0" w:color="auto"/>
        <w:bottom w:val="none" w:sz="0" w:space="0" w:color="auto"/>
        <w:right w:val="none" w:sz="0" w:space="0" w:color="auto"/>
      </w:divBdr>
    </w:div>
    <w:div w:id="1043945629">
      <w:bodyDiv w:val="1"/>
      <w:marLeft w:val="0"/>
      <w:marRight w:val="0"/>
      <w:marTop w:val="0"/>
      <w:marBottom w:val="0"/>
      <w:divBdr>
        <w:top w:val="none" w:sz="0" w:space="0" w:color="auto"/>
        <w:left w:val="none" w:sz="0" w:space="0" w:color="auto"/>
        <w:bottom w:val="none" w:sz="0" w:space="0" w:color="auto"/>
        <w:right w:val="none" w:sz="0" w:space="0" w:color="auto"/>
      </w:divBdr>
    </w:div>
    <w:div w:id="1085035764">
      <w:bodyDiv w:val="1"/>
      <w:marLeft w:val="0"/>
      <w:marRight w:val="0"/>
      <w:marTop w:val="0"/>
      <w:marBottom w:val="0"/>
      <w:divBdr>
        <w:top w:val="none" w:sz="0" w:space="0" w:color="auto"/>
        <w:left w:val="none" w:sz="0" w:space="0" w:color="auto"/>
        <w:bottom w:val="none" w:sz="0" w:space="0" w:color="auto"/>
        <w:right w:val="none" w:sz="0" w:space="0" w:color="auto"/>
      </w:divBdr>
    </w:div>
    <w:div w:id="1135567859">
      <w:bodyDiv w:val="1"/>
      <w:marLeft w:val="0"/>
      <w:marRight w:val="0"/>
      <w:marTop w:val="0"/>
      <w:marBottom w:val="0"/>
      <w:divBdr>
        <w:top w:val="none" w:sz="0" w:space="0" w:color="auto"/>
        <w:left w:val="none" w:sz="0" w:space="0" w:color="auto"/>
        <w:bottom w:val="none" w:sz="0" w:space="0" w:color="auto"/>
        <w:right w:val="none" w:sz="0" w:space="0" w:color="auto"/>
      </w:divBdr>
    </w:div>
    <w:div w:id="1145661821">
      <w:bodyDiv w:val="1"/>
      <w:marLeft w:val="0"/>
      <w:marRight w:val="0"/>
      <w:marTop w:val="0"/>
      <w:marBottom w:val="0"/>
      <w:divBdr>
        <w:top w:val="none" w:sz="0" w:space="0" w:color="auto"/>
        <w:left w:val="none" w:sz="0" w:space="0" w:color="auto"/>
        <w:bottom w:val="none" w:sz="0" w:space="0" w:color="auto"/>
        <w:right w:val="none" w:sz="0" w:space="0" w:color="auto"/>
      </w:divBdr>
    </w:div>
    <w:div w:id="1193416639">
      <w:bodyDiv w:val="1"/>
      <w:marLeft w:val="0"/>
      <w:marRight w:val="0"/>
      <w:marTop w:val="0"/>
      <w:marBottom w:val="0"/>
      <w:divBdr>
        <w:top w:val="none" w:sz="0" w:space="0" w:color="auto"/>
        <w:left w:val="none" w:sz="0" w:space="0" w:color="auto"/>
        <w:bottom w:val="none" w:sz="0" w:space="0" w:color="auto"/>
        <w:right w:val="none" w:sz="0" w:space="0" w:color="auto"/>
      </w:divBdr>
    </w:div>
    <w:div w:id="1359232090">
      <w:bodyDiv w:val="1"/>
      <w:marLeft w:val="0"/>
      <w:marRight w:val="0"/>
      <w:marTop w:val="0"/>
      <w:marBottom w:val="0"/>
      <w:divBdr>
        <w:top w:val="none" w:sz="0" w:space="0" w:color="auto"/>
        <w:left w:val="none" w:sz="0" w:space="0" w:color="auto"/>
        <w:bottom w:val="none" w:sz="0" w:space="0" w:color="auto"/>
        <w:right w:val="none" w:sz="0" w:space="0" w:color="auto"/>
      </w:divBdr>
    </w:div>
    <w:div w:id="1399670106">
      <w:bodyDiv w:val="1"/>
      <w:marLeft w:val="0"/>
      <w:marRight w:val="0"/>
      <w:marTop w:val="0"/>
      <w:marBottom w:val="0"/>
      <w:divBdr>
        <w:top w:val="none" w:sz="0" w:space="0" w:color="auto"/>
        <w:left w:val="none" w:sz="0" w:space="0" w:color="auto"/>
        <w:bottom w:val="none" w:sz="0" w:space="0" w:color="auto"/>
        <w:right w:val="none" w:sz="0" w:space="0" w:color="auto"/>
      </w:divBdr>
    </w:div>
    <w:div w:id="1426926857">
      <w:bodyDiv w:val="1"/>
      <w:marLeft w:val="0"/>
      <w:marRight w:val="0"/>
      <w:marTop w:val="0"/>
      <w:marBottom w:val="0"/>
      <w:divBdr>
        <w:top w:val="none" w:sz="0" w:space="0" w:color="auto"/>
        <w:left w:val="none" w:sz="0" w:space="0" w:color="auto"/>
        <w:bottom w:val="none" w:sz="0" w:space="0" w:color="auto"/>
        <w:right w:val="none" w:sz="0" w:space="0" w:color="auto"/>
      </w:divBdr>
    </w:div>
    <w:div w:id="1593853898">
      <w:bodyDiv w:val="1"/>
      <w:marLeft w:val="0"/>
      <w:marRight w:val="0"/>
      <w:marTop w:val="0"/>
      <w:marBottom w:val="0"/>
      <w:divBdr>
        <w:top w:val="none" w:sz="0" w:space="0" w:color="auto"/>
        <w:left w:val="none" w:sz="0" w:space="0" w:color="auto"/>
        <w:bottom w:val="none" w:sz="0" w:space="0" w:color="auto"/>
        <w:right w:val="none" w:sz="0" w:space="0" w:color="auto"/>
      </w:divBdr>
      <w:divsChild>
        <w:div w:id="2068724015">
          <w:marLeft w:val="0"/>
          <w:marRight w:val="0"/>
          <w:marTop w:val="0"/>
          <w:marBottom w:val="0"/>
          <w:divBdr>
            <w:top w:val="none" w:sz="0" w:space="0" w:color="auto"/>
            <w:left w:val="none" w:sz="0" w:space="0" w:color="auto"/>
            <w:bottom w:val="none" w:sz="0" w:space="0" w:color="auto"/>
            <w:right w:val="none" w:sz="0" w:space="0" w:color="auto"/>
          </w:divBdr>
          <w:divsChild>
            <w:div w:id="92480898">
              <w:marLeft w:val="0"/>
              <w:marRight w:val="0"/>
              <w:marTop w:val="0"/>
              <w:marBottom w:val="0"/>
              <w:divBdr>
                <w:top w:val="none" w:sz="0" w:space="0" w:color="auto"/>
                <w:left w:val="none" w:sz="0" w:space="0" w:color="auto"/>
                <w:bottom w:val="none" w:sz="0" w:space="0" w:color="auto"/>
                <w:right w:val="none" w:sz="0" w:space="0" w:color="auto"/>
              </w:divBdr>
            </w:div>
            <w:div w:id="97139201">
              <w:marLeft w:val="0"/>
              <w:marRight w:val="0"/>
              <w:marTop w:val="0"/>
              <w:marBottom w:val="0"/>
              <w:divBdr>
                <w:top w:val="none" w:sz="0" w:space="0" w:color="auto"/>
                <w:left w:val="none" w:sz="0" w:space="0" w:color="auto"/>
                <w:bottom w:val="none" w:sz="0" w:space="0" w:color="auto"/>
                <w:right w:val="none" w:sz="0" w:space="0" w:color="auto"/>
              </w:divBdr>
            </w:div>
            <w:div w:id="229510594">
              <w:marLeft w:val="0"/>
              <w:marRight w:val="0"/>
              <w:marTop w:val="0"/>
              <w:marBottom w:val="0"/>
              <w:divBdr>
                <w:top w:val="none" w:sz="0" w:space="0" w:color="auto"/>
                <w:left w:val="none" w:sz="0" w:space="0" w:color="auto"/>
                <w:bottom w:val="none" w:sz="0" w:space="0" w:color="auto"/>
                <w:right w:val="none" w:sz="0" w:space="0" w:color="auto"/>
              </w:divBdr>
            </w:div>
            <w:div w:id="324667843">
              <w:marLeft w:val="0"/>
              <w:marRight w:val="0"/>
              <w:marTop w:val="0"/>
              <w:marBottom w:val="0"/>
              <w:divBdr>
                <w:top w:val="none" w:sz="0" w:space="0" w:color="auto"/>
                <w:left w:val="none" w:sz="0" w:space="0" w:color="auto"/>
                <w:bottom w:val="none" w:sz="0" w:space="0" w:color="auto"/>
                <w:right w:val="none" w:sz="0" w:space="0" w:color="auto"/>
              </w:divBdr>
            </w:div>
            <w:div w:id="495924933">
              <w:marLeft w:val="0"/>
              <w:marRight w:val="0"/>
              <w:marTop w:val="0"/>
              <w:marBottom w:val="0"/>
              <w:divBdr>
                <w:top w:val="none" w:sz="0" w:space="0" w:color="auto"/>
                <w:left w:val="none" w:sz="0" w:space="0" w:color="auto"/>
                <w:bottom w:val="none" w:sz="0" w:space="0" w:color="auto"/>
                <w:right w:val="none" w:sz="0" w:space="0" w:color="auto"/>
              </w:divBdr>
            </w:div>
            <w:div w:id="614874885">
              <w:marLeft w:val="0"/>
              <w:marRight w:val="0"/>
              <w:marTop w:val="0"/>
              <w:marBottom w:val="0"/>
              <w:divBdr>
                <w:top w:val="none" w:sz="0" w:space="0" w:color="auto"/>
                <w:left w:val="none" w:sz="0" w:space="0" w:color="auto"/>
                <w:bottom w:val="none" w:sz="0" w:space="0" w:color="auto"/>
                <w:right w:val="none" w:sz="0" w:space="0" w:color="auto"/>
              </w:divBdr>
            </w:div>
            <w:div w:id="702023931">
              <w:marLeft w:val="0"/>
              <w:marRight w:val="0"/>
              <w:marTop w:val="0"/>
              <w:marBottom w:val="0"/>
              <w:divBdr>
                <w:top w:val="none" w:sz="0" w:space="0" w:color="auto"/>
                <w:left w:val="none" w:sz="0" w:space="0" w:color="auto"/>
                <w:bottom w:val="none" w:sz="0" w:space="0" w:color="auto"/>
                <w:right w:val="none" w:sz="0" w:space="0" w:color="auto"/>
              </w:divBdr>
            </w:div>
            <w:div w:id="839202283">
              <w:marLeft w:val="0"/>
              <w:marRight w:val="0"/>
              <w:marTop w:val="0"/>
              <w:marBottom w:val="0"/>
              <w:divBdr>
                <w:top w:val="none" w:sz="0" w:space="0" w:color="auto"/>
                <w:left w:val="none" w:sz="0" w:space="0" w:color="auto"/>
                <w:bottom w:val="none" w:sz="0" w:space="0" w:color="auto"/>
                <w:right w:val="none" w:sz="0" w:space="0" w:color="auto"/>
              </w:divBdr>
            </w:div>
            <w:div w:id="842277155">
              <w:marLeft w:val="0"/>
              <w:marRight w:val="0"/>
              <w:marTop w:val="0"/>
              <w:marBottom w:val="0"/>
              <w:divBdr>
                <w:top w:val="none" w:sz="0" w:space="0" w:color="auto"/>
                <w:left w:val="none" w:sz="0" w:space="0" w:color="auto"/>
                <w:bottom w:val="none" w:sz="0" w:space="0" w:color="auto"/>
                <w:right w:val="none" w:sz="0" w:space="0" w:color="auto"/>
              </w:divBdr>
            </w:div>
            <w:div w:id="877670168">
              <w:marLeft w:val="0"/>
              <w:marRight w:val="0"/>
              <w:marTop w:val="0"/>
              <w:marBottom w:val="0"/>
              <w:divBdr>
                <w:top w:val="none" w:sz="0" w:space="0" w:color="auto"/>
                <w:left w:val="none" w:sz="0" w:space="0" w:color="auto"/>
                <w:bottom w:val="none" w:sz="0" w:space="0" w:color="auto"/>
                <w:right w:val="none" w:sz="0" w:space="0" w:color="auto"/>
              </w:divBdr>
            </w:div>
            <w:div w:id="1005862314">
              <w:marLeft w:val="0"/>
              <w:marRight w:val="0"/>
              <w:marTop w:val="0"/>
              <w:marBottom w:val="0"/>
              <w:divBdr>
                <w:top w:val="none" w:sz="0" w:space="0" w:color="auto"/>
                <w:left w:val="none" w:sz="0" w:space="0" w:color="auto"/>
                <w:bottom w:val="none" w:sz="0" w:space="0" w:color="auto"/>
                <w:right w:val="none" w:sz="0" w:space="0" w:color="auto"/>
              </w:divBdr>
            </w:div>
            <w:div w:id="1211845343">
              <w:marLeft w:val="0"/>
              <w:marRight w:val="0"/>
              <w:marTop w:val="0"/>
              <w:marBottom w:val="0"/>
              <w:divBdr>
                <w:top w:val="none" w:sz="0" w:space="0" w:color="auto"/>
                <w:left w:val="none" w:sz="0" w:space="0" w:color="auto"/>
                <w:bottom w:val="none" w:sz="0" w:space="0" w:color="auto"/>
                <w:right w:val="none" w:sz="0" w:space="0" w:color="auto"/>
              </w:divBdr>
            </w:div>
            <w:div w:id="1267930933">
              <w:marLeft w:val="0"/>
              <w:marRight w:val="0"/>
              <w:marTop w:val="0"/>
              <w:marBottom w:val="0"/>
              <w:divBdr>
                <w:top w:val="none" w:sz="0" w:space="0" w:color="auto"/>
                <w:left w:val="none" w:sz="0" w:space="0" w:color="auto"/>
                <w:bottom w:val="none" w:sz="0" w:space="0" w:color="auto"/>
                <w:right w:val="none" w:sz="0" w:space="0" w:color="auto"/>
              </w:divBdr>
            </w:div>
            <w:div w:id="1283880882">
              <w:marLeft w:val="0"/>
              <w:marRight w:val="0"/>
              <w:marTop w:val="0"/>
              <w:marBottom w:val="0"/>
              <w:divBdr>
                <w:top w:val="none" w:sz="0" w:space="0" w:color="auto"/>
                <w:left w:val="none" w:sz="0" w:space="0" w:color="auto"/>
                <w:bottom w:val="none" w:sz="0" w:space="0" w:color="auto"/>
                <w:right w:val="none" w:sz="0" w:space="0" w:color="auto"/>
              </w:divBdr>
            </w:div>
            <w:div w:id="1468207205">
              <w:marLeft w:val="0"/>
              <w:marRight w:val="0"/>
              <w:marTop w:val="0"/>
              <w:marBottom w:val="0"/>
              <w:divBdr>
                <w:top w:val="none" w:sz="0" w:space="0" w:color="auto"/>
                <w:left w:val="none" w:sz="0" w:space="0" w:color="auto"/>
                <w:bottom w:val="none" w:sz="0" w:space="0" w:color="auto"/>
                <w:right w:val="none" w:sz="0" w:space="0" w:color="auto"/>
              </w:divBdr>
            </w:div>
            <w:div w:id="1587300899">
              <w:marLeft w:val="0"/>
              <w:marRight w:val="0"/>
              <w:marTop w:val="0"/>
              <w:marBottom w:val="0"/>
              <w:divBdr>
                <w:top w:val="none" w:sz="0" w:space="0" w:color="auto"/>
                <w:left w:val="none" w:sz="0" w:space="0" w:color="auto"/>
                <w:bottom w:val="none" w:sz="0" w:space="0" w:color="auto"/>
                <w:right w:val="none" w:sz="0" w:space="0" w:color="auto"/>
              </w:divBdr>
            </w:div>
            <w:div w:id="1592346700">
              <w:marLeft w:val="0"/>
              <w:marRight w:val="0"/>
              <w:marTop w:val="0"/>
              <w:marBottom w:val="0"/>
              <w:divBdr>
                <w:top w:val="none" w:sz="0" w:space="0" w:color="auto"/>
                <w:left w:val="none" w:sz="0" w:space="0" w:color="auto"/>
                <w:bottom w:val="none" w:sz="0" w:space="0" w:color="auto"/>
                <w:right w:val="none" w:sz="0" w:space="0" w:color="auto"/>
              </w:divBdr>
            </w:div>
            <w:div w:id="1612741063">
              <w:marLeft w:val="0"/>
              <w:marRight w:val="0"/>
              <w:marTop w:val="0"/>
              <w:marBottom w:val="0"/>
              <w:divBdr>
                <w:top w:val="none" w:sz="0" w:space="0" w:color="auto"/>
                <w:left w:val="none" w:sz="0" w:space="0" w:color="auto"/>
                <w:bottom w:val="none" w:sz="0" w:space="0" w:color="auto"/>
                <w:right w:val="none" w:sz="0" w:space="0" w:color="auto"/>
              </w:divBdr>
            </w:div>
            <w:div w:id="176248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260191">
      <w:bodyDiv w:val="1"/>
      <w:marLeft w:val="0"/>
      <w:marRight w:val="0"/>
      <w:marTop w:val="0"/>
      <w:marBottom w:val="0"/>
      <w:divBdr>
        <w:top w:val="none" w:sz="0" w:space="0" w:color="auto"/>
        <w:left w:val="none" w:sz="0" w:space="0" w:color="auto"/>
        <w:bottom w:val="none" w:sz="0" w:space="0" w:color="auto"/>
        <w:right w:val="none" w:sz="0" w:space="0" w:color="auto"/>
      </w:divBdr>
    </w:div>
    <w:div w:id="1674406585">
      <w:bodyDiv w:val="1"/>
      <w:marLeft w:val="0"/>
      <w:marRight w:val="0"/>
      <w:marTop w:val="0"/>
      <w:marBottom w:val="0"/>
      <w:divBdr>
        <w:top w:val="none" w:sz="0" w:space="0" w:color="auto"/>
        <w:left w:val="none" w:sz="0" w:space="0" w:color="auto"/>
        <w:bottom w:val="none" w:sz="0" w:space="0" w:color="auto"/>
        <w:right w:val="none" w:sz="0" w:space="0" w:color="auto"/>
      </w:divBdr>
    </w:div>
    <w:div w:id="1689675331">
      <w:bodyDiv w:val="1"/>
      <w:marLeft w:val="0"/>
      <w:marRight w:val="0"/>
      <w:marTop w:val="0"/>
      <w:marBottom w:val="0"/>
      <w:divBdr>
        <w:top w:val="none" w:sz="0" w:space="0" w:color="auto"/>
        <w:left w:val="none" w:sz="0" w:space="0" w:color="auto"/>
        <w:bottom w:val="none" w:sz="0" w:space="0" w:color="auto"/>
        <w:right w:val="none" w:sz="0" w:space="0" w:color="auto"/>
      </w:divBdr>
    </w:div>
    <w:div w:id="1698114188">
      <w:bodyDiv w:val="1"/>
      <w:marLeft w:val="0"/>
      <w:marRight w:val="0"/>
      <w:marTop w:val="0"/>
      <w:marBottom w:val="0"/>
      <w:divBdr>
        <w:top w:val="none" w:sz="0" w:space="0" w:color="auto"/>
        <w:left w:val="none" w:sz="0" w:space="0" w:color="auto"/>
        <w:bottom w:val="none" w:sz="0" w:space="0" w:color="auto"/>
        <w:right w:val="none" w:sz="0" w:space="0" w:color="auto"/>
      </w:divBdr>
      <w:divsChild>
        <w:div w:id="1233199954">
          <w:marLeft w:val="0"/>
          <w:marRight w:val="0"/>
          <w:marTop w:val="0"/>
          <w:marBottom w:val="0"/>
          <w:divBdr>
            <w:top w:val="none" w:sz="0" w:space="0" w:color="auto"/>
            <w:left w:val="none" w:sz="0" w:space="0" w:color="auto"/>
            <w:bottom w:val="none" w:sz="0" w:space="0" w:color="auto"/>
            <w:right w:val="none" w:sz="0" w:space="0" w:color="auto"/>
          </w:divBdr>
        </w:div>
        <w:div w:id="470172050">
          <w:marLeft w:val="0"/>
          <w:marRight w:val="0"/>
          <w:marTop w:val="0"/>
          <w:marBottom w:val="0"/>
          <w:divBdr>
            <w:top w:val="none" w:sz="0" w:space="0" w:color="auto"/>
            <w:left w:val="none" w:sz="0" w:space="0" w:color="auto"/>
            <w:bottom w:val="none" w:sz="0" w:space="0" w:color="auto"/>
            <w:right w:val="none" w:sz="0" w:space="0" w:color="auto"/>
          </w:divBdr>
        </w:div>
        <w:div w:id="389352284">
          <w:marLeft w:val="0"/>
          <w:marRight w:val="0"/>
          <w:marTop w:val="0"/>
          <w:marBottom w:val="0"/>
          <w:divBdr>
            <w:top w:val="none" w:sz="0" w:space="0" w:color="auto"/>
            <w:left w:val="none" w:sz="0" w:space="0" w:color="auto"/>
            <w:bottom w:val="none" w:sz="0" w:space="0" w:color="auto"/>
            <w:right w:val="none" w:sz="0" w:space="0" w:color="auto"/>
          </w:divBdr>
        </w:div>
      </w:divsChild>
    </w:div>
    <w:div w:id="1726756778">
      <w:bodyDiv w:val="1"/>
      <w:marLeft w:val="0"/>
      <w:marRight w:val="0"/>
      <w:marTop w:val="0"/>
      <w:marBottom w:val="0"/>
      <w:divBdr>
        <w:top w:val="none" w:sz="0" w:space="0" w:color="auto"/>
        <w:left w:val="none" w:sz="0" w:space="0" w:color="auto"/>
        <w:bottom w:val="none" w:sz="0" w:space="0" w:color="auto"/>
        <w:right w:val="none" w:sz="0" w:space="0" w:color="auto"/>
      </w:divBdr>
    </w:div>
    <w:div w:id="1742752074">
      <w:bodyDiv w:val="1"/>
      <w:marLeft w:val="0"/>
      <w:marRight w:val="0"/>
      <w:marTop w:val="0"/>
      <w:marBottom w:val="0"/>
      <w:divBdr>
        <w:top w:val="none" w:sz="0" w:space="0" w:color="auto"/>
        <w:left w:val="none" w:sz="0" w:space="0" w:color="auto"/>
        <w:bottom w:val="none" w:sz="0" w:space="0" w:color="auto"/>
        <w:right w:val="none" w:sz="0" w:space="0" w:color="auto"/>
      </w:divBdr>
    </w:div>
    <w:div w:id="1942951870">
      <w:bodyDiv w:val="1"/>
      <w:marLeft w:val="0"/>
      <w:marRight w:val="0"/>
      <w:marTop w:val="0"/>
      <w:marBottom w:val="0"/>
      <w:divBdr>
        <w:top w:val="none" w:sz="0" w:space="0" w:color="auto"/>
        <w:left w:val="none" w:sz="0" w:space="0" w:color="auto"/>
        <w:bottom w:val="none" w:sz="0" w:space="0" w:color="auto"/>
        <w:right w:val="none" w:sz="0" w:space="0" w:color="auto"/>
      </w:divBdr>
      <w:divsChild>
        <w:div w:id="1242257374">
          <w:marLeft w:val="0"/>
          <w:marRight w:val="0"/>
          <w:marTop w:val="0"/>
          <w:marBottom w:val="0"/>
          <w:divBdr>
            <w:top w:val="none" w:sz="0" w:space="0" w:color="auto"/>
            <w:left w:val="none" w:sz="0" w:space="0" w:color="auto"/>
            <w:bottom w:val="none" w:sz="0" w:space="0" w:color="auto"/>
            <w:right w:val="none" w:sz="0" w:space="0" w:color="auto"/>
          </w:divBdr>
          <w:divsChild>
            <w:div w:id="867568055">
              <w:marLeft w:val="0"/>
              <w:marRight w:val="0"/>
              <w:marTop w:val="0"/>
              <w:marBottom w:val="0"/>
              <w:divBdr>
                <w:top w:val="none" w:sz="0" w:space="0" w:color="auto"/>
                <w:left w:val="none" w:sz="0" w:space="0" w:color="auto"/>
                <w:bottom w:val="none" w:sz="0" w:space="0" w:color="auto"/>
                <w:right w:val="none" w:sz="0" w:space="0" w:color="auto"/>
              </w:divBdr>
              <w:divsChild>
                <w:div w:id="8022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514491">
      <w:bodyDiv w:val="1"/>
      <w:marLeft w:val="0"/>
      <w:marRight w:val="0"/>
      <w:marTop w:val="0"/>
      <w:marBottom w:val="0"/>
      <w:divBdr>
        <w:top w:val="none" w:sz="0" w:space="0" w:color="auto"/>
        <w:left w:val="none" w:sz="0" w:space="0" w:color="auto"/>
        <w:bottom w:val="none" w:sz="0" w:space="0" w:color="auto"/>
        <w:right w:val="none" w:sz="0" w:space="0" w:color="auto"/>
      </w:divBdr>
    </w:div>
    <w:div w:id="2009210068">
      <w:bodyDiv w:val="1"/>
      <w:marLeft w:val="0"/>
      <w:marRight w:val="0"/>
      <w:marTop w:val="0"/>
      <w:marBottom w:val="0"/>
      <w:divBdr>
        <w:top w:val="none" w:sz="0" w:space="0" w:color="auto"/>
        <w:left w:val="none" w:sz="0" w:space="0" w:color="auto"/>
        <w:bottom w:val="none" w:sz="0" w:space="0" w:color="auto"/>
        <w:right w:val="none" w:sz="0" w:space="0" w:color="auto"/>
      </w:divBdr>
    </w:div>
    <w:div w:id="2034381814">
      <w:bodyDiv w:val="1"/>
      <w:marLeft w:val="0"/>
      <w:marRight w:val="0"/>
      <w:marTop w:val="0"/>
      <w:marBottom w:val="0"/>
      <w:divBdr>
        <w:top w:val="none" w:sz="0" w:space="0" w:color="auto"/>
        <w:left w:val="none" w:sz="0" w:space="0" w:color="auto"/>
        <w:bottom w:val="none" w:sz="0" w:space="0" w:color="auto"/>
        <w:right w:val="none" w:sz="0" w:space="0" w:color="auto"/>
      </w:divBdr>
      <w:divsChild>
        <w:div w:id="1509365638">
          <w:marLeft w:val="0"/>
          <w:marRight w:val="0"/>
          <w:marTop w:val="0"/>
          <w:marBottom w:val="0"/>
          <w:divBdr>
            <w:top w:val="none" w:sz="0" w:space="0" w:color="auto"/>
            <w:left w:val="none" w:sz="0" w:space="0" w:color="auto"/>
            <w:bottom w:val="none" w:sz="0" w:space="0" w:color="auto"/>
            <w:right w:val="none" w:sz="0" w:space="0" w:color="auto"/>
          </w:divBdr>
          <w:divsChild>
            <w:div w:id="1296834017">
              <w:marLeft w:val="0"/>
              <w:marRight w:val="0"/>
              <w:marTop w:val="0"/>
              <w:marBottom w:val="0"/>
              <w:divBdr>
                <w:top w:val="none" w:sz="0" w:space="0" w:color="auto"/>
                <w:left w:val="none" w:sz="0" w:space="0" w:color="auto"/>
                <w:bottom w:val="none" w:sz="0" w:space="0" w:color="auto"/>
                <w:right w:val="none" w:sz="0" w:space="0" w:color="auto"/>
              </w:divBdr>
              <w:divsChild>
                <w:div w:id="180901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575428">
      <w:bodyDiv w:val="1"/>
      <w:marLeft w:val="0"/>
      <w:marRight w:val="0"/>
      <w:marTop w:val="0"/>
      <w:marBottom w:val="0"/>
      <w:divBdr>
        <w:top w:val="none" w:sz="0" w:space="0" w:color="auto"/>
        <w:left w:val="none" w:sz="0" w:space="0" w:color="auto"/>
        <w:bottom w:val="none" w:sz="0" w:space="0" w:color="auto"/>
        <w:right w:val="none" w:sz="0" w:space="0" w:color="auto"/>
      </w:divBdr>
    </w:div>
    <w:div w:id="2049790208">
      <w:bodyDiv w:val="1"/>
      <w:marLeft w:val="0"/>
      <w:marRight w:val="0"/>
      <w:marTop w:val="0"/>
      <w:marBottom w:val="0"/>
      <w:divBdr>
        <w:top w:val="none" w:sz="0" w:space="0" w:color="auto"/>
        <w:left w:val="none" w:sz="0" w:space="0" w:color="auto"/>
        <w:bottom w:val="none" w:sz="0" w:space="0" w:color="auto"/>
        <w:right w:val="none" w:sz="0" w:space="0" w:color="auto"/>
      </w:divBdr>
    </w:div>
    <w:div w:id="2077556875">
      <w:bodyDiv w:val="1"/>
      <w:marLeft w:val="0"/>
      <w:marRight w:val="0"/>
      <w:marTop w:val="0"/>
      <w:marBottom w:val="0"/>
      <w:divBdr>
        <w:top w:val="none" w:sz="0" w:space="0" w:color="auto"/>
        <w:left w:val="none" w:sz="0" w:space="0" w:color="auto"/>
        <w:bottom w:val="none" w:sz="0" w:space="0" w:color="auto"/>
        <w:right w:val="none" w:sz="0" w:space="0" w:color="auto"/>
      </w:divBdr>
    </w:div>
    <w:div w:id="2142385696">
      <w:bodyDiv w:val="1"/>
      <w:marLeft w:val="0"/>
      <w:marRight w:val="0"/>
      <w:marTop w:val="0"/>
      <w:marBottom w:val="0"/>
      <w:divBdr>
        <w:top w:val="none" w:sz="0" w:space="0" w:color="auto"/>
        <w:left w:val="none" w:sz="0" w:space="0" w:color="auto"/>
        <w:bottom w:val="none" w:sz="0" w:space="0" w:color="auto"/>
        <w:right w:val="none" w:sz="0" w:space="0" w:color="auto"/>
      </w:divBdr>
    </w:div>
    <w:div w:id="214376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uk.wikipedia.org/wiki/React"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angularjs.org/" TargetMode="External"/><Relationship Id="rId2" Type="http://schemas.openxmlformats.org/officeDocument/2006/relationships/numbering" Target="numbering.xml"/><Relationship Id="rId16" Type="http://schemas.openxmlformats.org/officeDocument/2006/relationships/image" Target="media/image8.gif"/><Relationship Id="rId20" Type="http://schemas.openxmlformats.org/officeDocument/2006/relationships/hyperlink" Target="https://uk.wikipedia.org/wiki/Redu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uk.wikipedia.org/wiki/%D0%A4%D0%B0%D0%B9%D0%BB:Relative_units_-_resized.gif"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uk.wikipedia.org/wiki/Vue.j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BD9F6F-84AD-4284-9E41-37A8E72BE5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Pages>
  <Words>83377</Words>
  <Characters>47525</Characters>
  <Application>Microsoft Office Word</Application>
  <DocSecurity>0</DocSecurity>
  <Lines>396</Lines>
  <Paragraphs>261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130641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Лазарев Руслан</dc:creator>
  <cp:lastModifiedBy>Yuri</cp:lastModifiedBy>
  <cp:revision>7</cp:revision>
  <cp:lastPrinted>2019-12-15T21:53:00Z</cp:lastPrinted>
  <dcterms:created xsi:type="dcterms:W3CDTF">2019-12-15T20:51:00Z</dcterms:created>
  <dcterms:modified xsi:type="dcterms:W3CDTF">2019-12-16T10:07:00Z</dcterms:modified>
</cp:coreProperties>
</file>